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48" w:rsidRPr="00DF614A" w:rsidRDefault="00B20FB7" w:rsidP="0085768F">
      <w:pPr>
        <w:spacing w:after="0" w:line="240" w:lineRule="auto"/>
        <w:rPr>
          <w:color w:val="000000"/>
          <w:sz w:val="24"/>
          <w:szCs w:val="24"/>
        </w:rPr>
      </w:pPr>
      <w:r>
        <w:rPr>
          <w:noProof/>
          <w:color w:val="000000"/>
          <w:sz w:val="24"/>
          <w:szCs w:val="24"/>
          <w:lang w:eastAsia="ru-RU"/>
        </w:rPr>
        <w:drawing>
          <wp:anchor distT="0" distB="0" distL="114300" distR="114300" simplePos="0" relativeHeight="251658240" behindDoc="0" locked="0" layoutInCell="1" allowOverlap="1">
            <wp:simplePos x="0" y="0"/>
            <wp:positionH relativeFrom="margin">
              <wp:posOffset>-661035</wp:posOffset>
            </wp:positionH>
            <wp:positionV relativeFrom="margin">
              <wp:posOffset>106045</wp:posOffset>
            </wp:positionV>
            <wp:extent cx="5940425" cy="8477250"/>
            <wp:effectExtent l="19050" t="0" r="3175" b="0"/>
            <wp:wrapSquare wrapText="bothSides"/>
            <wp:docPr id="1" name="Рисунок 1" descr="C:\Users\Администратор\Pictures\ControlCenter4\Scan\CCI24032022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ControlCenter4\Scan\CCI24032022_0005.jpg"/>
                    <pic:cNvPicPr>
                      <a:picLocks noChangeAspect="1" noChangeArrowheads="1"/>
                    </pic:cNvPicPr>
                  </pic:nvPicPr>
                  <pic:blipFill>
                    <a:blip r:embed="rId5" cstate="print"/>
                    <a:srcRect/>
                    <a:stretch>
                      <a:fillRect/>
                    </a:stretch>
                  </pic:blipFill>
                  <pic:spPr bwMode="auto">
                    <a:xfrm>
                      <a:off x="0" y="0"/>
                      <a:ext cx="5940425" cy="8477250"/>
                    </a:xfrm>
                    <a:prstGeom prst="rect">
                      <a:avLst/>
                    </a:prstGeom>
                    <a:noFill/>
                    <a:ln w="9525">
                      <a:noFill/>
                      <a:miter lim="800000"/>
                      <a:headEnd/>
                      <a:tailEnd/>
                    </a:ln>
                  </pic:spPr>
                </pic:pic>
              </a:graphicData>
            </a:graphic>
          </wp:anchor>
        </w:drawing>
      </w:r>
    </w:p>
    <w:p w:rsidR="00747748" w:rsidRPr="00DF614A" w:rsidRDefault="00747748" w:rsidP="00DF614A">
      <w:pPr>
        <w:spacing w:after="0" w:line="240" w:lineRule="auto"/>
        <w:ind w:firstLine="709"/>
        <w:jc w:val="center"/>
        <w:rPr>
          <w:color w:val="000000"/>
          <w:sz w:val="24"/>
          <w:szCs w:val="24"/>
        </w:rPr>
      </w:pPr>
    </w:p>
    <w:p w:rsidR="00747748" w:rsidRPr="00DF614A" w:rsidRDefault="00747748"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B20FB7" w:rsidRDefault="00B20FB7" w:rsidP="00DF614A">
      <w:pPr>
        <w:spacing w:after="0" w:line="240" w:lineRule="auto"/>
        <w:ind w:firstLine="709"/>
        <w:jc w:val="center"/>
        <w:rPr>
          <w:color w:val="000000"/>
          <w:sz w:val="24"/>
          <w:szCs w:val="24"/>
        </w:rPr>
      </w:pPr>
    </w:p>
    <w:p w:rsidR="00A35F23" w:rsidRPr="00DF614A" w:rsidRDefault="00A35F23" w:rsidP="00DF614A">
      <w:pPr>
        <w:spacing w:after="0" w:line="240" w:lineRule="auto"/>
        <w:ind w:firstLine="709"/>
        <w:jc w:val="center"/>
        <w:rPr>
          <w:color w:val="000000"/>
          <w:sz w:val="24"/>
          <w:szCs w:val="24"/>
        </w:rPr>
      </w:pPr>
      <w:r w:rsidRPr="00DF614A">
        <w:rPr>
          <w:color w:val="000000"/>
          <w:sz w:val="24"/>
          <w:szCs w:val="24"/>
        </w:rPr>
        <w:t>Муниципальное бюджетное образовательное учреждение</w:t>
      </w:r>
    </w:p>
    <w:p w:rsidR="00A35F23" w:rsidRPr="00DF614A" w:rsidRDefault="00A35F23" w:rsidP="00DF614A">
      <w:pPr>
        <w:spacing w:after="0" w:line="240" w:lineRule="auto"/>
        <w:ind w:firstLine="709"/>
        <w:jc w:val="center"/>
        <w:rPr>
          <w:color w:val="000000"/>
          <w:sz w:val="24"/>
          <w:szCs w:val="24"/>
        </w:rPr>
      </w:pPr>
      <w:r w:rsidRPr="00DF614A">
        <w:rPr>
          <w:color w:val="000000"/>
          <w:sz w:val="24"/>
          <w:szCs w:val="24"/>
        </w:rPr>
        <w:t>Дополнительного образования Центр детского творчества «Паллада»</w:t>
      </w:r>
    </w:p>
    <w:p w:rsidR="00A35F23" w:rsidRPr="00DF614A" w:rsidRDefault="00A35F23" w:rsidP="00DF614A">
      <w:pPr>
        <w:spacing w:after="0" w:line="240" w:lineRule="auto"/>
        <w:ind w:firstLine="709"/>
        <w:jc w:val="center"/>
        <w:rPr>
          <w:color w:val="000000"/>
          <w:sz w:val="24"/>
          <w:szCs w:val="24"/>
        </w:rPr>
      </w:pPr>
      <w:r w:rsidRPr="00DF614A">
        <w:rPr>
          <w:color w:val="000000"/>
          <w:sz w:val="24"/>
          <w:szCs w:val="24"/>
        </w:rPr>
        <w:t>Г.Советская Гавань</w:t>
      </w:r>
    </w:p>
    <w:p w:rsidR="00A35F23" w:rsidRPr="00DF614A" w:rsidRDefault="00A35F23" w:rsidP="00DF614A">
      <w:pPr>
        <w:spacing w:after="0" w:line="240" w:lineRule="auto"/>
        <w:ind w:firstLine="709"/>
        <w:jc w:val="center"/>
        <w:rPr>
          <w:color w:val="000000"/>
          <w:sz w:val="24"/>
          <w:szCs w:val="24"/>
        </w:rPr>
      </w:pPr>
    </w:p>
    <w:p w:rsidR="00A35F23" w:rsidRPr="00DF614A" w:rsidRDefault="00A35F23" w:rsidP="00DF614A">
      <w:pPr>
        <w:spacing w:after="0" w:line="240" w:lineRule="auto"/>
        <w:ind w:firstLine="709"/>
        <w:jc w:val="center"/>
        <w:rPr>
          <w:color w:val="000000"/>
          <w:sz w:val="24"/>
          <w:szCs w:val="24"/>
        </w:rPr>
      </w:pPr>
    </w:p>
    <w:p w:rsidR="00A35F23" w:rsidRPr="00DF614A" w:rsidRDefault="00A35F23" w:rsidP="00DF614A">
      <w:pPr>
        <w:spacing w:after="0" w:line="240" w:lineRule="auto"/>
        <w:ind w:firstLine="709"/>
        <w:jc w:val="center"/>
        <w:rPr>
          <w:color w:val="000000"/>
          <w:sz w:val="24"/>
          <w:szCs w:val="24"/>
        </w:rPr>
      </w:pPr>
    </w:p>
    <w:tbl>
      <w:tblPr>
        <w:tblW w:w="0" w:type="auto"/>
        <w:tblLook w:val="04A0"/>
      </w:tblPr>
      <w:tblGrid>
        <w:gridCol w:w="4785"/>
        <w:gridCol w:w="4786"/>
      </w:tblGrid>
      <w:tr w:rsidR="00A35F23" w:rsidRPr="00DF614A" w:rsidTr="00C15EFE">
        <w:tc>
          <w:tcPr>
            <w:tcW w:w="4785" w:type="dxa"/>
          </w:tcPr>
          <w:p w:rsidR="00A35F23" w:rsidRPr="00DF614A" w:rsidRDefault="00A35F23" w:rsidP="00DF614A">
            <w:pPr>
              <w:spacing w:after="0" w:line="240" w:lineRule="auto"/>
              <w:ind w:firstLine="709"/>
              <w:rPr>
                <w:color w:val="000000"/>
                <w:sz w:val="24"/>
                <w:szCs w:val="24"/>
              </w:rPr>
            </w:pPr>
            <w:r w:rsidRPr="00DF614A">
              <w:rPr>
                <w:color w:val="000000"/>
                <w:sz w:val="24"/>
                <w:szCs w:val="24"/>
              </w:rPr>
              <w:t xml:space="preserve">Принята на заседании </w:t>
            </w:r>
          </w:p>
          <w:p w:rsidR="00A35F23" w:rsidRPr="00DF614A" w:rsidRDefault="00A35F23" w:rsidP="00DF614A">
            <w:pPr>
              <w:spacing w:after="0" w:line="240" w:lineRule="auto"/>
              <w:ind w:firstLine="709"/>
              <w:rPr>
                <w:color w:val="000000"/>
                <w:sz w:val="24"/>
                <w:szCs w:val="24"/>
              </w:rPr>
            </w:pPr>
            <w:r w:rsidRPr="00DF614A">
              <w:rPr>
                <w:color w:val="000000"/>
                <w:sz w:val="24"/>
                <w:szCs w:val="24"/>
              </w:rPr>
              <w:t>педагогического совета</w:t>
            </w:r>
          </w:p>
          <w:p w:rsidR="00A35F23" w:rsidRPr="00DF614A" w:rsidRDefault="0037230D" w:rsidP="00DF614A">
            <w:pPr>
              <w:spacing w:after="0" w:line="240" w:lineRule="auto"/>
              <w:ind w:firstLine="709"/>
              <w:rPr>
                <w:color w:val="000000"/>
                <w:sz w:val="24"/>
                <w:szCs w:val="24"/>
              </w:rPr>
            </w:pPr>
            <w:r w:rsidRPr="00DF614A">
              <w:rPr>
                <w:color w:val="000000"/>
                <w:sz w:val="24"/>
                <w:szCs w:val="24"/>
              </w:rPr>
              <w:t xml:space="preserve">Протокол № </w:t>
            </w:r>
            <w:r w:rsidR="0085768F">
              <w:rPr>
                <w:color w:val="000000"/>
                <w:sz w:val="24"/>
                <w:szCs w:val="24"/>
              </w:rPr>
              <w:t>3</w:t>
            </w:r>
          </w:p>
          <w:p w:rsidR="00A35F23" w:rsidRPr="00DF614A" w:rsidRDefault="00A35F23" w:rsidP="0085768F">
            <w:pPr>
              <w:spacing w:after="0" w:line="240" w:lineRule="auto"/>
              <w:ind w:firstLine="709"/>
              <w:rPr>
                <w:color w:val="000000"/>
                <w:sz w:val="24"/>
                <w:szCs w:val="24"/>
              </w:rPr>
            </w:pPr>
            <w:r w:rsidRPr="00DF614A">
              <w:rPr>
                <w:color w:val="000000"/>
                <w:sz w:val="24"/>
                <w:szCs w:val="24"/>
              </w:rPr>
              <w:t>от «</w:t>
            </w:r>
            <w:r w:rsidR="0085768F">
              <w:rPr>
                <w:color w:val="000000"/>
                <w:sz w:val="24"/>
                <w:szCs w:val="24"/>
              </w:rPr>
              <w:t>21</w:t>
            </w:r>
            <w:r w:rsidRPr="00DF614A">
              <w:rPr>
                <w:color w:val="000000"/>
                <w:sz w:val="24"/>
                <w:szCs w:val="24"/>
              </w:rPr>
              <w:t xml:space="preserve">» </w:t>
            </w:r>
            <w:r w:rsidR="0085768F">
              <w:rPr>
                <w:color w:val="000000"/>
                <w:sz w:val="24"/>
                <w:szCs w:val="24"/>
              </w:rPr>
              <w:t>марта</w:t>
            </w:r>
            <w:r w:rsidR="0037230D" w:rsidRPr="00DF614A">
              <w:rPr>
                <w:color w:val="000000"/>
                <w:sz w:val="24"/>
                <w:szCs w:val="24"/>
              </w:rPr>
              <w:t xml:space="preserve"> 2022</w:t>
            </w:r>
            <w:r w:rsidRPr="00DF614A">
              <w:rPr>
                <w:color w:val="000000"/>
                <w:sz w:val="24"/>
                <w:szCs w:val="24"/>
              </w:rPr>
              <w:t>г.</w:t>
            </w:r>
          </w:p>
        </w:tc>
        <w:tc>
          <w:tcPr>
            <w:tcW w:w="4786" w:type="dxa"/>
          </w:tcPr>
          <w:p w:rsidR="00A35F23" w:rsidRPr="00DF614A" w:rsidRDefault="00A35F23" w:rsidP="00DF614A">
            <w:pPr>
              <w:spacing w:after="0" w:line="240" w:lineRule="auto"/>
              <w:ind w:firstLine="709"/>
              <w:jc w:val="right"/>
              <w:rPr>
                <w:color w:val="000000"/>
                <w:sz w:val="24"/>
                <w:szCs w:val="24"/>
              </w:rPr>
            </w:pPr>
            <w:r w:rsidRPr="00DF614A">
              <w:rPr>
                <w:color w:val="000000"/>
                <w:sz w:val="24"/>
                <w:szCs w:val="24"/>
              </w:rPr>
              <w:t>Утверждаю:</w:t>
            </w:r>
          </w:p>
          <w:p w:rsidR="00A35F23" w:rsidRPr="00DF614A" w:rsidRDefault="00A35F23" w:rsidP="00DF614A">
            <w:pPr>
              <w:spacing w:after="0" w:line="240" w:lineRule="auto"/>
              <w:ind w:firstLine="709"/>
              <w:jc w:val="right"/>
              <w:rPr>
                <w:color w:val="000000"/>
                <w:sz w:val="24"/>
                <w:szCs w:val="24"/>
              </w:rPr>
            </w:pPr>
            <w:r w:rsidRPr="00DF614A">
              <w:rPr>
                <w:color w:val="000000"/>
                <w:sz w:val="24"/>
                <w:szCs w:val="24"/>
              </w:rPr>
              <w:t>Директор МБОУ ЦДТ «Паллада»</w:t>
            </w:r>
          </w:p>
          <w:p w:rsidR="00A35F23" w:rsidRPr="00DF614A" w:rsidRDefault="00A35F23" w:rsidP="00DF614A">
            <w:pPr>
              <w:spacing w:after="0" w:line="240" w:lineRule="auto"/>
              <w:ind w:firstLine="709"/>
              <w:jc w:val="right"/>
              <w:rPr>
                <w:color w:val="000000"/>
                <w:sz w:val="24"/>
                <w:szCs w:val="24"/>
              </w:rPr>
            </w:pPr>
            <w:r w:rsidRPr="00DF614A">
              <w:rPr>
                <w:color w:val="000000"/>
                <w:sz w:val="24"/>
                <w:szCs w:val="24"/>
              </w:rPr>
              <w:t>…………………Толпышева С.Н.</w:t>
            </w:r>
          </w:p>
          <w:p w:rsidR="00A35F23" w:rsidRPr="00DF614A" w:rsidRDefault="00A35F23" w:rsidP="00DF614A">
            <w:pPr>
              <w:spacing w:after="0" w:line="240" w:lineRule="auto"/>
              <w:ind w:firstLine="709"/>
              <w:jc w:val="right"/>
              <w:rPr>
                <w:color w:val="000000"/>
                <w:sz w:val="24"/>
                <w:szCs w:val="24"/>
              </w:rPr>
            </w:pPr>
            <w:r w:rsidRPr="00DF614A">
              <w:rPr>
                <w:color w:val="000000"/>
                <w:sz w:val="24"/>
                <w:szCs w:val="24"/>
              </w:rPr>
              <w:t>.</w:t>
            </w:r>
          </w:p>
        </w:tc>
      </w:tr>
    </w:tbl>
    <w:p w:rsidR="00A35F23" w:rsidRPr="00DF614A" w:rsidRDefault="00A35F23" w:rsidP="00DF614A">
      <w:pPr>
        <w:spacing w:after="0" w:line="240" w:lineRule="auto"/>
        <w:ind w:firstLine="709"/>
        <w:jc w:val="center"/>
        <w:rPr>
          <w:color w:val="000000"/>
          <w:sz w:val="24"/>
          <w:szCs w:val="24"/>
        </w:rPr>
      </w:pPr>
    </w:p>
    <w:p w:rsidR="00A35F23" w:rsidRDefault="00A35F23" w:rsidP="00DF614A">
      <w:pPr>
        <w:spacing w:after="0" w:line="240" w:lineRule="auto"/>
        <w:ind w:firstLine="709"/>
        <w:rPr>
          <w:rFonts w:eastAsia="Times New Roman"/>
          <w:b/>
          <w:bCs/>
          <w:color w:val="000000"/>
          <w:sz w:val="24"/>
          <w:szCs w:val="24"/>
        </w:rPr>
      </w:pPr>
    </w:p>
    <w:p w:rsidR="0085768F" w:rsidRDefault="0085768F" w:rsidP="00DF614A">
      <w:pPr>
        <w:spacing w:after="0" w:line="240" w:lineRule="auto"/>
        <w:ind w:firstLine="709"/>
        <w:rPr>
          <w:rFonts w:eastAsia="Times New Roman"/>
          <w:b/>
          <w:bCs/>
          <w:color w:val="000000"/>
          <w:sz w:val="24"/>
          <w:szCs w:val="24"/>
        </w:rPr>
      </w:pPr>
    </w:p>
    <w:p w:rsidR="0085768F" w:rsidRDefault="0085768F" w:rsidP="00DF614A">
      <w:pPr>
        <w:spacing w:after="0" w:line="240" w:lineRule="auto"/>
        <w:ind w:firstLine="709"/>
        <w:rPr>
          <w:rFonts w:eastAsia="Times New Roman"/>
          <w:b/>
          <w:bCs/>
          <w:color w:val="000000"/>
          <w:sz w:val="24"/>
          <w:szCs w:val="24"/>
        </w:rPr>
      </w:pPr>
    </w:p>
    <w:p w:rsidR="0085768F" w:rsidRPr="00DF614A" w:rsidRDefault="0085768F" w:rsidP="00DF614A">
      <w:pPr>
        <w:spacing w:after="0" w:line="240" w:lineRule="auto"/>
        <w:ind w:firstLine="709"/>
        <w:rPr>
          <w:rFonts w:eastAsia="Times New Roman"/>
          <w:b/>
          <w:bCs/>
          <w:color w:val="000000"/>
          <w:sz w:val="24"/>
          <w:szCs w:val="24"/>
        </w:rPr>
      </w:pPr>
    </w:p>
    <w:p w:rsidR="00A35F23" w:rsidRPr="00DF614A" w:rsidRDefault="00A35F23" w:rsidP="00DF614A">
      <w:pPr>
        <w:spacing w:after="0" w:line="240" w:lineRule="auto"/>
        <w:ind w:firstLine="709"/>
        <w:rPr>
          <w:rFonts w:eastAsia="Times New Roman"/>
          <w:b/>
          <w:bCs/>
          <w:color w:val="000000"/>
          <w:sz w:val="24"/>
          <w:szCs w:val="24"/>
        </w:rPr>
      </w:pPr>
    </w:p>
    <w:p w:rsidR="00A35F23" w:rsidRPr="00DF614A" w:rsidRDefault="00A35F23" w:rsidP="00DF614A">
      <w:pPr>
        <w:spacing w:after="0" w:line="240" w:lineRule="auto"/>
        <w:ind w:firstLine="709"/>
        <w:rPr>
          <w:rFonts w:eastAsia="Times New Roman"/>
          <w:b/>
          <w:bCs/>
          <w:color w:val="000000"/>
          <w:sz w:val="24"/>
          <w:szCs w:val="24"/>
        </w:rPr>
      </w:pPr>
    </w:p>
    <w:p w:rsidR="00A35F23" w:rsidRPr="0085768F" w:rsidRDefault="00A35F23" w:rsidP="00DF614A">
      <w:pPr>
        <w:spacing w:after="0" w:line="240" w:lineRule="auto"/>
        <w:ind w:firstLine="709"/>
        <w:jc w:val="center"/>
        <w:rPr>
          <w:rFonts w:eastAsia="Times New Roman"/>
          <w:b/>
          <w:bCs/>
          <w:color w:val="000000"/>
          <w:sz w:val="22"/>
          <w:szCs w:val="24"/>
        </w:rPr>
      </w:pPr>
      <w:r w:rsidRPr="0085768F">
        <w:rPr>
          <w:rFonts w:eastAsia="Times New Roman"/>
          <w:b/>
          <w:bCs/>
          <w:color w:val="000000"/>
          <w:sz w:val="22"/>
          <w:szCs w:val="24"/>
        </w:rPr>
        <w:t xml:space="preserve">КРАТКОСРОЧНАЯ ТЕМАТИЧЕСКАЯ </w:t>
      </w:r>
      <w:r w:rsidR="005B61B2" w:rsidRPr="0085768F">
        <w:rPr>
          <w:rFonts w:eastAsia="Times New Roman"/>
          <w:b/>
          <w:bCs/>
          <w:color w:val="000000"/>
          <w:sz w:val="22"/>
          <w:szCs w:val="24"/>
        </w:rPr>
        <w:t xml:space="preserve">ДОПОЛНИТЕЛЬНАЯ </w:t>
      </w:r>
      <w:r w:rsidRPr="0085768F">
        <w:rPr>
          <w:rFonts w:eastAsia="Times New Roman"/>
          <w:b/>
          <w:bCs/>
          <w:color w:val="000000"/>
          <w:sz w:val="22"/>
          <w:szCs w:val="24"/>
        </w:rPr>
        <w:t>ОБЩЕРАЗВИВАЮЩАЯ ПРОГРАММА</w:t>
      </w:r>
    </w:p>
    <w:p w:rsidR="00A35F23" w:rsidRPr="0085768F" w:rsidRDefault="00A35F23" w:rsidP="00DF614A">
      <w:pPr>
        <w:spacing w:after="0" w:line="240" w:lineRule="auto"/>
        <w:ind w:firstLine="709"/>
        <w:jc w:val="center"/>
        <w:rPr>
          <w:rFonts w:eastAsia="Times New Roman"/>
          <w:b/>
          <w:bCs/>
          <w:color w:val="000000"/>
          <w:sz w:val="22"/>
          <w:szCs w:val="24"/>
        </w:rPr>
      </w:pPr>
      <w:r w:rsidRPr="0085768F">
        <w:rPr>
          <w:rFonts w:eastAsia="Times New Roman"/>
          <w:b/>
          <w:bCs/>
          <w:color w:val="000000"/>
          <w:sz w:val="22"/>
          <w:szCs w:val="24"/>
        </w:rPr>
        <w:t>ЛАГЕРЯ С ДНЕВНЫМ ПРЕБЫВАНИЕМ</w:t>
      </w:r>
    </w:p>
    <w:p w:rsidR="00A35F23" w:rsidRDefault="0037230D" w:rsidP="00DF614A">
      <w:pPr>
        <w:spacing w:after="0" w:line="240" w:lineRule="auto"/>
        <w:ind w:firstLine="709"/>
        <w:jc w:val="center"/>
        <w:rPr>
          <w:rFonts w:eastAsia="Times New Roman"/>
          <w:b/>
          <w:bCs/>
          <w:sz w:val="36"/>
          <w:szCs w:val="24"/>
        </w:rPr>
      </w:pPr>
      <w:r w:rsidRPr="0085768F">
        <w:rPr>
          <w:rFonts w:eastAsia="Times New Roman"/>
          <w:b/>
          <w:bCs/>
          <w:sz w:val="36"/>
          <w:szCs w:val="24"/>
        </w:rPr>
        <w:t>«Мой город</w:t>
      </w:r>
      <w:r w:rsidR="00A35F23" w:rsidRPr="0085768F">
        <w:rPr>
          <w:rFonts w:eastAsia="Times New Roman"/>
          <w:b/>
          <w:bCs/>
          <w:sz w:val="36"/>
          <w:szCs w:val="24"/>
        </w:rPr>
        <w:t>»</w:t>
      </w:r>
    </w:p>
    <w:p w:rsidR="0085768F" w:rsidRPr="0085768F" w:rsidRDefault="0085768F" w:rsidP="00DF614A">
      <w:pPr>
        <w:spacing w:after="0" w:line="240" w:lineRule="auto"/>
        <w:ind w:firstLine="709"/>
        <w:jc w:val="center"/>
        <w:rPr>
          <w:rFonts w:eastAsia="Times New Roman"/>
          <w:b/>
          <w:bCs/>
          <w:sz w:val="36"/>
          <w:szCs w:val="24"/>
        </w:rPr>
      </w:pPr>
    </w:p>
    <w:p w:rsidR="00A35F23" w:rsidRPr="00DF614A" w:rsidRDefault="00A35F23" w:rsidP="00DF614A">
      <w:pPr>
        <w:spacing w:after="0" w:line="240" w:lineRule="auto"/>
        <w:ind w:firstLine="709"/>
        <w:jc w:val="center"/>
        <w:rPr>
          <w:rFonts w:eastAsia="Times New Roman"/>
          <w:bCs/>
          <w:color w:val="000000"/>
          <w:sz w:val="24"/>
          <w:szCs w:val="24"/>
        </w:rPr>
      </w:pPr>
      <w:r w:rsidRPr="00DF614A">
        <w:rPr>
          <w:rFonts w:eastAsia="Times New Roman"/>
          <w:bCs/>
          <w:color w:val="000000"/>
          <w:sz w:val="24"/>
          <w:szCs w:val="24"/>
        </w:rPr>
        <w:t xml:space="preserve">Направленность: </w:t>
      </w:r>
      <w:r w:rsidR="0085768F">
        <w:rPr>
          <w:rFonts w:eastAsia="Times New Roman"/>
          <w:bCs/>
          <w:color w:val="000000"/>
          <w:sz w:val="24"/>
          <w:szCs w:val="24"/>
        </w:rPr>
        <w:t>краеведческая, художественная</w:t>
      </w:r>
    </w:p>
    <w:p w:rsidR="00A35F23" w:rsidRPr="00DF614A" w:rsidRDefault="00A35F23" w:rsidP="00DF614A">
      <w:pPr>
        <w:spacing w:after="0" w:line="240" w:lineRule="auto"/>
        <w:ind w:firstLine="709"/>
        <w:jc w:val="center"/>
        <w:rPr>
          <w:rFonts w:eastAsia="Times New Roman"/>
          <w:bCs/>
          <w:color w:val="000000"/>
          <w:sz w:val="24"/>
          <w:szCs w:val="24"/>
        </w:rPr>
      </w:pPr>
      <w:r w:rsidRPr="00DF614A">
        <w:rPr>
          <w:rFonts w:eastAsia="Times New Roman"/>
          <w:bCs/>
          <w:color w:val="000000"/>
          <w:sz w:val="24"/>
          <w:szCs w:val="24"/>
        </w:rPr>
        <w:t xml:space="preserve">Возраст учащихся: </w:t>
      </w:r>
      <w:r w:rsidR="001C1619" w:rsidRPr="00DF614A">
        <w:rPr>
          <w:rFonts w:eastAsia="Times New Roman"/>
          <w:bCs/>
          <w:color w:val="000000"/>
          <w:sz w:val="24"/>
          <w:szCs w:val="24"/>
        </w:rPr>
        <w:t>6,5</w:t>
      </w:r>
      <w:r w:rsidR="00E577E9">
        <w:rPr>
          <w:rFonts w:eastAsia="Times New Roman"/>
          <w:bCs/>
          <w:color w:val="000000"/>
          <w:sz w:val="24"/>
          <w:szCs w:val="24"/>
        </w:rPr>
        <w:t>-14</w:t>
      </w:r>
      <w:r w:rsidRPr="00DF614A">
        <w:rPr>
          <w:rFonts w:eastAsia="Times New Roman"/>
          <w:bCs/>
          <w:color w:val="000000"/>
          <w:sz w:val="24"/>
          <w:szCs w:val="24"/>
        </w:rPr>
        <w:t xml:space="preserve"> лет</w:t>
      </w:r>
    </w:p>
    <w:p w:rsidR="00A35F23" w:rsidRPr="00DF614A" w:rsidRDefault="00A35F23" w:rsidP="00DF614A">
      <w:pPr>
        <w:spacing w:after="0" w:line="240" w:lineRule="auto"/>
        <w:ind w:firstLine="709"/>
        <w:jc w:val="center"/>
        <w:rPr>
          <w:rFonts w:eastAsia="Times New Roman"/>
          <w:bCs/>
          <w:color w:val="000000"/>
          <w:sz w:val="24"/>
          <w:szCs w:val="24"/>
        </w:rPr>
      </w:pPr>
      <w:r w:rsidRPr="00DF614A">
        <w:rPr>
          <w:rFonts w:eastAsia="Times New Roman"/>
          <w:bCs/>
          <w:color w:val="000000"/>
          <w:sz w:val="24"/>
          <w:szCs w:val="24"/>
        </w:rPr>
        <w:t xml:space="preserve">Срок реализации: </w:t>
      </w:r>
      <w:r w:rsidR="0037230D" w:rsidRPr="00DF614A">
        <w:rPr>
          <w:rFonts w:eastAsia="Times New Roman"/>
          <w:bCs/>
          <w:color w:val="000000"/>
          <w:sz w:val="24"/>
          <w:szCs w:val="24"/>
        </w:rPr>
        <w:t>18</w:t>
      </w:r>
      <w:r w:rsidR="007F2430" w:rsidRPr="00DF614A">
        <w:rPr>
          <w:rFonts w:eastAsia="Times New Roman"/>
          <w:bCs/>
          <w:color w:val="000000"/>
          <w:sz w:val="24"/>
          <w:szCs w:val="24"/>
        </w:rPr>
        <w:t xml:space="preserve"> дней </w:t>
      </w:r>
      <w:r w:rsidRPr="00DF614A">
        <w:rPr>
          <w:rFonts w:eastAsia="Times New Roman"/>
          <w:bCs/>
          <w:color w:val="000000"/>
          <w:sz w:val="24"/>
          <w:szCs w:val="24"/>
        </w:rPr>
        <w:t>(</w:t>
      </w:r>
      <w:r w:rsidR="0037230D" w:rsidRPr="00DF614A">
        <w:rPr>
          <w:rFonts w:eastAsia="Times New Roman"/>
          <w:bCs/>
          <w:color w:val="000000"/>
          <w:sz w:val="24"/>
          <w:szCs w:val="24"/>
        </w:rPr>
        <w:t>36</w:t>
      </w:r>
      <w:r w:rsidR="00D43145" w:rsidRPr="00DF614A">
        <w:rPr>
          <w:rFonts w:eastAsia="Times New Roman"/>
          <w:bCs/>
          <w:color w:val="000000"/>
          <w:sz w:val="24"/>
          <w:szCs w:val="24"/>
        </w:rPr>
        <w:t xml:space="preserve"> </w:t>
      </w:r>
      <w:r w:rsidRPr="00DF614A">
        <w:rPr>
          <w:rFonts w:eastAsia="Times New Roman"/>
          <w:bCs/>
          <w:color w:val="000000"/>
          <w:sz w:val="24"/>
          <w:szCs w:val="24"/>
        </w:rPr>
        <w:t>часов)</w:t>
      </w: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right"/>
        <w:rPr>
          <w:rFonts w:eastAsia="Times New Roman"/>
          <w:bCs/>
          <w:color w:val="000000"/>
          <w:sz w:val="24"/>
          <w:szCs w:val="24"/>
        </w:rPr>
      </w:pPr>
    </w:p>
    <w:p w:rsidR="0037230D" w:rsidRPr="00DF614A" w:rsidRDefault="00A35F23" w:rsidP="00DF614A">
      <w:pPr>
        <w:spacing w:after="0" w:line="240" w:lineRule="auto"/>
        <w:ind w:firstLine="709"/>
        <w:jc w:val="right"/>
        <w:rPr>
          <w:rFonts w:eastAsia="Times New Roman"/>
          <w:bCs/>
          <w:color w:val="000000"/>
          <w:sz w:val="24"/>
          <w:szCs w:val="24"/>
        </w:rPr>
      </w:pPr>
      <w:r w:rsidRPr="00DF614A">
        <w:rPr>
          <w:rFonts w:eastAsia="Times New Roman"/>
          <w:bCs/>
          <w:color w:val="000000"/>
          <w:sz w:val="24"/>
          <w:szCs w:val="24"/>
        </w:rPr>
        <w:t xml:space="preserve">Составитель: </w:t>
      </w:r>
      <w:r w:rsidR="0037230D" w:rsidRPr="00DF614A">
        <w:rPr>
          <w:rFonts w:eastAsia="Times New Roman"/>
          <w:bCs/>
          <w:color w:val="000000"/>
          <w:sz w:val="24"/>
          <w:szCs w:val="24"/>
        </w:rPr>
        <w:t xml:space="preserve"> Алехина В.В.</w:t>
      </w:r>
    </w:p>
    <w:p w:rsidR="0037230D" w:rsidRPr="00DF614A" w:rsidRDefault="0037230D" w:rsidP="00DF614A">
      <w:pPr>
        <w:spacing w:after="0" w:line="240" w:lineRule="auto"/>
        <w:ind w:firstLine="709"/>
        <w:jc w:val="right"/>
        <w:rPr>
          <w:rFonts w:eastAsia="Times New Roman"/>
          <w:bCs/>
          <w:color w:val="000000"/>
          <w:sz w:val="24"/>
          <w:szCs w:val="24"/>
        </w:rPr>
      </w:pPr>
      <w:r w:rsidRPr="00DF614A">
        <w:rPr>
          <w:rFonts w:eastAsia="Times New Roman"/>
          <w:bCs/>
          <w:color w:val="000000"/>
          <w:sz w:val="24"/>
          <w:szCs w:val="24"/>
        </w:rPr>
        <w:t>Коврик С.Н.</w:t>
      </w:r>
    </w:p>
    <w:p w:rsidR="0037230D" w:rsidRPr="00DF614A" w:rsidRDefault="0037230D" w:rsidP="00DF614A">
      <w:pPr>
        <w:spacing w:after="0" w:line="240" w:lineRule="auto"/>
        <w:ind w:firstLine="709"/>
        <w:jc w:val="right"/>
        <w:rPr>
          <w:rFonts w:eastAsia="Times New Roman"/>
          <w:bCs/>
          <w:color w:val="000000"/>
          <w:sz w:val="24"/>
          <w:szCs w:val="24"/>
        </w:rPr>
      </w:pPr>
      <w:r w:rsidRPr="00DF614A">
        <w:rPr>
          <w:rFonts w:eastAsia="Times New Roman"/>
          <w:bCs/>
          <w:color w:val="000000"/>
          <w:sz w:val="24"/>
          <w:szCs w:val="24"/>
        </w:rPr>
        <w:t>Самсонова Н.В.</w:t>
      </w:r>
    </w:p>
    <w:p w:rsidR="00A35F23" w:rsidRPr="00DF614A" w:rsidRDefault="00A35F23" w:rsidP="00DF614A">
      <w:pPr>
        <w:spacing w:after="0" w:line="240" w:lineRule="auto"/>
        <w:ind w:firstLine="709"/>
        <w:jc w:val="right"/>
        <w:rPr>
          <w:rFonts w:eastAsia="Times New Roman"/>
          <w:bCs/>
          <w:color w:val="000000"/>
          <w:sz w:val="24"/>
          <w:szCs w:val="24"/>
        </w:rPr>
      </w:pPr>
    </w:p>
    <w:p w:rsidR="00A35F23" w:rsidRPr="00DF614A" w:rsidRDefault="00A35F23" w:rsidP="00DF614A">
      <w:pPr>
        <w:spacing w:after="0" w:line="240" w:lineRule="auto"/>
        <w:ind w:firstLine="709"/>
        <w:jc w:val="right"/>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Default="00A35F23" w:rsidP="00DF614A">
      <w:pPr>
        <w:spacing w:after="0" w:line="240" w:lineRule="auto"/>
        <w:ind w:firstLine="709"/>
        <w:jc w:val="center"/>
        <w:rPr>
          <w:rFonts w:eastAsia="Times New Roman"/>
          <w:bCs/>
          <w:color w:val="000000"/>
          <w:sz w:val="24"/>
          <w:szCs w:val="24"/>
        </w:rPr>
      </w:pPr>
    </w:p>
    <w:p w:rsidR="0085768F" w:rsidRDefault="0085768F" w:rsidP="00DF614A">
      <w:pPr>
        <w:spacing w:after="0" w:line="240" w:lineRule="auto"/>
        <w:ind w:firstLine="709"/>
        <w:jc w:val="center"/>
        <w:rPr>
          <w:rFonts w:eastAsia="Times New Roman"/>
          <w:bCs/>
          <w:color w:val="000000"/>
          <w:sz w:val="24"/>
          <w:szCs w:val="24"/>
        </w:rPr>
      </w:pPr>
    </w:p>
    <w:p w:rsidR="0085768F" w:rsidRDefault="0085768F" w:rsidP="00DF614A">
      <w:pPr>
        <w:spacing w:after="0" w:line="240" w:lineRule="auto"/>
        <w:ind w:firstLine="709"/>
        <w:jc w:val="center"/>
        <w:rPr>
          <w:rFonts w:eastAsia="Times New Roman"/>
          <w:bCs/>
          <w:color w:val="000000"/>
          <w:sz w:val="24"/>
          <w:szCs w:val="24"/>
        </w:rPr>
      </w:pPr>
    </w:p>
    <w:p w:rsidR="00B20FB7" w:rsidRDefault="00B20FB7" w:rsidP="00DF614A">
      <w:pPr>
        <w:spacing w:after="0" w:line="240" w:lineRule="auto"/>
        <w:ind w:firstLine="709"/>
        <w:jc w:val="center"/>
        <w:rPr>
          <w:rFonts w:eastAsia="Times New Roman"/>
          <w:bCs/>
          <w:color w:val="000000"/>
          <w:sz w:val="24"/>
          <w:szCs w:val="24"/>
        </w:rPr>
      </w:pPr>
    </w:p>
    <w:p w:rsidR="0085768F" w:rsidRPr="00DF614A" w:rsidRDefault="0085768F"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rFonts w:eastAsia="Times New Roman"/>
          <w:bCs/>
          <w:color w:val="000000"/>
          <w:sz w:val="24"/>
          <w:szCs w:val="24"/>
        </w:rPr>
      </w:pPr>
    </w:p>
    <w:p w:rsidR="00A35F23" w:rsidRDefault="0037230D" w:rsidP="00DF614A">
      <w:pPr>
        <w:spacing w:after="0" w:line="240" w:lineRule="auto"/>
        <w:ind w:firstLine="709"/>
        <w:jc w:val="center"/>
        <w:rPr>
          <w:rFonts w:eastAsia="Times New Roman"/>
          <w:bCs/>
          <w:color w:val="000000"/>
          <w:sz w:val="24"/>
          <w:szCs w:val="24"/>
        </w:rPr>
      </w:pPr>
      <w:r w:rsidRPr="00DF614A">
        <w:rPr>
          <w:rFonts w:eastAsia="Times New Roman"/>
          <w:bCs/>
          <w:color w:val="000000"/>
          <w:sz w:val="24"/>
          <w:szCs w:val="24"/>
        </w:rPr>
        <w:t>2022</w:t>
      </w:r>
      <w:r w:rsidR="00A35F23" w:rsidRPr="00DF614A">
        <w:rPr>
          <w:rFonts w:eastAsia="Times New Roman"/>
          <w:bCs/>
          <w:color w:val="000000"/>
          <w:sz w:val="24"/>
          <w:szCs w:val="24"/>
        </w:rPr>
        <w:t>г.</w:t>
      </w:r>
    </w:p>
    <w:p w:rsidR="0085768F" w:rsidRDefault="0085768F" w:rsidP="0085768F">
      <w:pPr>
        <w:spacing w:after="0" w:line="240" w:lineRule="auto"/>
        <w:ind w:firstLine="709"/>
        <w:rPr>
          <w:rFonts w:eastAsia="Times New Roman"/>
          <w:bCs/>
          <w:color w:val="000000"/>
          <w:sz w:val="24"/>
          <w:szCs w:val="24"/>
        </w:rPr>
      </w:pPr>
    </w:p>
    <w:p w:rsidR="0085768F" w:rsidRPr="00DF614A" w:rsidRDefault="0085768F" w:rsidP="00DF614A">
      <w:pPr>
        <w:spacing w:after="0" w:line="240" w:lineRule="auto"/>
        <w:ind w:firstLine="709"/>
        <w:jc w:val="center"/>
        <w:rPr>
          <w:rFonts w:eastAsia="Times New Roman"/>
          <w:bCs/>
          <w:color w:val="000000"/>
          <w:sz w:val="24"/>
          <w:szCs w:val="24"/>
        </w:rPr>
      </w:pPr>
    </w:p>
    <w:p w:rsidR="00A35F23" w:rsidRPr="00DF614A" w:rsidRDefault="00A35F23" w:rsidP="00DF614A">
      <w:pPr>
        <w:spacing w:after="0" w:line="240" w:lineRule="auto"/>
        <w:ind w:firstLine="709"/>
        <w:jc w:val="center"/>
        <w:rPr>
          <w:b/>
          <w:sz w:val="24"/>
          <w:szCs w:val="24"/>
        </w:rPr>
      </w:pPr>
      <w:r w:rsidRPr="00DF614A">
        <w:rPr>
          <w:b/>
          <w:sz w:val="24"/>
          <w:szCs w:val="24"/>
        </w:rPr>
        <w:lastRenderedPageBreak/>
        <w:t xml:space="preserve">Раздел 1. Комплекс основных характеристик </w:t>
      </w:r>
    </w:p>
    <w:p w:rsidR="00A35F23" w:rsidRPr="00DF614A" w:rsidRDefault="00A35F23" w:rsidP="00DF614A">
      <w:pPr>
        <w:spacing w:after="0" w:line="240" w:lineRule="auto"/>
        <w:ind w:firstLine="709"/>
        <w:jc w:val="center"/>
        <w:rPr>
          <w:b/>
          <w:sz w:val="24"/>
          <w:szCs w:val="24"/>
        </w:rPr>
      </w:pPr>
      <w:r w:rsidRPr="00DF614A">
        <w:rPr>
          <w:b/>
          <w:sz w:val="24"/>
          <w:szCs w:val="24"/>
        </w:rPr>
        <w:t>Пояснительная записка</w:t>
      </w:r>
    </w:p>
    <w:p w:rsidR="00A35F23" w:rsidRPr="00DF614A" w:rsidRDefault="00391132" w:rsidP="00DF614A">
      <w:pPr>
        <w:spacing w:after="0" w:line="240" w:lineRule="auto"/>
        <w:ind w:firstLine="709"/>
        <w:jc w:val="both"/>
        <w:rPr>
          <w:sz w:val="24"/>
          <w:szCs w:val="24"/>
        </w:rPr>
      </w:pPr>
      <w:r w:rsidRPr="00DF614A">
        <w:rPr>
          <w:sz w:val="24"/>
          <w:szCs w:val="24"/>
        </w:rPr>
        <w:t>Период школьных каникул занимает особое место в жизни каждого ребенка.  Основной проблемой организации каникулярного отдыха детей является недостаточно богатое содержание деятельности, отсутствие вариативности и возможности выбора содержания и форм организации отдыха.    Учреждения дополнительного образования играют особую роль в организации каникулярного отдыха детей, осуществляют свое влияние через систему детских творческих объединений по интересам, организуемых на базе различных типов образовательных учреждений дополнительного образования. Каникулярный период предоставляет больше возможностей для варьирования содержания, видов, направлений и форм работы с детьми.</w:t>
      </w:r>
    </w:p>
    <w:p w:rsidR="00391132" w:rsidRPr="00DF614A" w:rsidRDefault="00391132" w:rsidP="00DF614A">
      <w:pPr>
        <w:spacing w:after="0" w:line="240" w:lineRule="auto"/>
        <w:ind w:firstLine="709"/>
        <w:jc w:val="both"/>
        <w:rPr>
          <w:b/>
          <w:bCs/>
          <w:sz w:val="24"/>
          <w:szCs w:val="24"/>
        </w:rPr>
      </w:pPr>
      <w:r w:rsidRPr="00DF614A">
        <w:rPr>
          <w:b/>
          <w:bCs/>
          <w:sz w:val="24"/>
          <w:szCs w:val="24"/>
        </w:rPr>
        <w:t>Программа составлена в соответствии со следующими нормативными документами и локальными актами:</w:t>
      </w:r>
    </w:p>
    <w:p w:rsidR="001C1619" w:rsidRPr="00DF614A" w:rsidRDefault="001C1619" w:rsidP="00DF614A">
      <w:pPr>
        <w:numPr>
          <w:ilvl w:val="0"/>
          <w:numId w:val="13"/>
        </w:numPr>
        <w:spacing w:after="0" w:line="240" w:lineRule="auto"/>
        <w:ind w:left="0" w:firstLine="709"/>
        <w:jc w:val="both"/>
        <w:rPr>
          <w:rFonts w:eastAsia="Times New Roman"/>
          <w:sz w:val="24"/>
          <w:szCs w:val="24"/>
          <w:lang w:eastAsia="ru-RU"/>
        </w:rPr>
      </w:pPr>
      <w:r w:rsidRPr="00DF614A">
        <w:rPr>
          <w:rFonts w:eastAsia="Times New Roman"/>
          <w:sz w:val="24"/>
          <w:szCs w:val="24"/>
          <w:lang w:eastAsia="ru-RU"/>
        </w:rPr>
        <w:t>Федеральный закон от 29.12.2012 № 273-ФЗ «Об образовании в РФ».</w:t>
      </w:r>
    </w:p>
    <w:p w:rsidR="001C1619" w:rsidRPr="00DF614A" w:rsidRDefault="001C1619" w:rsidP="00DF614A">
      <w:pPr>
        <w:numPr>
          <w:ilvl w:val="0"/>
          <w:numId w:val="13"/>
        </w:numPr>
        <w:spacing w:after="0" w:line="240" w:lineRule="auto"/>
        <w:ind w:left="0" w:firstLine="709"/>
        <w:contextualSpacing/>
        <w:jc w:val="both"/>
        <w:rPr>
          <w:rFonts w:eastAsia="Times New Roman"/>
          <w:sz w:val="24"/>
          <w:szCs w:val="24"/>
          <w:lang w:eastAsia="ru-RU"/>
        </w:rPr>
      </w:pPr>
      <w:r w:rsidRPr="00DF614A">
        <w:rPr>
          <w:rFonts w:eastAsia="Times New Roman"/>
          <w:sz w:val="24"/>
          <w:szCs w:val="24"/>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1C1619" w:rsidRPr="00DF614A" w:rsidRDefault="001C1619" w:rsidP="00DF614A">
      <w:pPr>
        <w:numPr>
          <w:ilvl w:val="0"/>
          <w:numId w:val="13"/>
        </w:numPr>
        <w:spacing w:after="0" w:line="240" w:lineRule="auto"/>
        <w:ind w:left="0" w:firstLine="709"/>
        <w:contextualSpacing/>
        <w:jc w:val="both"/>
        <w:rPr>
          <w:rFonts w:eastAsia="Times New Roman"/>
          <w:sz w:val="24"/>
          <w:szCs w:val="24"/>
          <w:lang w:eastAsia="ru-RU"/>
        </w:rPr>
      </w:pPr>
      <w:r w:rsidRPr="00DF614A">
        <w:rPr>
          <w:rFonts w:eastAsia="Times New Roman"/>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утвержденными 28.09.2020г. № 28 (регистрационный номер 61573 от 18.12.2020г.)</w:t>
      </w:r>
    </w:p>
    <w:p w:rsidR="001C1619" w:rsidRPr="00DF614A" w:rsidRDefault="001C1619" w:rsidP="00DF614A">
      <w:pPr>
        <w:numPr>
          <w:ilvl w:val="0"/>
          <w:numId w:val="13"/>
        </w:numPr>
        <w:spacing w:after="0" w:line="240" w:lineRule="auto"/>
        <w:ind w:left="0" w:firstLine="709"/>
        <w:contextualSpacing/>
        <w:jc w:val="both"/>
        <w:rPr>
          <w:rFonts w:eastAsia="Times New Roman"/>
          <w:color w:val="000000" w:themeColor="text1"/>
          <w:sz w:val="24"/>
          <w:szCs w:val="24"/>
          <w:lang w:eastAsia="ru-RU"/>
        </w:rPr>
      </w:pPr>
      <w:r w:rsidRPr="00DF614A">
        <w:rPr>
          <w:rFonts w:eastAsia="Times New Roman"/>
          <w:color w:val="000000" w:themeColor="text1"/>
          <w:sz w:val="24"/>
          <w:szCs w:val="24"/>
          <w:lang w:eastAsia="ru-RU"/>
        </w:rPr>
        <w:t>Устав МБОУ ЦДТ «Паллада»</w:t>
      </w:r>
    </w:p>
    <w:p w:rsidR="001C1619" w:rsidRPr="00DF614A" w:rsidRDefault="001C1619" w:rsidP="00DF614A">
      <w:pPr>
        <w:spacing w:after="0" w:line="240" w:lineRule="auto"/>
        <w:ind w:firstLine="709"/>
        <w:jc w:val="both"/>
        <w:rPr>
          <w:b/>
          <w:bCs/>
          <w:sz w:val="24"/>
          <w:szCs w:val="24"/>
        </w:rPr>
      </w:pPr>
    </w:p>
    <w:p w:rsidR="00391132" w:rsidRPr="00DF614A" w:rsidRDefault="00391132" w:rsidP="00DF614A">
      <w:pPr>
        <w:spacing w:after="0" w:line="240" w:lineRule="auto"/>
        <w:ind w:firstLine="709"/>
        <w:jc w:val="both"/>
        <w:rPr>
          <w:b/>
          <w:sz w:val="24"/>
          <w:szCs w:val="24"/>
        </w:rPr>
      </w:pPr>
      <w:r w:rsidRPr="00DF614A">
        <w:rPr>
          <w:b/>
          <w:sz w:val="24"/>
          <w:szCs w:val="24"/>
        </w:rPr>
        <w:t xml:space="preserve">Адресат программы: </w:t>
      </w:r>
    </w:p>
    <w:p w:rsidR="00391132" w:rsidRPr="00DF614A" w:rsidRDefault="00391132" w:rsidP="00DF614A">
      <w:pPr>
        <w:spacing w:after="0" w:line="240" w:lineRule="auto"/>
        <w:ind w:firstLine="709"/>
        <w:jc w:val="both"/>
        <w:rPr>
          <w:rFonts w:eastAsiaTheme="minorEastAsia"/>
          <w:sz w:val="24"/>
          <w:szCs w:val="24"/>
          <w:lang w:eastAsia="ru-RU"/>
        </w:rPr>
      </w:pPr>
      <w:r w:rsidRPr="00DF614A">
        <w:rPr>
          <w:rFonts w:eastAsiaTheme="minorEastAsia"/>
          <w:sz w:val="24"/>
          <w:szCs w:val="24"/>
          <w:lang w:eastAsia="ru-RU"/>
        </w:rPr>
        <w:t>Прог</w:t>
      </w:r>
      <w:r w:rsidR="001C1619" w:rsidRPr="00DF614A">
        <w:rPr>
          <w:rFonts w:eastAsiaTheme="minorEastAsia"/>
          <w:sz w:val="24"/>
          <w:szCs w:val="24"/>
          <w:lang w:eastAsia="ru-RU"/>
        </w:rPr>
        <w:t>рамма рассчитана для учащихся 6,5-14</w:t>
      </w:r>
      <w:r w:rsidRPr="00DF614A">
        <w:rPr>
          <w:rFonts w:eastAsiaTheme="minorEastAsia"/>
          <w:sz w:val="24"/>
          <w:szCs w:val="24"/>
          <w:lang w:eastAsia="ru-RU"/>
        </w:rPr>
        <w:t xml:space="preserve"> лет</w:t>
      </w:r>
      <w:r w:rsidR="007F2430" w:rsidRPr="00DF614A">
        <w:rPr>
          <w:rFonts w:eastAsiaTheme="minorEastAsia"/>
          <w:sz w:val="24"/>
          <w:szCs w:val="24"/>
          <w:lang w:eastAsia="ru-RU"/>
        </w:rPr>
        <w:t>, посещающих лагерь с дневным пребыванием при МБОУ ЦДТ «Паллада»</w:t>
      </w:r>
      <w:r w:rsidRPr="00DF614A">
        <w:rPr>
          <w:rFonts w:eastAsiaTheme="minorEastAsia"/>
          <w:sz w:val="24"/>
          <w:szCs w:val="24"/>
          <w:lang w:eastAsia="ru-RU"/>
        </w:rPr>
        <w:t xml:space="preserve">. </w:t>
      </w:r>
    </w:p>
    <w:p w:rsidR="007071EB" w:rsidRPr="00DF614A" w:rsidRDefault="007071EB" w:rsidP="00DF614A">
      <w:pPr>
        <w:spacing w:after="0" w:line="240" w:lineRule="auto"/>
        <w:ind w:firstLine="709"/>
        <w:jc w:val="both"/>
        <w:rPr>
          <w:sz w:val="24"/>
          <w:szCs w:val="24"/>
        </w:rPr>
      </w:pPr>
      <w:r w:rsidRPr="00DF614A">
        <w:rPr>
          <w:b/>
          <w:sz w:val="24"/>
          <w:szCs w:val="24"/>
        </w:rPr>
        <w:t xml:space="preserve">По продолжительности программа является краткосрочной, </w:t>
      </w:r>
      <w:r w:rsidRPr="00DF614A">
        <w:rPr>
          <w:sz w:val="24"/>
          <w:szCs w:val="24"/>
        </w:rPr>
        <w:t>реализуется в период</w:t>
      </w:r>
      <w:r w:rsidR="001C1619" w:rsidRPr="00DF614A">
        <w:rPr>
          <w:sz w:val="24"/>
          <w:szCs w:val="24"/>
        </w:rPr>
        <w:t xml:space="preserve"> летних каникул</w:t>
      </w:r>
      <w:r w:rsidRPr="00DF614A">
        <w:rPr>
          <w:sz w:val="24"/>
          <w:szCs w:val="24"/>
        </w:rPr>
        <w:t xml:space="preserve"> </w:t>
      </w:r>
      <w:r w:rsidR="001C1619" w:rsidRPr="00DF614A">
        <w:rPr>
          <w:rFonts w:eastAsia="Times New Roman"/>
          <w:bCs/>
          <w:color w:val="000000"/>
          <w:sz w:val="24"/>
          <w:szCs w:val="24"/>
        </w:rPr>
        <w:t>18 дней (36 часов)</w:t>
      </w:r>
      <w:r w:rsidR="00E577E9">
        <w:rPr>
          <w:rFonts w:eastAsia="Times New Roman"/>
          <w:bCs/>
          <w:color w:val="000000"/>
          <w:sz w:val="24"/>
          <w:szCs w:val="24"/>
        </w:rPr>
        <w:t>.</w:t>
      </w:r>
    </w:p>
    <w:p w:rsidR="00117CB6" w:rsidRPr="00DF614A" w:rsidRDefault="00117CB6" w:rsidP="00DF614A">
      <w:pPr>
        <w:spacing w:after="0" w:line="240" w:lineRule="auto"/>
        <w:ind w:firstLine="709"/>
        <w:jc w:val="both"/>
        <w:rPr>
          <w:rFonts w:eastAsiaTheme="minorEastAsia"/>
          <w:b/>
          <w:sz w:val="24"/>
          <w:szCs w:val="24"/>
          <w:lang w:eastAsia="ru-RU"/>
        </w:rPr>
      </w:pPr>
      <w:r w:rsidRPr="00DF614A">
        <w:rPr>
          <w:rFonts w:eastAsiaTheme="minorEastAsia"/>
          <w:b/>
          <w:sz w:val="24"/>
          <w:szCs w:val="24"/>
          <w:lang w:eastAsia="ru-RU"/>
        </w:rPr>
        <w:t xml:space="preserve">Актуальность </w:t>
      </w:r>
      <w:r w:rsidRPr="00DF614A">
        <w:rPr>
          <w:rFonts w:eastAsiaTheme="minorEastAsia"/>
          <w:sz w:val="24"/>
          <w:szCs w:val="24"/>
          <w:lang w:eastAsia="ru-RU"/>
        </w:rPr>
        <w:t xml:space="preserve">программы заключается в том, что одной из проблем современной жизни является занятость детей в каникулярное время. </w:t>
      </w:r>
      <w:r w:rsidR="008F5921" w:rsidRPr="00DF614A">
        <w:rPr>
          <w:rFonts w:eastAsiaTheme="minorEastAsia"/>
          <w:sz w:val="24"/>
          <w:szCs w:val="24"/>
          <w:lang w:eastAsia="ru-RU"/>
        </w:rPr>
        <w:t>Театральное и д</w:t>
      </w:r>
      <w:r w:rsidRPr="00DF614A">
        <w:rPr>
          <w:rFonts w:eastAsiaTheme="minorEastAsia"/>
          <w:sz w:val="24"/>
          <w:szCs w:val="24"/>
          <w:lang w:eastAsia="ru-RU"/>
        </w:rPr>
        <w:t>екоративно-прикладное искусство обогащает творческие стремления детей преобразовывать мир, развивает в детях нестандартность мышления, свободу, раскрепощенность, индивидуальность, умение всматриваться, наблюдать и видеть.</w:t>
      </w:r>
    </w:p>
    <w:p w:rsidR="00117CB6" w:rsidRDefault="00DF614A" w:rsidP="00DF614A">
      <w:pPr>
        <w:spacing w:after="0" w:line="240" w:lineRule="auto"/>
        <w:ind w:firstLine="709"/>
        <w:jc w:val="both"/>
        <w:rPr>
          <w:bCs/>
          <w:sz w:val="24"/>
          <w:szCs w:val="24"/>
        </w:rPr>
      </w:pPr>
      <w:r>
        <w:rPr>
          <w:bCs/>
          <w:sz w:val="24"/>
          <w:szCs w:val="24"/>
        </w:rPr>
        <w:t xml:space="preserve">Программа «Мой город» </w:t>
      </w:r>
      <w:r w:rsidR="00117CB6" w:rsidRPr="00DF614A">
        <w:rPr>
          <w:bCs/>
          <w:sz w:val="24"/>
          <w:szCs w:val="24"/>
        </w:rPr>
        <w:t>реализуется в рамках деятельност</w:t>
      </w:r>
      <w:r>
        <w:rPr>
          <w:bCs/>
          <w:sz w:val="24"/>
          <w:szCs w:val="24"/>
        </w:rPr>
        <w:t>и летнего лагеря с дневным пребыванием детей</w:t>
      </w:r>
      <w:r w:rsidR="00E577E9">
        <w:rPr>
          <w:bCs/>
          <w:sz w:val="24"/>
          <w:szCs w:val="24"/>
        </w:rPr>
        <w:t xml:space="preserve">. </w:t>
      </w:r>
      <w:r w:rsidR="00117CB6" w:rsidRPr="00DF614A">
        <w:rPr>
          <w:bCs/>
          <w:sz w:val="24"/>
          <w:szCs w:val="24"/>
        </w:rPr>
        <w:t xml:space="preserve">В программе </w:t>
      </w:r>
      <w:r w:rsidR="00117CB6" w:rsidRPr="00E577E9">
        <w:rPr>
          <w:b/>
          <w:bCs/>
          <w:sz w:val="24"/>
          <w:szCs w:val="24"/>
        </w:rPr>
        <w:t xml:space="preserve">интегрируются виды </w:t>
      </w:r>
      <w:r>
        <w:rPr>
          <w:bCs/>
          <w:sz w:val="24"/>
          <w:szCs w:val="24"/>
        </w:rPr>
        <w:t xml:space="preserve">краеведческой деятельности, </w:t>
      </w:r>
      <w:r w:rsidR="00117CB6" w:rsidRPr="00DF614A">
        <w:rPr>
          <w:bCs/>
          <w:sz w:val="24"/>
          <w:szCs w:val="24"/>
        </w:rPr>
        <w:t xml:space="preserve">декоративно-прикладного </w:t>
      </w:r>
      <w:r>
        <w:rPr>
          <w:bCs/>
          <w:sz w:val="24"/>
          <w:szCs w:val="24"/>
        </w:rPr>
        <w:t>и изобразительного</w:t>
      </w:r>
      <w:r w:rsidR="00117CB6" w:rsidRPr="00DF614A">
        <w:rPr>
          <w:bCs/>
          <w:sz w:val="24"/>
          <w:szCs w:val="24"/>
        </w:rPr>
        <w:t xml:space="preserve"> искусства</w:t>
      </w:r>
      <w:r>
        <w:rPr>
          <w:bCs/>
          <w:sz w:val="24"/>
          <w:szCs w:val="24"/>
        </w:rPr>
        <w:t xml:space="preserve">. </w:t>
      </w:r>
    </w:p>
    <w:p w:rsidR="00E577E9" w:rsidRDefault="00E577E9" w:rsidP="00DF614A">
      <w:pPr>
        <w:spacing w:after="0" w:line="240" w:lineRule="auto"/>
        <w:ind w:firstLine="709"/>
        <w:jc w:val="both"/>
        <w:rPr>
          <w:bCs/>
          <w:sz w:val="24"/>
          <w:szCs w:val="24"/>
        </w:rPr>
      </w:pPr>
      <w:r w:rsidRPr="00D76DA3">
        <w:rPr>
          <w:b/>
          <w:bCs/>
          <w:sz w:val="24"/>
          <w:szCs w:val="24"/>
        </w:rPr>
        <w:t>Новизна данной программы</w:t>
      </w:r>
      <w:r>
        <w:rPr>
          <w:bCs/>
          <w:sz w:val="24"/>
          <w:szCs w:val="24"/>
        </w:rPr>
        <w:t xml:space="preserve"> </w:t>
      </w:r>
      <w:r w:rsidR="00E9180F">
        <w:rPr>
          <w:bCs/>
          <w:sz w:val="24"/>
          <w:szCs w:val="24"/>
        </w:rPr>
        <w:t xml:space="preserve">в том, что через модуль «Краеведение» учащиеся знакомятся с историей города, его улицами. Через модуль «Картонаж» учащиеся создают </w:t>
      </w:r>
      <w:r w:rsidR="00D76DA3">
        <w:rPr>
          <w:bCs/>
          <w:sz w:val="24"/>
          <w:szCs w:val="24"/>
        </w:rPr>
        <w:t>модели из картона своего дома, города. Через модуль «</w:t>
      </w:r>
      <w:proofErr w:type="gramStart"/>
      <w:r w:rsidR="00D76DA3">
        <w:rPr>
          <w:bCs/>
          <w:sz w:val="24"/>
          <w:szCs w:val="24"/>
        </w:rPr>
        <w:t>ИЗО</w:t>
      </w:r>
      <w:proofErr w:type="gramEnd"/>
      <w:r w:rsidR="00D76DA3">
        <w:rPr>
          <w:bCs/>
          <w:sz w:val="24"/>
          <w:szCs w:val="24"/>
        </w:rPr>
        <w:t xml:space="preserve">» учащиеся знакомятся со способами оформления композиций макета «Мой город».   </w:t>
      </w:r>
    </w:p>
    <w:p w:rsidR="00E577E9" w:rsidRPr="00DF614A" w:rsidRDefault="00E577E9" w:rsidP="00DF614A">
      <w:pPr>
        <w:spacing w:after="0" w:line="240" w:lineRule="auto"/>
        <w:ind w:firstLine="709"/>
        <w:jc w:val="both"/>
        <w:rPr>
          <w:bCs/>
          <w:sz w:val="24"/>
          <w:szCs w:val="24"/>
        </w:rPr>
      </w:pPr>
    </w:p>
    <w:p w:rsidR="001C1619" w:rsidRPr="00DF614A" w:rsidRDefault="001466F5" w:rsidP="00DF614A">
      <w:pPr>
        <w:spacing w:after="0" w:line="240" w:lineRule="auto"/>
        <w:ind w:firstLine="709"/>
        <w:rPr>
          <w:sz w:val="24"/>
          <w:szCs w:val="24"/>
        </w:rPr>
      </w:pPr>
      <w:r w:rsidRPr="00DF614A">
        <w:rPr>
          <w:b/>
          <w:bCs/>
          <w:sz w:val="24"/>
          <w:szCs w:val="24"/>
        </w:rPr>
        <w:t>Цель программы:</w:t>
      </w:r>
      <w:r w:rsidRPr="00DF614A">
        <w:rPr>
          <w:sz w:val="24"/>
          <w:szCs w:val="24"/>
        </w:rPr>
        <w:t xml:space="preserve"> </w:t>
      </w:r>
      <w:r w:rsidR="001C1619" w:rsidRPr="00DF614A">
        <w:rPr>
          <w:sz w:val="24"/>
          <w:szCs w:val="24"/>
        </w:rPr>
        <w:t xml:space="preserve">формирование </w:t>
      </w:r>
      <w:r w:rsidR="00D76DA3">
        <w:rPr>
          <w:sz w:val="24"/>
          <w:szCs w:val="24"/>
        </w:rPr>
        <w:t>интереса</w:t>
      </w:r>
      <w:r w:rsidR="00587667">
        <w:rPr>
          <w:sz w:val="24"/>
          <w:szCs w:val="24"/>
        </w:rPr>
        <w:t xml:space="preserve"> у учащихся</w:t>
      </w:r>
      <w:r w:rsidR="00D76DA3">
        <w:rPr>
          <w:sz w:val="24"/>
          <w:szCs w:val="24"/>
        </w:rPr>
        <w:t xml:space="preserve"> к истории родного города</w:t>
      </w:r>
      <w:r w:rsidR="00587667">
        <w:rPr>
          <w:sz w:val="24"/>
          <w:szCs w:val="24"/>
        </w:rPr>
        <w:t xml:space="preserve"> через </w:t>
      </w:r>
      <w:r w:rsidR="001C1619" w:rsidRPr="00DF614A">
        <w:rPr>
          <w:sz w:val="24"/>
          <w:szCs w:val="24"/>
        </w:rPr>
        <w:t xml:space="preserve"> </w:t>
      </w:r>
      <w:r w:rsidR="00587667">
        <w:rPr>
          <w:sz w:val="24"/>
          <w:szCs w:val="24"/>
        </w:rPr>
        <w:t>творческую деятельность</w:t>
      </w:r>
      <w:r w:rsidR="00DF614A">
        <w:rPr>
          <w:sz w:val="24"/>
          <w:szCs w:val="24"/>
        </w:rPr>
        <w:t>.</w:t>
      </w:r>
    </w:p>
    <w:p w:rsidR="001466F5" w:rsidRPr="00DF614A" w:rsidRDefault="001466F5" w:rsidP="00DF614A">
      <w:pPr>
        <w:spacing w:after="0" w:line="240" w:lineRule="auto"/>
        <w:ind w:firstLine="709"/>
        <w:jc w:val="both"/>
        <w:rPr>
          <w:b/>
          <w:sz w:val="24"/>
          <w:szCs w:val="24"/>
        </w:rPr>
      </w:pPr>
      <w:r w:rsidRPr="00DF614A">
        <w:rPr>
          <w:b/>
          <w:sz w:val="24"/>
          <w:szCs w:val="24"/>
        </w:rPr>
        <w:t>Задачи:</w:t>
      </w:r>
    </w:p>
    <w:p w:rsidR="001466F5" w:rsidRPr="00DF614A" w:rsidRDefault="001A2EDE" w:rsidP="00DF614A">
      <w:pPr>
        <w:spacing w:after="0" w:line="240" w:lineRule="auto"/>
        <w:ind w:firstLine="709"/>
        <w:jc w:val="both"/>
        <w:rPr>
          <w:b/>
          <w:i/>
          <w:sz w:val="24"/>
          <w:szCs w:val="24"/>
        </w:rPr>
      </w:pPr>
      <w:r w:rsidRPr="00DF614A">
        <w:rPr>
          <w:b/>
          <w:i/>
          <w:sz w:val="24"/>
          <w:szCs w:val="24"/>
        </w:rPr>
        <w:t>Предметные</w:t>
      </w:r>
      <w:r w:rsidR="001466F5" w:rsidRPr="00DF614A">
        <w:rPr>
          <w:b/>
          <w:i/>
          <w:sz w:val="24"/>
          <w:szCs w:val="24"/>
        </w:rPr>
        <w:t>:</w:t>
      </w:r>
    </w:p>
    <w:p w:rsidR="001C1619" w:rsidRPr="00DF614A" w:rsidRDefault="001C1619" w:rsidP="00DF614A">
      <w:pPr>
        <w:pStyle w:val="aa"/>
        <w:numPr>
          <w:ilvl w:val="0"/>
          <w:numId w:val="14"/>
        </w:numPr>
        <w:spacing w:after="0" w:line="240" w:lineRule="auto"/>
        <w:ind w:left="0" w:firstLine="709"/>
        <w:jc w:val="both"/>
        <w:rPr>
          <w:sz w:val="24"/>
          <w:szCs w:val="24"/>
        </w:rPr>
      </w:pPr>
      <w:r w:rsidRPr="00DF614A">
        <w:rPr>
          <w:sz w:val="24"/>
          <w:szCs w:val="24"/>
        </w:rPr>
        <w:t>Познакомить учащихся с историей родного города;</w:t>
      </w:r>
    </w:p>
    <w:p w:rsidR="001C1619" w:rsidRPr="00DF614A" w:rsidRDefault="001C1619" w:rsidP="00DF614A">
      <w:pPr>
        <w:pStyle w:val="aa"/>
        <w:numPr>
          <w:ilvl w:val="0"/>
          <w:numId w:val="14"/>
        </w:numPr>
        <w:spacing w:after="0" w:line="240" w:lineRule="auto"/>
        <w:ind w:left="0" w:firstLine="709"/>
        <w:jc w:val="both"/>
        <w:rPr>
          <w:sz w:val="24"/>
          <w:szCs w:val="24"/>
        </w:rPr>
      </w:pPr>
      <w:r w:rsidRPr="00DF614A">
        <w:rPr>
          <w:sz w:val="24"/>
          <w:szCs w:val="24"/>
        </w:rPr>
        <w:t>Познакомить с техникой декоративно-прикладного творчества «Картонаж»;</w:t>
      </w:r>
    </w:p>
    <w:p w:rsidR="001C1619" w:rsidRPr="00DF614A" w:rsidRDefault="001C1619" w:rsidP="00DF614A">
      <w:pPr>
        <w:pStyle w:val="aa"/>
        <w:numPr>
          <w:ilvl w:val="0"/>
          <w:numId w:val="14"/>
        </w:numPr>
        <w:spacing w:after="0" w:line="240" w:lineRule="auto"/>
        <w:ind w:left="0" w:firstLine="709"/>
        <w:jc w:val="both"/>
        <w:rPr>
          <w:sz w:val="24"/>
          <w:szCs w:val="24"/>
        </w:rPr>
      </w:pPr>
      <w:r w:rsidRPr="00DF614A">
        <w:rPr>
          <w:sz w:val="24"/>
          <w:szCs w:val="24"/>
        </w:rPr>
        <w:t>Познакомить с основами изобразительного искусства.</w:t>
      </w:r>
    </w:p>
    <w:p w:rsidR="001466F5" w:rsidRPr="00DF614A" w:rsidRDefault="001466F5" w:rsidP="00DF614A">
      <w:pPr>
        <w:spacing w:after="0" w:line="240" w:lineRule="auto"/>
        <w:ind w:firstLine="709"/>
        <w:jc w:val="both"/>
        <w:rPr>
          <w:b/>
          <w:i/>
          <w:sz w:val="24"/>
          <w:szCs w:val="24"/>
        </w:rPr>
      </w:pPr>
      <w:proofErr w:type="spellStart"/>
      <w:r w:rsidRPr="00DF614A">
        <w:rPr>
          <w:b/>
          <w:i/>
          <w:sz w:val="24"/>
          <w:szCs w:val="24"/>
        </w:rPr>
        <w:t>Метапредметные</w:t>
      </w:r>
      <w:proofErr w:type="spellEnd"/>
      <w:r w:rsidRPr="00DF614A">
        <w:rPr>
          <w:b/>
          <w:i/>
          <w:sz w:val="24"/>
          <w:szCs w:val="24"/>
        </w:rPr>
        <w:t>:</w:t>
      </w:r>
    </w:p>
    <w:p w:rsidR="003D4D2F" w:rsidRPr="00DF614A" w:rsidRDefault="003D4D2F" w:rsidP="00DF614A">
      <w:pPr>
        <w:pStyle w:val="aa"/>
        <w:numPr>
          <w:ilvl w:val="0"/>
          <w:numId w:val="15"/>
        </w:numPr>
        <w:spacing w:after="0" w:line="240" w:lineRule="auto"/>
        <w:ind w:left="0" w:firstLine="709"/>
        <w:jc w:val="both"/>
        <w:rPr>
          <w:sz w:val="24"/>
          <w:szCs w:val="24"/>
        </w:rPr>
      </w:pPr>
      <w:r w:rsidRPr="00DF614A">
        <w:rPr>
          <w:sz w:val="24"/>
          <w:szCs w:val="24"/>
        </w:rPr>
        <w:t>формировать познавательные интересы и активность в области краеведческой, художественной и творческой деятельности;</w:t>
      </w:r>
    </w:p>
    <w:p w:rsidR="001C1619" w:rsidRPr="00DF614A" w:rsidRDefault="001C1619" w:rsidP="00DF614A">
      <w:pPr>
        <w:spacing w:after="0" w:line="240" w:lineRule="auto"/>
        <w:ind w:firstLine="709"/>
        <w:jc w:val="both"/>
        <w:rPr>
          <w:b/>
          <w:i/>
          <w:sz w:val="24"/>
          <w:szCs w:val="24"/>
        </w:rPr>
      </w:pPr>
      <w:r w:rsidRPr="00DF614A">
        <w:rPr>
          <w:b/>
          <w:i/>
          <w:sz w:val="24"/>
          <w:szCs w:val="24"/>
        </w:rPr>
        <w:t>Личностные:</w:t>
      </w:r>
    </w:p>
    <w:p w:rsidR="003D4D2F" w:rsidRPr="00DF614A" w:rsidRDefault="003D4D2F" w:rsidP="00DF614A">
      <w:pPr>
        <w:pStyle w:val="aa"/>
        <w:numPr>
          <w:ilvl w:val="0"/>
          <w:numId w:val="15"/>
        </w:numPr>
        <w:spacing w:after="0" w:line="240" w:lineRule="auto"/>
        <w:ind w:left="0" w:firstLine="709"/>
        <w:jc w:val="both"/>
        <w:rPr>
          <w:sz w:val="24"/>
          <w:szCs w:val="24"/>
        </w:rPr>
      </w:pPr>
      <w:r w:rsidRPr="00DF614A">
        <w:rPr>
          <w:sz w:val="24"/>
          <w:szCs w:val="24"/>
        </w:rPr>
        <w:t>развивать образное мышление, воображение, память, внимание, индивидуальные творческие способности, художественный вкус.</w:t>
      </w:r>
    </w:p>
    <w:p w:rsidR="001C1619" w:rsidRDefault="001C1619" w:rsidP="00DF614A">
      <w:pPr>
        <w:spacing w:after="0" w:line="240" w:lineRule="auto"/>
        <w:ind w:firstLine="709"/>
        <w:jc w:val="both"/>
        <w:rPr>
          <w:sz w:val="24"/>
          <w:szCs w:val="24"/>
        </w:rPr>
      </w:pPr>
    </w:p>
    <w:p w:rsidR="001A2EDE" w:rsidRPr="00DF614A" w:rsidRDefault="00EE0934" w:rsidP="00DF614A">
      <w:pPr>
        <w:spacing w:after="0" w:line="240" w:lineRule="auto"/>
        <w:ind w:firstLine="709"/>
        <w:jc w:val="both"/>
        <w:rPr>
          <w:b/>
          <w:sz w:val="24"/>
          <w:szCs w:val="24"/>
        </w:rPr>
      </w:pPr>
      <w:r w:rsidRPr="00DF614A">
        <w:rPr>
          <w:b/>
          <w:sz w:val="24"/>
          <w:szCs w:val="24"/>
        </w:rPr>
        <w:t>Предполагаемые результаты:</w:t>
      </w:r>
    </w:p>
    <w:p w:rsidR="003D4D2F" w:rsidRPr="00DF614A" w:rsidRDefault="003D4D2F" w:rsidP="00DF614A">
      <w:pPr>
        <w:spacing w:after="0" w:line="240" w:lineRule="auto"/>
        <w:ind w:firstLine="709"/>
        <w:jc w:val="both"/>
        <w:rPr>
          <w:b/>
          <w:i/>
          <w:sz w:val="24"/>
          <w:szCs w:val="24"/>
        </w:rPr>
      </w:pPr>
      <w:r w:rsidRPr="00DF614A">
        <w:rPr>
          <w:b/>
          <w:i/>
          <w:sz w:val="24"/>
          <w:szCs w:val="24"/>
        </w:rPr>
        <w:t>Предметные:</w:t>
      </w:r>
    </w:p>
    <w:p w:rsidR="003D4D2F" w:rsidRPr="00DF614A" w:rsidRDefault="003D4D2F" w:rsidP="00DF614A">
      <w:pPr>
        <w:pStyle w:val="aa"/>
        <w:numPr>
          <w:ilvl w:val="0"/>
          <w:numId w:val="16"/>
        </w:numPr>
        <w:spacing w:after="0" w:line="240" w:lineRule="auto"/>
        <w:ind w:left="0" w:firstLine="709"/>
        <w:jc w:val="both"/>
        <w:rPr>
          <w:sz w:val="24"/>
          <w:szCs w:val="24"/>
        </w:rPr>
      </w:pPr>
      <w:r w:rsidRPr="00DF614A">
        <w:rPr>
          <w:sz w:val="24"/>
          <w:szCs w:val="24"/>
        </w:rPr>
        <w:t>Учащиеся познакомятся с историей родного города, его архитектурой, деятелями, событиями и достопримечательностями.</w:t>
      </w:r>
    </w:p>
    <w:p w:rsidR="003D4D2F" w:rsidRPr="00DF614A" w:rsidRDefault="003D4D2F" w:rsidP="00DF614A">
      <w:pPr>
        <w:pStyle w:val="aa"/>
        <w:numPr>
          <w:ilvl w:val="0"/>
          <w:numId w:val="16"/>
        </w:numPr>
        <w:spacing w:after="0" w:line="240" w:lineRule="auto"/>
        <w:ind w:left="0" w:firstLine="709"/>
        <w:jc w:val="both"/>
        <w:rPr>
          <w:sz w:val="24"/>
          <w:szCs w:val="24"/>
        </w:rPr>
      </w:pPr>
      <w:r w:rsidRPr="00DF614A">
        <w:rPr>
          <w:sz w:val="24"/>
          <w:szCs w:val="24"/>
        </w:rPr>
        <w:t>учащиеся познакомятся с техникой декоративно-прикладного творчества «Картонаж</w:t>
      </w:r>
      <w:r w:rsidR="00DF614A">
        <w:rPr>
          <w:sz w:val="24"/>
          <w:szCs w:val="24"/>
        </w:rPr>
        <w:t>»,</w:t>
      </w:r>
      <w:r w:rsidRPr="00DF614A">
        <w:rPr>
          <w:sz w:val="24"/>
          <w:szCs w:val="24"/>
        </w:rPr>
        <w:t xml:space="preserve"> научатся работать с картоном.</w:t>
      </w:r>
    </w:p>
    <w:p w:rsidR="003D4D2F" w:rsidRPr="00DF614A" w:rsidRDefault="003D4D2F" w:rsidP="00DF614A">
      <w:pPr>
        <w:spacing w:after="0" w:line="240" w:lineRule="auto"/>
        <w:ind w:firstLine="709"/>
        <w:jc w:val="both"/>
        <w:rPr>
          <w:b/>
          <w:i/>
          <w:sz w:val="24"/>
          <w:szCs w:val="24"/>
        </w:rPr>
      </w:pPr>
      <w:proofErr w:type="spellStart"/>
      <w:r w:rsidRPr="00DF614A">
        <w:rPr>
          <w:b/>
          <w:i/>
          <w:sz w:val="24"/>
          <w:szCs w:val="24"/>
        </w:rPr>
        <w:t>Метапредметные</w:t>
      </w:r>
      <w:proofErr w:type="spellEnd"/>
      <w:r w:rsidRPr="00DF614A">
        <w:rPr>
          <w:b/>
          <w:i/>
          <w:sz w:val="24"/>
          <w:szCs w:val="24"/>
        </w:rPr>
        <w:t>:</w:t>
      </w:r>
    </w:p>
    <w:p w:rsidR="003D4D2F" w:rsidRPr="00DF614A" w:rsidRDefault="003D4D2F" w:rsidP="00DF614A">
      <w:pPr>
        <w:pStyle w:val="aa"/>
        <w:numPr>
          <w:ilvl w:val="0"/>
          <w:numId w:val="16"/>
        </w:numPr>
        <w:spacing w:after="0" w:line="240" w:lineRule="auto"/>
        <w:ind w:left="0" w:firstLine="709"/>
        <w:jc w:val="both"/>
        <w:rPr>
          <w:b/>
          <w:i/>
          <w:sz w:val="24"/>
          <w:szCs w:val="24"/>
        </w:rPr>
      </w:pPr>
      <w:r w:rsidRPr="00DF614A">
        <w:rPr>
          <w:sz w:val="24"/>
          <w:szCs w:val="24"/>
        </w:rPr>
        <w:t>учащиеся будут проявлять позитивное отношение к декоративно-прикладному творчеству и краеведческой деятельности.</w:t>
      </w:r>
    </w:p>
    <w:p w:rsidR="00EE0934" w:rsidRPr="00DF614A" w:rsidRDefault="00EE0934" w:rsidP="00DF614A">
      <w:pPr>
        <w:spacing w:after="0" w:line="240" w:lineRule="auto"/>
        <w:ind w:firstLine="709"/>
        <w:jc w:val="both"/>
        <w:rPr>
          <w:b/>
          <w:i/>
          <w:sz w:val="24"/>
          <w:szCs w:val="24"/>
        </w:rPr>
      </w:pPr>
      <w:r w:rsidRPr="00DF614A">
        <w:rPr>
          <w:b/>
          <w:i/>
          <w:sz w:val="24"/>
          <w:szCs w:val="24"/>
        </w:rPr>
        <w:t>Личностные:</w:t>
      </w:r>
    </w:p>
    <w:p w:rsidR="003D4D2F" w:rsidRPr="00DF614A" w:rsidRDefault="003D4D2F" w:rsidP="00DF614A">
      <w:pPr>
        <w:pStyle w:val="aa"/>
        <w:numPr>
          <w:ilvl w:val="0"/>
          <w:numId w:val="15"/>
        </w:numPr>
        <w:spacing w:after="0" w:line="240" w:lineRule="auto"/>
        <w:ind w:left="0" w:firstLine="709"/>
        <w:jc w:val="both"/>
        <w:rPr>
          <w:sz w:val="24"/>
          <w:szCs w:val="24"/>
        </w:rPr>
      </w:pPr>
      <w:r w:rsidRPr="00DF614A">
        <w:rPr>
          <w:sz w:val="24"/>
          <w:szCs w:val="24"/>
        </w:rPr>
        <w:t>у учащихся, в рамках каникулярной смены, будет более развито образное мышление, воображение, память, внимание, индивидуальные творческие способности, художественный вкус.</w:t>
      </w:r>
    </w:p>
    <w:p w:rsidR="003D4D2F" w:rsidRPr="00DF614A" w:rsidRDefault="003D4D2F" w:rsidP="00DF614A">
      <w:pPr>
        <w:spacing w:after="0" w:line="240" w:lineRule="auto"/>
        <w:ind w:firstLine="709"/>
        <w:jc w:val="both"/>
        <w:rPr>
          <w:b/>
          <w:i/>
          <w:sz w:val="24"/>
          <w:szCs w:val="24"/>
        </w:rPr>
      </w:pPr>
    </w:p>
    <w:p w:rsidR="001466F5" w:rsidRPr="00DF614A" w:rsidRDefault="001466F5" w:rsidP="00DF614A">
      <w:pPr>
        <w:spacing w:after="0" w:line="240" w:lineRule="auto"/>
        <w:ind w:firstLine="709"/>
        <w:jc w:val="both"/>
        <w:rPr>
          <w:sz w:val="24"/>
          <w:szCs w:val="24"/>
        </w:rPr>
      </w:pPr>
      <w:r w:rsidRPr="00DF614A">
        <w:rPr>
          <w:b/>
          <w:sz w:val="24"/>
          <w:szCs w:val="24"/>
        </w:rPr>
        <w:t>Форма организации деятельности</w:t>
      </w:r>
      <w:r w:rsidRPr="00DF614A">
        <w:rPr>
          <w:sz w:val="24"/>
          <w:szCs w:val="24"/>
        </w:rPr>
        <w:t>: групповая, индивидуальная.</w:t>
      </w:r>
    </w:p>
    <w:p w:rsidR="001B43C1" w:rsidRPr="00DF614A" w:rsidRDefault="001B43C1" w:rsidP="00DF614A">
      <w:pPr>
        <w:spacing w:after="0" w:line="240" w:lineRule="auto"/>
        <w:ind w:firstLine="709"/>
        <w:jc w:val="both"/>
        <w:rPr>
          <w:sz w:val="24"/>
          <w:szCs w:val="24"/>
        </w:rPr>
      </w:pPr>
      <w:r w:rsidRPr="00DF614A">
        <w:rPr>
          <w:b/>
          <w:sz w:val="24"/>
          <w:szCs w:val="24"/>
        </w:rPr>
        <w:t>Формы проведения</w:t>
      </w:r>
      <w:r w:rsidRPr="00DF614A">
        <w:rPr>
          <w:sz w:val="24"/>
          <w:szCs w:val="24"/>
        </w:rPr>
        <w:t xml:space="preserve"> </w:t>
      </w:r>
      <w:r w:rsidRPr="00DF614A">
        <w:rPr>
          <w:b/>
          <w:sz w:val="24"/>
          <w:szCs w:val="24"/>
        </w:rPr>
        <w:t>мероприятий:</w:t>
      </w:r>
      <w:r w:rsidRPr="00DF614A">
        <w:rPr>
          <w:sz w:val="24"/>
          <w:szCs w:val="24"/>
        </w:rPr>
        <w:t xml:space="preserve"> беседа, </w:t>
      </w:r>
      <w:r w:rsidR="005E7E15" w:rsidRPr="00DF614A">
        <w:rPr>
          <w:sz w:val="24"/>
          <w:szCs w:val="24"/>
        </w:rPr>
        <w:t xml:space="preserve">тематические </w:t>
      </w:r>
      <w:r w:rsidRPr="00DF614A">
        <w:rPr>
          <w:sz w:val="24"/>
          <w:szCs w:val="24"/>
        </w:rPr>
        <w:t xml:space="preserve">экскурсии, </w:t>
      </w:r>
      <w:r w:rsidR="005E7E15" w:rsidRPr="00DF614A">
        <w:rPr>
          <w:sz w:val="24"/>
          <w:szCs w:val="24"/>
        </w:rPr>
        <w:t>пленэры,</w:t>
      </w:r>
      <w:r w:rsidRPr="00DF614A">
        <w:rPr>
          <w:sz w:val="24"/>
          <w:szCs w:val="24"/>
        </w:rPr>
        <w:t xml:space="preserve"> мастер-классы,</w:t>
      </w:r>
      <w:r w:rsidR="005E7E15" w:rsidRPr="00DF614A">
        <w:rPr>
          <w:sz w:val="24"/>
          <w:szCs w:val="24"/>
        </w:rPr>
        <w:t xml:space="preserve"> викторины</w:t>
      </w:r>
      <w:r w:rsidRPr="00DF614A">
        <w:rPr>
          <w:sz w:val="24"/>
          <w:szCs w:val="24"/>
        </w:rPr>
        <w:t>.</w:t>
      </w:r>
    </w:p>
    <w:p w:rsidR="005B61B2" w:rsidRPr="00DF614A" w:rsidRDefault="005B61B2"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Программа состоит из</w:t>
      </w:r>
      <w:r w:rsidR="00EE0934" w:rsidRPr="00DF614A">
        <w:rPr>
          <w:rFonts w:ascii="Times New Roman" w:eastAsia="Times New Roman" w:hAnsi="Times New Roman" w:cs="Times New Roman"/>
          <w:sz w:val="24"/>
          <w:szCs w:val="24"/>
        </w:rPr>
        <w:t xml:space="preserve"> 3 модул</w:t>
      </w:r>
      <w:r w:rsidRPr="00DF614A">
        <w:rPr>
          <w:rFonts w:ascii="Times New Roman" w:eastAsia="Times New Roman" w:hAnsi="Times New Roman" w:cs="Times New Roman"/>
          <w:sz w:val="24"/>
          <w:szCs w:val="24"/>
        </w:rPr>
        <w:t>ей</w:t>
      </w:r>
      <w:r w:rsidR="00DA6E56" w:rsidRPr="00DF614A">
        <w:rPr>
          <w:rFonts w:ascii="Times New Roman" w:eastAsia="Times New Roman" w:hAnsi="Times New Roman" w:cs="Times New Roman"/>
          <w:sz w:val="24"/>
          <w:szCs w:val="24"/>
        </w:rPr>
        <w:t>:</w:t>
      </w:r>
      <w:r w:rsidRPr="00DF614A">
        <w:rPr>
          <w:rFonts w:ascii="Times New Roman" w:eastAsia="Times New Roman" w:hAnsi="Times New Roman" w:cs="Times New Roman"/>
          <w:sz w:val="24"/>
          <w:szCs w:val="24"/>
        </w:rPr>
        <w:t xml:space="preserve"> </w:t>
      </w:r>
    </w:p>
    <w:p w:rsidR="003D4D2F" w:rsidRPr="00DF614A" w:rsidRDefault="003D4D2F" w:rsidP="00DF614A">
      <w:pPr>
        <w:pStyle w:val="21"/>
        <w:numPr>
          <w:ilvl w:val="0"/>
          <w:numId w:val="15"/>
        </w:numPr>
        <w:tabs>
          <w:tab w:val="left" w:pos="142"/>
          <w:tab w:val="left" w:pos="1134"/>
        </w:tabs>
        <w:spacing w:after="0" w:line="240" w:lineRule="auto"/>
        <w:ind w:left="0" w:firstLine="709"/>
        <w:jc w:val="both"/>
        <w:rPr>
          <w:rFonts w:ascii="Times New Roman" w:eastAsia="Times New Roman" w:hAnsi="Times New Roman" w:cs="Times New Roman"/>
          <w:sz w:val="24"/>
          <w:szCs w:val="24"/>
        </w:rPr>
      </w:pPr>
      <w:r w:rsidRPr="00DF614A">
        <w:rPr>
          <w:rFonts w:ascii="Times New Roman" w:hAnsi="Times New Roman" w:cs="Times New Roman"/>
          <w:iCs/>
          <w:sz w:val="24"/>
          <w:szCs w:val="24"/>
        </w:rPr>
        <w:t>Краеведение – цель- знакомство с</w:t>
      </w:r>
      <w:r w:rsidR="0019113E" w:rsidRPr="00DF614A">
        <w:rPr>
          <w:rFonts w:ascii="Times New Roman" w:hAnsi="Times New Roman" w:cs="Times New Roman"/>
          <w:iCs/>
          <w:sz w:val="24"/>
          <w:szCs w:val="24"/>
        </w:rPr>
        <w:t xml:space="preserve"> историей родного города</w:t>
      </w:r>
      <w:r w:rsidRPr="00DF614A">
        <w:rPr>
          <w:rFonts w:ascii="Times New Roman" w:hAnsi="Times New Roman" w:cs="Times New Roman"/>
          <w:iCs/>
          <w:sz w:val="24"/>
          <w:szCs w:val="24"/>
        </w:rPr>
        <w:t>.</w:t>
      </w:r>
    </w:p>
    <w:p w:rsidR="005B61B2" w:rsidRPr="00DF614A" w:rsidRDefault="005E7E15" w:rsidP="00DF614A">
      <w:pPr>
        <w:pStyle w:val="21"/>
        <w:numPr>
          <w:ilvl w:val="0"/>
          <w:numId w:val="15"/>
        </w:numPr>
        <w:tabs>
          <w:tab w:val="left" w:pos="142"/>
          <w:tab w:val="left" w:pos="1134"/>
        </w:tabs>
        <w:spacing w:after="0" w:line="240" w:lineRule="auto"/>
        <w:ind w:left="0" w:firstLine="709"/>
        <w:jc w:val="both"/>
        <w:rPr>
          <w:rFonts w:ascii="Times New Roman" w:hAnsi="Times New Roman" w:cs="Times New Roman"/>
          <w:iCs/>
          <w:sz w:val="24"/>
          <w:szCs w:val="24"/>
        </w:rPr>
      </w:pPr>
      <w:r w:rsidRPr="00DF614A">
        <w:rPr>
          <w:rFonts w:ascii="Times New Roman" w:hAnsi="Times New Roman" w:cs="Times New Roman"/>
          <w:iCs/>
          <w:sz w:val="24"/>
          <w:szCs w:val="24"/>
        </w:rPr>
        <w:t>Картонаж -</w:t>
      </w:r>
      <w:r w:rsidR="0019113E" w:rsidRPr="00DF614A">
        <w:rPr>
          <w:rFonts w:ascii="Times New Roman" w:hAnsi="Times New Roman" w:cs="Times New Roman"/>
          <w:iCs/>
          <w:sz w:val="24"/>
          <w:szCs w:val="24"/>
        </w:rPr>
        <w:t xml:space="preserve"> </w:t>
      </w:r>
      <w:r w:rsidR="00E577E9">
        <w:rPr>
          <w:rFonts w:ascii="Times New Roman" w:hAnsi="Times New Roman" w:cs="Times New Roman"/>
          <w:iCs/>
          <w:sz w:val="24"/>
          <w:szCs w:val="24"/>
        </w:rPr>
        <w:t xml:space="preserve">цель - </w:t>
      </w:r>
      <w:r w:rsidR="000965B9" w:rsidRPr="00DF614A">
        <w:rPr>
          <w:rFonts w:ascii="Times New Roman" w:hAnsi="Times New Roman" w:cs="Times New Roman"/>
          <w:iCs/>
          <w:sz w:val="24"/>
          <w:szCs w:val="24"/>
        </w:rPr>
        <w:t xml:space="preserve"> </w:t>
      </w:r>
      <w:r w:rsidR="0019113E" w:rsidRPr="00DF614A">
        <w:rPr>
          <w:rFonts w:ascii="Times New Roman" w:hAnsi="Times New Roman" w:cs="Times New Roman"/>
          <w:iCs/>
          <w:sz w:val="24"/>
          <w:szCs w:val="24"/>
        </w:rPr>
        <w:t>знакомство с техникой декоративно-прикладного творчества «Картонаж»</w:t>
      </w:r>
      <w:r w:rsidR="000965B9" w:rsidRPr="00DF614A">
        <w:rPr>
          <w:rFonts w:ascii="Times New Roman" w:hAnsi="Times New Roman" w:cs="Times New Roman"/>
          <w:iCs/>
          <w:sz w:val="24"/>
          <w:szCs w:val="24"/>
        </w:rPr>
        <w:t>;</w:t>
      </w:r>
    </w:p>
    <w:p w:rsidR="005B61B2" w:rsidRPr="00DF614A" w:rsidRDefault="005E7E15" w:rsidP="00DF614A">
      <w:pPr>
        <w:pStyle w:val="21"/>
        <w:numPr>
          <w:ilvl w:val="0"/>
          <w:numId w:val="15"/>
        </w:numPr>
        <w:tabs>
          <w:tab w:val="left" w:pos="142"/>
          <w:tab w:val="left" w:pos="1134"/>
        </w:tabs>
        <w:spacing w:after="0" w:line="240" w:lineRule="auto"/>
        <w:ind w:left="0" w:firstLine="709"/>
        <w:jc w:val="both"/>
        <w:rPr>
          <w:rFonts w:ascii="Times New Roman" w:hAnsi="Times New Roman" w:cs="Times New Roman"/>
          <w:iCs/>
          <w:sz w:val="24"/>
          <w:szCs w:val="24"/>
        </w:rPr>
      </w:pPr>
      <w:r w:rsidRPr="00DF614A">
        <w:rPr>
          <w:rFonts w:ascii="Times New Roman" w:hAnsi="Times New Roman" w:cs="Times New Roman"/>
          <w:iCs/>
          <w:sz w:val="24"/>
          <w:szCs w:val="24"/>
        </w:rPr>
        <w:t>ИЗО</w:t>
      </w:r>
      <w:r w:rsidR="005B61B2" w:rsidRPr="00DF614A">
        <w:rPr>
          <w:rFonts w:ascii="Times New Roman" w:hAnsi="Times New Roman" w:cs="Times New Roman"/>
          <w:iCs/>
          <w:sz w:val="24"/>
          <w:szCs w:val="24"/>
        </w:rPr>
        <w:t>–</w:t>
      </w:r>
      <w:r w:rsidR="000965B9" w:rsidRPr="00DF614A">
        <w:rPr>
          <w:rFonts w:ascii="Times New Roman" w:hAnsi="Times New Roman" w:cs="Times New Roman"/>
          <w:iCs/>
          <w:sz w:val="24"/>
          <w:szCs w:val="24"/>
        </w:rPr>
        <w:t xml:space="preserve"> </w:t>
      </w:r>
      <w:proofErr w:type="gramStart"/>
      <w:r w:rsidR="000965B9" w:rsidRPr="00DF614A">
        <w:rPr>
          <w:rFonts w:ascii="Times New Roman" w:hAnsi="Times New Roman" w:cs="Times New Roman"/>
          <w:iCs/>
          <w:sz w:val="24"/>
          <w:szCs w:val="24"/>
        </w:rPr>
        <w:t>це</w:t>
      </w:r>
      <w:proofErr w:type="gramEnd"/>
      <w:r w:rsidR="000965B9" w:rsidRPr="00DF614A">
        <w:rPr>
          <w:rFonts w:ascii="Times New Roman" w:hAnsi="Times New Roman" w:cs="Times New Roman"/>
          <w:iCs/>
          <w:sz w:val="24"/>
          <w:szCs w:val="24"/>
        </w:rPr>
        <w:t>ль</w:t>
      </w:r>
      <w:r w:rsidR="00AF7964" w:rsidRPr="00DF614A">
        <w:rPr>
          <w:rFonts w:ascii="Times New Roman" w:hAnsi="Times New Roman" w:cs="Times New Roman"/>
          <w:iCs/>
          <w:sz w:val="24"/>
          <w:szCs w:val="24"/>
        </w:rPr>
        <w:t xml:space="preserve"> </w:t>
      </w:r>
      <w:r w:rsidR="000965B9" w:rsidRPr="00DF614A">
        <w:rPr>
          <w:rFonts w:ascii="Times New Roman" w:hAnsi="Times New Roman" w:cs="Times New Roman"/>
          <w:iCs/>
          <w:sz w:val="24"/>
          <w:szCs w:val="24"/>
        </w:rPr>
        <w:t>-</w:t>
      </w:r>
      <w:r w:rsidR="005B61B2" w:rsidRPr="00DF614A">
        <w:rPr>
          <w:rFonts w:ascii="Times New Roman" w:hAnsi="Times New Roman" w:cs="Times New Roman"/>
          <w:iCs/>
          <w:sz w:val="24"/>
          <w:szCs w:val="24"/>
        </w:rPr>
        <w:t xml:space="preserve"> </w:t>
      </w:r>
      <w:r w:rsidR="00AF7964" w:rsidRPr="00DF614A">
        <w:rPr>
          <w:rFonts w:ascii="Times New Roman" w:hAnsi="Times New Roman" w:cs="Times New Roman"/>
          <w:iCs/>
          <w:sz w:val="24"/>
          <w:szCs w:val="24"/>
        </w:rPr>
        <w:t xml:space="preserve">развитие интереса  к </w:t>
      </w:r>
      <w:r w:rsidRPr="00DF614A">
        <w:rPr>
          <w:rFonts w:ascii="Times New Roman" w:hAnsi="Times New Roman" w:cs="Times New Roman"/>
          <w:iCs/>
          <w:sz w:val="24"/>
          <w:szCs w:val="24"/>
        </w:rPr>
        <w:t>рисованию.</w:t>
      </w:r>
    </w:p>
    <w:p w:rsidR="00D43145" w:rsidRPr="00DF614A" w:rsidRDefault="000965B9" w:rsidP="00DF614A">
      <w:pPr>
        <w:pStyle w:val="21"/>
        <w:tabs>
          <w:tab w:val="left" w:pos="142"/>
          <w:tab w:val="left" w:pos="1134"/>
        </w:tabs>
        <w:spacing w:after="0" w:line="240" w:lineRule="auto"/>
        <w:ind w:firstLine="709"/>
        <w:jc w:val="center"/>
        <w:rPr>
          <w:rFonts w:ascii="Times New Roman" w:eastAsia="Times New Roman" w:hAnsi="Times New Roman" w:cs="Times New Roman"/>
          <w:b/>
          <w:sz w:val="24"/>
          <w:szCs w:val="24"/>
        </w:rPr>
      </w:pPr>
      <w:r w:rsidRPr="00DF614A">
        <w:rPr>
          <w:rFonts w:ascii="Times New Roman" w:eastAsia="Times New Roman" w:hAnsi="Times New Roman" w:cs="Times New Roman"/>
          <w:b/>
          <w:sz w:val="24"/>
          <w:szCs w:val="24"/>
        </w:rPr>
        <w:t>Учебный (тематический) план</w:t>
      </w:r>
    </w:p>
    <w:p w:rsidR="00EE0934" w:rsidRPr="00DF614A" w:rsidRDefault="00EE0934"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18"/>
        <w:gridCol w:w="709"/>
        <w:gridCol w:w="992"/>
        <w:gridCol w:w="1276"/>
        <w:gridCol w:w="2976"/>
      </w:tblGrid>
      <w:tr w:rsidR="00EE0934" w:rsidRPr="00DF614A" w:rsidTr="00E577E9">
        <w:trPr>
          <w:trHeight w:val="345"/>
        </w:trPr>
        <w:tc>
          <w:tcPr>
            <w:tcW w:w="534" w:type="dxa"/>
            <w:vMerge w:val="restart"/>
          </w:tcPr>
          <w:p w:rsidR="00EE0934" w:rsidRPr="00DF614A" w:rsidRDefault="00EE0934" w:rsidP="00DF614A">
            <w:pPr>
              <w:spacing w:after="0" w:line="240" w:lineRule="auto"/>
              <w:jc w:val="both"/>
              <w:rPr>
                <w:iCs/>
                <w:sz w:val="24"/>
                <w:szCs w:val="24"/>
              </w:rPr>
            </w:pPr>
            <w:r w:rsidRPr="00DF614A">
              <w:rPr>
                <w:iCs/>
                <w:sz w:val="24"/>
                <w:szCs w:val="24"/>
              </w:rPr>
              <w:t>№ п/п</w:t>
            </w:r>
          </w:p>
        </w:tc>
        <w:tc>
          <w:tcPr>
            <w:tcW w:w="3118" w:type="dxa"/>
            <w:vMerge w:val="restart"/>
          </w:tcPr>
          <w:p w:rsidR="00EE0934" w:rsidRPr="00DF614A" w:rsidRDefault="00EE0934" w:rsidP="00DF614A">
            <w:pPr>
              <w:spacing w:after="0" w:line="240" w:lineRule="auto"/>
              <w:jc w:val="both"/>
              <w:rPr>
                <w:iCs/>
                <w:sz w:val="24"/>
                <w:szCs w:val="24"/>
              </w:rPr>
            </w:pPr>
          </w:p>
          <w:p w:rsidR="00EE0934" w:rsidRPr="00DF614A" w:rsidRDefault="00EE0934" w:rsidP="00DF614A">
            <w:pPr>
              <w:spacing w:after="0" w:line="240" w:lineRule="auto"/>
              <w:jc w:val="both"/>
              <w:rPr>
                <w:iCs/>
                <w:sz w:val="24"/>
                <w:szCs w:val="24"/>
              </w:rPr>
            </w:pPr>
            <w:r w:rsidRPr="00DF614A">
              <w:rPr>
                <w:iCs/>
                <w:sz w:val="24"/>
                <w:szCs w:val="24"/>
              </w:rPr>
              <w:t>Модули</w:t>
            </w:r>
          </w:p>
        </w:tc>
        <w:tc>
          <w:tcPr>
            <w:tcW w:w="2977" w:type="dxa"/>
            <w:gridSpan w:val="3"/>
          </w:tcPr>
          <w:p w:rsidR="00EE0934" w:rsidRPr="00DF614A" w:rsidRDefault="00EE0934" w:rsidP="00DF614A">
            <w:pPr>
              <w:spacing w:after="0" w:line="240" w:lineRule="auto"/>
              <w:jc w:val="center"/>
              <w:rPr>
                <w:iCs/>
                <w:sz w:val="24"/>
                <w:szCs w:val="24"/>
              </w:rPr>
            </w:pPr>
            <w:r w:rsidRPr="00DF614A">
              <w:rPr>
                <w:iCs/>
                <w:sz w:val="24"/>
                <w:szCs w:val="24"/>
              </w:rPr>
              <w:t>Количество часов</w:t>
            </w:r>
          </w:p>
        </w:tc>
        <w:tc>
          <w:tcPr>
            <w:tcW w:w="2976" w:type="dxa"/>
            <w:vMerge w:val="restart"/>
          </w:tcPr>
          <w:p w:rsidR="00EE0934" w:rsidRPr="00DF614A" w:rsidRDefault="00A33A8E" w:rsidP="00DF614A">
            <w:pPr>
              <w:spacing w:after="0" w:line="240" w:lineRule="auto"/>
              <w:jc w:val="both"/>
              <w:rPr>
                <w:iCs/>
                <w:sz w:val="24"/>
                <w:szCs w:val="24"/>
              </w:rPr>
            </w:pPr>
            <w:r w:rsidRPr="00DF614A">
              <w:rPr>
                <w:iCs/>
                <w:sz w:val="24"/>
                <w:szCs w:val="24"/>
              </w:rPr>
              <w:t>Продукт деятельности</w:t>
            </w:r>
          </w:p>
          <w:p w:rsidR="00EE0934" w:rsidRPr="00DF614A" w:rsidRDefault="00EE0934" w:rsidP="00DF614A">
            <w:pPr>
              <w:spacing w:after="0" w:line="240" w:lineRule="auto"/>
              <w:jc w:val="both"/>
              <w:rPr>
                <w:iCs/>
                <w:sz w:val="24"/>
                <w:szCs w:val="24"/>
              </w:rPr>
            </w:pPr>
          </w:p>
        </w:tc>
      </w:tr>
      <w:tr w:rsidR="00EE0934" w:rsidRPr="00DF614A" w:rsidTr="00E577E9">
        <w:trPr>
          <w:trHeight w:val="210"/>
        </w:trPr>
        <w:tc>
          <w:tcPr>
            <w:tcW w:w="534" w:type="dxa"/>
            <w:vMerge/>
          </w:tcPr>
          <w:p w:rsidR="00EE0934" w:rsidRPr="00DF614A" w:rsidRDefault="00EE0934" w:rsidP="00DF614A">
            <w:pPr>
              <w:spacing w:after="0" w:line="240" w:lineRule="auto"/>
              <w:ind w:firstLine="709"/>
              <w:jc w:val="both"/>
              <w:rPr>
                <w:iCs/>
                <w:sz w:val="24"/>
                <w:szCs w:val="24"/>
              </w:rPr>
            </w:pPr>
          </w:p>
        </w:tc>
        <w:tc>
          <w:tcPr>
            <w:tcW w:w="3118" w:type="dxa"/>
            <w:vMerge/>
          </w:tcPr>
          <w:p w:rsidR="00EE0934" w:rsidRPr="00DF614A" w:rsidRDefault="00EE0934" w:rsidP="00DF614A">
            <w:pPr>
              <w:spacing w:after="0" w:line="240" w:lineRule="auto"/>
              <w:ind w:firstLine="709"/>
              <w:jc w:val="both"/>
              <w:rPr>
                <w:iCs/>
                <w:sz w:val="24"/>
                <w:szCs w:val="24"/>
              </w:rPr>
            </w:pPr>
          </w:p>
        </w:tc>
        <w:tc>
          <w:tcPr>
            <w:tcW w:w="709" w:type="dxa"/>
          </w:tcPr>
          <w:p w:rsidR="00EE0934" w:rsidRPr="00DF614A" w:rsidRDefault="00EE0934" w:rsidP="00DF614A">
            <w:pPr>
              <w:spacing w:after="0" w:line="240" w:lineRule="auto"/>
              <w:jc w:val="both"/>
              <w:rPr>
                <w:iCs/>
                <w:sz w:val="24"/>
                <w:szCs w:val="24"/>
              </w:rPr>
            </w:pPr>
            <w:r w:rsidRPr="00DF614A">
              <w:rPr>
                <w:iCs/>
                <w:sz w:val="24"/>
                <w:szCs w:val="24"/>
              </w:rPr>
              <w:t>Всего</w:t>
            </w:r>
          </w:p>
        </w:tc>
        <w:tc>
          <w:tcPr>
            <w:tcW w:w="992" w:type="dxa"/>
          </w:tcPr>
          <w:p w:rsidR="00EE0934" w:rsidRPr="00DF614A" w:rsidRDefault="00EE0934" w:rsidP="00DF614A">
            <w:pPr>
              <w:spacing w:after="0" w:line="240" w:lineRule="auto"/>
              <w:jc w:val="both"/>
              <w:rPr>
                <w:iCs/>
                <w:sz w:val="24"/>
                <w:szCs w:val="24"/>
              </w:rPr>
            </w:pPr>
            <w:r w:rsidRPr="00DF614A">
              <w:rPr>
                <w:iCs/>
                <w:sz w:val="24"/>
                <w:szCs w:val="24"/>
              </w:rPr>
              <w:t>Теория</w:t>
            </w:r>
          </w:p>
        </w:tc>
        <w:tc>
          <w:tcPr>
            <w:tcW w:w="1276" w:type="dxa"/>
          </w:tcPr>
          <w:p w:rsidR="00EE0934" w:rsidRPr="00DF614A" w:rsidRDefault="00EE0934" w:rsidP="00DF614A">
            <w:pPr>
              <w:spacing w:after="0" w:line="240" w:lineRule="auto"/>
              <w:jc w:val="both"/>
              <w:rPr>
                <w:iCs/>
                <w:sz w:val="24"/>
                <w:szCs w:val="24"/>
              </w:rPr>
            </w:pPr>
            <w:r w:rsidRPr="00DF614A">
              <w:rPr>
                <w:iCs/>
                <w:sz w:val="24"/>
                <w:szCs w:val="24"/>
              </w:rPr>
              <w:t>Практика</w:t>
            </w:r>
          </w:p>
        </w:tc>
        <w:tc>
          <w:tcPr>
            <w:tcW w:w="2976" w:type="dxa"/>
            <w:vMerge/>
          </w:tcPr>
          <w:p w:rsidR="00EE0934" w:rsidRPr="00DF614A" w:rsidRDefault="00EE0934" w:rsidP="00DF614A">
            <w:pPr>
              <w:spacing w:after="0" w:line="240" w:lineRule="auto"/>
              <w:ind w:firstLine="709"/>
              <w:jc w:val="both"/>
              <w:rPr>
                <w:iCs/>
                <w:sz w:val="24"/>
                <w:szCs w:val="24"/>
              </w:rPr>
            </w:pPr>
          </w:p>
        </w:tc>
      </w:tr>
      <w:tr w:rsidR="00EE0934" w:rsidRPr="00DF614A" w:rsidTr="00E577E9">
        <w:tc>
          <w:tcPr>
            <w:tcW w:w="534" w:type="dxa"/>
          </w:tcPr>
          <w:p w:rsidR="00EE0934" w:rsidRPr="00DF614A" w:rsidRDefault="00DF614A" w:rsidP="00DF614A">
            <w:pPr>
              <w:spacing w:after="0" w:line="240" w:lineRule="auto"/>
              <w:ind w:firstLine="709"/>
              <w:jc w:val="both"/>
              <w:rPr>
                <w:iCs/>
                <w:sz w:val="24"/>
                <w:szCs w:val="24"/>
              </w:rPr>
            </w:pPr>
            <w:r>
              <w:rPr>
                <w:iCs/>
                <w:sz w:val="24"/>
                <w:szCs w:val="24"/>
              </w:rPr>
              <w:t>11</w:t>
            </w:r>
          </w:p>
        </w:tc>
        <w:tc>
          <w:tcPr>
            <w:tcW w:w="3118" w:type="dxa"/>
          </w:tcPr>
          <w:p w:rsidR="00EE0934" w:rsidRPr="00DF614A" w:rsidRDefault="00B27883" w:rsidP="00DF614A">
            <w:pPr>
              <w:spacing w:after="0" w:line="240" w:lineRule="auto"/>
              <w:jc w:val="both"/>
              <w:rPr>
                <w:iCs/>
                <w:sz w:val="24"/>
                <w:szCs w:val="24"/>
              </w:rPr>
            </w:pPr>
            <w:r w:rsidRPr="00DF614A">
              <w:rPr>
                <w:iCs/>
                <w:sz w:val="24"/>
                <w:szCs w:val="24"/>
              </w:rPr>
              <w:t>Краеведение</w:t>
            </w:r>
          </w:p>
        </w:tc>
        <w:tc>
          <w:tcPr>
            <w:tcW w:w="709" w:type="dxa"/>
          </w:tcPr>
          <w:p w:rsidR="00EE0934" w:rsidRPr="00DF614A" w:rsidRDefault="00F626A6" w:rsidP="00DF614A">
            <w:pPr>
              <w:spacing w:after="0" w:line="240" w:lineRule="auto"/>
              <w:jc w:val="center"/>
              <w:rPr>
                <w:iCs/>
                <w:sz w:val="24"/>
                <w:szCs w:val="24"/>
              </w:rPr>
            </w:pPr>
            <w:r w:rsidRPr="00DF614A">
              <w:rPr>
                <w:iCs/>
                <w:sz w:val="24"/>
                <w:szCs w:val="24"/>
              </w:rPr>
              <w:t>12</w:t>
            </w:r>
          </w:p>
        </w:tc>
        <w:tc>
          <w:tcPr>
            <w:tcW w:w="992" w:type="dxa"/>
          </w:tcPr>
          <w:p w:rsidR="00EE0934" w:rsidRPr="00DF614A" w:rsidRDefault="00A33A8E" w:rsidP="00DF614A">
            <w:pPr>
              <w:spacing w:after="0" w:line="240" w:lineRule="auto"/>
              <w:jc w:val="center"/>
              <w:rPr>
                <w:iCs/>
                <w:sz w:val="24"/>
                <w:szCs w:val="24"/>
              </w:rPr>
            </w:pPr>
            <w:r w:rsidRPr="00DF614A">
              <w:rPr>
                <w:iCs/>
                <w:sz w:val="24"/>
                <w:szCs w:val="24"/>
              </w:rPr>
              <w:t>1</w:t>
            </w:r>
            <w:r w:rsidR="009A7BDA">
              <w:rPr>
                <w:iCs/>
                <w:sz w:val="24"/>
                <w:szCs w:val="24"/>
              </w:rPr>
              <w:t>0</w:t>
            </w:r>
          </w:p>
        </w:tc>
        <w:tc>
          <w:tcPr>
            <w:tcW w:w="1276" w:type="dxa"/>
          </w:tcPr>
          <w:p w:rsidR="00EE0934" w:rsidRPr="00DF614A" w:rsidRDefault="009A7BDA" w:rsidP="00DF614A">
            <w:pPr>
              <w:spacing w:after="0" w:line="240" w:lineRule="auto"/>
              <w:jc w:val="center"/>
              <w:rPr>
                <w:iCs/>
                <w:sz w:val="24"/>
                <w:szCs w:val="24"/>
              </w:rPr>
            </w:pPr>
            <w:r>
              <w:rPr>
                <w:iCs/>
                <w:sz w:val="24"/>
                <w:szCs w:val="24"/>
              </w:rPr>
              <w:t>2</w:t>
            </w:r>
          </w:p>
        </w:tc>
        <w:tc>
          <w:tcPr>
            <w:tcW w:w="2976" w:type="dxa"/>
          </w:tcPr>
          <w:p w:rsidR="00EE0934" w:rsidRPr="00DF614A" w:rsidRDefault="00B27883" w:rsidP="00DF614A">
            <w:pPr>
              <w:spacing w:after="0" w:line="240" w:lineRule="auto"/>
              <w:jc w:val="both"/>
              <w:rPr>
                <w:iCs/>
                <w:sz w:val="24"/>
                <w:szCs w:val="24"/>
              </w:rPr>
            </w:pPr>
            <w:r w:rsidRPr="00DF614A">
              <w:rPr>
                <w:iCs/>
                <w:sz w:val="24"/>
                <w:szCs w:val="24"/>
              </w:rPr>
              <w:t>Беседы, дидактические игры, экскурсии</w:t>
            </w:r>
            <w:r w:rsidR="00FC6D5E" w:rsidRPr="00DF614A">
              <w:rPr>
                <w:iCs/>
                <w:sz w:val="24"/>
                <w:szCs w:val="24"/>
              </w:rPr>
              <w:t>, виртуальные экскурсии</w:t>
            </w:r>
          </w:p>
        </w:tc>
      </w:tr>
      <w:tr w:rsidR="00A33A8E" w:rsidRPr="00DF614A" w:rsidTr="00E577E9">
        <w:tc>
          <w:tcPr>
            <w:tcW w:w="534" w:type="dxa"/>
          </w:tcPr>
          <w:p w:rsidR="00A33A8E" w:rsidRPr="00DF614A" w:rsidRDefault="00DF614A" w:rsidP="00DF614A">
            <w:pPr>
              <w:spacing w:after="0" w:line="240" w:lineRule="auto"/>
              <w:ind w:firstLine="709"/>
              <w:jc w:val="both"/>
              <w:rPr>
                <w:iCs/>
                <w:sz w:val="24"/>
                <w:szCs w:val="24"/>
              </w:rPr>
            </w:pPr>
            <w:r>
              <w:rPr>
                <w:iCs/>
                <w:sz w:val="24"/>
                <w:szCs w:val="24"/>
              </w:rPr>
              <w:t>22</w:t>
            </w:r>
          </w:p>
        </w:tc>
        <w:tc>
          <w:tcPr>
            <w:tcW w:w="3118" w:type="dxa"/>
          </w:tcPr>
          <w:p w:rsidR="00A33A8E" w:rsidRPr="00DF614A" w:rsidRDefault="00B27883" w:rsidP="00DF614A">
            <w:pPr>
              <w:spacing w:after="0" w:line="240" w:lineRule="auto"/>
              <w:jc w:val="both"/>
              <w:rPr>
                <w:iCs/>
                <w:sz w:val="24"/>
                <w:szCs w:val="24"/>
              </w:rPr>
            </w:pPr>
            <w:r w:rsidRPr="00DF614A">
              <w:rPr>
                <w:iCs/>
                <w:sz w:val="24"/>
                <w:szCs w:val="24"/>
              </w:rPr>
              <w:t>Картонаж</w:t>
            </w:r>
          </w:p>
        </w:tc>
        <w:tc>
          <w:tcPr>
            <w:tcW w:w="709" w:type="dxa"/>
          </w:tcPr>
          <w:p w:rsidR="00A33A8E" w:rsidRPr="00DF614A" w:rsidRDefault="00587667" w:rsidP="00DF614A">
            <w:pPr>
              <w:spacing w:after="0" w:line="240" w:lineRule="auto"/>
              <w:jc w:val="center"/>
              <w:rPr>
                <w:iCs/>
                <w:sz w:val="24"/>
                <w:szCs w:val="24"/>
              </w:rPr>
            </w:pPr>
            <w:r>
              <w:rPr>
                <w:iCs/>
                <w:sz w:val="24"/>
                <w:szCs w:val="24"/>
              </w:rPr>
              <w:t>18</w:t>
            </w:r>
          </w:p>
        </w:tc>
        <w:tc>
          <w:tcPr>
            <w:tcW w:w="992" w:type="dxa"/>
          </w:tcPr>
          <w:p w:rsidR="00A33A8E" w:rsidRPr="00DF614A" w:rsidRDefault="00587667" w:rsidP="00DF614A">
            <w:pPr>
              <w:spacing w:after="0" w:line="240" w:lineRule="auto"/>
              <w:jc w:val="center"/>
              <w:rPr>
                <w:iCs/>
                <w:sz w:val="24"/>
                <w:szCs w:val="24"/>
              </w:rPr>
            </w:pPr>
            <w:r>
              <w:rPr>
                <w:iCs/>
                <w:sz w:val="24"/>
                <w:szCs w:val="24"/>
              </w:rPr>
              <w:t>2</w:t>
            </w:r>
          </w:p>
        </w:tc>
        <w:tc>
          <w:tcPr>
            <w:tcW w:w="1276" w:type="dxa"/>
          </w:tcPr>
          <w:p w:rsidR="00A33A8E" w:rsidRPr="00DF614A" w:rsidRDefault="00587667" w:rsidP="00DF614A">
            <w:pPr>
              <w:spacing w:after="0" w:line="240" w:lineRule="auto"/>
              <w:jc w:val="center"/>
              <w:rPr>
                <w:iCs/>
                <w:sz w:val="24"/>
                <w:szCs w:val="24"/>
              </w:rPr>
            </w:pPr>
            <w:r>
              <w:rPr>
                <w:iCs/>
                <w:sz w:val="24"/>
                <w:szCs w:val="24"/>
              </w:rPr>
              <w:t>16</w:t>
            </w:r>
          </w:p>
        </w:tc>
        <w:tc>
          <w:tcPr>
            <w:tcW w:w="2976" w:type="dxa"/>
          </w:tcPr>
          <w:p w:rsidR="00A33A8E" w:rsidRPr="00DF614A" w:rsidRDefault="0034214F" w:rsidP="00DF614A">
            <w:pPr>
              <w:spacing w:after="0" w:line="240" w:lineRule="auto"/>
              <w:jc w:val="both"/>
              <w:rPr>
                <w:iCs/>
                <w:sz w:val="24"/>
                <w:szCs w:val="24"/>
              </w:rPr>
            </w:pPr>
            <w:r w:rsidRPr="00DF614A">
              <w:rPr>
                <w:iCs/>
                <w:sz w:val="24"/>
                <w:szCs w:val="24"/>
              </w:rPr>
              <w:t xml:space="preserve">Беседа. Составление эскизов. Составление простейших чертежей. </w:t>
            </w:r>
            <w:r w:rsidR="00B27883" w:rsidRPr="00DF614A">
              <w:rPr>
                <w:iCs/>
                <w:sz w:val="24"/>
                <w:szCs w:val="24"/>
              </w:rPr>
              <w:t>Практическая работа, моделирование</w:t>
            </w:r>
          </w:p>
          <w:p w:rsidR="00A33A8E" w:rsidRPr="00DF614A" w:rsidRDefault="00A33A8E" w:rsidP="00DF614A">
            <w:pPr>
              <w:spacing w:after="0" w:line="240" w:lineRule="auto"/>
              <w:jc w:val="both"/>
              <w:rPr>
                <w:iCs/>
                <w:sz w:val="24"/>
                <w:szCs w:val="24"/>
              </w:rPr>
            </w:pPr>
          </w:p>
        </w:tc>
      </w:tr>
      <w:tr w:rsidR="00742D46" w:rsidRPr="00DF614A" w:rsidTr="00E577E9">
        <w:tc>
          <w:tcPr>
            <w:tcW w:w="534" w:type="dxa"/>
          </w:tcPr>
          <w:p w:rsidR="00742D46" w:rsidRPr="00DF614A" w:rsidRDefault="00DF614A" w:rsidP="00DF614A">
            <w:pPr>
              <w:spacing w:after="0" w:line="240" w:lineRule="auto"/>
              <w:ind w:firstLine="709"/>
              <w:jc w:val="both"/>
              <w:rPr>
                <w:iCs/>
                <w:sz w:val="24"/>
                <w:szCs w:val="24"/>
              </w:rPr>
            </w:pPr>
            <w:r>
              <w:rPr>
                <w:iCs/>
                <w:sz w:val="24"/>
                <w:szCs w:val="24"/>
              </w:rPr>
              <w:t>3</w:t>
            </w:r>
            <w:r w:rsidR="00742D46" w:rsidRPr="00DF614A">
              <w:rPr>
                <w:iCs/>
                <w:sz w:val="24"/>
                <w:szCs w:val="24"/>
              </w:rPr>
              <w:t>3</w:t>
            </w:r>
          </w:p>
        </w:tc>
        <w:tc>
          <w:tcPr>
            <w:tcW w:w="3118" w:type="dxa"/>
          </w:tcPr>
          <w:p w:rsidR="00742D46" w:rsidRPr="00DF614A" w:rsidRDefault="00B27883" w:rsidP="00DF614A">
            <w:pPr>
              <w:spacing w:after="0" w:line="240" w:lineRule="auto"/>
              <w:jc w:val="both"/>
              <w:rPr>
                <w:iCs/>
                <w:sz w:val="24"/>
                <w:szCs w:val="24"/>
              </w:rPr>
            </w:pPr>
            <w:r w:rsidRPr="00DF614A">
              <w:rPr>
                <w:iCs/>
                <w:sz w:val="24"/>
                <w:szCs w:val="24"/>
              </w:rPr>
              <w:t>ИЗО</w:t>
            </w:r>
          </w:p>
        </w:tc>
        <w:tc>
          <w:tcPr>
            <w:tcW w:w="709" w:type="dxa"/>
          </w:tcPr>
          <w:p w:rsidR="00742D46" w:rsidRPr="00DF614A" w:rsidRDefault="00587667" w:rsidP="00DF614A">
            <w:pPr>
              <w:spacing w:after="0" w:line="240" w:lineRule="auto"/>
              <w:jc w:val="center"/>
              <w:rPr>
                <w:iCs/>
                <w:sz w:val="24"/>
                <w:szCs w:val="24"/>
              </w:rPr>
            </w:pPr>
            <w:r>
              <w:rPr>
                <w:iCs/>
                <w:sz w:val="24"/>
                <w:szCs w:val="24"/>
              </w:rPr>
              <w:t>6</w:t>
            </w:r>
          </w:p>
        </w:tc>
        <w:tc>
          <w:tcPr>
            <w:tcW w:w="992" w:type="dxa"/>
          </w:tcPr>
          <w:p w:rsidR="00742D46" w:rsidRPr="00DF614A" w:rsidRDefault="00587667" w:rsidP="00DF614A">
            <w:pPr>
              <w:spacing w:after="0" w:line="240" w:lineRule="auto"/>
              <w:jc w:val="center"/>
              <w:rPr>
                <w:iCs/>
                <w:sz w:val="24"/>
                <w:szCs w:val="24"/>
              </w:rPr>
            </w:pPr>
            <w:r>
              <w:rPr>
                <w:iCs/>
                <w:sz w:val="24"/>
                <w:szCs w:val="24"/>
              </w:rPr>
              <w:t>2</w:t>
            </w:r>
          </w:p>
        </w:tc>
        <w:tc>
          <w:tcPr>
            <w:tcW w:w="1276" w:type="dxa"/>
          </w:tcPr>
          <w:p w:rsidR="00742D46" w:rsidRPr="00DF614A" w:rsidRDefault="00587667" w:rsidP="00DF614A">
            <w:pPr>
              <w:spacing w:after="0" w:line="240" w:lineRule="auto"/>
              <w:jc w:val="center"/>
              <w:rPr>
                <w:iCs/>
                <w:sz w:val="24"/>
                <w:szCs w:val="24"/>
              </w:rPr>
            </w:pPr>
            <w:r>
              <w:rPr>
                <w:iCs/>
                <w:sz w:val="24"/>
                <w:szCs w:val="24"/>
              </w:rPr>
              <w:t>4</w:t>
            </w:r>
          </w:p>
        </w:tc>
        <w:tc>
          <w:tcPr>
            <w:tcW w:w="2976" w:type="dxa"/>
          </w:tcPr>
          <w:p w:rsidR="00742D46" w:rsidRPr="00DF614A" w:rsidRDefault="000C673A" w:rsidP="00DF614A">
            <w:pPr>
              <w:spacing w:after="0" w:line="240" w:lineRule="auto"/>
              <w:jc w:val="both"/>
              <w:rPr>
                <w:iCs/>
                <w:sz w:val="24"/>
                <w:szCs w:val="24"/>
              </w:rPr>
            </w:pPr>
            <w:r w:rsidRPr="00DF614A">
              <w:rPr>
                <w:iCs/>
                <w:sz w:val="24"/>
                <w:szCs w:val="24"/>
              </w:rPr>
              <w:t xml:space="preserve">Беседа. </w:t>
            </w:r>
            <w:r w:rsidR="00B27883" w:rsidRPr="00DF614A">
              <w:rPr>
                <w:iCs/>
                <w:sz w:val="24"/>
                <w:szCs w:val="24"/>
              </w:rPr>
              <w:t xml:space="preserve">Практическая работа, составление эскизов, </w:t>
            </w:r>
            <w:proofErr w:type="spellStart"/>
            <w:r w:rsidR="00B27883" w:rsidRPr="00DF614A">
              <w:rPr>
                <w:iCs/>
                <w:sz w:val="24"/>
                <w:szCs w:val="24"/>
              </w:rPr>
              <w:t>плэнеры</w:t>
            </w:r>
            <w:proofErr w:type="spellEnd"/>
            <w:r w:rsidR="00B27883" w:rsidRPr="00DF614A">
              <w:rPr>
                <w:iCs/>
                <w:sz w:val="24"/>
                <w:szCs w:val="24"/>
              </w:rPr>
              <w:t>, игры.</w:t>
            </w:r>
          </w:p>
        </w:tc>
      </w:tr>
      <w:tr w:rsidR="00DF614A" w:rsidRPr="00DF614A" w:rsidTr="00E577E9">
        <w:tc>
          <w:tcPr>
            <w:tcW w:w="534" w:type="dxa"/>
          </w:tcPr>
          <w:p w:rsidR="00DF614A" w:rsidRDefault="00DF614A" w:rsidP="00DF614A">
            <w:pPr>
              <w:spacing w:after="0" w:line="240" w:lineRule="auto"/>
              <w:ind w:firstLine="709"/>
              <w:jc w:val="both"/>
              <w:rPr>
                <w:iCs/>
                <w:sz w:val="24"/>
                <w:szCs w:val="24"/>
              </w:rPr>
            </w:pPr>
          </w:p>
        </w:tc>
        <w:tc>
          <w:tcPr>
            <w:tcW w:w="3118" w:type="dxa"/>
          </w:tcPr>
          <w:p w:rsidR="00DF614A" w:rsidRPr="00DF614A" w:rsidRDefault="00DF614A" w:rsidP="00DF614A">
            <w:pPr>
              <w:spacing w:after="0" w:line="240" w:lineRule="auto"/>
              <w:jc w:val="both"/>
              <w:rPr>
                <w:iCs/>
                <w:sz w:val="24"/>
                <w:szCs w:val="24"/>
              </w:rPr>
            </w:pPr>
            <w:r>
              <w:rPr>
                <w:iCs/>
                <w:sz w:val="24"/>
                <w:szCs w:val="24"/>
              </w:rPr>
              <w:t>Итого</w:t>
            </w:r>
          </w:p>
        </w:tc>
        <w:tc>
          <w:tcPr>
            <w:tcW w:w="709" w:type="dxa"/>
          </w:tcPr>
          <w:p w:rsidR="00DF614A" w:rsidRPr="00DF614A" w:rsidRDefault="00E577E9" w:rsidP="00E577E9">
            <w:pPr>
              <w:spacing w:after="0" w:line="240" w:lineRule="auto"/>
              <w:jc w:val="both"/>
              <w:rPr>
                <w:iCs/>
                <w:sz w:val="24"/>
                <w:szCs w:val="24"/>
              </w:rPr>
            </w:pPr>
            <w:r>
              <w:rPr>
                <w:iCs/>
                <w:sz w:val="24"/>
                <w:szCs w:val="24"/>
              </w:rPr>
              <w:t>36</w:t>
            </w:r>
          </w:p>
        </w:tc>
        <w:tc>
          <w:tcPr>
            <w:tcW w:w="992" w:type="dxa"/>
          </w:tcPr>
          <w:p w:rsidR="00DF614A" w:rsidRPr="00DF614A" w:rsidRDefault="00587667" w:rsidP="00E577E9">
            <w:pPr>
              <w:spacing w:after="0" w:line="240" w:lineRule="auto"/>
              <w:jc w:val="both"/>
              <w:rPr>
                <w:iCs/>
                <w:sz w:val="24"/>
                <w:szCs w:val="24"/>
              </w:rPr>
            </w:pPr>
            <w:r>
              <w:rPr>
                <w:iCs/>
                <w:sz w:val="24"/>
                <w:szCs w:val="24"/>
              </w:rPr>
              <w:t>14</w:t>
            </w:r>
          </w:p>
        </w:tc>
        <w:tc>
          <w:tcPr>
            <w:tcW w:w="1276" w:type="dxa"/>
          </w:tcPr>
          <w:p w:rsidR="00DF614A" w:rsidRPr="00DF614A" w:rsidRDefault="00E577E9" w:rsidP="00E577E9">
            <w:pPr>
              <w:spacing w:after="0" w:line="240" w:lineRule="auto"/>
              <w:jc w:val="both"/>
              <w:rPr>
                <w:iCs/>
                <w:sz w:val="24"/>
                <w:szCs w:val="24"/>
              </w:rPr>
            </w:pPr>
            <w:r>
              <w:rPr>
                <w:iCs/>
                <w:sz w:val="24"/>
                <w:szCs w:val="24"/>
              </w:rPr>
              <w:t>2</w:t>
            </w:r>
            <w:r w:rsidR="00587667">
              <w:rPr>
                <w:iCs/>
                <w:sz w:val="24"/>
                <w:szCs w:val="24"/>
              </w:rPr>
              <w:t>2</w:t>
            </w:r>
          </w:p>
        </w:tc>
        <w:tc>
          <w:tcPr>
            <w:tcW w:w="2976" w:type="dxa"/>
          </w:tcPr>
          <w:p w:rsidR="00DF614A" w:rsidRPr="00DF614A" w:rsidRDefault="00DF614A" w:rsidP="00DF614A">
            <w:pPr>
              <w:spacing w:after="0" w:line="240" w:lineRule="auto"/>
              <w:ind w:firstLine="709"/>
              <w:jc w:val="both"/>
              <w:rPr>
                <w:iCs/>
                <w:sz w:val="24"/>
                <w:szCs w:val="24"/>
              </w:rPr>
            </w:pPr>
          </w:p>
        </w:tc>
      </w:tr>
    </w:tbl>
    <w:p w:rsidR="0019113E" w:rsidRPr="00DF614A" w:rsidRDefault="00B27883" w:rsidP="00DF614A">
      <w:pPr>
        <w:pStyle w:val="a3"/>
        <w:spacing w:after="0"/>
        <w:ind w:left="0" w:firstLine="709"/>
        <w:rPr>
          <w:rFonts w:ascii="Times New Roman" w:eastAsia="Times New Roman" w:hAnsi="Times New Roman"/>
          <w:b/>
          <w:bCs/>
          <w:sz w:val="24"/>
        </w:rPr>
      </w:pPr>
      <w:r w:rsidRPr="00DF614A">
        <w:rPr>
          <w:rFonts w:ascii="Times New Roman" w:eastAsia="Times New Roman" w:hAnsi="Times New Roman"/>
          <w:b/>
          <w:bCs/>
          <w:sz w:val="24"/>
        </w:rPr>
        <w:t xml:space="preserve">                                                        </w:t>
      </w:r>
    </w:p>
    <w:p w:rsidR="0019113E" w:rsidRPr="00DF614A" w:rsidRDefault="0019113E" w:rsidP="00DF614A">
      <w:pPr>
        <w:pStyle w:val="a3"/>
        <w:spacing w:after="0"/>
        <w:ind w:left="0" w:firstLine="709"/>
        <w:rPr>
          <w:rFonts w:ascii="Times New Roman" w:eastAsia="Times New Roman" w:hAnsi="Times New Roman"/>
          <w:b/>
          <w:bCs/>
          <w:sz w:val="24"/>
        </w:rPr>
      </w:pPr>
    </w:p>
    <w:p w:rsidR="00B709A7" w:rsidRPr="00DF614A" w:rsidRDefault="00B709A7" w:rsidP="00DF614A">
      <w:pPr>
        <w:pStyle w:val="a3"/>
        <w:spacing w:after="0"/>
        <w:ind w:left="0" w:firstLine="709"/>
        <w:jc w:val="center"/>
        <w:rPr>
          <w:rFonts w:ascii="Times New Roman" w:eastAsia="Times New Roman" w:hAnsi="Times New Roman"/>
          <w:b/>
          <w:bCs/>
          <w:sz w:val="24"/>
        </w:rPr>
      </w:pPr>
      <w:r w:rsidRPr="00DF614A">
        <w:rPr>
          <w:rFonts w:ascii="Times New Roman" w:eastAsia="Times New Roman" w:hAnsi="Times New Roman"/>
          <w:b/>
          <w:bCs/>
          <w:sz w:val="24"/>
        </w:rPr>
        <w:t>Содержание</w:t>
      </w:r>
    </w:p>
    <w:p w:rsidR="00F22953" w:rsidRPr="00DF614A" w:rsidRDefault="00F22953"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 xml:space="preserve"> 1: </w:t>
      </w:r>
      <w:r w:rsidR="00B27883" w:rsidRPr="00DF614A">
        <w:rPr>
          <w:rFonts w:ascii="Times New Roman" w:eastAsia="Times New Roman" w:hAnsi="Times New Roman"/>
          <w:b/>
          <w:bCs/>
          <w:sz w:val="24"/>
        </w:rPr>
        <w:t xml:space="preserve">Краеведение (12 </w:t>
      </w:r>
      <w:r w:rsidRPr="00DF614A">
        <w:rPr>
          <w:rFonts w:ascii="Times New Roman" w:eastAsia="Times New Roman" w:hAnsi="Times New Roman"/>
          <w:b/>
          <w:bCs/>
          <w:sz w:val="24"/>
        </w:rPr>
        <w:t>часов)</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Теория (1</w:t>
      </w:r>
      <w:r w:rsidR="009A7BDA">
        <w:rPr>
          <w:rFonts w:ascii="Times New Roman" w:eastAsia="Times New Roman" w:hAnsi="Times New Roman"/>
          <w:bCs/>
          <w:sz w:val="24"/>
        </w:rPr>
        <w:t>0</w:t>
      </w:r>
      <w:r w:rsidRPr="00DF614A">
        <w:rPr>
          <w:rFonts w:ascii="Times New Roman" w:eastAsia="Times New Roman" w:hAnsi="Times New Roman"/>
          <w:bCs/>
          <w:sz w:val="24"/>
        </w:rPr>
        <w:t xml:space="preserve"> час)</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Инструктаж по технике безопасности: правила поведения в музее и общественных местах, правила дорожного движения.</w:t>
      </w:r>
    </w:p>
    <w:p w:rsidR="00884444" w:rsidRPr="00DF614A" w:rsidRDefault="00884444"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2. Музейный час «Мой город» (2 часа)</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 xml:space="preserve"> История основания Императорской Гавани. Основные даты, события в истории города, достопримечательности города.  Рассказ о судьбах интересных людей, связанных с городом. </w:t>
      </w:r>
    </w:p>
    <w:p w:rsidR="00884444" w:rsidRPr="00DF614A" w:rsidRDefault="00884444"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3.  Экскурсия по памятным местам города. (2 часа)</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lastRenderedPageBreak/>
        <w:t>Беседа о памятных местах. Обсуждения.</w:t>
      </w:r>
    </w:p>
    <w:p w:rsidR="00884444" w:rsidRPr="00DF614A" w:rsidRDefault="00884444"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4. Улицы Советской Гавани в названиях и судьбах.(2 часа)</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Рассказ Экскурсия по улицам города. Обсуждение.</w:t>
      </w:r>
    </w:p>
    <w:p w:rsidR="00884444" w:rsidRPr="00DF614A" w:rsidRDefault="00884444"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5. История «Зеленого мыса». (3 часа)</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Беседа. Экскурсия на Зеленый мыс.</w:t>
      </w:r>
    </w:p>
    <w:p w:rsidR="00884444" w:rsidRPr="009A7BDA" w:rsidRDefault="00884444" w:rsidP="00DF614A">
      <w:pPr>
        <w:pStyle w:val="a3"/>
        <w:spacing w:after="0"/>
        <w:ind w:left="0" w:firstLine="709"/>
        <w:jc w:val="both"/>
        <w:rPr>
          <w:rFonts w:ascii="Times New Roman" w:eastAsia="Times New Roman" w:hAnsi="Times New Roman"/>
          <w:b/>
          <w:bCs/>
          <w:sz w:val="24"/>
        </w:rPr>
      </w:pPr>
      <w:r w:rsidRPr="009A7BDA">
        <w:rPr>
          <w:rFonts w:ascii="Times New Roman" w:eastAsia="Times New Roman" w:hAnsi="Times New Roman"/>
          <w:b/>
          <w:bCs/>
          <w:sz w:val="24"/>
        </w:rPr>
        <w:t>6. Советская Гавань в вопросах и ответах. (2 часа).</w:t>
      </w:r>
    </w:p>
    <w:p w:rsidR="009A7BDA" w:rsidRPr="009A7BDA" w:rsidRDefault="009A7BDA" w:rsidP="00DF614A">
      <w:pPr>
        <w:pStyle w:val="a3"/>
        <w:spacing w:after="0"/>
        <w:ind w:left="0" w:firstLine="709"/>
        <w:jc w:val="both"/>
        <w:rPr>
          <w:rFonts w:ascii="Times New Roman" w:eastAsia="Times New Roman" w:hAnsi="Times New Roman"/>
          <w:bCs/>
          <w:sz w:val="24"/>
        </w:rPr>
      </w:pPr>
      <w:r w:rsidRPr="009A7BDA">
        <w:rPr>
          <w:rFonts w:ascii="Times New Roman" w:eastAsia="Times New Roman" w:hAnsi="Times New Roman"/>
          <w:bCs/>
          <w:sz w:val="24"/>
        </w:rPr>
        <w:t>Практика (2 часа)</w:t>
      </w:r>
    </w:p>
    <w:p w:rsidR="00884444" w:rsidRPr="00DF614A" w:rsidRDefault="00884444"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 xml:space="preserve">Викторина. Игра «Собери </w:t>
      </w:r>
      <w:proofErr w:type="spellStart"/>
      <w:r w:rsidRPr="00DF614A">
        <w:rPr>
          <w:rFonts w:ascii="Times New Roman" w:eastAsia="Times New Roman" w:hAnsi="Times New Roman"/>
          <w:bCs/>
          <w:sz w:val="24"/>
        </w:rPr>
        <w:t>пазлы</w:t>
      </w:r>
      <w:proofErr w:type="spellEnd"/>
      <w:r w:rsidRPr="00DF614A">
        <w:rPr>
          <w:rFonts w:ascii="Times New Roman" w:eastAsia="Times New Roman" w:hAnsi="Times New Roman"/>
          <w:bCs/>
          <w:sz w:val="24"/>
        </w:rPr>
        <w:t>».</w:t>
      </w:r>
    </w:p>
    <w:p w:rsidR="00884444" w:rsidRPr="00DF614A" w:rsidRDefault="00884444" w:rsidP="00DF614A">
      <w:pPr>
        <w:pStyle w:val="a3"/>
        <w:spacing w:after="0"/>
        <w:ind w:left="0" w:firstLine="709"/>
        <w:rPr>
          <w:rFonts w:ascii="Times New Roman" w:eastAsia="Times New Roman" w:hAnsi="Times New Roman"/>
          <w:bCs/>
          <w:sz w:val="24"/>
        </w:rPr>
      </w:pPr>
    </w:p>
    <w:p w:rsidR="00F22953" w:rsidRPr="00DF614A" w:rsidRDefault="00F22953"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 xml:space="preserve">Модуль 2: </w:t>
      </w:r>
      <w:r w:rsidR="00144C6E" w:rsidRPr="00DF614A">
        <w:rPr>
          <w:rFonts w:ascii="Times New Roman" w:eastAsia="Times New Roman" w:hAnsi="Times New Roman"/>
          <w:b/>
          <w:bCs/>
          <w:sz w:val="24"/>
        </w:rPr>
        <w:t xml:space="preserve">Картонаж. </w:t>
      </w:r>
      <w:r w:rsidR="00587667">
        <w:rPr>
          <w:rFonts w:ascii="Times New Roman" w:eastAsia="Times New Roman" w:hAnsi="Times New Roman"/>
          <w:bCs/>
          <w:sz w:val="24"/>
        </w:rPr>
        <w:t>18</w:t>
      </w:r>
      <w:r w:rsidR="002C6709" w:rsidRPr="00DF614A">
        <w:rPr>
          <w:rFonts w:ascii="Times New Roman" w:eastAsia="Times New Roman" w:hAnsi="Times New Roman"/>
          <w:bCs/>
          <w:sz w:val="24"/>
        </w:rPr>
        <w:t xml:space="preserve"> час</w:t>
      </w:r>
    </w:p>
    <w:p w:rsidR="00F22953" w:rsidRPr="00587667" w:rsidRDefault="002C6709" w:rsidP="00DF614A">
      <w:pPr>
        <w:pStyle w:val="aa"/>
        <w:numPr>
          <w:ilvl w:val="0"/>
          <w:numId w:val="7"/>
        </w:numPr>
        <w:spacing w:after="0" w:line="240" w:lineRule="auto"/>
        <w:ind w:left="0" w:firstLine="709"/>
        <w:jc w:val="both"/>
        <w:rPr>
          <w:sz w:val="24"/>
          <w:szCs w:val="24"/>
        </w:rPr>
      </w:pPr>
      <w:r w:rsidRPr="00587667">
        <w:rPr>
          <w:sz w:val="24"/>
          <w:szCs w:val="24"/>
        </w:rPr>
        <w:t>«</w:t>
      </w:r>
      <w:r w:rsidR="00C672E3" w:rsidRPr="00587667">
        <w:rPr>
          <w:sz w:val="24"/>
          <w:szCs w:val="24"/>
        </w:rPr>
        <w:t xml:space="preserve"> </w:t>
      </w:r>
      <w:r w:rsidR="00B2195D" w:rsidRPr="00587667">
        <w:rPr>
          <w:b/>
          <w:sz w:val="24"/>
          <w:szCs w:val="24"/>
        </w:rPr>
        <w:t>Вводное занятие</w:t>
      </w:r>
      <w:r w:rsidRPr="00587667">
        <w:rPr>
          <w:b/>
          <w:sz w:val="24"/>
          <w:szCs w:val="24"/>
        </w:rPr>
        <w:t>»</w:t>
      </w:r>
      <w:r w:rsidR="001C10F6" w:rsidRPr="00587667">
        <w:rPr>
          <w:b/>
          <w:sz w:val="24"/>
          <w:szCs w:val="24"/>
        </w:rPr>
        <w:t xml:space="preserve"> </w:t>
      </w:r>
      <w:r w:rsidR="00587667" w:rsidRPr="00587667">
        <w:rPr>
          <w:sz w:val="24"/>
          <w:szCs w:val="24"/>
        </w:rPr>
        <w:t>2</w:t>
      </w:r>
      <w:r w:rsidR="001C10F6" w:rsidRPr="00587667">
        <w:rPr>
          <w:sz w:val="24"/>
          <w:szCs w:val="24"/>
        </w:rPr>
        <w:t xml:space="preserve"> час</w:t>
      </w:r>
      <w:r w:rsidR="00587667" w:rsidRPr="00587667">
        <w:rPr>
          <w:sz w:val="24"/>
          <w:szCs w:val="24"/>
        </w:rPr>
        <w:t>а</w:t>
      </w:r>
      <w:r w:rsidR="00C672E3" w:rsidRPr="00587667">
        <w:rPr>
          <w:b/>
          <w:sz w:val="24"/>
          <w:szCs w:val="24"/>
        </w:rPr>
        <w:t>: «Что такое «Картонаж»?</w:t>
      </w:r>
      <w:r w:rsidR="002C1EB6" w:rsidRPr="00587667">
        <w:rPr>
          <w:b/>
          <w:sz w:val="24"/>
          <w:szCs w:val="24"/>
        </w:rPr>
        <w:t xml:space="preserve"> </w:t>
      </w:r>
      <w:r w:rsidR="00587667" w:rsidRPr="00587667">
        <w:rPr>
          <w:sz w:val="24"/>
          <w:szCs w:val="24"/>
        </w:rPr>
        <w:t>Отличие, возможности техники «Картонаж»</w:t>
      </w:r>
      <w:r w:rsidR="002C1EB6" w:rsidRPr="00587667">
        <w:rPr>
          <w:sz w:val="24"/>
          <w:szCs w:val="24"/>
        </w:rPr>
        <w:t>. Обзор детских работ в технике «картонаж».</w:t>
      </w:r>
      <w:r w:rsidR="00C672E3" w:rsidRPr="00587667">
        <w:rPr>
          <w:sz w:val="24"/>
          <w:szCs w:val="24"/>
        </w:rPr>
        <w:t xml:space="preserve"> </w:t>
      </w:r>
      <w:r w:rsidR="00F50051" w:rsidRPr="00587667">
        <w:rPr>
          <w:sz w:val="24"/>
          <w:szCs w:val="24"/>
        </w:rPr>
        <w:t>Страна происхождения бумаги.</w:t>
      </w:r>
      <w:r w:rsidR="00587667">
        <w:rPr>
          <w:sz w:val="24"/>
          <w:szCs w:val="24"/>
        </w:rPr>
        <w:t xml:space="preserve"> </w:t>
      </w:r>
      <w:r w:rsidR="00B2195D" w:rsidRPr="00587667">
        <w:rPr>
          <w:sz w:val="24"/>
          <w:szCs w:val="24"/>
        </w:rPr>
        <w:t>Знакомство с инструментами и материалами для работы.</w:t>
      </w:r>
      <w:r w:rsidRPr="00587667">
        <w:rPr>
          <w:sz w:val="24"/>
          <w:szCs w:val="24"/>
        </w:rPr>
        <w:t xml:space="preserve"> Общие правила поведения на занятиях, техника безопасности при работе с инструментами и материалами.</w:t>
      </w:r>
    </w:p>
    <w:p w:rsidR="00B2195D" w:rsidRPr="00DF614A" w:rsidRDefault="00B2195D" w:rsidP="00DF614A">
      <w:pPr>
        <w:pStyle w:val="aa"/>
        <w:numPr>
          <w:ilvl w:val="0"/>
          <w:numId w:val="7"/>
        </w:numPr>
        <w:spacing w:after="0" w:line="240" w:lineRule="auto"/>
        <w:ind w:left="0" w:firstLine="709"/>
        <w:jc w:val="both"/>
        <w:rPr>
          <w:rFonts w:eastAsia="Times New Roman"/>
          <w:b/>
          <w:bCs/>
          <w:kern w:val="1"/>
          <w:sz w:val="24"/>
          <w:szCs w:val="24"/>
          <w:lang w:eastAsia="ar-SA"/>
        </w:rPr>
      </w:pPr>
      <w:r w:rsidRPr="00DF614A">
        <w:rPr>
          <w:rFonts w:eastAsia="Times New Roman"/>
          <w:b/>
          <w:bCs/>
          <w:kern w:val="1"/>
          <w:sz w:val="24"/>
          <w:szCs w:val="24"/>
          <w:lang w:eastAsia="ar-SA"/>
        </w:rPr>
        <w:t xml:space="preserve">«Плоскостное конструирование» </w:t>
      </w:r>
      <w:r w:rsidR="00E9180F">
        <w:rPr>
          <w:rFonts w:eastAsia="Times New Roman"/>
          <w:b/>
          <w:bCs/>
          <w:kern w:val="1"/>
          <w:sz w:val="24"/>
          <w:szCs w:val="24"/>
          <w:lang w:eastAsia="ar-SA"/>
        </w:rPr>
        <w:t xml:space="preserve">«Мой дом» </w:t>
      </w:r>
      <w:r w:rsidRPr="00DF614A">
        <w:rPr>
          <w:rFonts w:eastAsia="Times New Roman"/>
          <w:bCs/>
          <w:kern w:val="1"/>
          <w:sz w:val="24"/>
          <w:szCs w:val="24"/>
          <w:lang w:eastAsia="ar-SA"/>
        </w:rPr>
        <w:t>2 часа</w:t>
      </w:r>
      <w:r w:rsidR="00144C6E" w:rsidRPr="00DF614A">
        <w:rPr>
          <w:rFonts w:eastAsia="Times New Roman"/>
          <w:bCs/>
          <w:kern w:val="1"/>
          <w:sz w:val="24"/>
          <w:szCs w:val="24"/>
          <w:lang w:eastAsia="ar-SA"/>
        </w:rPr>
        <w:t xml:space="preserve"> (дом</w:t>
      </w:r>
      <w:r w:rsidR="00E9180F">
        <w:rPr>
          <w:rFonts w:eastAsia="Times New Roman"/>
          <w:bCs/>
          <w:kern w:val="1"/>
          <w:sz w:val="24"/>
          <w:szCs w:val="24"/>
          <w:lang w:eastAsia="ar-SA"/>
        </w:rPr>
        <w:t xml:space="preserve"> в котором проживает ребенок, </w:t>
      </w:r>
      <w:r w:rsidR="00144C6E" w:rsidRPr="00DF614A">
        <w:rPr>
          <w:rFonts w:eastAsia="Times New Roman"/>
          <w:bCs/>
          <w:kern w:val="1"/>
          <w:sz w:val="24"/>
          <w:szCs w:val="24"/>
          <w:lang w:eastAsia="ar-SA"/>
        </w:rPr>
        <w:t xml:space="preserve"> с крышей, многоэтажный дом с окнами, магазин).</w:t>
      </w:r>
    </w:p>
    <w:p w:rsidR="00B2195D" w:rsidRPr="00DF614A" w:rsidRDefault="002C6709" w:rsidP="00DF614A">
      <w:pPr>
        <w:spacing w:after="0" w:line="240" w:lineRule="auto"/>
        <w:ind w:firstLine="709"/>
        <w:jc w:val="both"/>
        <w:rPr>
          <w:rFonts w:eastAsia="Times New Roman"/>
          <w:bCs/>
          <w:kern w:val="1"/>
          <w:sz w:val="24"/>
          <w:szCs w:val="24"/>
          <w:lang w:eastAsia="ar-SA"/>
        </w:rPr>
      </w:pPr>
      <w:r w:rsidRPr="00DF614A">
        <w:rPr>
          <w:rFonts w:eastAsia="Times New Roman"/>
          <w:bCs/>
          <w:kern w:val="1"/>
          <w:sz w:val="24"/>
          <w:szCs w:val="24"/>
          <w:lang w:eastAsia="ar-SA"/>
        </w:rPr>
        <w:t xml:space="preserve">Составление эскиза собственного изделия. Составление алгоритма изготовления изделия из картона. Изготовление изделия, следуя этапам и инструкциям. Обработка изделия. Оформление. </w:t>
      </w:r>
    </w:p>
    <w:p w:rsidR="004158BA" w:rsidRPr="00DF614A" w:rsidRDefault="00144C6E" w:rsidP="00DF614A">
      <w:pPr>
        <w:pStyle w:val="aa"/>
        <w:numPr>
          <w:ilvl w:val="0"/>
          <w:numId w:val="7"/>
        </w:numPr>
        <w:spacing w:after="0" w:line="240" w:lineRule="auto"/>
        <w:ind w:left="0" w:firstLine="709"/>
        <w:jc w:val="both"/>
        <w:rPr>
          <w:rFonts w:eastAsia="Times New Roman"/>
          <w:bCs/>
          <w:kern w:val="1"/>
          <w:sz w:val="24"/>
          <w:szCs w:val="24"/>
          <w:lang w:eastAsia="ar-SA"/>
        </w:rPr>
      </w:pPr>
      <w:r w:rsidRPr="00DF614A">
        <w:rPr>
          <w:rFonts w:eastAsia="Times New Roman"/>
          <w:b/>
          <w:bCs/>
          <w:kern w:val="1"/>
          <w:sz w:val="24"/>
          <w:szCs w:val="24"/>
          <w:lang w:eastAsia="ar-SA"/>
        </w:rPr>
        <w:t xml:space="preserve">«3Д аппликация». </w:t>
      </w:r>
      <w:r w:rsidR="00E9180F">
        <w:rPr>
          <w:rFonts w:eastAsia="Times New Roman"/>
          <w:b/>
          <w:bCs/>
          <w:kern w:val="1"/>
          <w:sz w:val="24"/>
          <w:szCs w:val="24"/>
          <w:lang w:eastAsia="ar-SA"/>
        </w:rPr>
        <w:t xml:space="preserve">«Моя улица» </w:t>
      </w:r>
      <w:r w:rsidR="00587667">
        <w:rPr>
          <w:rFonts w:eastAsia="Times New Roman"/>
          <w:bCs/>
          <w:kern w:val="1"/>
          <w:sz w:val="24"/>
          <w:szCs w:val="24"/>
          <w:lang w:eastAsia="ar-SA"/>
        </w:rPr>
        <w:t>2</w:t>
      </w:r>
      <w:r w:rsidR="000B2742" w:rsidRPr="00DF614A">
        <w:rPr>
          <w:rFonts w:eastAsia="Times New Roman"/>
          <w:bCs/>
          <w:kern w:val="1"/>
          <w:sz w:val="24"/>
          <w:szCs w:val="24"/>
          <w:lang w:eastAsia="ar-SA"/>
        </w:rPr>
        <w:t xml:space="preserve"> часа (улица</w:t>
      </w:r>
      <w:r w:rsidR="00E9180F">
        <w:rPr>
          <w:rFonts w:eastAsia="Times New Roman"/>
          <w:bCs/>
          <w:kern w:val="1"/>
          <w:sz w:val="24"/>
          <w:szCs w:val="24"/>
          <w:lang w:eastAsia="ar-SA"/>
        </w:rPr>
        <w:t xml:space="preserve"> на которой проживает ребенок</w:t>
      </w:r>
      <w:r w:rsidR="000B2742" w:rsidRPr="00DF614A">
        <w:rPr>
          <w:rFonts w:eastAsia="Times New Roman"/>
          <w:bCs/>
          <w:kern w:val="1"/>
          <w:sz w:val="24"/>
          <w:szCs w:val="24"/>
          <w:lang w:eastAsia="ar-SA"/>
        </w:rPr>
        <w:t>)</w:t>
      </w:r>
      <w:r w:rsidR="004158BA" w:rsidRPr="00DF614A">
        <w:rPr>
          <w:rFonts w:eastAsia="Times New Roman"/>
          <w:bCs/>
          <w:kern w:val="1"/>
          <w:sz w:val="24"/>
          <w:szCs w:val="24"/>
          <w:lang w:eastAsia="ar-SA"/>
        </w:rPr>
        <w:t>.</w:t>
      </w:r>
    </w:p>
    <w:p w:rsidR="00144C6E" w:rsidRPr="00DF614A" w:rsidRDefault="00144C6E" w:rsidP="00DF614A">
      <w:pPr>
        <w:pStyle w:val="aa"/>
        <w:spacing w:after="0" w:line="240" w:lineRule="auto"/>
        <w:ind w:left="0" w:firstLine="709"/>
        <w:jc w:val="both"/>
        <w:rPr>
          <w:rFonts w:eastAsia="Times New Roman"/>
          <w:bCs/>
          <w:kern w:val="1"/>
          <w:sz w:val="24"/>
          <w:szCs w:val="24"/>
          <w:lang w:eastAsia="ar-SA"/>
        </w:rPr>
      </w:pPr>
      <w:r w:rsidRPr="00DF614A">
        <w:rPr>
          <w:rFonts w:eastAsia="Times New Roman"/>
          <w:bCs/>
          <w:kern w:val="1"/>
          <w:sz w:val="24"/>
          <w:szCs w:val="24"/>
          <w:lang w:eastAsia="ar-SA"/>
        </w:rPr>
        <w:t xml:space="preserve"> Дать понятие «архитектура».</w:t>
      </w:r>
      <w:r w:rsidRPr="00DF614A">
        <w:rPr>
          <w:sz w:val="24"/>
          <w:szCs w:val="24"/>
        </w:rPr>
        <w:t xml:space="preserve"> </w:t>
      </w:r>
      <w:r w:rsidRPr="00DF614A">
        <w:rPr>
          <w:rFonts w:eastAsia="Times New Roman"/>
          <w:bCs/>
          <w:kern w:val="1"/>
          <w:sz w:val="24"/>
          <w:szCs w:val="24"/>
          <w:lang w:eastAsia="ar-SA"/>
        </w:rPr>
        <w:t>Сочетание цвета и фактуры картона.</w:t>
      </w:r>
      <w:r w:rsidR="000B2742" w:rsidRPr="00DF614A">
        <w:rPr>
          <w:rFonts w:eastAsia="Times New Roman"/>
          <w:bCs/>
          <w:kern w:val="1"/>
          <w:sz w:val="24"/>
          <w:szCs w:val="24"/>
          <w:lang w:eastAsia="ar-SA"/>
        </w:rPr>
        <w:t xml:space="preserve"> Соотношение фактуры картона. </w:t>
      </w:r>
      <w:r w:rsidRPr="00DF614A">
        <w:rPr>
          <w:rFonts w:eastAsia="Times New Roman"/>
          <w:bCs/>
          <w:kern w:val="1"/>
          <w:sz w:val="24"/>
          <w:szCs w:val="24"/>
          <w:lang w:eastAsia="ar-SA"/>
        </w:rPr>
        <w:t>Складывание композиции из картонных геометрических фигур.</w:t>
      </w:r>
    </w:p>
    <w:p w:rsidR="004158BA" w:rsidRPr="00DF614A" w:rsidRDefault="000B2742" w:rsidP="00DF614A">
      <w:pPr>
        <w:pStyle w:val="aa"/>
        <w:numPr>
          <w:ilvl w:val="0"/>
          <w:numId w:val="7"/>
        </w:numPr>
        <w:spacing w:after="0" w:line="240" w:lineRule="auto"/>
        <w:ind w:left="0" w:firstLine="709"/>
        <w:jc w:val="both"/>
        <w:rPr>
          <w:rFonts w:eastAsia="Times New Roman"/>
          <w:bCs/>
          <w:kern w:val="1"/>
          <w:sz w:val="24"/>
          <w:szCs w:val="24"/>
          <w:lang w:eastAsia="ar-SA"/>
        </w:rPr>
      </w:pPr>
      <w:r w:rsidRPr="00DF614A">
        <w:rPr>
          <w:rFonts w:eastAsia="Times New Roman"/>
          <w:b/>
          <w:bCs/>
          <w:kern w:val="1"/>
          <w:sz w:val="24"/>
          <w:szCs w:val="24"/>
          <w:lang w:eastAsia="ar-SA"/>
        </w:rPr>
        <w:t xml:space="preserve">«Объёмное конструирование» </w:t>
      </w:r>
      <w:r w:rsidR="00A70AB5">
        <w:rPr>
          <w:rFonts w:eastAsia="Times New Roman"/>
          <w:b/>
          <w:bCs/>
          <w:kern w:val="1"/>
          <w:sz w:val="24"/>
          <w:szCs w:val="24"/>
          <w:lang w:eastAsia="ar-SA"/>
        </w:rPr>
        <w:t xml:space="preserve"> «Мое побережье» </w:t>
      </w:r>
      <w:r w:rsidRPr="00DF614A">
        <w:rPr>
          <w:rFonts w:eastAsia="Times New Roman"/>
          <w:b/>
          <w:bCs/>
          <w:kern w:val="1"/>
          <w:sz w:val="24"/>
          <w:szCs w:val="24"/>
          <w:lang w:eastAsia="ar-SA"/>
        </w:rPr>
        <w:t xml:space="preserve"> </w:t>
      </w:r>
      <w:r w:rsidR="00587667">
        <w:rPr>
          <w:rFonts w:eastAsia="Times New Roman"/>
          <w:bCs/>
          <w:kern w:val="1"/>
          <w:sz w:val="24"/>
          <w:szCs w:val="24"/>
          <w:lang w:eastAsia="ar-SA"/>
        </w:rPr>
        <w:t>4</w:t>
      </w:r>
      <w:r w:rsidR="00A70AB5">
        <w:rPr>
          <w:rFonts w:eastAsia="Times New Roman"/>
          <w:bCs/>
          <w:kern w:val="1"/>
          <w:sz w:val="24"/>
          <w:szCs w:val="24"/>
          <w:lang w:eastAsia="ar-SA"/>
        </w:rPr>
        <w:t xml:space="preserve"> часа (маяк</w:t>
      </w:r>
      <w:r w:rsidRPr="00DF614A">
        <w:rPr>
          <w:rFonts w:eastAsia="Times New Roman"/>
          <w:bCs/>
          <w:kern w:val="1"/>
          <w:sz w:val="24"/>
          <w:szCs w:val="24"/>
          <w:lang w:eastAsia="ar-SA"/>
        </w:rPr>
        <w:t>).</w:t>
      </w:r>
    </w:p>
    <w:p w:rsidR="00144C6E" w:rsidRPr="00DF614A" w:rsidRDefault="000B2742" w:rsidP="00E9180F">
      <w:pPr>
        <w:pStyle w:val="aa"/>
        <w:spacing w:after="0" w:line="240" w:lineRule="auto"/>
        <w:ind w:left="0" w:firstLine="709"/>
        <w:jc w:val="both"/>
        <w:rPr>
          <w:rFonts w:eastAsia="Times New Roman"/>
          <w:bCs/>
          <w:kern w:val="1"/>
          <w:sz w:val="24"/>
          <w:szCs w:val="24"/>
          <w:lang w:eastAsia="ar-SA"/>
        </w:rPr>
      </w:pPr>
      <w:r w:rsidRPr="00DF614A">
        <w:rPr>
          <w:rFonts w:eastAsia="Times New Roman"/>
          <w:bCs/>
          <w:kern w:val="1"/>
          <w:sz w:val="24"/>
          <w:szCs w:val="24"/>
          <w:lang w:eastAsia="ar-SA"/>
        </w:rPr>
        <w:t xml:space="preserve"> </w:t>
      </w:r>
      <w:r w:rsidR="00A70AB5">
        <w:rPr>
          <w:rFonts w:eastAsia="Times New Roman"/>
          <w:bCs/>
          <w:kern w:val="1"/>
          <w:sz w:val="24"/>
          <w:szCs w:val="24"/>
          <w:lang w:eastAsia="ar-SA"/>
        </w:rPr>
        <w:t>Изготовление из картона моделей Маяка, чаек, кораблей</w:t>
      </w:r>
      <w:r w:rsidRPr="00DF614A">
        <w:rPr>
          <w:rFonts w:eastAsia="Times New Roman"/>
          <w:bCs/>
          <w:kern w:val="1"/>
          <w:sz w:val="24"/>
          <w:szCs w:val="24"/>
          <w:lang w:eastAsia="ar-SA"/>
        </w:rPr>
        <w:t xml:space="preserve"> </w:t>
      </w:r>
    </w:p>
    <w:p w:rsidR="004158BA" w:rsidRPr="00DF614A" w:rsidRDefault="00A70AB5" w:rsidP="00DF614A">
      <w:pPr>
        <w:pStyle w:val="aa"/>
        <w:numPr>
          <w:ilvl w:val="0"/>
          <w:numId w:val="7"/>
        </w:numPr>
        <w:spacing w:after="0" w:line="240" w:lineRule="auto"/>
        <w:ind w:left="0" w:firstLine="709"/>
        <w:jc w:val="both"/>
        <w:rPr>
          <w:rFonts w:eastAsia="Times New Roman"/>
          <w:bCs/>
          <w:kern w:val="1"/>
          <w:sz w:val="24"/>
          <w:szCs w:val="24"/>
          <w:lang w:eastAsia="ar-SA"/>
        </w:rPr>
      </w:pPr>
      <w:r>
        <w:rPr>
          <w:rFonts w:eastAsia="Times New Roman"/>
          <w:b/>
          <w:bCs/>
          <w:kern w:val="1"/>
          <w:sz w:val="24"/>
          <w:szCs w:val="24"/>
          <w:lang w:eastAsia="ar-SA"/>
        </w:rPr>
        <w:t>«Конструирование</w:t>
      </w:r>
      <w:r w:rsidR="004158BA" w:rsidRPr="00DF614A">
        <w:rPr>
          <w:rFonts w:eastAsia="Times New Roman"/>
          <w:b/>
          <w:bCs/>
          <w:kern w:val="1"/>
          <w:sz w:val="24"/>
          <w:szCs w:val="24"/>
          <w:lang w:eastAsia="ar-SA"/>
        </w:rPr>
        <w:t>»</w:t>
      </w:r>
      <w:r w:rsidR="00587667">
        <w:rPr>
          <w:rFonts w:eastAsia="Times New Roman"/>
          <w:bCs/>
          <w:kern w:val="1"/>
          <w:sz w:val="24"/>
          <w:szCs w:val="24"/>
          <w:lang w:eastAsia="ar-SA"/>
        </w:rPr>
        <w:t xml:space="preserve"> </w:t>
      </w:r>
      <w:r>
        <w:rPr>
          <w:rFonts w:eastAsia="Times New Roman"/>
          <w:bCs/>
          <w:kern w:val="1"/>
          <w:sz w:val="24"/>
          <w:szCs w:val="24"/>
          <w:lang w:eastAsia="ar-SA"/>
        </w:rPr>
        <w:t xml:space="preserve"> </w:t>
      </w:r>
      <w:r w:rsidRPr="00A70AB5">
        <w:rPr>
          <w:rFonts w:eastAsia="Times New Roman"/>
          <w:b/>
          <w:bCs/>
          <w:kern w:val="1"/>
          <w:sz w:val="24"/>
          <w:szCs w:val="24"/>
          <w:lang w:eastAsia="ar-SA"/>
        </w:rPr>
        <w:t>«Детали интерьер</w:t>
      </w:r>
      <w:r>
        <w:rPr>
          <w:rFonts w:eastAsia="Times New Roman"/>
          <w:b/>
          <w:bCs/>
          <w:kern w:val="1"/>
          <w:sz w:val="24"/>
          <w:szCs w:val="24"/>
          <w:lang w:eastAsia="ar-SA"/>
        </w:rPr>
        <w:t>а</w:t>
      </w:r>
      <w:r w:rsidRPr="00A70AB5">
        <w:rPr>
          <w:rFonts w:eastAsia="Times New Roman"/>
          <w:b/>
          <w:bCs/>
          <w:kern w:val="1"/>
          <w:sz w:val="24"/>
          <w:szCs w:val="24"/>
          <w:lang w:eastAsia="ar-SA"/>
        </w:rPr>
        <w:t xml:space="preserve"> города»</w:t>
      </w:r>
      <w:r>
        <w:rPr>
          <w:rFonts w:eastAsia="Times New Roman"/>
          <w:bCs/>
          <w:kern w:val="1"/>
          <w:sz w:val="24"/>
          <w:szCs w:val="24"/>
          <w:lang w:eastAsia="ar-SA"/>
        </w:rPr>
        <w:t xml:space="preserve"> </w:t>
      </w:r>
      <w:r w:rsidR="00587667">
        <w:rPr>
          <w:rFonts w:eastAsia="Times New Roman"/>
          <w:bCs/>
          <w:kern w:val="1"/>
          <w:sz w:val="24"/>
          <w:szCs w:val="24"/>
          <w:lang w:eastAsia="ar-SA"/>
        </w:rPr>
        <w:t>4</w:t>
      </w:r>
      <w:r>
        <w:rPr>
          <w:rFonts w:eastAsia="Times New Roman"/>
          <w:bCs/>
          <w:kern w:val="1"/>
          <w:sz w:val="24"/>
          <w:szCs w:val="24"/>
          <w:lang w:eastAsia="ar-SA"/>
        </w:rPr>
        <w:t xml:space="preserve"> часа</w:t>
      </w:r>
      <w:r w:rsidR="004158BA" w:rsidRPr="00DF614A">
        <w:rPr>
          <w:rFonts w:eastAsia="Times New Roman"/>
          <w:bCs/>
          <w:kern w:val="1"/>
          <w:sz w:val="24"/>
          <w:szCs w:val="24"/>
          <w:lang w:eastAsia="ar-SA"/>
        </w:rPr>
        <w:t>.</w:t>
      </w:r>
    </w:p>
    <w:p w:rsidR="00B2195D" w:rsidRDefault="00A70AB5" w:rsidP="009A7BDA">
      <w:pPr>
        <w:spacing w:after="0" w:line="240" w:lineRule="auto"/>
        <w:ind w:firstLine="709"/>
        <w:jc w:val="both"/>
        <w:rPr>
          <w:rFonts w:eastAsia="Times New Roman"/>
          <w:bCs/>
          <w:kern w:val="1"/>
          <w:sz w:val="24"/>
          <w:szCs w:val="24"/>
          <w:lang w:eastAsia="ar-SA"/>
        </w:rPr>
      </w:pPr>
      <w:r>
        <w:rPr>
          <w:rFonts w:eastAsia="Times New Roman"/>
          <w:bCs/>
          <w:kern w:val="1"/>
          <w:sz w:val="24"/>
          <w:szCs w:val="24"/>
          <w:lang w:eastAsia="ar-SA"/>
        </w:rPr>
        <w:t>Изготовление из картона элементов: скамейки, деревья, фонари, здания и т.д.</w:t>
      </w:r>
    </w:p>
    <w:p w:rsidR="00A70AB5" w:rsidRDefault="00A70AB5" w:rsidP="00A70AB5">
      <w:pPr>
        <w:pStyle w:val="aa"/>
        <w:numPr>
          <w:ilvl w:val="0"/>
          <w:numId w:val="7"/>
        </w:numPr>
        <w:spacing w:after="0" w:line="240" w:lineRule="auto"/>
        <w:jc w:val="both"/>
        <w:rPr>
          <w:rFonts w:eastAsia="Times New Roman"/>
          <w:b/>
          <w:bCs/>
          <w:kern w:val="1"/>
          <w:sz w:val="24"/>
          <w:szCs w:val="24"/>
          <w:lang w:eastAsia="ar-SA"/>
        </w:rPr>
      </w:pPr>
      <w:r w:rsidRPr="00A70AB5">
        <w:rPr>
          <w:rFonts w:eastAsia="Times New Roman"/>
          <w:b/>
          <w:bCs/>
          <w:kern w:val="1"/>
          <w:sz w:val="24"/>
          <w:szCs w:val="24"/>
          <w:lang w:eastAsia="ar-SA"/>
        </w:rPr>
        <w:t>Составление проекта «Мой город»</w:t>
      </w:r>
      <w:r>
        <w:rPr>
          <w:rFonts w:eastAsia="Times New Roman"/>
          <w:b/>
          <w:bCs/>
          <w:kern w:val="1"/>
          <w:sz w:val="24"/>
          <w:szCs w:val="24"/>
          <w:lang w:eastAsia="ar-SA"/>
        </w:rPr>
        <w:t xml:space="preserve"> 4 часа</w:t>
      </w:r>
    </w:p>
    <w:p w:rsidR="00A70AB5" w:rsidRPr="00A70AB5" w:rsidRDefault="00A70AB5" w:rsidP="00A70AB5">
      <w:pPr>
        <w:pStyle w:val="aa"/>
        <w:spacing w:after="0" w:line="240" w:lineRule="auto"/>
        <w:ind w:left="1068"/>
        <w:jc w:val="both"/>
        <w:rPr>
          <w:rFonts w:eastAsia="Times New Roman"/>
          <w:bCs/>
          <w:kern w:val="1"/>
          <w:sz w:val="24"/>
          <w:szCs w:val="24"/>
          <w:lang w:eastAsia="ar-SA"/>
        </w:rPr>
      </w:pPr>
      <w:r w:rsidRPr="00A70AB5">
        <w:rPr>
          <w:rFonts w:eastAsia="Times New Roman"/>
          <w:bCs/>
          <w:kern w:val="1"/>
          <w:sz w:val="24"/>
          <w:szCs w:val="24"/>
          <w:lang w:eastAsia="ar-SA"/>
        </w:rPr>
        <w:t>Формирование общего проекта из подготовленных частей.</w:t>
      </w:r>
    </w:p>
    <w:p w:rsidR="001D7E2F" w:rsidRPr="00DF614A" w:rsidRDefault="00F626A6"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Модуль 3</w:t>
      </w:r>
      <w:r w:rsidR="001D7E2F" w:rsidRPr="00DF614A">
        <w:rPr>
          <w:rFonts w:ascii="Times New Roman" w:eastAsia="Times New Roman" w:hAnsi="Times New Roman"/>
          <w:b/>
          <w:bCs/>
          <w:sz w:val="24"/>
        </w:rPr>
        <w:t xml:space="preserve">: </w:t>
      </w:r>
      <w:r w:rsidRPr="00DF614A">
        <w:rPr>
          <w:rFonts w:ascii="Times New Roman" w:eastAsia="Times New Roman" w:hAnsi="Times New Roman"/>
          <w:b/>
          <w:bCs/>
          <w:sz w:val="24"/>
        </w:rPr>
        <w:t>ИЗО</w:t>
      </w:r>
      <w:r w:rsidR="000E7378" w:rsidRPr="00DF614A">
        <w:rPr>
          <w:rFonts w:ascii="Times New Roman" w:eastAsia="Times New Roman" w:hAnsi="Times New Roman"/>
          <w:b/>
          <w:bCs/>
          <w:sz w:val="24"/>
        </w:rPr>
        <w:t xml:space="preserve"> </w:t>
      </w:r>
      <w:r w:rsidR="00956F45" w:rsidRPr="00DF614A">
        <w:rPr>
          <w:rFonts w:ascii="Times New Roman" w:eastAsia="Times New Roman" w:hAnsi="Times New Roman"/>
          <w:b/>
          <w:bCs/>
          <w:sz w:val="24"/>
        </w:rPr>
        <w:t>(</w:t>
      </w:r>
      <w:r w:rsidR="00A70AB5">
        <w:rPr>
          <w:rFonts w:ascii="Times New Roman" w:eastAsia="Times New Roman" w:hAnsi="Times New Roman"/>
          <w:b/>
          <w:bCs/>
          <w:sz w:val="24"/>
        </w:rPr>
        <w:t>6</w:t>
      </w:r>
      <w:r w:rsidRPr="00DF614A">
        <w:rPr>
          <w:rFonts w:ascii="Times New Roman" w:eastAsia="Times New Roman" w:hAnsi="Times New Roman"/>
          <w:b/>
          <w:bCs/>
          <w:sz w:val="24"/>
        </w:rPr>
        <w:t xml:space="preserve"> часов</w:t>
      </w:r>
      <w:r w:rsidR="001D7E2F" w:rsidRPr="00DF614A">
        <w:rPr>
          <w:rFonts w:ascii="Times New Roman" w:eastAsia="Times New Roman" w:hAnsi="Times New Roman"/>
          <w:b/>
          <w:bCs/>
          <w:sz w:val="24"/>
        </w:rPr>
        <w:t>)</w:t>
      </w:r>
    </w:p>
    <w:p w:rsidR="003F17ED" w:rsidRPr="00DF614A" w:rsidRDefault="000E7378" w:rsidP="00DF614A">
      <w:pPr>
        <w:pStyle w:val="a3"/>
        <w:numPr>
          <w:ilvl w:val="0"/>
          <w:numId w:val="8"/>
        </w:numPr>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 xml:space="preserve">Вводное </w:t>
      </w:r>
      <w:r w:rsidR="003F17ED" w:rsidRPr="00DF614A">
        <w:rPr>
          <w:rFonts w:ascii="Times New Roman" w:eastAsia="Times New Roman" w:hAnsi="Times New Roman"/>
          <w:b/>
          <w:bCs/>
          <w:sz w:val="24"/>
        </w:rPr>
        <w:t>занятие</w:t>
      </w:r>
      <w:r w:rsidR="00956F45" w:rsidRPr="00DF614A">
        <w:rPr>
          <w:rFonts w:ascii="Times New Roman" w:eastAsia="Times New Roman" w:hAnsi="Times New Roman"/>
          <w:b/>
          <w:bCs/>
          <w:sz w:val="24"/>
        </w:rPr>
        <w:t xml:space="preserve"> (2</w:t>
      </w:r>
      <w:r w:rsidR="003F17ED" w:rsidRPr="00DF614A">
        <w:rPr>
          <w:rFonts w:ascii="Times New Roman" w:eastAsia="Times New Roman" w:hAnsi="Times New Roman"/>
          <w:b/>
          <w:bCs/>
          <w:sz w:val="24"/>
        </w:rPr>
        <w:t xml:space="preserve"> часа):</w:t>
      </w:r>
      <w:r w:rsidRPr="00DF614A">
        <w:rPr>
          <w:rFonts w:ascii="Times New Roman" w:eastAsia="Times New Roman" w:hAnsi="Times New Roman"/>
          <w:b/>
          <w:bCs/>
          <w:sz w:val="24"/>
        </w:rPr>
        <w:t xml:space="preserve"> </w:t>
      </w:r>
      <w:r w:rsidR="003F17ED" w:rsidRPr="00DF614A">
        <w:rPr>
          <w:rFonts w:ascii="Times New Roman" w:eastAsia="Times New Roman" w:hAnsi="Times New Roman"/>
          <w:bCs/>
          <w:sz w:val="24"/>
        </w:rPr>
        <w:t>«Рисовать легко?»</w:t>
      </w:r>
    </w:p>
    <w:p w:rsidR="00F626A6" w:rsidRPr="00DF614A" w:rsidRDefault="000E7378"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 xml:space="preserve">Беседа «Что такое </w:t>
      </w:r>
      <w:proofErr w:type="gramStart"/>
      <w:r w:rsidR="003F17ED" w:rsidRPr="00DF614A">
        <w:rPr>
          <w:rFonts w:ascii="Times New Roman" w:eastAsia="Times New Roman" w:hAnsi="Times New Roman"/>
          <w:bCs/>
          <w:sz w:val="24"/>
        </w:rPr>
        <w:t>ИЗО</w:t>
      </w:r>
      <w:proofErr w:type="gramEnd"/>
      <w:r w:rsidR="003F17ED" w:rsidRPr="00DF614A">
        <w:rPr>
          <w:rFonts w:ascii="Times New Roman" w:eastAsia="Times New Roman" w:hAnsi="Times New Roman"/>
          <w:bCs/>
          <w:sz w:val="24"/>
        </w:rPr>
        <w:t>?». Техническое</w:t>
      </w:r>
      <w:r w:rsidR="00A70AB5">
        <w:rPr>
          <w:rFonts w:ascii="Times New Roman" w:eastAsia="Times New Roman" w:hAnsi="Times New Roman"/>
          <w:bCs/>
          <w:sz w:val="24"/>
        </w:rPr>
        <w:t xml:space="preserve"> рисование. Практическая работа «Цветовая палитра»</w:t>
      </w:r>
    </w:p>
    <w:p w:rsidR="003F17ED" w:rsidRPr="00DF614A" w:rsidRDefault="003F17ED" w:rsidP="00DF614A">
      <w:pPr>
        <w:pStyle w:val="a3"/>
        <w:numPr>
          <w:ilvl w:val="0"/>
          <w:numId w:val="8"/>
        </w:numPr>
        <w:spacing w:after="0"/>
        <w:ind w:left="0" w:firstLine="709"/>
        <w:jc w:val="both"/>
        <w:rPr>
          <w:rFonts w:ascii="Times New Roman" w:eastAsia="Times New Roman" w:hAnsi="Times New Roman"/>
          <w:bCs/>
          <w:sz w:val="24"/>
        </w:rPr>
      </w:pPr>
      <w:r w:rsidRPr="00DF614A">
        <w:rPr>
          <w:rFonts w:ascii="Times New Roman" w:eastAsia="Times New Roman" w:hAnsi="Times New Roman"/>
          <w:b/>
          <w:bCs/>
          <w:sz w:val="24"/>
        </w:rPr>
        <w:t>«Подарок городу»</w:t>
      </w:r>
      <w:r w:rsidR="00956F45" w:rsidRPr="00DF614A">
        <w:rPr>
          <w:rFonts w:ascii="Times New Roman" w:eastAsia="Times New Roman" w:hAnsi="Times New Roman"/>
          <w:b/>
          <w:bCs/>
          <w:sz w:val="24"/>
        </w:rPr>
        <w:t xml:space="preserve"> (2</w:t>
      </w:r>
      <w:r w:rsidRPr="00DF614A">
        <w:rPr>
          <w:rFonts w:ascii="Times New Roman" w:eastAsia="Times New Roman" w:hAnsi="Times New Roman"/>
          <w:b/>
          <w:bCs/>
          <w:sz w:val="24"/>
        </w:rPr>
        <w:t>часа).</w:t>
      </w:r>
      <w:r w:rsidR="0099059F" w:rsidRPr="00DF614A">
        <w:rPr>
          <w:rFonts w:ascii="Times New Roman" w:eastAsia="Times New Roman" w:hAnsi="Times New Roman"/>
          <w:b/>
          <w:bCs/>
          <w:sz w:val="24"/>
        </w:rPr>
        <w:t xml:space="preserve"> </w:t>
      </w:r>
      <w:r w:rsidRPr="00DF614A">
        <w:rPr>
          <w:rFonts w:ascii="Times New Roman" w:eastAsia="Times New Roman" w:hAnsi="Times New Roman"/>
          <w:bCs/>
          <w:sz w:val="24"/>
        </w:rPr>
        <w:t>Тёплые холодные тона. Передача настроения.</w:t>
      </w:r>
      <w:r w:rsidR="0099059F" w:rsidRPr="00DF614A">
        <w:rPr>
          <w:rFonts w:ascii="Times New Roman" w:eastAsia="Times New Roman" w:hAnsi="Times New Roman"/>
          <w:bCs/>
          <w:sz w:val="24"/>
        </w:rPr>
        <w:t xml:space="preserve"> </w:t>
      </w:r>
      <w:r w:rsidR="00A70AB5">
        <w:rPr>
          <w:rFonts w:ascii="Times New Roman" w:eastAsia="Times New Roman" w:hAnsi="Times New Roman"/>
          <w:bCs/>
          <w:sz w:val="24"/>
        </w:rPr>
        <w:t>Практическая работа «Мой праздничный город».</w:t>
      </w:r>
    </w:p>
    <w:p w:rsidR="003F17ED" w:rsidRPr="00A70AB5" w:rsidRDefault="00A70AB5" w:rsidP="00A70AB5">
      <w:pPr>
        <w:pStyle w:val="a3"/>
        <w:numPr>
          <w:ilvl w:val="0"/>
          <w:numId w:val="8"/>
        </w:numPr>
        <w:spacing w:after="0"/>
        <w:ind w:left="0" w:firstLine="709"/>
        <w:jc w:val="both"/>
        <w:rPr>
          <w:rFonts w:ascii="Times New Roman" w:eastAsia="Times New Roman" w:hAnsi="Times New Roman"/>
          <w:bCs/>
          <w:sz w:val="24"/>
        </w:rPr>
      </w:pPr>
      <w:r w:rsidRPr="00DF614A">
        <w:rPr>
          <w:rFonts w:ascii="Times New Roman" w:eastAsia="Times New Roman" w:hAnsi="Times New Roman"/>
          <w:b/>
          <w:bCs/>
          <w:sz w:val="24"/>
        </w:rPr>
        <w:t xml:space="preserve"> </w:t>
      </w:r>
      <w:r w:rsidR="0099059F" w:rsidRPr="00DF614A">
        <w:rPr>
          <w:rFonts w:ascii="Times New Roman" w:eastAsia="Times New Roman" w:hAnsi="Times New Roman"/>
          <w:b/>
          <w:bCs/>
          <w:sz w:val="24"/>
        </w:rPr>
        <w:t>«Фон</w:t>
      </w:r>
      <w:r w:rsidR="00F2091C" w:rsidRPr="00DF614A">
        <w:rPr>
          <w:rFonts w:ascii="Times New Roman" w:eastAsia="Times New Roman" w:hAnsi="Times New Roman"/>
          <w:b/>
          <w:bCs/>
          <w:sz w:val="24"/>
        </w:rPr>
        <w:t xml:space="preserve"> – один из средств выразительности рисунка»</w:t>
      </w:r>
      <w:r>
        <w:rPr>
          <w:rFonts w:ascii="Times New Roman" w:eastAsia="Times New Roman" w:hAnsi="Times New Roman"/>
          <w:b/>
          <w:bCs/>
          <w:sz w:val="24"/>
        </w:rPr>
        <w:t xml:space="preserve"> (2</w:t>
      </w:r>
      <w:r w:rsidR="00956F45" w:rsidRPr="00DF614A">
        <w:rPr>
          <w:rFonts w:ascii="Times New Roman" w:eastAsia="Times New Roman" w:hAnsi="Times New Roman"/>
          <w:b/>
          <w:bCs/>
          <w:sz w:val="24"/>
        </w:rPr>
        <w:t>часа)</w:t>
      </w:r>
      <w:r w:rsidR="00F2091C" w:rsidRPr="00DF614A">
        <w:rPr>
          <w:rFonts w:ascii="Times New Roman" w:eastAsia="Times New Roman" w:hAnsi="Times New Roman"/>
          <w:b/>
          <w:bCs/>
          <w:sz w:val="24"/>
        </w:rPr>
        <w:t>.</w:t>
      </w:r>
      <w:r w:rsidR="00F2091C" w:rsidRPr="00DF614A">
        <w:rPr>
          <w:rFonts w:ascii="Times New Roman" w:eastAsia="Times New Roman" w:hAnsi="Times New Roman"/>
          <w:bCs/>
          <w:sz w:val="24"/>
        </w:rPr>
        <w:t xml:space="preserve"> </w:t>
      </w:r>
      <w:r>
        <w:rPr>
          <w:rFonts w:ascii="Times New Roman" w:eastAsia="Times New Roman" w:hAnsi="Times New Roman"/>
          <w:bCs/>
          <w:sz w:val="24"/>
        </w:rPr>
        <w:t xml:space="preserve"> Значение фона. Цветовые решения</w:t>
      </w:r>
      <w:proofErr w:type="gramStart"/>
      <w:r>
        <w:rPr>
          <w:rFonts w:ascii="Times New Roman" w:eastAsia="Times New Roman" w:hAnsi="Times New Roman"/>
          <w:bCs/>
          <w:sz w:val="24"/>
        </w:rPr>
        <w:t xml:space="preserve"> .</w:t>
      </w:r>
      <w:proofErr w:type="gramEnd"/>
      <w:r>
        <w:rPr>
          <w:rFonts w:ascii="Times New Roman" w:eastAsia="Times New Roman" w:hAnsi="Times New Roman"/>
          <w:bCs/>
          <w:sz w:val="24"/>
        </w:rPr>
        <w:t xml:space="preserve"> Работа с пространством.</w:t>
      </w:r>
    </w:p>
    <w:p w:rsidR="00852E7E" w:rsidRPr="00DF614A" w:rsidRDefault="00852E7E" w:rsidP="00DF614A">
      <w:pPr>
        <w:spacing w:after="0" w:line="240" w:lineRule="auto"/>
        <w:ind w:firstLine="709"/>
        <w:jc w:val="center"/>
        <w:rPr>
          <w:b/>
          <w:sz w:val="24"/>
          <w:szCs w:val="24"/>
        </w:rPr>
      </w:pPr>
      <w:r w:rsidRPr="00DF614A">
        <w:rPr>
          <w:rStyle w:val="a5"/>
          <w:b/>
          <w:color w:val="000000" w:themeColor="text1"/>
          <w:sz w:val="24"/>
          <w:szCs w:val="24"/>
          <w:u w:val="none"/>
        </w:rPr>
        <w:t>Календарный учебный график</w:t>
      </w:r>
    </w:p>
    <w:p w:rsidR="00852E7E" w:rsidRPr="00DF614A" w:rsidRDefault="00852E7E" w:rsidP="00DF614A">
      <w:pPr>
        <w:pStyle w:val="a3"/>
        <w:spacing w:after="0"/>
        <w:ind w:left="0" w:firstLine="709"/>
        <w:jc w:val="both"/>
        <w:rPr>
          <w:rFonts w:ascii="Times New Roman" w:hAnsi="Times New Roman"/>
          <w:sz w:val="24"/>
        </w:rPr>
      </w:pPr>
    </w:p>
    <w:tbl>
      <w:tblPr>
        <w:tblStyle w:val="a9"/>
        <w:tblW w:w="9747" w:type="dxa"/>
        <w:tblLayout w:type="fixed"/>
        <w:tblLook w:val="04A0"/>
      </w:tblPr>
      <w:tblGrid>
        <w:gridCol w:w="1134"/>
        <w:gridCol w:w="3431"/>
        <w:gridCol w:w="1922"/>
        <w:gridCol w:w="992"/>
        <w:gridCol w:w="2268"/>
      </w:tblGrid>
      <w:tr w:rsidR="00852E7E" w:rsidRPr="00DF614A" w:rsidTr="00384FA9">
        <w:tc>
          <w:tcPr>
            <w:tcW w:w="1134" w:type="dxa"/>
          </w:tcPr>
          <w:p w:rsidR="00852E7E" w:rsidRPr="009A7BDA" w:rsidRDefault="00852E7E" w:rsidP="009A7BDA">
            <w:pPr>
              <w:pStyle w:val="a3"/>
              <w:spacing w:after="0"/>
              <w:ind w:left="0"/>
              <w:jc w:val="center"/>
              <w:rPr>
                <w:rFonts w:ascii="Times New Roman" w:eastAsia="Times New Roman" w:hAnsi="Times New Roman"/>
                <w:b/>
                <w:bCs/>
                <w:sz w:val="24"/>
              </w:rPr>
            </w:pPr>
            <w:r w:rsidRPr="009A7BDA">
              <w:rPr>
                <w:rFonts w:ascii="Times New Roman" w:eastAsia="Times New Roman" w:hAnsi="Times New Roman"/>
                <w:b/>
                <w:bCs/>
                <w:sz w:val="24"/>
              </w:rPr>
              <w:t>Дата</w:t>
            </w:r>
          </w:p>
        </w:tc>
        <w:tc>
          <w:tcPr>
            <w:tcW w:w="3431" w:type="dxa"/>
          </w:tcPr>
          <w:p w:rsidR="00852E7E" w:rsidRPr="009A7BDA" w:rsidRDefault="00852E7E" w:rsidP="009A7BDA">
            <w:pPr>
              <w:pStyle w:val="a3"/>
              <w:spacing w:after="0"/>
              <w:ind w:left="0"/>
              <w:jc w:val="center"/>
              <w:rPr>
                <w:rFonts w:ascii="Times New Roman" w:eastAsia="Times New Roman" w:hAnsi="Times New Roman"/>
                <w:b/>
                <w:bCs/>
                <w:sz w:val="24"/>
              </w:rPr>
            </w:pPr>
            <w:r w:rsidRPr="009A7BDA">
              <w:rPr>
                <w:rFonts w:ascii="Times New Roman" w:eastAsia="Times New Roman" w:hAnsi="Times New Roman"/>
                <w:b/>
                <w:bCs/>
                <w:sz w:val="24"/>
              </w:rPr>
              <w:t>Тема занятия</w:t>
            </w:r>
          </w:p>
        </w:tc>
        <w:tc>
          <w:tcPr>
            <w:tcW w:w="1922" w:type="dxa"/>
          </w:tcPr>
          <w:p w:rsidR="00852E7E" w:rsidRPr="009A7BDA" w:rsidRDefault="00852E7E" w:rsidP="009A7BDA">
            <w:pPr>
              <w:pStyle w:val="a3"/>
              <w:spacing w:after="0"/>
              <w:ind w:left="0"/>
              <w:jc w:val="center"/>
              <w:rPr>
                <w:rFonts w:ascii="Times New Roman" w:eastAsia="Times New Roman" w:hAnsi="Times New Roman"/>
                <w:b/>
                <w:bCs/>
                <w:sz w:val="24"/>
              </w:rPr>
            </w:pPr>
            <w:r w:rsidRPr="009A7BDA">
              <w:rPr>
                <w:rFonts w:ascii="Times New Roman" w:eastAsia="Times New Roman" w:hAnsi="Times New Roman"/>
                <w:b/>
                <w:bCs/>
                <w:sz w:val="24"/>
              </w:rPr>
              <w:t>Форма проведения</w:t>
            </w:r>
          </w:p>
        </w:tc>
        <w:tc>
          <w:tcPr>
            <w:tcW w:w="992" w:type="dxa"/>
          </w:tcPr>
          <w:p w:rsidR="00852E7E" w:rsidRPr="009A7BDA" w:rsidRDefault="00852E7E" w:rsidP="009A7BDA">
            <w:pPr>
              <w:pStyle w:val="a3"/>
              <w:spacing w:after="0"/>
              <w:ind w:left="0"/>
              <w:jc w:val="center"/>
              <w:rPr>
                <w:rFonts w:ascii="Times New Roman" w:eastAsia="Times New Roman" w:hAnsi="Times New Roman"/>
                <w:b/>
                <w:bCs/>
                <w:sz w:val="24"/>
              </w:rPr>
            </w:pPr>
            <w:r w:rsidRPr="009A7BDA">
              <w:rPr>
                <w:rFonts w:ascii="Times New Roman" w:eastAsia="Times New Roman" w:hAnsi="Times New Roman"/>
                <w:b/>
                <w:bCs/>
                <w:sz w:val="24"/>
              </w:rPr>
              <w:t>Кол-во часов</w:t>
            </w:r>
          </w:p>
        </w:tc>
        <w:tc>
          <w:tcPr>
            <w:tcW w:w="2268" w:type="dxa"/>
          </w:tcPr>
          <w:p w:rsidR="00852E7E" w:rsidRPr="009A7BDA" w:rsidRDefault="00852E7E" w:rsidP="009A7BDA">
            <w:pPr>
              <w:pStyle w:val="a3"/>
              <w:spacing w:after="0"/>
              <w:ind w:left="0"/>
              <w:jc w:val="center"/>
              <w:rPr>
                <w:rFonts w:ascii="Times New Roman" w:eastAsia="Times New Roman" w:hAnsi="Times New Roman"/>
                <w:b/>
                <w:bCs/>
                <w:sz w:val="24"/>
              </w:rPr>
            </w:pPr>
            <w:r w:rsidRPr="009A7BDA">
              <w:rPr>
                <w:rFonts w:ascii="Times New Roman" w:eastAsia="Times New Roman" w:hAnsi="Times New Roman"/>
                <w:b/>
                <w:bCs/>
                <w:sz w:val="24"/>
              </w:rPr>
              <w:t>Форма контроля</w:t>
            </w:r>
          </w:p>
        </w:tc>
      </w:tr>
      <w:tr w:rsidR="00EA3A13" w:rsidRPr="00DF614A" w:rsidTr="00384FA9">
        <w:tc>
          <w:tcPr>
            <w:tcW w:w="1134" w:type="dxa"/>
          </w:tcPr>
          <w:p w:rsidR="00EA3A13" w:rsidRPr="009A7BDA" w:rsidRDefault="009A7BDA"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20.07.22</w:t>
            </w:r>
          </w:p>
          <w:p w:rsidR="00EA3A13" w:rsidRPr="009A7BDA" w:rsidRDefault="00EA3A13" w:rsidP="009A7BDA">
            <w:pPr>
              <w:pStyle w:val="a3"/>
              <w:spacing w:after="0"/>
              <w:ind w:left="0"/>
              <w:jc w:val="both"/>
              <w:rPr>
                <w:rFonts w:ascii="Times New Roman" w:eastAsia="Times New Roman" w:hAnsi="Times New Roman"/>
                <w:bCs/>
                <w:sz w:val="24"/>
              </w:rPr>
            </w:pPr>
          </w:p>
          <w:p w:rsidR="00EA3A13" w:rsidRPr="009A7BDA" w:rsidRDefault="00EA3A13" w:rsidP="009A7BDA">
            <w:pPr>
              <w:pStyle w:val="a3"/>
              <w:spacing w:after="0"/>
              <w:ind w:left="0"/>
              <w:jc w:val="both"/>
              <w:rPr>
                <w:rFonts w:ascii="Times New Roman" w:eastAsia="Times New Roman" w:hAnsi="Times New Roman"/>
                <w:bCs/>
                <w:sz w:val="24"/>
              </w:rPr>
            </w:pPr>
          </w:p>
        </w:tc>
        <w:tc>
          <w:tcPr>
            <w:tcW w:w="3431" w:type="dxa"/>
          </w:tcPr>
          <w:p w:rsidR="00EA3A13" w:rsidRPr="009A7BDA" w:rsidRDefault="00516959"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Музейный час «Мой город»</w:t>
            </w:r>
          </w:p>
          <w:p w:rsidR="00516959" w:rsidRPr="009A7BDA" w:rsidRDefault="00516959"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(Краеведение)</w:t>
            </w:r>
          </w:p>
        </w:tc>
        <w:tc>
          <w:tcPr>
            <w:tcW w:w="1922" w:type="dxa"/>
          </w:tcPr>
          <w:p w:rsidR="00EA3A13" w:rsidRPr="009A7BDA" w:rsidRDefault="00516959" w:rsidP="00A70AB5">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 xml:space="preserve">Экскурсия </w:t>
            </w:r>
          </w:p>
        </w:tc>
        <w:tc>
          <w:tcPr>
            <w:tcW w:w="992" w:type="dxa"/>
          </w:tcPr>
          <w:p w:rsidR="00EA3A13" w:rsidRPr="009A7BDA" w:rsidRDefault="00516959"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2</w:t>
            </w:r>
          </w:p>
        </w:tc>
        <w:tc>
          <w:tcPr>
            <w:tcW w:w="2268" w:type="dxa"/>
          </w:tcPr>
          <w:p w:rsidR="00EA3A13" w:rsidRPr="009A7BDA" w:rsidRDefault="00516959"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Вопрос – ответ.</w:t>
            </w:r>
          </w:p>
        </w:tc>
      </w:tr>
      <w:tr w:rsidR="006A4A8F" w:rsidRPr="00DF614A" w:rsidTr="00384FA9">
        <w:tc>
          <w:tcPr>
            <w:tcW w:w="1134" w:type="dxa"/>
          </w:tcPr>
          <w:p w:rsidR="006A4A8F" w:rsidRPr="009A7BDA" w:rsidRDefault="009A7BDA"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21.07.22</w:t>
            </w:r>
          </w:p>
          <w:p w:rsidR="006A4A8F" w:rsidRPr="009A7BDA" w:rsidRDefault="006A4A8F" w:rsidP="00A70AB5">
            <w:pPr>
              <w:pStyle w:val="a3"/>
              <w:spacing w:after="0"/>
              <w:ind w:left="0"/>
              <w:jc w:val="both"/>
              <w:rPr>
                <w:rFonts w:ascii="Times New Roman" w:eastAsia="Times New Roman" w:hAnsi="Times New Roman"/>
                <w:bCs/>
                <w:sz w:val="24"/>
              </w:rPr>
            </w:pPr>
          </w:p>
        </w:tc>
        <w:tc>
          <w:tcPr>
            <w:tcW w:w="3431" w:type="dxa"/>
          </w:tcPr>
          <w:p w:rsidR="00DA3E21" w:rsidRPr="009A7BDA" w:rsidRDefault="00A70AB5" w:rsidP="009A7BDA">
            <w:pPr>
              <w:pStyle w:val="a3"/>
              <w:spacing w:after="0"/>
              <w:ind w:left="0"/>
              <w:jc w:val="both"/>
              <w:rPr>
                <w:rFonts w:ascii="Times New Roman" w:eastAsia="Times New Roman" w:hAnsi="Times New Roman"/>
                <w:bCs/>
                <w:sz w:val="24"/>
              </w:rPr>
            </w:pPr>
            <w:r w:rsidRPr="00DF614A">
              <w:rPr>
                <w:rFonts w:ascii="Times New Roman" w:eastAsia="Times New Roman" w:hAnsi="Times New Roman"/>
                <w:bCs/>
                <w:sz w:val="24"/>
              </w:rPr>
              <w:t>«Рисовать легко?»</w:t>
            </w:r>
            <w:r w:rsidRPr="009A7BDA">
              <w:rPr>
                <w:rFonts w:ascii="Times New Roman" w:eastAsia="Times New Roman" w:hAnsi="Times New Roman"/>
                <w:bCs/>
                <w:sz w:val="24"/>
              </w:rPr>
              <w:t xml:space="preserve"> </w:t>
            </w:r>
            <w:r w:rsidR="004C4735" w:rsidRPr="009A7BDA">
              <w:rPr>
                <w:rFonts w:ascii="Times New Roman" w:eastAsia="Times New Roman" w:hAnsi="Times New Roman"/>
                <w:bCs/>
                <w:sz w:val="24"/>
              </w:rPr>
              <w:t>(ИЗО)</w:t>
            </w:r>
          </w:p>
        </w:tc>
        <w:tc>
          <w:tcPr>
            <w:tcW w:w="1922" w:type="dxa"/>
          </w:tcPr>
          <w:p w:rsidR="006A4A8F" w:rsidRPr="009A7BDA" w:rsidRDefault="004C4735"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Мастер-класс</w:t>
            </w:r>
          </w:p>
        </w:tc>
        <w:tc>
          <w:tcPr>
            <w:tcW w:w="992" w:type="dxa"/>
          </w:tcPr>
          <w:p w:rsidR="006A4A8F" w:rsidRPr="009A7BDA" w:rsidRDefault="004C4735"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2</w:t>
            </w:r>
          </w:p>
        </w:tc>
        <w:tc>
          <w:tcPr>
            <w:tcW w:w="2268" w:type="dxa"/>
          </w:tcPr>
          <w:p w:rsidR="006A4A8F" w:rsidRPr="009A7BDA" w:rsidRDefault="00DA3E21"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w:t>
            </w:r>
          </w:p>
        </w:tc>
      </w:tr>
      <w:tr w:rsidR="00A70AB5" w:rsidRPr="00DF614A" w:rsidTr="00384FA9">
        <w:tc>
          <w:tcPr>
            <w:tcW w:w="1134" w:type="dxa"/>
          </w:tcPr>
          <w:p w:rsidR="00A70AB5" w:rsidRPr="009A7BDA" w:rsidRDefault="00A70AB5" w:rsidP="00A70AB5">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22.07.22</w:t>
            </w:r>
          </w:p>
          <w:p w:rsidR="00A70AB5" w:rsidRDefault="00A70AB5" w:rsidP="009A7BDA">
            <w:pPr>
              <w:pStyle w:val="a3"/>
              <w:spacing w:after="0"/>
              <w:ind w:left="0"/>
              <w:jc w:val="both"/>
              <w:rPr>
                <w:rFonts w:ascii="Times New Roman" w:eastAsia="Times New Roman" w:hAnsi="Times New Roman"/>
                <w:bCs/>
                <w:sz w:val="24"/>
              </w:rPr>
            </w:pPr>
          </w:p>
        </w:tc>
        <w:tc>
          <w:tcPr>
            <w:tcW w:w="3431" w:type="dxa"/>
          </w:tcPr>
          <w:p w:rsidR="00A70AB5" w:rsidRPr="009A7BDA" w:rsidRDefault="00A70AB5" w:rsidP="00A70AB5">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Что такое картонаж?»</w:t>
            </w:r>
          </w:p>
          <w:p w:rsidR="00A70AB5" w:rsidRPr="009A7BDA" w:rsidRDefault="00A70AB5" w:rsidP="00A70AB5">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(Картонаж)</w:t>
            </w:r>
          </w:p>
        </w:tc>
        <w:tc>
          <w:tcPr>
            <w:tcW w:w="1922" w:type="dxa"/>
          </w:tcPr>
          <w:p w:rsidR="00A70AB5" w:rsidRPr="009A7BDA" w:rsidRDefault="00A70AB5" w:rsidP="00F551CB">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Мастер-класс</w:t>
            </w:r>
          </w:p>
          <w:p w:rsidR="00A70AB5" w:rsidRPr="009A7BDA" w:rsidRDefault="00A70AB5" w:rsidP="00F551CB">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Практическая работа.</w:t>
            </w:r>
          </w:p>
        </w:tc>
        <w:tc>
          <w:tcPr>
            <w:tcW w:w="992" w:type="dxa"/>
          </w:tcPr>
          <w:p w:rsidR="00A70AB5" w:rsidRPr="009A7BDA" w:rsidRDefault="00A70AB5" w:rsidP="00F551CB">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A70AB5" w:rsidRPr="009A7BDA" w:rsidRDefault="00A70AB5" w:rsidP="00F551CB">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w:t>
            </w:r>
          </w:p>
        </w:tc>
      </w:tr>
      <w:tr w:rsidR="00A70AB5" w:rsidRPr="00DF614A" w:rsidTr="00384FA9">
        <w:tc>
          <w:tcPr>
            <w:tcW w:w="1134" w:type="dxa"/>
          </w:tcPr>
          <w:p w:rsidR="00A70AB5" w:rsidRPr="009A7BDA" w:rsidRDefault="00A70AB5"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23.07.22</w:t>
            </w:r>
          </w:p>
          <w:p w:rsidR="00A70AB5" w:rsidRPr="009A7BDA" w:rsidRDefault="00A70AB5" w:rsidP="009A7BDA">
            <w:pPr>
              <w:pStyle w:val="a3"/>
              <w:spacing w:after="0"/>
              <w:ind w:left="0"/>
              <w:jc w:val="both"/>
              <w:rPr>
                <w:rFonts w:ascii="Times New Roman" w:eastAsia="Times New Roman" w:hAnsi="Times New Roman"/>
                <w:bCs/>
                <w:sz w:val="24"/>
              </w:rPr>
            </w:pPr>
          </w:p>
          <w:p w:rsidR="00A70AB5" w:rsidRPr="009A7BDA" w:rsidRDefault="00A70AB5" w:rsidP="009A7BDA">
            <w:pPr>
              <w:pStyle w:val="a3"/>
              <w:spacing w:after="0"/>
              <w:ind w:left="0"/>
              <w:jc w:val="both"/>
              <w:rPr>
                <w:rFonts w:ascii="Times New Roman" w:eastAsia="Times New Roman" w:hAnsi="Times New Roman"/>
                <w:bCs/>
                <w:sz w:val="24"/>
              </w:rPr>
            </w:pPr>
          </w:p>
          <w:p w:rsidR="00A70AB5" w:rsidRPr="009A7BDA" w:rsidRDefault="00A70AB5" w:rsidP="009A7BDA">
            <w:pPr>
              <w:pStyle w:val="a3"/>
              <w:spacing w:after="0"/>
              <w:ind w:left="0"/>
              <w:jc w:val="both"/>
              <w:rPr>
                <w:rFonts w:ascii="Times New Roman" w:eastAsia="Times New Roman" w:hAnsi="Times New Roman"/>
                <w:bCs/>
                <w:sz w:val="24"/>
              </w:rPr>
            </w:pPr>
          </w:p>
          <w:p w:rsidR="00A70AB5" w:rsidRPr="009A7BDA" w:rsidRDefault="00A70AB5" w:rsidP="009A7BDA">
            <w:pPr>
              <w:pStyle w:val="a3"/>
              <w:spacing w:after="0"/>
              <w:ind w:left="0"/>
              <w:jc w:val="both"/>
              <w:rPr>
                <w:rFonts w:ascii="Times New Roman" w:eastAsia="Times New Roman" w:hAnsi="Times New Roman"/>
                <w:bCs/>
                <w:sz w:val="24"/>
              </w:rPr>
            </w:pPr>
          </w:p>
          <w:p w:rsidR="00A70AB5" w:rsidRPr="009A7BDA" w:rsidRDefault="00A70AB5" w:rsidP="009A7BDA">
            <w:pPr>
              <w:pStyle w:val="a3"/>
              <w:spacing w:after="0"/>
              <w:ind w:left="0"/>
              <w:jc w:val="both"/>
              <w:rPr>
                <w:rFonts w:ascii="Times New Roman" w:eastAsia="Times New Roman" w:hAnsi="Times New Roman"/>
                <w:bCs/>
                <w:sz w:val="24"/>
              </w:rPr>
            </w:pPr>
          </w:p>
        </w:tc>
        <w:tc>
          <w:tcPr>
            <w:tcW w:w="3431" w:type="dxa"/>
          </w:tcPr>
          <w:p w:rsidR="00A70AB5" w:rsidRPr="00A70AB5" w:rsidRDefault="00A70AB5" w:rsidP="00A70AB5">
            <w:pPr>
              <w:pStyle w:val="a3"/>
              <w:spacing w:after="0"/>
              <w:ind w:left="0"/>
              <w:jc w:val="both"/>
              <w:rPr>
                <w:rFonts w:ascii="Times New Roman" w:eastAsia="Times New Roman" w:hAnsi="Times New Roman"/>
                <w:bCs/>
                <w:sz w:val="24"/>
              </w:rPr>
            </w:pPr>
            <w:r w:rsidRPr="00A70AB5">
              <w:rPr>
                <w:rFonts w:ascii="Times New Roman" w:eastAsia="Times New Roman" w:hAnsi="Times New Roman"/>
                <w:bCs/>
                <w:sz w:val="24"/>
              </w:rPr>
              <w:lastRenderedPageBreak/>
              <w:t>Экскурсия</w:t>
            </w:r>
            <w:r w:rsidRPr="00DF614A">
              <w:rPr>
                <w:rFonts w:ascii="Times New Roman" w:eastAsia="Times New Roman" w:hAnsi="Times New Roman"/>
                <w:b/>
                <w:bCs/>
                <w:sz w:val="24"/>
              </w:rPr>
              <w:t xml:space="preserve"> </w:t>
            </w:r>
            <w:r w:rsidRPr="00A70AB5">
              <w:rPr>
                <w:rFonts w:ascii="Times New Roman" w:eastAsia="Times New Roman" w:hAnsi="Times New Roman"/>
                <w:bCs/>
                <w:sz w:val="24"/>
              </w:rPr>
              <w:t>по памятным местам города.</w:t>
            </w:r>
          </w:p>
          <w:p w:rsidR="00A70AB5" w:rsidRPr="009A7BDA" w:rsidRDefault="00A70AB5" w:rsidP="009A7BDA">
            <w:pPr>
              <w:pStyle w:val="a3"/>
              <w:spacing w:after="0"/>
              <w:ind w:left="0"/>
              <w:jc w:val="both"/>
              <w:rPr>
                <w:rFonts w:ascii="Times New Roman" w:eastAsia="Times New Roman" w:hAnsi="Times New Roman"/>
                <w:bCs/>
                <w:sz w:val="24"/>
              </w:rPr>
            </w:pPr>
          </w:p>
        </w:tc>
        <w:tc>
          <w:tcPr>
            <w:tcW w:w="1922" w:type="dxa"/>
          </w:tcPr>
          <w:p w:rsidR="00A70AB5" w:rsidRPr="009A7BDA" w:rsidRDefault="00A70AB5" w:rsidP="00A70AB5">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 xml:space="preserve">Экскурсия </w:t>
            </w:r>
          </w:p>
        </w:tc>
        <w:tc>
          <w:tcPr>
            <w:tcW w:w="992" w:type="dxa"/>
          </w:tcPr>
          <w:p w:rsidR="00A70AB5" w:rsidRPr="009A7BDA" w:rsidRDefault="00A70AB5" w:rsidP="0087469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2</w:t>
            </w:r>
          </w:p>
        </w:tc>
        <w:tc>
          <w:tcPr>
            <w:tcW w:w="2268" w:type="dxa"/>
          </w:tcPr>
          <w:p w:rsidR="00A70AB5" w:rsidRPr="009A7BDA" w:rsidRDefault="00A70AB5" w:rsidP="0087469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Вопрос – ответ.</w:t>
            </w:r>
          </w:p>
        </w:tc>
      </w:tr>
      <w:tr w:rsidR="00B20FB7" w:rsidRPr="00DF614A" w:rsidTr="00384FA9">
        <w:tc>
          <w:tcPr>
            <w:tcW w:w="1134" w:type="dxa"/>
          </w:tcPr>
          <w:p w:rsidR="00B20FB7" w:rsidRPr="009A7BDA" w:rsidRDefault="00B20FB7" w:rsidP="00B20FB7">
            <w:pPr>
              <w:pStyle w:val="a3"/>
              <w:spacing w:after="0"/>
              <w:ind w:left="0"/>
              <w:jc w:val="both"/>
              <w:rPr>
                <w:rFonts w:ascii="Times New Roman" w:eastAsia="Times New Roman" w:hAnsi="Times New Roman"/>
                <w:bCs/>
                <w:sz w:val="24"/>
              </w:rPr>
            </w:pPr>
            <w:r>
              <w:rPr>
                <w:rFonts w:ascii="Times New Roman" w:eastAsia="Times New Roman" w:hAnsi="Times New Roman"/>
                <w:bCs/>
                <w:sz w:val="24"/>
              </w:rPr>
              <w:lastRenderedPageBreak/>
              <w:t>25.07.22</w:t>
            </w:r>
          </w:p>
          <w:p w:rsidR="00B20FB7" w:rsidRDefault="00B20FB7" w:rsidP="009A7BDA">
            <w:pPr>
              <w:pStyle w:val="a3"/>
              <w:spacing w:after="0"/>
              <w:ind w:left="0"/>
              <w:jc w:val="both"/>
              <w:rPr>
                <w:rFonts w:ascii="Times New Roman" w:eastAsia="Times New Roman" w:hAnsi="Times New Roman"/>
                <w:bCs/>
                <w:sz w:val="24"/>
              </w:rPr>
            </w:pPr>
          </w:p>
        </w:tc>
        <w:tc>
          <w:tcPr>
            <w:tcW w:w="3431" w:type="dxa"/>
          </w:tcPr>
          <w:p w:rsidR="00B20FB7" w:rsidRPr="009A7BDA" w:rsidRDefault="00B20FB7" w:rsidP="00C367CC">
            <w:pPr>
              <w:jc w:val="both"/>
              <w:rPr>
                <w:rFonts w:eastAsia="Times New Roman"/>
                <w:bCs/>
                <w:kern w:val="1"/>
                <w:sz w:val="24"/>
                <w:szCs w:val="24"/>
                <w:lang w:eastAsia="ar-SA"/>
              </w:rPr>
            </w:pPr>
            <w:r w:rsidRPr="009A7BDA">
              <w:rPr>
                <w:rFonts w:eastAsia="Times New Roman"/>
                <w:bCs/>
                <w:kern w:val="1"/>
                <w:sz w:val="24"/>
                <w:szCs w:val="24"/>
                <w:lang w:eastAsia="ar-SA"/>
              </w:rPr>
              <w:t>«Плоскостное конструирование»</w:t>
            </w:r>
            <w:r>
              <w:rPr>
                <w:rFonts w:eastAsia="Times New Roman"/>
                <w:bCs/>
                <w:kern w:val="1"/>
                <w:sz w:val="24"/>
                <w:szCs w:val="24"/>
                <w:lang w:eastAsia="ar-SA"/>
              </w:rPr>
              <w:t xml:space="preserve"> «Мой дом»</w:t>
            </w:r>
          </w:p>
        </w:tc>
        <w:tc>
          <w:tcPr>
            <w:tcW w:w="1922" w:type="dxa"/>
          </w:tcPr>
          <w:p w:rsidR="00B20FB7" w:rsidRPr="009A7BDA" w:rsidRDefault="00B20FB7" w:rsidP="00C367CC">
            <w:pPr>
              <w:jc w:val="both"/>
              <w:rPr>
                <w:rFonts w:eastAsia="Times New Roman"/>
                <w:bCs/>
                <w:kern w:val="1"/>
                <w:sz w:val="24"/>
                <w:szCs w:val="24"/>
                <w:lang w:eastAsia="ar-SA"/>
              </w:rPr>
            </w:pPr>
            <w:r w:rsidRPr="009A7BDA">
              <w:rPr>
                <w:rFonts w:eastAsia="Times New Roman"/>
                <w:bCs/>
                <w:kern w:val="1"/>
                <w:sz w:val="24"/>
                <w:szCs w:val="24"/>
                <w:lang w:eastAsia="ar-SA"/>
              </w:rPr>
              <w:t>Практическая работа.</w:t>
            </w:r>
          </w:p>
        </w:tc>
        <w:tc>
          <w:tcPr>
            <w:tcW w:w="992" w:type="dxa"/>
          </w:tcPr>
          <w:p w:rsidR="00B20FB7" w:rsidRPr="009A7BDA" w:rsidRDefault="00B20FB7" w:rsidP="00C367CC">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2</w:t>
            </w:r>
          </w:p>
        </w:tc>
        <w:tc>
          <w:tcPr>
            <w:tcW w:w="2268" w:type="dxa"/>
          </w:tcPr>
          <w:p w:rsidR="00B20FB7" w:rsidRPr="009A7BDA" w:rsidRDefault="00B20FB7" w:rsidP="00C367CC">
            <w:pPr>
              <w:pStyle w:val="a3"/>
              <w:spacing w:after="0"/>
              <w:ind w:left="0"/>
              <w:jc w:val="both"/>
              <w:rPr>
                <w:rFonts w:ascii="Times New Roman" w:eastAsia="Times New Roman" w:hAnsi="Times New Roman"/>
                <w:bCs/>
                <w:sz w:val="24"/>
              </w:rPr>
            </w:pPr>
            <w:r>
              <w:rPr>
                <w:rFonts w:ascii="Times New Roman" w:eastAsia="Times New Roman" w:hAnsi="Times New Roman"/>
                <w:bCs/>
                <w:sz w:val="24"/>
              </w:rPr>
              <w:t>Представление работы</w:t>
            </w:r>
          </w:p>
        </w:tc>
      </w:tr>
      <w:tr w:rsidR="00B20FB7" w:rsidRPr="00DF614A" w:rsidTr="00384FA9">
        <w:tc>
          <w:tcPr>
            <w:tcW w:w="1134" w:type="dxa"/>
          </w:tcPr>
          <w:p w:rsidR="00B20FB7"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26.07.22</w:t>
            </w:r>
          </w:p>
        </w:tc>
        <w:tc>
          <w:tcPr>
            <w:tcW w:w="3431" w:type="dxa"/>
          </w:tcPr>
          <w:p w:rsidR="00B20FB7" w:rsidRPr="009A7BDA" w:rsidRDefault="00B20FB7" w:rsidP="00A2350F">
            <w:pPr>
              <w:jc w:val="both"/>
              <w:rPr>
                <w:rFonts w:eastAsia="Times New Roman"/>
                <w:bCs/>
                <w:sz w:val="24"/>
                <w:szCs w:val="24"/>
              </w:rPr>
            </w:pPr>
            <w:r w:rsidRPr="009A7BDA">
              <w:rPr>
                <w:rFonts w:eastAsia="Times New Roman"/>
                <w:bCs/>
                <w:sz w:val="24"/>
                <w:szCs w:val="24"/>
              </w:rPr>
              <w:t>«Подарок родному городу».</w:t>
            </w:r>
          </w:p>
          <w:p w:rsidR="00B20FB7" w:rsidRPr="009A7BDA" w:rsidRDefault="00B20FB7" w:rsidP="00A2350F">
            <w:pPr>
              <w:jc w:val="both"/>
              <w:rPr>
                <w:rFonts w:eastAsia="Times New Roman"/>
                <w:bCs/>
                <w:sz w:val="24"/>
                <w:szCs w:val="24"/>
              </w:rPr>
            </w:pPr>
            <w:r w:rsidRPr="009A7BDA">
              <w:rPr>
                <w:rFonts w:eastAsia="Times New Roman"/>
                <w:bCs/>
                <w:sz w:val="24"/>
                <w:szCs w:val="24"/>
              </w:rPr>
              <w:t>(ИЗО)</w:t>
            </w:r>
          </w:p>
        </w:tc>
        <w:tc>
          <w:tcPr>
            <w:tcW w:w="1922" w:type="dxa"/>
          </w:tcPr>
          <w:p w:rsidR="00B20FB7" w:rsidRPr="009A7BDA" w:rsidRDefault="00B20FB7" w:rsidP="00A2350F">
            <w:pPr>
              <w:jc w:val="both"/>
              <w:rPr>
                <w:rFonts w:eastAsia="Times New Roman"/>
                <w:bCs/>
                <w:sz w:val="24"/>
                <w:szCs w:val="24"/>
              </w:rPr>
            </w:pPr>
            <w:r w:rsidRPr="009A7BDA">
              <w:rPr>
                <w:rFonts w:eastAsia="Times New Roman"/>
                <w:bCs/>
                <w:sz w:val="24"/>
                <w:szCs w:val="24"/>
              </w:rPr>
              <w:t>Практическая работа.</w:t>
            </w:r>
          </w:p>
        </w:tc>
        <w:tc>
          <w:tcPr>
            <w:tcW w:w="992" w:type="dxa"/>
          </w:tcPr>
          <w:p w:rsidR="00B20FB7" w:rsidRPr="009A7BDA" w:rsidRDefault="00B20FB7" w:rsidP="00C367CC">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Default="00B20FB7" w:rsidP="00C367CC">
            <w:pPr>
              <w:pStyle w:val="a3"/>
              <w:spacing w:after="0"/>
              <w:ind w:left="0"/>
              <w:jc w:val="both"/>
              <w:rPr>
                <w:rFonts w:ascii="Times New Roman" w:eastAsia="Times New Roman" w:hAnsi="Times New Roman"/>
                <w:bCs/>
                <w:sz w:val="24"/>
              </w:rPr>
            </w:pPr>
            <w:r>
              <w:rPr>
                <w:rFonts w:ascii="Times New Roman" w:eastAsia="Times New Roman" w:hAnsi="Times New Roman"/>
                <w:bCs/>
                <w:sz w:val="24"/>
              </w:rPr>
              <w:t>Выставка</w:t>
            </w: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27.07.22</w:t>
            </w:r>
          </w:p>
        </w:tc>
        <w:tc>
          <w:tcPr>
            <w:tcW w:w="3431" w:type="dxa"/>
          </w:tcPr>
          <w:p w:rsidR="00B20FB7" w:rsidRPr="009A7BDA" w:rsidRDefault="00B20FB7" w:rsidP="00320179">
            <w:pPr>
              <w:jc w:val="both"/>
              <w:rPr>
                <w:rFonts w:eastAsia="Times New Roman"/>
                <w:bCs/>
                <w:kern w:val="1"/>
                <w:sz w:val="24"/>
                <w:szCs w:val="24"/>
                <w:lang w:eastAsia="ar-SA"/>
              </w:rPr>
            </w:pPr>
            <w:r w:rsidRPr="009A7BDA">
              <w:rPr>
                <w:rFonts w:eastAsia="Times New Roman"/>
                <w:bCs/>
                <w:kern w:val="1"/>
                <w:sz w:val="24"/>
                <w:szCs w:val="24"/>
                <w:lang w:eastAsia="ar-SA"/>
              </w:rPr>
              <w:t>«Экскурсия по памятным местам».</w:t>
            </w:r>
          </w:p>
          <w:p w:rsidR="00B20FB7" w:rsidRPr="009A7BDA" w:rsidRDefault="00B20FB7" w:rsidP="00320179">
            <w:pPr>
              <w:jc w:val="both"/>
              <w:rPr>
                <w:rFonts w:eastAsia="Times New Roman"/>
                <w:b/>
                <w:bCs/>
                <w:kern w:val="1"/>
                <w:sz w:val="24"/>
                <w:szCs w:val="24"/>
                <w:lang w:eastAsia="ar-SA"/>
              </w:rPr>
            </w:pPr>
            <w:r w:rsidRPr="009A7BDA">
              <w:rPr>
                <w:rFonts w:eastAsia="Times New Roman"/>
                <w:bCs/>
                <w:kern w:val="1"/>
                <w:sz w:val="24"/>
                <w:szCs w:val="24"/>
                <w:lang w:eastAsia="ar-SA"/>
              </w:rPr>
              <w:t>(Краевед)</w:t>
            </w:r>
          </w:p>
          <w:p w:rsidR="00B20FB7" w:rsidRPr="009A7BDA" w:rsidRDefault="00B20FB7" w:rsidP="00320179">
            <w:pPr>
              <w:jc w:val="both"/>
              <w:rPr>
                <w:rFonts w:eastAsia="Times New Roman"/>
                <w:b/>
                <w:bCs/>
                <w:kern w:val="1"/>
                <w:sz w:val="24"/>
                <w:szCs w:val="24"/>
                <w:lang w:eastAsia="ar-SA"/>
              </w:rPr>
            </w:pPr>
          </w:p>
        </w:tc>
        <w:tc>
          <w:tcPr>
            <w:tcW w:w="1922" w:type="dxa"/>
          </w:tcPr>
          <w:p w:rsidR="00B20FB7" w:rsidRPr="009A7BDA" w:rsidRDefault="00B20FB7" w:rsidP="00320179">
            <w:pPr>
              <w:jc w:val="both"/>
              <w:rPr>
                <w:rFonts w:eastAsia="Times New Roman"/>
                <w:bCs/>
                <w:sz w:val="24"/>
                <w:szCs w:val="24"/>
              </w:rPr>
            </w:pPr>
            <w:r>
              <w:rPr>
                <w:rFonts w:eastAsia="Times New Roman"/>
                <w:bCs/>
                <w:sz w:val="24"/>
                <w:szCs w:val="24"/>
              </w:rPr>
              <w:t xml:space="preserve">Экскурсия </w:t>
            </w:r>
          </w:p>
        </w:tc>
        <w:tc>
          <w:tcPr>
            <w:tcW w:w="992" w:type="dxa"/>
          </w:tcPr>
          <w:p w:rsidR="00B20FB7" w:rsidRPr="009A7BDA" w:rsidRDefault="00B20FB7" w:rsidP="00320179">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2</w:t>
            </w:r>
          </w:p>
        </w:tc>
        <w:tc>
          <w:tcPr>
            <w:tcW w:w="2268" w:type="dxa"/>
          </w:tcPr>
          <w:p w:rsidR="00B20FB7" w:rsidRPr="009A7BDA" w:rsidRDefault="00B20FB7" w:rsidP="00320179">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Вопрос – ответ.</w:t>
            </w:r>
          </w:p>
        </w:tc>
      </w:tr>
      <w:tr w:rsidR="00B20FB7" w:rsidRPr="00DF614A" w:rsidTr="00384FA9">
        <w:tc>
          <w:tcPr>
            <w:tcW w:w="1134" w:type="dxa"/>
          </w:tcPr>
          <w:p w:rsidR="00B20FB7"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28.07.22</w:t>
            </w:r>
          </w:p>
        </w:tc>
        <w:tc>
          <w:tcPr>
            <w:tcW w:w="3431" w:type="dxa"/>
          </w:tcPr>
          <w:p w:rsidR="00B20FB7" w:rsidRPr="009A7BDA" w:rsidRDefault="00B20FB7" w:rsidP="005B4144">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 xml:space="preserve">«3Д </w:t>
            </w:r>
            <w:proofErr w:type="gramStart"/>
            <w:r w:rsidRPr="009A7BDA">
              <w:rPr>
                <w:rFonts w:ascii="Times New Roman" w:eastAsia="Times New Roman" w:hAnsi="Times New Roman"/>
                <w:bCs/>
                <w:sz w:val="24"/>
              </w:rPr>
              <w:t>–а</w:t>
            </w:r>
            <w:proofErr w:type="gramEnd"/>
            <w:r w:rsidRPr="009A7BDA">
              <w:rPr>
                <w:rFonts w:ascii="Times New Roman" w:eastAsia="Times New Roman" w:hAnsi="Times New Roman"/>
                <w:bCs/>
                <w:sz w:val="24"/>
              </w:rPr>
              <w:t>ппликация»</w:t>
            </w:r>
            <w:r>
              <w:rPr>
                <w:rFonts w:ascii="Times New Roman" w:eastAsia="Times New Roman" w:hAnsi="Times New Roman"/>
                <w:bCs/>
                <w:sz w:val="24"/>
              </w:rPr>
              <w:t xml:space="preserve"> «Моя улица»</w:t>
            </w:r>
          </w:p>
          <w:p w:rsidR="00B20FB7" w:rsidRPr="009A7BDA" w:rsidRDefault="00B20FB7" w:rsidP="005B4144">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(Картонаж)</w:t>
            </w:r>
          </w:p>
        </w:tc>
        <w:tc>
          <w:tcPr>
            <w:tcW w:w="1922" w:type="dxa"/>
          </w:tcPr>
          <w:p w:rsidR="00B20FB7" w:rsidRPr="009A7BDA" w:rsidRDefault="00B20FB7" w:rsidP="005B4144">
            <w:pPr>
              <w:jc w:val="both"/>
              <w:rPr>
                <w:rFonts w:eastAsia="Times New Roman"/>
                <w:bCs/>
                <w:sz w:val="24"/>
                <w:szCs w:val="24"/>
              </w:rPr>
            </w:pPr>
            <w:r w:rsidRPr="009A7BDA">
              <w:rPr>
                <w:rFonts w:eastAsia="Times New Roman"/>
                <w:bCs/>
                <w:sz w:val="24"/>
                <w:szCs w:val="24"/>
              </w:rPr>
              <w:t>Мастер-класс</w:t>
            </w:r>
          </w:p>
        </w:tc>
        <w:tc>
          <w:tcPr>
            <w:tcW w:w="992" w:type="dxa"/>
          </w:tcPr>
          <w:p w:rsidR="00B20FB7" w:rsidRPr="009A7BDA" w:rsidRDefault="00B20FB7" w:rsidP="005B4144">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5B4144">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 работ.</w:t>
            </w: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29.07.22</w:t>
            </w:r>
          </w:p>
        </w:tc>
        <w:tc>
          <w:tcPr>
            <w:tcW w:w="3431" w:type="dxa"/>
          </w:tcPr>
          <w:p w:rsidR="00B20FB7" w:rsidRPr="009A7BDA" w:rsidRDefault="00B20FB7" w:rsidP="00342E31">
            <w:pPr>
              <w:jc w:val="both"/>
              <w:rPr>
                <w:rFonts w:eastAsia="Times New Roman"/>
                <w:bCs/>
                <w:kern w:val="1"/>
                <w:sz w:val="24"/>
                <w:szCs w:val="24"/>
                <w:lang w:eastAsia="ar-SA"/>
              </w:rPr>
            </w:pPr>
            <w:r w:rsidRPr="009A7BDA">
              <w:rPr>
                <w:rFonts w:eastAsia="Times New Roman"/>
                <w:bCs/>
                <w:kern w:val="1"/>
                <w:sz w:val="24"/>
                <w:szCs w:val="24"/>
                <w:lang w:eastAsia="ar-SA"/>
              </w:rPr>
              <w:t>«Фон – один из средств выразительности рисунка».</w:t>
            </w:r>
          </w:p>
          <w:p w:rsidR="00B20FB7" w:rsidRPr="009A7BDA" w:rsidRDefault="00B20FB7" w:rsidP="00342E31">
            <w:pPr>
              <w:jc w:val="both"/>
              <w:rPr>
                <w:rFonts w:eastAsia="Times New Roman"/>
                <w:bCs/>
                <w:kern w:val="1"/>
                <w:sz w:val="24"/>
                <w:szCs w:val="24"/>
                <w:lang w:eastAsia="ar-SA"/>
              </w:rPr>
            </w:pPr>
            <w:r w:rsidRPr="009A7BDA">
              <w:rPr>
                <w:rFonts w:eastAsia="Times New Roman"/>
                <w:bCs/>
                <w:kern w:val="1"/>
                <w:sz w:val="24"/>
                <w:szCs w:val="24"/>
                <w:lang w:eastAsia="ar-SA"/>
              </w:rPr>
              <w:t>(ИЗО)</w:t>
            </w:r>
          </w:p>
        </w:tc>
        <w:tc>
          <w:tcPr>
            <w:tcW w:w="1922" w:type="dxa"/>
          </w:tcPr>
          <w:p w:rsidR="00B20FB7" w:rsidRPr="009A7BDA" w:rsidRDefault="00B20FB7" w:rsidP="00342E31">
            <w:pPr>
              <w:jc w:val="both"/>
              <w:rPr>
                <w:rFonts w:eastAsia="Times New Roman"/>
                <w:bCs/>
                <w:sz w:val="24"/>
                <w:szCs w:val="24"/>
              </w:rPr>
            </w:pPr>
            <w:r w:rsidRPr="009A7BDA">
              <w:rPr>
                <w:rFonts w:eastAsia="Times New Roman"/>
                <w:bCs/>
                <w:sz w:val="24"/>
                <w:szCs w:val="24"/>
              </w:rPr>
              <w:t>Практическая работа.</w:t>
            </w:r>
          </w:p>
        </w:tc>
        <w:tc>
          <w:tcPr>
            <w:tcW w:w="992" w:type="dxa"/>
          </w:tcPr>
          <w:p w:rsidR="00B20FB7" w:rsidRPr="009A7BDA" w:rsidRDefault="00B20FB7" w:rsidP="00342E31">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320179">
            <w:pPr>
              <w:pStyle w:val="a3"/>
              <w:spacing w:after="0"/>
              <w:ind w:left="0"/>
              <w:jc w:val="both"/>
              <w:rPr>
                <w:rFonts w:ascii="Times New Roman" w:eastAsia="Times New Roman" w:hAnsi="Times New Roman"/>
                <w:bCs/>
                <w:sz w:val="24"/>
              </w:rPr>
            </w:pPr>
          </w:p>
        </w:tc>
      </w:tr>
      <w:tr w:rsidR="00B20FB7" w:rsidRPr="00DF614A" w:rsidTr="00384FA9">
        <w:tc>
          <w:tcPr>
            <w:tcW w:w="1134" w:type="dxa"/>
          </w:tcPr>
          <w:p w:rsidR="00B20FB7"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30.07.22</w:t>
            </w:r>
          </w:p>
        </w:tc>
        <w:tc>
          <w:tcPr>
            <w:tcW w:w="3431" w:type="dxa"/>
          </w:tcPr>
          <w:p w:rsidR="00B20FB7" w:rsidRPr="009A7BDA" w:rsidRDefault="00B20FB7" w:rsidP="00FE44A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«Улицы советской Гавани в названиях судьбах».</w:t>
            </w:r>
          </w:p>
          <w:p w:rsidR="00B20FB7" w:rsidRPr="009A7BDA" w:rsidRDefault="00B20FB7" w:rsidP="00FE44A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(Краеведение)</w:t>
            </w:r>
          </w:p>
        </w:tc>
        <w:tc>
          <w:tcPr>
            <w:tcW w:w="1922" w:type="dxa"/>
          </w:tcPr>
          <w:p w:rsidR="00B20FB7" w:rsidRPr="009A7BDA" w:rsidRDefault="00B20FB7" w:rsidP="00FE44A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Мастер-класс</w:t>
            </w:r>
          </w:p>
        </w:tc>
        <w:tc>
          <w:tcPr>
            <w:tcW w:w="992" w:type="dxa"/>
          </w:tcPr>
          <w:p w:rsidR="00B20FB7" w:rsidRPr="009A7BDA" w:rsidRDefault="00B20FB7" w:rsidP="00FE44A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2</w:t>
            </w:r>
          </w:p>
        </w:tc>
        <w:tc>
          <w:tcPr>
            <w:tcW w:w="2268" w:type="dxa"/>
          </w:tcPr>
          <w:p w:rsidR="00B20FB7" w:rsidRPr="009A7BDA" w:rsidRDefault="00B20FB7" w:rsidP="00FE44A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Вопрос-ответ.</w:t>
            </w: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1.08.22</w:t>
            </w:r>
          </w:p>
        </w:tc>
        <w:tc>
          <w:tcPr>
            <w:tcW w:w="3431" w:type="dxa"/>
          </w:tcPr>
          <w:p w:rsidR="00B20FB7" w:rsidRPr="009A7BDA" w:rsidRDefault="00B20FB7" w:rsidP="002C21C6">
            <w:pPr>
              <w:jc w:val="both"/>
              <w:rPr>
                <w:rFonts w:eastAsia="Times New Roman"/>
                <w:bCs/>
                <w:kern w:val="1"/>
                <w:sz w:val="24"/>
                <w:szCs w:val="24"/>
                <w:lang w:eastAsia="ar-SA"/>
              </w:rPr>
            </w:pPr>
            <w:r w:rsidRPr="009A7BDA">
              <w:rPr>
                <w:rFonts w:eastAsia="Times New Roman"/>
                <w:bCs/>
                <w:kern w:val="1"/>
                <w:sz w:val="24"/>
                <w:szCs w:val="24"/>
                <w:lang w:eastAsia="ar-SA"/>
              </w:rPr>
              <w:t>«Объёмное конструирование».</w:t>
            </w:r>
          </w:p>
          <w:p w:rsidR="00B20FB7" w:rsidRPr="009A7BDA" w:rsidRDefault="00B20FB7" w:rsidP="002C21C6">
            <w:pPr>
              <w:jc w:val="both"/>
              <w:rPr>
                <w:rFonts w:eastAsia="Times New Roman"/>
                <w:bCs/>
                <w:kern w:val="1"/>
                <w:sz w:val="24"/>
                <w:szCs w:val="24"/>
                <w:lang w:eastAsia="ar-SA"/>
              </w:rPr>
            </w:pPr>
            <w:r w:rsidRPr="009A7BDA">
              <w:rPr>
                <w:rFonts w:eastAsia="Times New Roman"/>
                <w:bCs/>
                <w:kern w:val="1"/>
                <w:sz w:val="24"/>
                <w:szCs w:val="24"/>
                <w:lang w:eastAsia="ar-SA"/>
              </w:rPr>
              <w:t>(Картонаж)</w:t>
            </w:r>
            <w:r>
              <w:rPr>
                <w:rFonts w:eastAsia="Times New Roman"/>
                <w:bCs/>
                <w:kern w:val="1"/>
                <w:sz w:val="24"/>
                <w:szCs w:val="24"/>
                <w:lang w:eastAsia="ar-SA"/>
              </w:rPr>
              <w:t xml:space="preserve"> «Мое побережье»</w:t>
            </w:r>
          </w:p>
        </w:tc>
        <w:tc>
          <w:tcPr>
            <w:tcW w:w="1922" w:type="dxa"/>
          </w:tcPr>
          <w:p w:rsidR="00B20FB7" w:rsidRPr="009A7BDA" w:rsidRDefault="00B20FB7" w:rsidP="002C21C6">
            <w:pPr>
              <w:jc w:val="both"/>
              <w:rPr>
                <w:rFonts w:eastAsia="Times New Roman"/>
                <w:bCs/>
                <w:sz w:val="24"/>
                <w:szCs w:val="24"/>
              </w:rPr>
            </w:pPr>
            <w:r w:rsidRPr="009A7BDA">
              <w:rPr>
                <w:rFonts w:eastAsia="Times New Roman"/>
                <w:bCs/>
                <w:sz w:val="24"/>
                <w:szCs w:val="24"/>
              </w:rPr>
              <w:t>Практическая работа.</w:t>
            </w:r>
          </w:p>
        </w:tc>
        <w:tc>
          <w:tcPr>
            <w:tcW w:w="992" w:type="dxa"/>
          </w:tcPr>
          <w:p w:rsidR="00B20FB7" w:rsidRPr="009A7BDA" w:rsidRDefault="00B20FB7" w:rsidP="002C21C6">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2C21C6">
            <w:pPr>
              <w:pStyle w:val="a3"/>
              <w:spacing w:after="0"/>
              <w:ind w:left="0"/>
              <w:jc w:val="both"/>
              <w:rPr>
                <w:rFonts w:ascii="Times New Roman" w:eastAsia="Times New Roman" w:hAnsi="Times New Roman"/>
                <w:bCs/>
                <w:sz w:val="24"/>
              </w:rPr>
            </w:pP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2.08.22</w:t>
            </w:r>
          </w:p>
        </w:tc>
        <w:tc>
          <w:tcPr>
            <w:tcW w:w="3431" w:type="dxa"/>
          </w:tcPr>
          <w:p w:rsidR="00B20FB7" w:rsidRPr="009A7BDA" w:rsidRDefault="00B20FB7" w:rsidP="0087469E">
            <w:pPr>
              <w:jc w:val="both"/>
              <w:rPr>
                <w:rFonts w:eastAsia="Times New Roman"/>
                <w:bCs/>
                <w:kern w:val="1"/>
                <w:sz w:val="24"/>
                <w:szCs w:val="24"/>
                <w:lang w:eastAsia="ar-SA"/>
              </w:rPr>
            </w:pPr>
            <w:r w:rsidRPr="009A7BDA">
              <w:rPr>
                <w:rFonts w:eastAsia="Times New Roman"/>
                <w:bCs/>
                <w:kern w:val="1"/>
                <w:sz w:val="24"/>
                <w:szCs w:val="24"/>
                <w:lang w:eastAsia="ar-SA"/>
              </w:rPr>
              <w:t>«Объёмное конструирование».</w:t>
            </w:r>
          </w:p>
          <w:p w:rsidR="00B20FB7" w:rsidRPr="009A7BDA" w:rsidRDefault="00B20FB7" w:rsidP="0087469E">
            <w:pPr>
              <w:jc w:val="both"/>
              <w:rPr>
                <w:rFonts w:eastAsia="Times New Roman"/>
                <w:bCs/>
                <w:kern w:val="1"/>
                <w:sz w:val="24"/>
                <w:szCs w:val="24"/>
                <w:lang w:eastAsia="ar-SA"/>
              </w:rPr>
            </w:pPr>
            <w:r w:rsidRPr="009A7BDA">
              <w:rPr>
                <w:rFonts w:eastAsia="Times New Roman"/>
                <w:bCs/>
                <w:kern w:val="1"/>
                <w:sz w:val="24"/>
                <w:szCs w:val="24"/>
                <w:lang w:eastAsia="ar-SA"/>
              </w:rPr>
              <w:t>(Картонаж)</w:t>
            </w:r>
            <w:r>
              <w:rPr>
                <w:rFonts w:eastAsia="Times New Roman"/>
                <w:bCs/>
                <w:kern w:val="1"/>
                <w:sz w:val="24"/>
                <w:szCs w:val="24"/>
                <w:lang w:eastAsia="ar-SA"/>
              </w:rPr>
              <w:t xml:space="preserve"> «Мое побережье»</w:t>
            </w:r>
          </w:p>
        </w:tc>
        <w:tc>
          <w:tcPr>
            <w:tcW w:w="1922" w:type="dxa"/>
          </w:tcPr>
          <w:p w:rsidR="00B20FB7" w:rsidRPr="009A7BDA" w:rsidRDefault="00B20FB7" w:rsidP="0087469E">
            <w:pPr>
              <w:jc w:val="both"/>
              <w:rPr>
                <w:rFonts w:eastAsia="Times New Roman"/>
                <w:bCs/>
                <w:sz w:val="24"/>
                <w:szCs w:val="24"/>
              </w:rPr>
            </w:pPr>
            <w:r w:rsidRPr="009A7BDA">
              <w:rPr>
                <w:rFonts w:eastAsia="Times New Roman"/>
                <w:bCs/>
                <w:sz w:val="24"/>
                <w:szCs w:val="24"/>
              </w:rPr>
              <w:t>Практическая работа.</w:t>
            </w:r>
          </w:p>
        </w:tc>
        <w:tc>
          <w:tcPr>
            <w:tcW w:w="992"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87469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 проделанной работы.</w:t>
            </w: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3.08.22</w:t>
            </w:r>
          </w:p>
        </w:tc>
        <w:tc>
          <w:tcPr>
            <w:tcW w:w="3431" w:type="dxa"/>
          </w:tcPr>
          <w:p w:rsidR="00B20FB7" w:rsidRPr="009A7BDA" w:rsidRDefault="00B20FB7" w:rsidP="00500E64">
            <w:pPr>
              <w:jc w:val="both"/>
              <w:rPr>
                <w:rFonts w:eastAsia="Times New Roman"/>
                <w:bCs/>
                <w:kern w:val="1"/>
                <w:sz w:val="24"/>
                <w:szCs w:val="24"/>
                <w:lang w:eastAsia="ar-SA"/>
              </w:rPr>
            </w:pPr>
            <w:r w:rsidRPr="009A7BDA">
              <w:rPr>
                <w:rFonts w:eastAsia="Times New Roman"/>
                <w:bCs/>
                <w:kern w:val="1"/>
                <w:sz w:val="24"/>
                <w:szCs w:val="24"/>
                <w:lang w:eastAsia="ar-SA"/>
              </w:rPr>
              <w:t>«История «Зелёного Мыса»»</w:t>
            </w:r>
          </w:p>
          <w:p w:rsidR="00B20FB7" w:rsidRPr="009A7BDA" w:rsidRDefault="00B20FB7" w:rsidP="00500E64">
            <w:pPr>
              <w:jc w:val="both"/>
              <w:rPr>
                <w:rFonts w:eastAsia="Times New Roman"/>
                <w:bCs/>
                <w:kern w:val="1"/>
                <w:sz w:val="24"/>
                <w:szCs w:val="24"/>
                <w:lang w:eastAsia="ar-SA"/>
              </w:rPr>
            </w:pPr>
            <w:r w:rsidRPr="009A7BDA">
              <w:rPr>
                <w:rFonts w:eastAsia="Times New Roman"/>
                <w:bCs/>
                <w:kern w:val="1"/>
                <w:sz w:val="24"/>
                <w:szCs w:val="24"/>
                <w:lang w:eastAsia="ar-SA"/>
              </w:rPr>
              <w:t>Краевед.</w:t>
            </w:r>
          </w:p>
        </w:tc>
        <w:tc>
          <w:tcPr>
            <w:tcW w:w="1922" w:type="dxa"/>
          </w:tcPr>
          <w:p w:rsidR="00B20FB7" w:rsidRPr="009A7BDA" w:rsidRDefault="00B20FB7" w:rsidP="00500E64">
            <w:pPr>
              <w:jc w:val="both"/>
              <w:rPr>
                <w:rFonts w:eastAsia="Times New Roman"/>
                <w:bCs/>
                <w:sz w:val="24"/>
                <w:szCs w:val="24"/>
              </w:rPr>
            </w:pPr>
            <w:r w:rsidRPr="009A7BDA">
              <w:rPr>
                <w:rFonts w:eastAsia="Times New Roman"/>
                <w:bCs/>
                <w:sz w:val="24"/>
                <w:szCs w:val="24"/>
              </w:rPr>
              <w:t xml:space="preserve">Экскурсия. </w:t>
            </w:r>
          </w:p>
        </w:tc>
        <w:tc>
          <w:tcPr>
            <w:tcW w:w="992" w:type="dxa"/>
          </w:tcPr>
          <w:p w:rsidR="00B20FB7" w:rsidRPr="009A7BDA" w:rsidRDefault="00B20FB7" w:rsidP="00500E64">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500E64">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Вопрос-ответ.</w:t>
            </w:r>
          </w:p>
        </w:tc>
      </w:tr>
      <w:tr w:rsidR="00B20FB7" w:rsidRPr="00DF614A" w:rsidTr="00384FA9">
        <w:tc>
          <w:tcPr>
            <w:tcW w:w="1134" w:type="dxa"/>
          </w:tcPr>
          <w:p w:rsidR="00B20FB7"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4.08.22</w:t>
            </w:r>
          </w:p>
        </w:tc>
        <w:tc>
          <w:tcPr>
            <w:tcW w:w="3431" w:type="dxa"/>
          </w:tcPr>
          <w:p w:rsidR="00B20FB7" w:rsidRPr="009A7BDA" w:rsidRDefault="00B20FB7" w:rsidP="00320179">
            <w:pPr>
              <w:jc w:val="both"/>
              <w:rPr>
                <w:rFonts w:eastAsia="Times New Roman"/>
                <w:bCs/>
                <w:kern w:val="1"/>
                <w:sz w:val="24"/>
                <w:szCs w:val="24"/>
                <w:lang w:eastAsia="ar-SA"/>
              </w:rPr>
            </w:pPr>
            <w:r>
              <w:rPr>
                <w:rFonts w:eastAsia="Times New Roman"/>
                <w:bCs/>
                <w:kern w:val="1"/>
                <w:sz w:val="24"/>
                <w:szCs w:val="24"/>
                <w:lang w:eastAsia="ar-SA"/>
              </w:rPr>
              <w:t>Конструирование деталей города</w:t>
            </w:r>
          </w:p>
        </w:tc>
        <w:tc>
          <w:tcPr>
            <w:tcW w:w="1922" w:type="dxa"/>
          </w:tcPr>
          <w:p w:rsidR="00B20FB7" w:rsidRDefault="00B20FB7" w:rsidP="00320179">
            <w:pPr>
              <w:jc w:val="both"/>
              <w:rPr>
                <w:rFonts w:eastAsia="Times New Roman"/>
                <w:bCs/>
                <w:sz w:val="24"/>
                <w:szCs w:val="24"/>
              </w:rPr>
            </w:pPr>
            <w:r>
              <w:rPr>
                <w:rFonts w:eastAsia="Times New Roman"/>
                <w:bCs/>
                <w:sz w:val="24"/>
                <w:szCs w:val="24"/>
              </w:rPr>
              <w:t>Практическая работа</w:t>
            </w:r>
          </w:p>
        </w:tc>
        <w:tc>
          <w:tcPr>
            <w:tcW w:w="992" w:type="dxa"/>
          </w:tcPr>
          <w:p w:rsidR="00B20FB7" w:rsidRPr="009A7BDA" w:rsidRDefault="00B20FB7" w:rsidP="00320179">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320179">
            <w:pPr>
              <w:pStyle w:val="a3"/>
              <w:spacing w:after="0"/>
              <w:ind w:left="0"/>
              <w:jc w:val="both"/>
              <w:rPr>
                <w:rFonts w:ascii="Times New Roman" w:eastAsia="Times New Roman" w:hAnsi="Times New Roman"/>
                <w:bCs/>
                <w:sz w:val="24"/>
              </w:rPr>
            </w:pP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5.08.22</w:t>
            </w:r>
          </w:p>
        </w:tc>
        <w:tc>
          <w:tcPr>
            <w:tcW w:w="3431" w:type="dxa"/>
          </w:tcPr>
          <w:p w:rsidR="00B20FB7" w:rsidRPr="009A7BDA" w:rsidRDefault="00B20FB7" w:rsidP="0087469E">
            <w:pPr>
              <w:jc w:val="both"/>
              <w:rPr>
                <w:rFonts w:eastAsia="Times New Roman"/>
                <w:bCs/>
                <w:kern w:val="1"/>
                <w:sz w:val="24"/>
                <w:szCs w:val="24"/>
                <w:lang w:eastAsia="ar-SA"/>
              </w:rPr>
            </w:pPr>
            <w:r>
              <w:rPr>
                <w:rFonts w:eastAsia="Times New Roman"/>
                <w:bCs/>
                <w:kern w:val="1"/>
                <w:sz w:val="24"/>
                <w:szCs w:val="24"/>
                <w:lang w:eastAsia="ar-SA"/>
              </w:rPr>
              <w:t>Конструирование деталей города</w:t>
            </w:r>
          </w:p>
        </w:tc>
        <w:tc>
          <w:tcPr>
            <w:tcW w:w="1922" w:type="dxa"/>
          </w:tcPr>
          <w:p w:rsidR="00B20FB7" w:rsidRDefault="00B20FB7" w:rsidP="0087469E">
            <w:pPr>
              <w:jc w:val="both"/>
              <w:rPr>
                <w:rFonts w:eastAsia="Times New Roman"/>
                <w:bCs/>
                <w:sz w:val="24"/>
                <w:szCs w:val="24"/>
              </w:rPr>
            </w:pPr>
            <w:r>
              <w:rPr>
                <w:rFonts w:eastAsia="Times New Roman"/>
                <w:bCs/>
                <w:sz w:val="24"/>
                <w:szCs w:val="24"/>
              </w:rPr>
              <w:t>Практическая работа</w:t>
            </w:r>
          </w:p>
        </w:tc>
        <w:tc>
          <w:tcPr>
            <w:tcW w:w="992"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320179">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 проделанной работы.</w:t>
            </w: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6.08.22</w:t>
            </w:r>
          </w:p>
        </w:tc>
        <w:tc>
          <w:tcPr>
            <w:tcW w:w="3431" w:type="dxa"/>
          </w:tcPr>
          <w:p w:rsidR="00B20FB7" w:rsidRPr="009A7BDA"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Советская Гавань в вопросах и ответах</w:t>
            </w:r>
          </w:p>
        </w:tc>
        <w:tc>
          <w:tcPr>
            <w:tcW w:w="1922" w:type="dxa"/>
          </w:tcPr>
          <w:p w:rsidR="00B20FB7"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Викторина</w:t>
            </w:r>
          </w:p>
          <w:p w:rsidR="00B20FB7" w:rsidRPr="009A7BDA"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Игра</w:t>
            </w:r>
          </w:p>
        </w:tc>
        <w:tc>
          <w:tcPr>
            <w:tcW w:w="992" w:type="dxa"/>
          </w:tcPr>
          <w:p w:rsidR="00B20FB7" w:rsidRPr="009A7BDA"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9A7BDA">
            <w:pPr>
              <w:pStyle w:val="a3"/>
              <w:spacing w:after="0"/>
              <w:ind w:left="0"/>
              <w:jc w:val="both"/>
              <w:rPr>
                <w:rFonts w:ascii="Times New Roman" w:eastAsia="Times New Roman" w:hAnsi="Times New Roman"/>
                <w:bCs/>
                <w:sz w:val="24"/>
              </w:rPr>
            </w:pP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8.08.22</w:t>
            </w:r>
          </w:p>
        </w:tc>
        <w:tc>
          <w:tcPr>
            <w:tcW w:w="3431" w:type="dxa"/>
          </w:tcPr>
          <w:p w:rsidR="00B20FB7" w:rsidRDefault="00B20FB7" w:rsidP="009A7BDA">
            <w:pPr>
              <w:pStyle w:val="a3"/>
              <w:spacing w:after="0"/>
              <w:ind w:left="0"/>
              <w:jc w:val="both"/>
              <w:rPr>
                <w:rFonts w:ascii="Times New Roman" w:eastAsia="Times New Roman" w:hAnsi="Times New Roman"/>
                <w:bCs/>
                <w:sz w:val="24"/>
              </w:rPr>
            </w:pPr>
            <w:r>
              <w:rPr>
                <w:rFonts w:ascii="Times New Roman" w:eastAsia="Times New Roman" w:hAnsi="Times New Roman"/>
                <w:bCs/>
                <w:sz w:val="24"/>
              </w:rPr>
              <w:t>Составление проекта «Мой город»</w:t>
            </w:r>
          </w:p>
        </w:tc>
        <w:tc>
          <w:tcPr>
            <w:tcW w:w="1922" w:type="dxa"/>
          </w:tcPr>
          <w:p w:rsidR="00B20FB7" w:rsidRDefault="00B20FB7" w:rsidP="0087469E">
            <w:pPr>
              <w:jc w:val="both"/>
              <w:rPr>
                <w:rFonts w:eastAsia="Times New Roman"/>
                <w:bCs/>
                <w:sz w:val="24"/>
                <w:szCs w:val="24"/>
              </w:rPr>
            </w:pPr>
            <w:r>
              <w:rPr>
                <w:rFonts w:eastAsia="Times New Roman"/>
                <w:bCs/>
                <w:sz w:val="24"/>
                <w:szCs w:val="24"/>
              </w:rPr>
              <w:t>Практическая работа</w:t>
            </w:r>
          </w:p>
        </w:tc>
        <w:tc>
          <w:tcPr>
            <w:tcW w:w="992"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87469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 проделанной работы.</w:t>
            </w:r>
          </w:p>
        </w:tc>
      </w:tr>
      <w:tr w:rsidR="00B20FB7" w:rsidRPr="00DF614A" w:rsidTr="00384FA9">
        <w:tc>
          <w:tcPr>
            <w:tcW w:w="1134"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9.08.22</w:t>
            </w:r>
          </w:p>
        </w:tc>
        <w:tc>
          <w:tcPr>
            <w:tcW w:w="3431" w:type="dxa"/>
          </w:tcPr>
          <w:p w:rsidR="00B20FB7"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Составление проекта «Мой город»</w:t>
            </w:r>
          </w:p>
        </w:tc>
        <w:tc>
          <w:tcPr>
            <w:tcW w:w="1922" w:type="dxa"/>
          </w:tcPr>
          <w:p w:rsidR="00B20FB7" w:rsidRDefault="00B20FB7" w:rsidP="0087469E">
            <w:pPr>
              <w:jc w:val="both"/>
              <w:rPr>
                <w:rFonts w:eastAsia="Times New Roman"/>
                <w:bCs/>
                <w:sz w:val="24"/>
                <w:szCs w:val="24"/>
              </w:rPr>
            </w:pPr>
            <w:r>
              <w:rPr>
                <w:rFonts w:eastAsia="Times New Roman"/>
                <w:bCs/>
                <w:sz w:val="24"/>
                <w:szCs w:val="24"/>
              </w:rPr>
              <w:t>Практическая работа</w:t>
            </w:r>
          </w:p>
        </w:tc>
        <w:tc>
          <w:tcPr>
            <w:tcW w:w="992" w:type="dxa"/>
          </w:tcPr>
          <w:p w:rsidR="00B20FB7" w:rsidRPr="009A7BDA" w:rsidRDefault="00B20FB7" w:rsidP="0087469E">
            <w:pPr>
              <w:pStyle w:val="a3"/>
              <w:spacing w:after="0"/>
              <w:ind w:left="0"/>
              <w:jc w:val="both"/>
              <w:rPr>
                <w:rFonts w:ascii="Times New Roman" w:eastAsia="Times New Roman" w:hAnsi="Times New Roman"/>
                <w:bCs/>
                <w:sz w:val="24"/>
              </w:rPr>
            </w:pPr>
            <w:r>
              <w:rPr>
                <w:rFonts w:ascii="Times New Roman" w:eastAsia="Times New Roman" w:hAnsi="Times New Roman"/>
                <w:bCs/>
                <w:sz w:val="24"/>
              </w:rPr>
              <w:t>2</w:t>
            </w:r>
          </w:p>
        </w:tc>
        <w:tc>
          <w:tcPr>
            <w:tcW w:w="2268" w:type="dxa"/>
          </w:tcPr>
          <w:p w:rsidR="00B20FB7" w:rsidRPr="009A7BDA" w:rsidRDefault="00B20FB7" w:rsidP="0087469E">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Обсуждение проделанной работы.</w:t>
            </w:r>
          </w:p>
        </w:tc>
      </w:tr>
      <w:tr w:rsidR="00B20FB7" w:rsidRPr="00DF614A" w:rsidTr="00384FA9">
        <w:tc>
          <w:tcPr>
            <w:tcW w:w="1134" w:type="dxa"/>
          </w:tcPr>
          <w:p w:rsidR="00B20FB7" w:rsidRPr="009A7BDA" w:rsidRDefault="00B20FB7" w:rsidP="009A7BDA">
            <w:pPr>
              <w:pStyle w:val="a3"/>
              <w:spacing w:after="0"/>
              <w:ind w:left="0"/>
              <w:jc w:val="both"/>
              <w:rPr>
                <w:rFonts w:ascii="Times New Roman" w:eastAsia="Times New Roman" w:hAnsi="Times New Roman"/>
                <w:bCs/>
                <w:sz w:val="24"/>
              </w:rPr>
            </w:pPr>
          </w:p>
        </w:tc>
        <w:tc>
          <w:tcPr>
            <w:tcW w:w="3431" w:type="dxa"/>
          </w:tcPr>
          <w:p w:rsidR="00B20FB7" w:rsidRPr="009A7BDA" w:rsidRDefault="00B20FB7" w:rsidP="009A7BDA">
            <w:pPr>
              <w:jc w:val="both"/>
              <w:rPr>
                <w:rFonts w:eastAsia="Times New Roman"/>
                <w:bCs/>
                <w:kern w:val="1"/>
                <w:sz w:val="24"/>
                <w:szCs w:val="24"/>
                <w:lang w:eastAsia="ar-SA"/>
              </w:rPr>
            </w:pPr>
          </w:p>
        </w:tc>
        <w:tc>
          <w:tcPr>
            <w:tcW w:w="1922" w:type="dxa"/>
          </w:tcPr>
          <w:p w:rsidR="00B20FB7" w:rsidRPr="009A7BDA" w:rsidRDefault="00B20FB7" w:rsidP="009A7BDA">
            <w:pPr>
              <w:jc w:val="both"/>
              <w:rPr>
                <w:rFonts w:eastAsia="Times New Roman"/>
                <w:bCs/>
                <w:sz w:val="24"/>
                <w:szCs w:val="24"/>
              </w:rPr>
            </w:pPr>
          </w:p>
        </w:tc>
        <w:tc>
          <w:tcPr>
            <w:tcW w:w="992" w:type="dxa"/>
          </w:tcPr>
          <w:p w:rsidR="00B20FB7" w:rsidRPr="009A7BDA" w:rsidRDefault="00B20FB7" w:rsidP="009A7BDA">
            <w:pPr>
              <w:pStyle w:val="a3"/>
              <w:spacing w:after="0"/>
              <w:ind w:left="0"/>
              <w:jc w:val="both"/>
              <w:rPr>
                <w:rFonts w:ascii="Times New Roman" w:eastAsia="Times New Roman" w:hAnsi="Times New Roman"/>
                <w:bCs/>
                <w:sz w:val="24"/>
              </w:rPr>
            </w:pPr>
            <w:r w:rsidRPr="009A7BDA">
              <w:rPr>
                <w:rFonts w:ascii="Times New Roman" w:eastAsia="Times New Roman" w:hAnsi="Times New Roman"/>
                <w:bCs/>
                <w:sz w:val="24"/>
              </w:rPr>
              <w:t>36</w:t>
            </w:r>
          </w:p>
        </w:tc>
        <w:tc>
          <w:tcPr>
            <w:tcW w:w="2268" w:type="dxa"/>
          </w:tcPr>
          <w:p w:rsidR="00B20FB7" w:rsidRPr="009A7BDA" w:rsidRDefault="00B20FB7" w:rsidP="009A7BDA">
            <w:pPr>
              <w:pStyle w:val="a3"/>
              <w:spacing w:after="0"/>
              <w:ind w:left="0"/>
              <w:jc w:val="both"/>
              <w:rPr>
                <w:rFonts w:ascii="Times New Roman" w:eastAsia="Times New Roman" w:hAnsi="Times New Roman"/>
                <w:bCs/>
                <w:sz w:val="24"/>
              </w:rPr>
            </w:pPr>
          </w:p>
        </w:tc>
      </w:tr>
    </w:tbl>
    <w:p w:rsidR="000965B9" w:rsidRPr="00DF614A" w:rsidRDefault="000965B9" w:rsidP="00DF614A">
      <w:pPr>
        <w:pStyle w:val="a3"/>
        <w:spacing w:after="0"/>
        <w:ind w:left="0" w:firstLine="709"/>
        <w:jc w:val="center"/>
        <w:rPr>
          <w:rFonts w:ascii="Times New Roman" w:eastAsia="Times New Roman" w:hAnsi="Times New Roman"/>
          <w:b/>
          <w:bCs/>
          <w:sz w:val="24"/>
        </w:rPr>
      </w:pPr>
    </w:p>
    <w:p w:rsidR="0085768F" w:rsidRPr="00DF614A" w:rsidRDefault="0085768F" w:rsidP="00DF614A">
      <w:pPr>
        <w:pStyle w:val="a3"/>
        <w:spacing w:after="0"/>
        <w:ind w:left="0" w:firstLine="709"/>
        <w:jc w:val="center"/>
        <w:rPr>
          <w:rFonts w:ascii="Times New Roman" w:eastAsia="Times New Roman" w:hAnsi="Times New Roman"/>
          <w:b/>
          <w:bCs/>
          <w:sz w:val="24"/>
        </w:rPr>
      </w:pPr>
    </w:p>
    <w:p w:rsidR="00C80169" w:rsidRPr="00DF614A" w:rsidRDefault="00C80169" w:rsidP="00DF614A">
      <w:pPr>
        <w:pStyle w:val="a3"/>
        <w:spacing w:after="0"/>
        <w:ind w:left="0" w:firstLine="709"/>
        <w:jc w:val="center"/>
        <w:rPr>
          <w:rFonts w:ascii="Times New Roman" w:eastAsia="Times New Roman" w:hAnsi="Times New Roman"/>
          <w:b/>
          <w:bCs/>
          <w:sz w:val="24"/>
        </w:rPr>
      </w:pPr>
      <w:r w:rsidRPr="00DF614A">
        <w:rPr>
          <w:rFonts w:ascii="Times New Roman" w:eastAsia="Times New Roman" w:hAnsi="Times New Roman"/>
          <w:b/>
          <w:bCs/>
          <w:sz w:val="24"/>
        </w:rPr>
        <w:t>Комплекс организационных условий</w:t>
      </w:r>
    </w:p>
    <w:p w:rsidR="00C80169" w:rsidRPr="00DF614A" w:rsidRDefault="00C80169" w:rsidP="00DF614A">
      <w:pPr>
        <w:pStyle w:val="a3"/>
        <w:spacing w:after="0"/>
        <w:ind w:left="0" w:firstLine="709"/>
        <w:jc w:val="both"/>
        <w:rPr>
          <w:rFonts w:ascii="Times New Roman" w:eastAsia="Times New Roman" w:hAnsi="Times New Roman"/>
          <w:bCs/>
          <w:i/>
          <w:sz w:val="24"/>
        </w:rPr>
      </w:pPr>
      <w:r w:rsidRPr="00DF614A">
        <w:rPr>
          <w:rFonts w:ascii="Times New Roman" w:eastAsia="Times New Roman" w:hAnsi="Times New Roman"/>
          <w:bCs/>
          <w:i/>
          <w:sz w:val="24"/>
        </w:rPr>
        <w:t>Основные этапы реализации программы</w:t>
      </w:r>
    </w:p>
    <w:p w:rsidR="00C80169" w:rsidRPr="0085768F" w:rsidRDefault="00C80169" w:rsidP="00DF614A">
      <w:pPr>
        <w:pStyle w:val="a3"/>
        <w:spacing w:after="0"/>
        <w:ind w:left="0" w:firstLine="709"/>
        <w:jc w:val="both"/>
        <w:rPr>
          <w:rFonts w:ascii="Times New Roman" w:eastAsia="Times New Roman" w:hAnsi="Times New Roman"/>
          <w:b/>
          <w:bCs/>
          <w:sz w:val="24"/>
        </w:rPr>
      </w:pPr>
      <w:r w:rsidRPr="0085768F">
        <w:rPr>
          <w:rFonts w:ascii="Times New Roman" w:eastAsia="Times New Roman" w:hAnsi="Times New Roman"/>
          <w:b/>
          <w:bCs/>
          <w:sz w:val="24"/>
        </w:rPr>
        <w:t>Подготовительный:</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1.</w:t>
      </w:r>
      <w:r w:rsidRPr="00DF614A">
        <w:rPr>
          <w:rFonts w:ascii="Times New Roman" w:eastAsia="Times New Roman" w:hAnsi="Times New Roman"/>
          <w:bCs/>
          <w:sz w:val="24"/>
        </w:rPr>
        <w:tab/>
        <w:t>Изучение нормативно-правовой базы. Оформление документов – программы, положения, приказа онлайн-лагеря;</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2.</w:t>
      </w:r>
      <w:r w:rsidRPr="00DF614A">
        <w:rPr>
          <w:rFonts w:ascii="Times New Roman" w:eastAsia="Times New Roman" w:hAnsi="Times New Roman"/>
          <w:bCs/>
          <w:sz w:val="24"/>
        </w:rPr>
        <w:tab/>
        <w:t xml:space="preserve">Разработка плана работы </w:t>
      </w:r>
      <w:r w:rsidR="00EA2C1E" w:rsidRPr="00DF614A">
        <w:rPr>
          <w:rFonts w:ascii="Times New Roman" w:eastAsia="Times New Roman" w:hAnsi="Times New Roman"/>
          <w:bCs/>
          <w:sz w:val="24"/>
        </w:rPr>
        <w:t xml:space="preserve">летней </w:t>
      </w:r>
      <w:r w:rsidRPr="00DF614A">
        <w:rPr>
          <w:rFonts w:ascii="Times New Roman" w:eastAsia="Times New Roman" w:hAnsi="Times New Roman"/>
          <w:bCs/>
          <w:sz w:val="24"/>
        </w:rPr>
        <w:t>смены;</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3.</w:t>
      </w:r>
      <w:r w:rsidRPr="00DF614A">
        <w:rPr>
          <w:rFonts w:ascii="Times New Roman" w:eastAsia="Times New Roman" w:hAnsi="Times New Roman"/>
          <w:bCs/>
          <w:sz w:val="24"/>
        </w:rPr>
        <w:tab/>
        <w:t>Разработка материалов модулей для смены: подготовка мастер-классов, игр.</w:t>
      </w:r>
    </w:p>
    <w:p w:rsidR="00C80169" w:rsidRPr="0085768F" w:rsidRDefault="00C80169" w:rsidP="00DF614A">
      <w:pPr>
        <w:pStyle w:val="a3"/>
        <w:spacing w:after="0"/>
        <w:ind w:left="0" w:firstLine="709"/>
        <w:jc w:val="both"/>
        <w:rPr>
          <w:rFonts w:ascii="Times New Roman" w:eastAsia="Times New Roman" w:hAnsi="Times New Roman"/>
          <w:b/>
          <w:bCs/>
          <w:sz w:val="24"/>
        </w:rPr>
      </w:pPr>
      <w:r w:rsidRPr="0085768F">
        <w:rPr>
          <w:rFonts w:ascii="Times New Roman" w:eastAsia="Times New Roman" w:hAnsi="Times New Roman"/>
          <w:b/>
          <w:bCs/>
          <w:sz w:val="24"/>
        </w:rPr>
        <w:t>Основной:</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Реализация</w:t>
      </w:r>
      <w:r w:rsidR="0019113E" w:rsidRPr="00DF614A">
        <w:rPr>
          <w:rFonts w:ascii="Times New Roman" w:eastAsia="Times New Roman" w:hAnsi="Times New Roman"/>
          <w:bCs/>
          <w:sz w:val="24"/>
        </w:rPr>
        <w:t xml:space="preserve"> летнего отдыха</w:t>
      </w:r>
      <w:r w:rsidRPr="00DF614A">
        <w:rPr>
          <w:rFonts w:ascii="Times New Roman" w:eastAsia="Times New Roman" w:hAnsi="Times New Roman"/>
          <w:bCs/>
          <w:sz w:val="24"/>
        </w:rPr>
        <w:t>.</w:t>
      </w:r>
    </w:p>
    <w:p w:rsidR="00C80169" w:rsidRPr="0085768F" w:rsidRDefault="00C80169" w:rsidP="00DF614A">
      <w:pPr>
        <w:pStyle w:val="a3"/>
        <w:spacing w:after="0"/>
        <w:ind w:left="0" w:firstLine="709"/>
        <w:jc w:val="both"/>
        <w:rPr>
          <w:rFonts w:ascii="Times New Roman" w:eastAsia="Times New Roman" w:hAnsi="Times New Roman"/>
          <w:b/>
          <w:bCs/>
          <w:sz w:val="24"/>
        </w:rPr>
      </w:pPr>
      <w:r w:rsidRPr="0085768F">
        <w:rPr>
          <w:rFonts w:ascii="Times New Roman" w:eastAsia="Times New Roman" w:hAnsi="Times New Roman"/>
          <w:b/>
          <w:bCs/>
          <w:sz w:val="24"/>
        </w:rPr>
        <w:t>Заключительный:</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Подведение итогов смены (обратная связь);</w:t>
      </w:r>
    </w:p>
    <w:p w:rsidR="00C80169" w:rsidRPr="00DF614A" w:rsidRDefault="00C80169"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lastRenderedPageBreak/>
        <w:t>Кадровое обеспечение:</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 педагоги-организаторы;</w:t>
      </w:r>
    </w:p>
    <w:p w:rsidR="00C80169" w:rsidRPr="00DF614A" w:rsidRDefault="00C80169"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Cs/>
          <w:sz w:val="24"/>
        </w:rPr>
        <w:t>- педагоги дополнительного образования.</w:t>
      </w:r>
      <w:r w:rsidRPr="00DF614A">
        <w:rPr>
          <w:rFonts w:ascii="Times New Roman" w:eastAsia="Times New Roman" w:hAnsi="Times New Roman"/>
          <w:b/>
          <w:bCs/>
          <w:sz w:val="24"/>
        </w:rPr>
        <w:t xml:space="preserve"> </w:t>
      </w:r>
    </w:p>
    <w:p w:rsidR="00C80169" w:rsidRPr="00DF614A" w:rsidRDefault="00C80169" w:rsidP="00DF614A">
      <w:pPr>
        <w:pStyle w:val="a3"/>
        <w:spacing w:after="0"/>
        <w:ind w:left="0" w:firstLine="709"/>
        <w:jc w:val="both"/>
        <w:rPr>
          <w:rFonts w:ascii="Times New Roman" w:eastAsia="Times New Roman" w:hAnsi="Times New Roman"/>
          <w:b/>
          <w:bCs/>
          <w:sz w:val="24"/>
        </w:rPr>
      </w:pPr>
      <w:r w:rsidRPr="00DF614A">
        <w:rPr>
          <w:rFonts w:ascii="Times New Roman" w:eastAsia="Times New Roman" w:hAnsi="Times New Roman"/>
          <w:b/>
          <w:bCs/>
          <w:sz w:val="24"/>
        </w:rPr>
        <w:t>Условия реализации программы</w:t>
      </w:r>
    </w:p>
    <w:p w:rsidR="00C80169" w:rsidRPr="00DF614A" w:rsidRDefault="00C80169"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Научно-методическое обеспечение предусматривает: доступ к сети Интернет, наличие необходимой документации: программы деятельности и плана работы, разработок мероприятий.</w:t>
      </w:r>
    </w:p>
    <w:p w:rsidR="001D7E2F" w:rsidRPr="00DF614A" w:rsidRDefault="001D7E2F"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Материально-техническое обеспечение предусматривает:</w:t>
      </w:r>
    </w:p>
    <w:p w:rsidR="001D7E2F" w:rsidRPr="00DF614A" w:rsidRDefault="003542EB"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н</w:t>
      </w:r>
      <w:r w:rsidR="001D7E2F" w:rsidRPr="00DF614A">
        <w:rPr>
          <w:rFonts w:ascii="Times New Roman" w:eastAsia="Times New Roman" w:hAnsi="Times New Roman"/>
          <w:bCs/>
          <w:sz w:val="24"/>
        </w:rPr>
        <w:t>аличие ТСО</w:t>
      </w:r>
      <w:proofErr w:type="gramStart"/>
      <w:r w:rsidR="001D7E2F" w:rsidRPr="00DF614A">
        <w:rPr>
          <w:rFonts w:ascii="Times New Roman" w:eastAsia="Times New Roman" w:hAnsi="Times New Roman"/>
          <w:bCs/>
          <w:sz w:val="24"/>
        </w:rPr>
        <w:t xml:space="preserve">:, </w:t>
      </w:r>
      <w:proofErr w:type="gramEnd"/>
      <w:r w:rsidR="001D7E2F" w:rsidRPr="00DF614A">
        <w:rPr>
          <w:rFonts w:ascii="Times New Roman" w:eastAsia="Times New Roman" w:hAnsi="Times New Roman"/>
          <w:bCs/>
          <w:sz w:val="24"/>
        </w:rPr>
        <w:t>мультимедийное оборудование,</w:t>
      </w:r>
      <w:r w:rsidRPr="00DF614A">
        <w:rPr>
          <w:rFonts w:ascii="Times New Roman" w:eastAsia="Times New Roman" w:hAnsi="Times New Roman"/>
          <w:bCs/>
          <w:sz w:val="24"/>
        </w:rPr>
        <w:t xml:space="preserve"> </w:t>
      </w:r>
      <w:r w:rsidR="001D7E2F" w:rsidRPr="00DF614A">
        <w:rPr>
          <w:rFonts w:ascii="Times New Roman" w:eastAsia="Times New Roman" w:hAnsi="Times New Roman"/>
          <w:bCs/>
          <w:sz w:val="24"/>
        </w:rPr>
        <w:t xml:space="preserve">канцелярские товары, настольные игры, </w:t>
      </w:r>
    </w:p>
    <w:p w:rsidR="001D7E2F" w:rsidRPr="00DF614A" w:rsidRDefault="003542EB"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Финансовое обеспечение: ф</w:t>
      </w:r>
      <w:r w:rsidR="001D7E2F" w:rsidRPr="00DF614A">
        <w:rPr>
          <w:rFonts w:ascii="Times New Roman" w:eastAsia="Times New Roman" w:hAnsi="Times New Roman"/>
          <w:bCs/>
          <w:sz w:val="24"/>
        </w:rPr>
        <w:t>инансирование осуществляется за</w:t>
      </w:r>
      <w:r w:rsidRPr="00DF614A">
        <w:rPr>
          <w:rFonts w:ascii="Times New Roman" w:eastAsia="Times New Roman" w:hAnsi="Times New Roman"/>
          <w:bCs/>
          <w:sz w:val="24"/>
        </w:rPr>
        <w:t xml:space="preserve"> счёт</w:t>
      </w:r>
      <w:r w:rsidR="001D7E2F" w:rsidRPr="00DF614A">
        <w:rPr>
          <w:rFonts w:ascii="Times New Roman" w:eastAsia="Times New Roman" w:hAnsi="Times New Roman"/>
          <w:bCs/>
          <w:sz w:val="24"/>
        </w:rPr>
        <w:t xml:space="preserve"> средств </w:t>
      </w:r>
      <w:r w:rsidRPr="00DF614A">
        <w:rPr>
          <w:rFonts w:ascii="Times New Roman" w:eastAsia="Times New Roman" w:hAnsi="Times New Roman"/>
          <w:bCs/>
          <w:sz w:val="24"/>
        </w:rPr>
        <w:t xml:space="preserve">краевого </w:t>
      </w:r>
      <w:r w:rsidR="001D7E2F" w:rsidRPr="00DF614A">
        <w:rPr>
          <w:rFonts w:ascii="Times New Roman" w:eastAsia="Times New Roman" w:hAnsi="Times New Roman"/>
          <w:bCs/>
          <w:sz w:val="24"/>
        </w:rPr>
        <w:t>бюджета</w:t>
      </w:r>
      <w:r w:rsidRPr="00DF614A">
        <w:rPr>
          <w:rFonts w:ascii="Times New Roman" w:eastAsia="Times New Roman" w:hAnsi="Times New Roman"/>
          <w:bCs/>
          <w:sz w:val="24"/>
        </w:rPr>
        <w:t>.</w:t>
      </w:r>
    </w:p>
    <w:p w:rsidR="00B709A7" w:rsidRPr="00DF614A" w:rsidRDefault="003542EB" w:rsidP="00DF614A">
      <w:pPr>
        <w:pStyle w:val="a3"/>
        <w:spacing w:after="0"/>
        <w:ind w:left="0" w:firstLine="709"/>
        <w:jc w:val="both"/>
        <w:rPr>
          <w:rFonts w:ascii="Times New Roman" w:eastAsia="Times New Roman" w:hAnsi="Times New Roman"/>
          <w:bCs/>
          <w:sz w:val="24"/>
        </w:rPr>
      </w:pPr>
      <w:r w:rsidRPr="00DF614A">
        <w:rPr>
          <w:rFonts w:ascii="Times New Roman" w:eastAsia="Times New Roman" w:hAnsi="Times New Roman"/>
          <w:bCs/>
          <w:sz w:val="24"/>
        </w:rPr>
        <w:t xml:space="preserve">Диагностическое обеспечение: </w:t>
      </w:r>
      <w:r w:rsidR="001D7E2F" w:rsidRPr="00DF614A">
        <w:rPr>
          <w:rFonts w:ascii="Times New Roman" w:eastAsia="Times New Roman" w:hAnsi="Times New Roman"/>
          <w:bCs/>
          <w:sz w:val="24"/>
        </w:rPr>
        <w:t xml:space="preserve">диагностика </w:t>
      </w:r>
      <w:r w:rsidRPr="00DF614A">
        <w:rPr>
          <w:rFonts w:ascii="Times New Roman" w:eastAsia="Times New Roman" w:hAnsi="Times New Roman"/>
          <w:bCs/>
          <w:sz w:val="24"/>
        </w:rPr>
        <w:t>«Определение степени удовлетворённости учащихся в лагере</w:t>
      </w:r>
      <w:r w:rsidR="00C52422" w:rsidRPr="00DF614A">
        <w:rPr>
          <w:rFonts w:ascii="Times New Roman" w:eastAsia="Times New Roman" w:hAnsi="Times New Roman"/>
          <w:bCs/>
          <w:sz w:val="24"/>
        </w:rPr>
        <w:t xml:space="preserve"> с дневным пребыванием на базе ЦДТ «Паллада</w:t>
      </w:r>
      <w:r w:rsidRPr="00DF614A">
        <w:rPr>
          <w:rFonts w:ascii="Times New Roman" w:eastAsia="Times New Roman" w:hAnsi="Times New Roman"/>
          <w:bCs/>
          <w:sz w:val="24"/>
        </w:rPr>
        <w:t xml:space="preserve">» </w:t>
      </w:r>
    </w:p>
    <w:p w:rsidR="00EE0934" w:rsidRPr="00DF614A" w:rsidRDefault="00EE0934" w:rsidP="00DF614A">
      <w:pPr>
        <w:pStyle w:val="21"/>
        <w:tabs>
          <w:tab w:val="left" w:pos="142"/>
          <w:tab w:val="left" w:pos="1134"/>
        </w:tabs>
        <w:spacing w:after="0" w:line="240" w:lineRule="auto"/>
        <w:ind w:firstLine="709"/>
        <w:jc w:val="center"/>
        <w:rPr>
          <w:rFonts w:ascii="Times New Roman" w:eastAsia="Times New Roman" w:hAnsi="Times New Roman" w:cs="Times New Roman"/>
          <w:sz w:val="24"/>
          <w:szCs w:val="24"/>
        </w:rPr>
      </w:pPr>
    </w:p>
    <w:p w:rsidR="00161889" w:rsidRPr="00DF614A" w:rsidRDefault="00161889" w:rsidP="00DF614A">
      <w:pPr>
        <w:snapToGrid w:val="0"/>
        <w:spacing w:after="0" w:line="240" w:lineRule="auto"/>
        <w:ind w:firstLine="709"/>
        <w:jc w:val="center"/>
        <w:rPr>
          <w:b/>
          <w:bCs/>
          <w:sz w:val="24"/>
          <w:szCs w:val="24"/>
        </w:rPr>
      </w:pPr>
      <w:r w:rsidRPr="00DF614A">
        <w:rPr>
          <w:b/>
          <w:bCs/>
          <w:iCs/>
          <w:sz w:val="24"/>
          <w:szCs w:val="24"/>
        </w:rPr>
        <w:t>Учебно-информационное обеспечение</w:t>
      </w:r>
      <w:r w:rsidRPr="00DF614A">
        <w:rPr>
          <w:b/>
          <w:bCs/>
          <w:sz w:val="24"/>
          <w:szCs w:val="24"/>
        </w:rPr>
        <w:t xml:space="preserve"> программы</w:t>
      </w:r>
    </w:p>
    <w:p w:rsidR="00161889" w:rsidRPr="00DF614A" w:rsidRDefault="00161889" w:rsidP="00DF614A">
      <w:pPr>
        <w:pStyle w:val="21"/>
        <w:tabs>
          <w:tab w:val="left" w:pos="142"/>
          <w:tab w:val="left" w:pos="1134"/>
        </w:tabs>
        <w:spacing w:after="0" w:line="240" w:lineRule="auto"/>
        <w:ind w:firstLine="709"/>
        <w:jc w:val="center"/>
        <w:rPr>
          <w:rFonts w:ascii="Times New Roman" w:eastAsia="Times New Roman" w:hAnsi="Times New Roman" w:cs="Times New Roman"/>
          <w:b/>
          <w:sz w:val="24"/>
          <w:szCs w:val="24"/>
        </w:rPr>
      </w:pPr>
      <w:r w:rsidRPr="00DF614A">
        <w:rPr>
          <w:rFonts w:ascii="Times New Roman" w:eastAsia="Times New Roman" w:hAnsi="Times New Roman" w:cs="Times New Roman"/>
          <w:b/>
          <w:sz w:val="24"/>
          <w:szCs w:val="24"/>
        </w:rPr>
        <w:t>Используемая литература и интернет-ресурсы для</w:t>
      </w:r>
    </w:p>
    <w:p w:rsidR="006842C2" w:rsidRPr="00DF614A" w:rsidRDefault="006842C2" w:rsidP="00DF614A">
      <w:pPr>
        <w:pStyle w:val="21"/>
        <w:tabs>
          <w:tab w:val="left" w:pos="142"/>
          <w:tab w:val="left" w:pos="1134"/>
        </w:tabs>
        <w:spacing w:after="0" w:line="240" w:lineRule="auto"/>
        <w:ind w:firstLine="709"/>
        <w:jc w:val="both"/>
        <w:rPr>
          <w:rFonts w:ascii="Times New Roman" w:eastAsia="Times New Roman" w:hAnsi="Times New Roman" w:cs="Times New Roman"/>
          <w:b/>
          <w:i/>
          <w:sz w:val="24"/>
          <w:szCs w:val="24"/>
        </w:rPr>
      </w:pPr>
      <w:r w:rsidRPr="00DF614A">
        <w:rPr>
          <w:rFonts w:ascii="Times New Roman" w:eastAsia="Times New Roman" w:hAnsi="Times New Roman" w:cs="Times New Roman"/>
          <w:b/>
          <w:i/>
          <w:sz w:val="24"/>
          <w:szCs w:val="24"/>
        </w:rPr>
        <w:t>Педагогов:</w:t>
      </w:r>
    </w:p>
    <w:p w:rsidR="006842C2" w:rsidRPr="00DF614A" w:rsidRDefault="006842C2"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 xml:space="preserve">1.Помогай ребятам из младшей школы: </w:t>
      </w:r>
      <w:hyperlink r:id="rId6" w:history="1">
        <w:r w:rsidRPr="00DF614A">
          <w:rPr>
            <w:rStyle w:val="a5"/>
            <w:rFonts w:ascii="Times New Roman" w:eastAsia="Times New Roman" w:hAnsi="Times New Roman" w:cs="Times New Roman"/>
            <w:sz w:val="24"/>
            <w:szCs w:val="24"/>
          </w:rPr>
          <w:t>https://vk.cc/aswMLD</w:t>
        </w:r>
      </w:hyperlink>
    </w:p>
    <w:p w:rsidR="006842C2" w:rsidRPr="00DF614A" w:rsidRDefault="006842C2"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2.</w:t>
      </w:r>
      <w:r w:rsidRPr="00DF614A">
        <w:rPr>
          <w:rFonts w:ascii="Times New Roman" w:hAnsi="Times New Roman" w:cs="Times New Roman"/>
          <w:sz w:val="24"/>
          <w:szCs w:val="24"/>
        </w:rPr>
        <w:t xml:space="preserve"> </w:t>
      </w:r>
      <w:r w:rsidRPr="00DF614A">
        <w:rPr>
          <w:rFonts w:ascii="Times New Roman" w:eastAsia="Times New Roman" w:hAnsi="Times New Roman" w:cs="Times New Roman"/>
          <w:sz w:val="24"/>
          <w:szCs w:val="24"/>
        </w:rPr>
        <w:t>Сборник программ профильных (тематических) смен на базе лагерей с дневной формой пребывания.</w:t>
      </w:r>
    </w:p>
    <w:p w:rsidR="006842C2" w:rsidRPr="00DF614A" w:rsidRDefault="006842C2"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3.</w:t>
      </w:r>
      <w:r w:rsidRPr="00DF614A">
        <w:rPr>
          <w:rFonts w:ascii="Times New Roman" w:hAnsi="Times New Roman" w:cs="Times New Roman"/>
          <w:sz w:val="24"/>
          <w:szCs w:val="24"/>
        </w:rPr>
        <w:t xml:space="preserve"> </w:t>
      </w:r>
      <w:r w:rsidRPr="00DF614A">
        <w:rPr>
          <w:rFonts w:ascii="Times New Roman" w:eastAsia="Times New Roman" w:hAnsi="Times New Roman" w:cs="Times New Roman"/>
          <w:sz w:val="24"/>
          <w:szCs w:val="24"/>
        </w:rPr>
        <w:t>Лобачёва,  С.И. Организация досуговых, творческих и игровых мероприятий в летнем лагере 1 – 11 классы / С.И. Лобачева. – Москва: ВАКО, 2007. – 208с.</w:t>
      </w:r>
    </w:p>
    <w:p w:rsidR="006842C2" w:rsidRPr="00DF614A" w:rsidRDefault="006842C2"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4.</w:t>
      </w:r>
      <w:r w:rsidRPr="00DF614A">
        <w:rPr>
          <w:rFonts w:ascii="Times New Roman" w:hAnsi="Times New Roman" w:cs="Times New Roman"/>
          <w:sz w:val="24"/>
          <w:szCs w:val="24"/>
        </w:rPr>
        <w:t xml:space="preserve"> </w:t>
      </w:r>
      <w:r w:rsidRPr="00DF614A">
        <w:rPr>
          <w:rFonts w:ascii="Times New Roman" w:eastAsia="Times New Roman" w:hAnsi="Times New Roman" w:cs="Times New Roman"/>
          <w:sz w:val="24"/>
          <w:szCs w:val="24"/>
        </w:rPr>
        <w:t>Шмаков,  С.А. Игры-шутки, игры-минутки / С.А. Шмаков. -  Москва, 1993.</w:t>
      </w:r>
    </w:p>
    <w:p w:rsidR="000965B9" w:rsidRPr="00DF614A" w:rsidRDefault="000965B9"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p w:rsidR="006842C2" w:rsidRPr="00DF614A" w:rsidRDefault="006842C2" w:rsidP="00DF614A">
      <w:pPr>
        <w:pStyle w:val="21"/>
        <w:tabs>
          <w:tab w:val="left" w:pos="142"/>
          <w:tab w:val="left" w:pos="1134"/>
        </w:tabs>
        <w:spacing w:after="0" w:line="240" w:lineRule="auto"/>
        <w:ind w:firstLine="709"/>
        <w:jc w:val="both"/>
        <w:rPr>
          <w:rFonts w:ascii="Times New Roman" w:eastAsia="Times New Roman" w:hAnsi="Times New Roman" w:cs="Times New Roman"/>
          <w:b/>
          <w:i/>
          <w:sz w:val="24"/>
          <w:szCs w:val="24"/>
        </w:rPr>
      </w:pPr>
      <w:r w:rsidRPr="00DF614A">
        <w:rPr>
          <w:rFonts w:ascii="Times New Roman" w:eastAsia="Times New Roman" w:hAnsi="Times New Roman" w:cs="Times New Roman"/>
          <w:b/>
          <w:i/>
          <w:sz w:val="24"/>
          <w:szCs w:val="24"/>
        </w:rPr>
        <w:t>Для учащихся:</w:t>
      </w:r>
    </w:p>
    <w:p w:rsidR="006842C2" w:rsidRPr="00DF614A" w:rsidRDefault="00161889"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 xml:space="preserve">1.Афонькин С.Д. Вырезаем и складываем / С.Д. </w:t>
      </w:r>
      <w:proofErr w:type="spellStart"/>
      <w:r w:rsidRPr="00DF614A">
        <w:rPr>
          <w:rFonts w:ascii="Times New Roman" w:eastAsia="Times New Roman" w:hAnsi="Times New Roman" w:cs="Times New Roman"/>
          <w:sz w:val="24"/>
          <w:szCs w:val="24"/>
        </w:rPr>
        <w:t>Афонькин</w:t>
      </w:r>
      <w:proofErr w:type="spellEnd"/>
      <w:r w:rsidRPr="00DF614A">
        <w:rPr>
          <w:rFonts w:ascii="Times New Roman" w:eastAsia="Times New Roman" w:hAnsi="Times New Roman" w:cs="Times New Roman"/>
          <w:sz w:val="24"/>
          <w:szCs w:val="24"/>
        </w:rPr>
        <w:t>, В.А. Кошелев. - СПб.: ООО Издательский Дом "Кристалл", 2009. - 171 с.</w:t>
      </w:r>
    </w:p>
    <w:p w:rsidR="00161889" w:rsidRPr="00DF614A" w:rsidRDefault="00161889"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2.</w:t>
      </w:r>
      <w:r w:rsidRPr="00DF614A">
        <w:rPr>
          <w:rFonts w:ascii="Times New Roman" w:hAnsi="Times New Roman" w:cs="Times New Roman"/>
          <w:sz w:val="24"/>
          <w:szCs w:val="24"/>
        </w:rPr>
        <w:t xml:space="preserve"> </w:t>
      </w:r>
      <w:r w:rsidRPr="00DF614A">
        <w:rPr>
          <w:rFonts w:ascii="Times New Roman" w:eastAsia="Times New Roman" w:hAnsi="Times New Roman" w:cs="Times New Roman"/>
          <w:sz w:val="24"/>
          <w:szCs w:val="24"/>
        </w:rPr>
        <w:t xml:space="preserve">Портал развивающих материалов для обучающихся на любой вкус. </w:t>
      </w:r>
      <w:hyperlink r:id="rId7" w:history="1">
        <w:r w:rsidRPr="00DF614A">
          <w:rPr>
            <w:rStyle w:val="a5"/>
            <w:rFonts w:ascii="Times New Roman" w:eastAsia="Times New Roman" w:hAnsi="Times New Roman" w:cs="Times New Roman"/>
            <w:sz w:val="24"/>
            <w:szCs w:val="24"/>
          </w:rPr>
          <w:t>https://chudo-udo.info/</w:t>
        </w:r>
      </w:hyperlink>
    </w:p>
    <w:p w:rsidR="006B0B93" w:rsidRPr="00DF614A" w:rsidRDefault="00161889"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3.</w:t>
      </w:r>
      <w:r w:rsidRPr="00DF614A">
        <w:rPr>
          <w:rFonts w:ascii="Times New Roman" w:hAnsi="Times New Roman" w:cs="Times New Roman"/>
          <w:sz w:val="24"/>
          <w:szCs w:val="24"/>
        </w:rPr>
        <w:t xml:space="preserve"> </w:t>
      </w:r>
      <w:r w:rsidRPr="00DF614A">
        <w:rPr>
          <w:rFonts w:ascii="Times New Roman" w:eastAsia="Times New Roman" w:hAnsi="Times New Roman" w:cs="Times New Roman"/>
          <w:sz w:val="24"/>
          <w:szCs w:val="24"/>
        </w:rPr>
        <w:t xml:space="preserve"> Дети России онлайн. Сайт по </w:t>
      </w:r>
      <w:proofErr w:type="spellStart"/>
      <w:r w:rsidRPr="00DF614A">
        <w:rPr>
          <w:rFonts w:ascii="Times New Roman" w:eastAsia="Times New Roman" w:hAnsi="Times New Roman" w:cs="Times New Roman"/>
          <w:sz w:val="24"/>
          <w:szCs w:val="24"/>
        </w:rPr>
        <w:t>кибербезопасности</w:t>
      </w:r>
      <w:proofErr w:type="spellEnd"/>
      <w:r w:rsidRPr="00DF614A">
        <w:rPr>
          <w:rFonts w:ascii="Times New Roman" w:eastAsia="Times New Roman" w:hAnsi="Times New Roman" w:cs="Times New Roman"/>
          <w:sz w:val="24"/>
          <w:szCs w:val="24"/>
        </w:rPr>
        <w:t xml:space="preserve"> для детей, родителей и педагогов. Для обучающихся возможно использование готовых видеороликов о безопасном поведении в интернете  http://detionline.com/ </w:t>
      </w:r>
    </w:p>
    <w:p w:rsidR="00161889" w:rsidRPr="00DF614A" w:rsidRDefault="00161889"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 xml:space="preserve">  </w:t>
      </w:r>
    </w:p>
    <w:p w:rsidR="006B0B93"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4. </w:t>
      </w:r>
      <w:proofErr w:type="spellStart"/>
      <w:r w:rsidRPr="00DF614A">
        <w:rPr>
          <w:rFonts w:ascii="Times New Roman" w:hAnsi="Times New Roman" w:cs="Times New Roman"/>
          <w:sz w:val="24"/>
          <w:szCs w:val="24"/>
        </w:rPr>
        <w:t>Квач</w:t>
      </w:r>
      <w:proofErr w:type="spellEnd"/>
      <w:r w:rsidRPr="00DF614A">
        <w:rPr>
          <w:rFonts w:ascii="Times New Roman" w:hAnsi="Times New Roman" w:cs="Times New Roman"/>
          <w:sz w:val="24"/>
          <w:szCs w:val="24"/>
        </w:rPr>
        <w:t xml:space="preserve"> Н.В. Развитие образного мышления и графических навыков у детей 5-7 лет. Центр </w:t>
      </w:r>
      <w:proofErr w:type="spellStart"/>
      <w:r w:rsidRPr="00DF614A">
        <w:rPr>
          <w:rFonts w:ascii="Times New Roman" w:hAnsi="Times New Roman" w:cs="Times New Roman"/>
          <w:sz w:val="24"/>
          <w:szCs w:val="24"/>
        </w:rPr>
        <w:t>здоровьесберегающих</w:t>
      </w:r>
      <w:proofErr w:type="spellEnd"/>
      <w:r w:rsidRPr="00DF614A">
        <w:rPr>
          <w:rFonts w:ascii="Times New Roman" w:hAnsi="Times New Roman" w:cs="Times New Roman"/>
          <w:sz w:val="24"/>
          <w:szCs w:val="24"/>
        </w:rPr>
        <w:t xml:space="preserve"> педагогических технологий Нижегородского государственного архитектурно-строительного университете. «Гуманитарный издательский Центр ВЛАДОС», г. Москва, 2001г.</w:t>
      </w:r>
    </w:p>
    <w:p w:rsidR="006B0B93"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5. Курочкина Н.А. Знакомство с портретной живописью. Большое </w:t>
      </w:r>
    </w:p>
    <w:p w:rsidR="006B0B93"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искусство - маленьким. Учебно-наглядное пособие. Санкт-Петербург. </w:t>
      </w:r>
    </w:p>
    <w:p w:rsidR="006B0B93"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Детство-пресс,2006г. </w:t>
      </w:r>
    </w:p>
    <w:p w:rsidR="006B0B93"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6.  </w:t>
      </w:r>
      <w:proofErr w:type="spellStart"/>
      <w:r w:rsidRPr="00DF614A">
        <w:rPr>
          <w:rFonts w:ascii="Times New Roman" w:hAnsi="Times New Roman" w:cs="Times New Roman"/>
          <w:sz w:val="24"/>
          <w:szCs w:val="24"/>
        </w:rPr>
        <w:t>Марасаев</w:t>
      </w:r>
      <w:proofErr w:type="spellEnd"/>
      <w:r w:rsidRPr="00DF614A">
        <w:rPr>
          <w:rFonts w:ascii="Times New Roman" w:hAnsi="Times New Roman" w:cs="Times New Roman"/>
          <w:sz w:val="24"/>
          <w:szCs w:val="24"/>
        </w:rPr>
        <w:t xml:space="preserve"> В.Б. Рисование: теория. 3-5 классы. Учебное пособие. АИ РИС Пресс, ООО «</w:t>
      </w:r>
      <w:proofErr w:type="spellStart"/>
      <w:r w:rsidRPr="00DF614A">
        <w:rPr>
          <w:rFonts w:ascii="Times New Roman" w:hAnsi="Times New Roman" w:cs="Times New Roman"/>
          <w:sz w:val="24"/>
          <w:szCs w:val="24"/>
        </w:rPr>
        <w:t>Рольф</w:t>
      </w:r>
      <w:proofErr w:type="spellEnd"/>
      <w:r w:rsidRPr="00DF614A">
        <w:rPr>
          <w:rFonts w:ascii="Times New Roman" w:hAnsi="Times New Roman" w:cs="Times New Roman"/>
          <w:sz w:val="24"/>
          <w:szCs w:val="24"/>
        </w:rPr>
        <w:t xml:space="preserve">» г. Москва,  1999г. </w:t>
      </w:r>
    </w:p>
    <w:p w:rsidR="006B0B93"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7. Маркелова О.Н. Технология. Организация кружковой работы в школе. Издательство «Учитель», 2006г. </w:t>
      </w:r>
    </w:p>
    <w:p w:rsidR="00161889" w:rsidRPr="00DF614A" w:rsidRDefault="006B0B93"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8. Мосин И.Г. Рисование. Учебное пособие для педагогов, воспитателей и родителей. ТОО «</w:t>
      </w:r>
      <w:proofErr w:type="spellStart"/>
      <w:r w:rsidRPr="00DF614A">
        <w:rPr>
          <w:rFonts w:ascii="Times New Roman" w:hAnsi="Times New Roman" w:cs="Times New Roman"/>
          <w:sz w:val="24"/>
          <w:szCs w:val="24"/>
        </w:rPr>
        <w:t>У-Фактория</w:t>
      </w:r>
      <w:proofErr w:type="spellEnd"/>
      <w:r w:rsidRPr="00DF614A">
        <w:rPr>
          <w:rFonts w:ascii="Times New Roman" w:hAnsi="Times New Roman" w:cs="Times New Roman"/>
          <w:sz w:val="24"/>
          <w:szCs w:val="24"/>
        </w:rPr>
        <w:t>»</w:t>
      </w:r>
      <w:proofErr w:type="gramStart"/>
      <w:r w:rsidRPr="00DF614A">
        <w:rPr>
          <w:rFonts w:ascii="Times New Roman" w:hAnsi="Times New Roman" w:cs="Times New Roman"/>
          <w:sz w:val="24"/>
          <w:szCs w:val="24"/>
        </w:rPr>
        <w:t>.г</w:t>
      </w:r>
      <w:proofErr w:type="gramEnd"/>
      <w:r w:rsidRPr="00DF614A">
        <w:rPr>
          <w:rFonts w:ascii="Times New Roman" w:hAnsi="Times New Roman" w:cs="Times New Roman"/>
          <w:sz w:val="24"/>
          <w:szCs w:val="24"/>
        </w:rPr>
        <w:t>. Екатеринбург, 2000г.</w:t>
      </w:r>
    </w:p>
    <w:p w:rsidR="00F93F58" w:rsidRPr="00DF614A" w:rsidRDefault="00F93F58"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9. Книга потрясающих </w:t>
      </w:r>
      <w:proofErr w:type="spellStart"/>
      <w:r w:rsidRPr="00DF614A">
        <w:rPr>
          <w:rFonts w:ascii="Times New Roman" w:hAnsi="Times New Roman" w:cs="Times New Roman"/>
          <w:sz w:val="24"/>
          <w:szCs w:val="24"/>
        </w:rPr>
        <w:t>идей,LEGO</w:t>
      </w:r>
      <w:proofErr w:type="spellEnd"/>
      <w:r w:rsidRPr="00DF614A">
        <w:rPr>
          <w:rFonts w:ascii="Times New Roman" w:hAnsi="Times New Roman" w:cs="Times New Roman"/>
          <w:sz w:val="24"/>
          <w:szCs w:val="24"/>
        </w:rPr>
        <w:t xml:space="preserve"> .Издательство ЭКСМО,2019 го</w:t>
      </w:r>
    </w:p>
    <w:p w:rsidR="00F93F58" w:rsidRPr="00DF614A" w:rsidRDefault="00F93F58"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10. «Аппликация» Т.А. Румянцева ООО ТД «Издательство Мир книги», 2010.</w:t>
      </w:r>
    </w:p>
    <w:p w:rsidR="00F93F58" w:rsidRPr="00DF614A" w:rsidRDefault="00F93F58"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 xml:space="preserve">11.  Канал </w:t>
      </w:r>
      <w:proofErr w:type="spellStart"/>
      <w:r w:rsidRPr="00DF614A">
        <w:rPr>
          <w:rFonts w:ascii="Times New Roman" w:hAnsi="Times New Roman" w:cs="Times New Roman"/>
          <w:sz w:val="24"/>
          <w:szCs w:val="24"/>
        </w:rPr>
        <w:t>You</w:t>
      </w:r>
      <w:proofErr w:type="spellEnd"/>
      <w:r w:rsidRPr="00DF614A">
        <w:rPr>
          <w:rFonts w:ascii="Times New Roman" w:hAnsi="Times New Roman" w:cs="Times New Roman"/>
          <w:sz w:val="24"/>
          <w:szCs w:val="24"/>
        </w:rPr>
        <w:t xml:space="preserve"> </w:t>
      </w:r>
      <w:proofErr w:type="spellStart"/>
      <w:r w:rsidRPr="00DF614A">
        <w:rPr>
          <w:rFonts w:ascii="Times New Roman" w:hAnsi="Times New Roman" w:cs="Times New Roman"/>
          <w:sz w:val="24"/>
          <w:szCs w:val="24"/>
        </w:rPr>
        <w:t>Tube</w:t>
      </w:r>
      <w:proofErr w:type="spellEnd"/>
      <w:r w:rsidRPr="00DF614A">
        <w:rPr>
          <w:rFonts w:ascii="Times New Roman" w:hAnsi="Times New Roman" w:cs="Times New Roman"/>
          <w:sz w:val="24"/>
          <w:szCs w:val="24"/>
        </w:rPr>
        <w:t>.</w:t>
      </w:r>
    </w:p>
    <w:p w:rsidR="00F93F58" w:rsidRPr="00DF614A" w:rsidRDefault="00F93F58" w:rsidP="00DF614A">
      <w:pPr>
        <w:pStyle w:val="21"/>
        <w:tabs>
          <w:tab w:val="left" w:pos="142"/>
          <w:tab w:val="left" w:pos="1134"/>
        </w:tabs>
        <w:spacing w:after="0" w:line="240" w:lineRule="auto"/>
        <w:ind w:firstLine="709"/>
        <w:jc w:val="both"/>
        <w:rPr>
          <w:rFonts w:ascii="Times New Roman" w:hAnsi="Times New Roman" w:cs="Times New Roman"/>
          <w:sz w:val="24"/>
          <w:szCs w:val="24"/>
        </w:rPr>
      </w:pPr>
      <w:r w:rsidRPr="00DF614A">
        <w:rPr>
          <w:rFonts w:ascii="Times New Roman" w:hAnsi="Times New Roman" w:cs="Times New Roman"/>
          <w:sz w:val="24"/>
          <w:szCs w:val="24"/>
        </w:rPr>
        <w:t>12. «Игрушки своими руками» М.: ООО ТД «Издательство Мир книги», 2007</w:t>
      </w:r>
    </w:p>
    <w:p w:rsidR="00F93F58" w:rsidRPr="00DF614A" w:rsidRDefault="00F93F58" w:rsidP="00DF614A">
      <w:pPr>
        <w:pStyle w:val="21"/>
        <w:tabs>
          <w:tab w:val="left" w:pos="142"/>
          <w:tab w:val="left" w:pos="1134"/>
        </w:tabs>
        <w:spacing w:after="0" w:line="240" w:lineRule="auto"/>
        <w:ind w:firstLine="709"/>
        <w:jc w:val="both"/>
        <w:rPr>
          <w:rFonts w:ascii="Times New Roman" w:hAnsi="Times New Roman" w:cs="Times New Roman"/>
          <w:sz w:val="24"/>
          <w:szCs w:val="24"/>
        </w:rPr>
      </w:pPr>
    </w:p>
    <w:p w:rsidR="00161889" w:rsidRPr="00DF614A" w:rsidRDefault="00161889" w:rsidP="00DF614A">
      <w:pPr>
        <w:widowControl w:val="0"/>
        <w:autoSpaceDE w:val="0"/>
        <w:autoSpaceDN w:val="0"/>
        <w:adjustRightInd w:val="0"/>
        <w:spacing w:after="0" w:line="240" w:lineRule="auto"/>
        <w:ind w:firstLine="709"/>
        <w:jc w:val="center"/>
        <w:rPr>
          <w:b/>
          <w:sz w:val="24"/>
          <w:szCs w:val="24"/>
        </w:rPr>
      </w:pPr>
      <w:r w:rsidRPr="00DF614A">
        <w:rPr>
          <w:b/>
          <w:sz w:val="24"/>
          <w:szCs w:val="24"/>
        </w:rPr>
        <w:t>Оценочные материалы</w:t>
      </w:r>
    </w:p>
    <w:p w:rsidR="005E7E15" w:rsidRPr="00DF614A" w:rsidRDefault="005E7E15" w:rsidP="00DF614A">
      <w:pPr>
        <w:widowControl w:val="0"/>
        <w:autoSpaceDE w:val="0"/>
        <w:autoSpaceDN w:val="0"/>
        <w:adjustRightInd w:val="0"/>
        <w:spacing w:after="0" w:line="240" w:lineRule="auto"/>
        <w:ind w:firstLine="709"/>
        <w:rPr>
          <w:b/>
          <w:sz w:val="24"/>
          <w:szCs w:val="24"/>
        </w:rPr>
      </w:pPr>
      <w:r w:rsidRPr="00DF614A">
        <w:rPr>
          <w:b/>
          <w:sz w:val="24"/>
          <w:szCs w:val="24"/>
        </w:rPr>
        <w:t>Картонаж</w:t>
      </w:r>
    </w:p>
    <w:p w:rsidR="00F50051" w:rsidRPr="00DF614A" w:rsidRDefault="00F50051" w:rsidP="00DF614A">
      <w:pPr>
        <w:widowControl w:val="0"/>
        <w:autoSpaceDE w:val="0"/>
        <w:autoSpaceDN w:val="0"/>
        <w:adjustRightInd w:val="0"/>
        <w:spacing w:after="0" w:line="240" w:lineRule="auto"/>
        <w:ind w:firstLine="709"/>
        <w:rPr>
          <w:sz w:val="24"/>
          <w:szCs w:val="24"/>
        </w:rPr>
      </w:pPr>
      <w:r w:rsidRPr="00DF614A">
        <w:rPr>
          <w:b/>
          <w:sz w:val="24"/>
          <w:szCs w:val="24"/>
        </w:rPr>
        <w:lastRenderedPageBreak/>
        <w:t xml:space="preserve">1.  </w:t>
      </w:r>
      <w:r w:rsidRPr="00DF614A">
        <w:rPr>
          <w:sz w:val="24"/>
          <w:szCs w:val="24"/>
        </w:rPr>
        <w:t xml:space="preserve">Дайте понятие слову «картонаж». </w:t>
      </w:r>
      <w:proofErr w:type="gramStart"/>
      <w:r w:rsidRPr="00DF614A">
        <w:rPr>
          <w:sz w:val="24"/>
          <w:szCs w:val="24"/>
        </w:rPr>
        <w:t>( Нож и картон.</w:t>
      </w:r>
      <w:proofErr w:type="gramEnd"/>
      <w:r w:rsidRPr="00DF614A">
        <w:rPr>
          <w:sz w:val="24"/>
          <w:szCs w:val="24"/>
        </w:rPr>
        <w:t xml:space="preserve"> Изделия из картона.). </w:t>
      </w:r>
    </w:p>
    <w:p w:rsidR="00950947" w:rsidRPr="00DF614A" w:rsidRDefault="00F50051" w:rsidP="00DF614A">
      <w:pPr>
        <w:widowControl w:val="0"/>
        <w:autoSpaceDE w:val="0"/>
        <w:autoSpaceDN w:val="0"/>
        <w:adjustRightInd w:val="0"/>
        <w:spacing w:after="0" w:line="240" w:lineRule="auto"/>
        <w:ind w:firstLine="709"/>
        <w:rPr>
          <w:sz w:val="24"/>
          <w:szCs w:val="24"/>
        </w:rPr>
      </w:pPr>
      <w:r w:rsidRPr="00DF614A">
        <w:rPr>
          <w:b/>
          <w:sz w:val="24"/>
          <w:szCs w:val="24"/>
        </w:rPr>
        <w:t>2.</w:t>
      </w:r>
      <w:r w:rsidR="00950947" w:rsidRPr="00DF614A">
        <w:rPr>
          <w:sz w:val="24"/>
          <w:szCs w:val="24"/>
        </w:rPr>
        <w:t xml:space="preserve"> Какие инструменты</w:t>
      </w:r>
      <w:r w:rsidRPr="00DF614A">
        <w:rPr>
          <w:sz w:val="24"/>
          <w:szCs w:val="24"/>
        </w:rPr>
        <w:t xml:space="preserve"> </w:t>
      </w:r>
      <w:r w:rsidR="00950947" w:rsidRPr="00DF614A">
        <w:rPr>
          <w:sz w:val="24"/>
          <w:szCs w:val="24"/>
        </w:rPr>
        <w:t>нужны для работы в технике «картонаж»?</w:t>
      </w:r>
    </w:p>
    <w:p w:rsidR="00F50051" w:rsidRPr="00DF614A" w:rsidRDefault="00950947" w:rsidP="00DF614A">
      <w:pPr>
        <w:widowControl w:val="0"/>
        <w:autoSpaceDE w:val="0"/>
        <w:autoSpaceDN w:val="0"/>
        <w:adjustRightInd w:val="0"/>
        <w:spacing w:after="0" w:line="240" w:lineRule="auto"/>
        <w:ind w:firstLine="709"/>
        <w:rPr>
          <w:sz w:val="24"/>
          <w:szCs w:val="24"/>
        </w:rPr>
      </w:pPr>
      <w:r w:rsidRPr="00DF614A">
        <w:rPr>
          <w:b/>
          <w:sz w:val="24"/>
          <w:szCs w:val="24"/>
        </w:rPr>
        <w:t xml:space="preserve"> </w:t>
      </w:r>
      <w:r w:rsidR="00F50051" w:rsidRPr="00DF614A">
        <w:rPr>
          <w:b/>
          <w:sz w:val="24"/>
          <w:szCs w:val="24"/>
        </w:rPr>
        <w:t>3.</w:t>
      </w:r>
      <w:r w:rsidR="00F50051" w:rsidRPr="00DF614A">
        <w:rPr>
          <w:sz w:val="24"/>
          <w:szCs w:val="24"/>
        </w:rPr>
        <w:t xml:space="preserve"> Страна происхождения бумаги?</w:t>
      </w:r>
    </w:p>
    <w:p w:rsidR="00950947" w:rsidRPr="00DF614A" w:rsidRDefault="00950947" w:rsidP="00DF614A">
      <w:pPr>
        <w:widowControl w:val="0"/>
        <w:autoSpaceDE w:val="0"/>
        <w:autoSpaceDN w:val="0"/>
        <w:adjustRightInd w:val="0"/>
        <w:spacing w:after="0" w:line="240" w:lineRule="auto"/>
        <w:ind w:firstLine="709"/>
        <w:rPr>
          <w:sz w:val="24"/>
          <w:szCs w:val="24"/>
        </w:rPr>
      </w:pPr>
      <w:r w:rsidRPr="00DF614A">
        <w:rPr>
          <w:sz w:val="24"/>
          <w:szCs w:val="24"/>
        </w:rPr>
        <w:t>4. Как правильно располагать детали для кроя на картоне?</w:t>
      </w:r>
    </w:p>
    <w:p w:rsidR="005E7E15" w:rsidRPr="00DF614A" w:rsidRDefault="005E7E15" w:rsidP="00DF614A">
      <w:pPr>
        <w:widowControl w:val="0"/>
        <w:autoSpaceDE w:val="0"/>
        <w:autoSpaceDN w:val="0"/>
        <w:adjustRightInd w:val="0"/>
        <w:spacing w:after="0" w:line="240" w:lineRule="auto"/>
        <w:ind w:firstLine="709"/>
        <w:rPr>
          <w:b/>
          <w:sz w:val="24"/>
          <w:szCs w:val="24"/>
        </w:rPr>
      </w:pPr>
      <w:r w:rsidRPr="00DF614A">
        <w:rPr>
          <w:b/>
          <w:sz w:val="24"/>
          <w:szCs w:val="24"/>
        </w:rPr>
        <w:t>ИЗО</w:t>
      </w:r>
    </w:p>
    <w:p w:rsidR="005E7E15" w:rsidRPr="00DF614A" w:rsidRDefault="005E7E15" w:rsidP="00DF614A">
      <w:pPr>
        <w:pStyle w:val="aa"/>
        <w:widowControl w:val="0"/>
        <w:numPr>
          <w:ilvl w:val="0"/>
          <w:numId w:val="10"/>
        </w:numPr>
        <w:autoSpaceDE w:val="0"/>
        <w:autoSpaceDN w:val="0"/>
        <w:adjustRightInd w:val="0"/>
        <w:spacing w:after="0" w:line="240" w:lineRule="auto"/>
        <w:ind w:left="0" w:firstLine="709"/>
        <w:rPr>
          <w:sz w:val="24"/>
          <w:szCs w:val="24"/>
        </w:rPr>
      </w:pPr>
      <w:r w:rsidRPr="00DF614A">
        <w:rPr>
          <w:sz w:val="24"/>
          <w:szCs w:val="24"/>
        </w:rPr>
        <w:t>Назовите тёплые и холодные тоны.</w:t>
      </w:r>
    </w:p>
    <w:p w:rsidR="00CE2AD1" w:rsidRPr="00DF614A" w:rsidRDefault="00CE2AD1" w:rsidP="00DF614A">
      <w:pPr>
        <w:pStyle w:val="aa"/>
        <w:widowControl w:val="0"/>
        <w:numPr>
          <w:ilvl w:val="0"/>
          <w:numId w:val="10"/>
        </w:numPr>
        <w:autoSpaceDE w:val="0"/>
        <w:autoSpaceDN w:val="0"/>
        <w:adjustRightInd w:val="0"/>
        <w:spacing w:after="0" w:line="240" w:lineRule="auto"/>
        <w:ind w:left="0" w:firstLine="709"/>
        <w:rPr>
          <w:sz w:val="24"/>
          <w:szCs w:val="24"/>
        </w:rPr>
      </w:pPr>
      <w:r w:rsidRPr="00DF614A">
        <w:rPr>
          <w:sz w:val="24"/>
          <w:szCs w:val="24"/>
        </w:rPr>
        <w:t>Виды красок?</w:t>
      </w:r>
    </w:p>
    <w:p w:rsidR="00CE2AD1" w:rsidRPr="00DF614A" w:rsidRDefault="00CE2AD1" w:rsidP="00DF614A">
      <w:pPr>
        <w:pStyle w:val="aa"/>
        <w:widowControl w:val="0"/>
        <w:numPr>
          <w:ilvl w:val="0"/>
          <w:numId w:val="10"/>
        </w:numPr>
        <w:autoSpaceDE w:val="0"/>
        <w:autoSpaceDN w:val="0"/>
        <w:adjustRightInd w:val="0"/>
        <w:spacing w:after="0" w:line="240" w:lineRule="auto"/>
        <w:ind w:left="0" w:firstLine="709"/>
        <w:rPr>
          <w:sz w:val="24"/>
          <w:szCs w:val="24"/>
        </w:rPr>
      </w:pPr>
      <w:r w:rsidRPr="00DF614A">
        <w:rPr>
          <w:sz w:val="24"/>
          <w:szCs w:val="24"/>
        </w:rPr>
        <w:t>Дидактическая игра «Пространство».</w:t>
      </w:r>
    </w:p>
    <w:p w:rsidR="00CE2AD1" w:rsidRPr="00DF614A" w:rsidRDefault="00CE2AD1" w:rsidP="00DF614A">
      <w:pPr>
        <w:widowControl w:val="0"/>
        <w:autoSpaceDE w:val="0"/>
        <w:autoSpaceDN w:val="0"/>
        <w:adjustRightInd w:val="0"/>
        <w:spacing w:after="0" w:line="240" w:lineRule="auto"/>
        <w:ind w:firstLine="709"/>
        <w:rPr>
          <w:b/>
          <w:sz w:val="24"/>
          <w:szCs w:val="24"/>
        </w:rPr>
      </w:pPr>
      <w:r w:rsidRPr="00DF614A">
        <w:rPr>
          <w:b/>
          <w:sz w:val="24"/>
          <w:szCs w:val="24"/>
        </w:rPr>
        <w:t>Краеведение.</w:t>
      </w:r>
      <w:bookmarkStart w:id="0" w:name="_GoBack"/>
      <w:bookmarkEnd w:id="0"/>
    </w:p>
    <w:p w:rsidR="00CE2AD1" w:rsidRPr="00DF614A" w:rsidRDefault="00CE2AD1" w:rsidP="00DF614A">
      <w:pPr>
        <w:pStyle w:val="aa"/>
        <w:widowControl w:val="0"/>
        <w:numPr>
          <w:ilvl w:val="0"/>
          <w:numId w:val="11"/>
        </w:numPr>
        <w:autoSpaceDE w:val="0"/>
        <w:autoSpaceDN w:val="0"/>
        <w:adjustRightInd w:val="0"/>
        <w:spacing w:after="0" w:line="240" w:lineRule="auto"/>
        <w:ind w:left="0" w:firstLine="709"/>
        <w:rPr>
          <w:color w:val="FF0000"/>
          <w:sz w:val="24"/>
          <w:szCs w:val="24"/>
        </w:rPr>
      </w:pPr>
      <w:r w:rsidRPr="00DF614A">
        <w:rPr>
          <w:sz w:val="24"/>
          <w:szCs w:val="24"/>
        </w:rPr>
        <w:t>Викторина «Мой город».</w:t>
      </w:r>
    </w:p>
    <w:p w:rsidR="00F93F58" w:rsidRPr="00DF614A" w:rsidRDefault="00F93F58" w:rsidP="00DF614A">
      <w:pPr>
        <w:pStyle w:val="aa"/>
        <w:widowControl w:val="0"/>
        <w:numPr>
          <w:ilvl w:val="0"/>
          <w:numId w:val="11"/>
        </w:numPr>
        <w:autoSpaceDE w:val="0"/>
        <w:autoSpaceDN w:val="0"/>
        <w:adjustRightInd w:val="0"/>
        <w:spacing w:after="0" w:line="240" w:lineRule="auto"/>
        <w:ind w:left="0" w:firstLine="709"/>
        <w:rPr>
          <w:sz w:val="24"/>
          <w:szCs w:val="24"/>
        </w:rPr>
      </w:pPr>
      <w:r w:rsidRPr="00DF614A">
        <w:rPr>
          <w:sz w:val="24"/>
          <w:szCs w:val="24"/>
        </w:rPr>
        <w:t xml:space="preserve">Собрать </w:t>
      </w:r>
      <w:proofErr w:type="spellStart"/>
      <w:r w:rsidRPr="00DF614A">
        <w:rPr>
          <w:sz w:val="24"/>
          <w:szCs w:val="24"/>
        </w:rPr>
        <w:t>пазлы</w:t>
      </w:r>
      <w:proofErr w:type="spellEnd"/>
      <w:proofErr w:type="gramStart"/>
      <w:r w:rsidRPr="00DF614A">
        <w:rPr>
          <w:sz w:val="24"/>
          <w:szCs w:val="24"/>
        </w:rPr>
        <w:t xml:space="preserve"> .</w:t>
      </w:r>
      <w:proofErr w:type="gramEnd"/>
      <w:r w:rsidRPr="00DF614A">
        <w:rPr>
          <w:sz w:val="24"/>
          <w:szCs w:val="24"/>
        </w:rPr>
        <w:t xml:space="preserve"> Назвать памятник.</w:t>
      </w:r>
    </w:p>
    <w:p w:rsidR="001A0628" w:rsidRPr="00DF614A" w:rsidRDefault="001A0628" w:rsidP="00DF614A">
      <w:pPr>
        <w:pStyle w:val="aa"/>
        <w:widowControl w:val="0"/>
        <w:numPr>
          <w:ilvl w:val="0"/>
          <w:numId w:val="11"/>
        </w:numPr>
        <w:autoSpaceDE w:val="0"/>
        <w:autoSpaceDN w:val="0"/>
        <w:adjustRightInd w:val="0"/>
        <w:spacing w:after="0" w:line="240" w:lineRule="auto"/>
        <w:ind w:left="0" w:firstLine="709"/>
        <w:rPr>
          <w:sz w:val="24"/>
          <w:szCs w:val="24"/>
        </w:rPr>
      </w:pPr>
      <w:r w:rsidRPr="00DF614A">
        <w:rPr>
          <w:sz w:val="24"/>
          <w:szCs w:val="24"/>
        </w:rPr>
        <w:t>Дидактическая игра лото «Назови улицу».</w:t>
      </w:r>
    </w:p>
    <w:p w:rsidR="001A0628" w:rsidRPr="00DF614A" w:rsidRDefault="001A0628" w:rsidP="00DF614A">
      <w:pPr>
        <w:pStyle w:val="aa"/>
        <w:widowControl w:val="0"/>
        <w:autoSpaceDE w:val="0"/>
        <w:autoSpaceDN w:val="0"/>
        <w:adjustRightInd w:val="0"/>
        <w:spacing w:after="0" w:line="240" w:lineRule="auto"/>
        <w:ind w:left="0" w:firstLine="709"/>
        <w:rPr>
          <w:sz w:val="24"/>
          <w:szCs w:val="24"/>
        </w:rPr>
      </w:pPr>
    </w:p>
    <w:p w:rsidR="00C40600" w:rsidRPr="00DF614A" w:rsidRDefault="00C40600" w:rsidP="00DF614A">
      <w:pPr>
        <w:pStyle w:val="a3"/>
        <w:spacing w:after="0"/>
        <w:ind w:left="0" w:firstLine="709"/>
        <w:jc w:val="both"/>
        <w:rPr>
          <w:rFonts w:ascii="Times New Roman" w:eastAsia="Times New Roman" w:hAnsi="Times New Roman"/>
          <w:b/>
          <w:bCs/>
          <w:i/>
          <w:sz w:val="24"/>
        </w:rPr>
      </w:pPr>
    </w:p>
    <w:p w:rsidR="00C40600" w:rsidRPr="00DF614A" w:rsidRDefault="00C40600" w:rsidP="00DF614A">
      <w:pPr>
        <w:pStyle w:val="a3"/>
        <w:spacing w:after="0"/>
        <w:ind w:left="0" w:firstLine="709"/>
        <w:jc w:val="both"/>
        <w:rPr>
          <w:rFonts w:ascii="Times New Roman" w:eastAsia="Times New Roman" w:hAnsi="Times New Roman"/>
          <w:b/>
          <w:bCs/>
          <w:i/>
          <w:sz w:val="24"/>
        </w:rPr>
      </w:pPr>
      <w:r w:rsidRPr="00DF614A">
        <w:rPr>
          <w:rFonts w:ascii="Times New Roman" w:eastAsia="Times New Roman" w:hAnsi="Times New Roman"/>
          <w:b/>
          <w:bCs/>
          <w:i/>
          <w:sz w:val="24"/>
        </w:rPr>
        <w:t xml:space="preserve">«Определение степени удовлетворённости учащихся в лагере с дневным пребыванием на базе ЦДТ «Паллада» </w:t>
      </w:r>
    </w:p>
    <w:p w:rsidR="00C40600" w:rsidRPr="00DF614A" w:rsidRDefault="00C40600" w:rsidP="00DF614A">
      <w:pPr>
        <w:pStyle w:val="21"/>
        <w:tabs>
          <w:tab w:val="left" w:pos="142"/>
          <w:tab w:val="left" w:pos="1134"/>
        </w:tabs>
        <w:spacing w:after="0" w:line="240" w:lineRule="auto"/>
        <w:ind w:firstLine="709"/>
        <w:jc w:val="center"/>
        <w:rPr>
          <w:rFonts w:ascii="Times New Roman" w:eastAsia="Times New Roman" w:hAnsi="Times New Roman" w:cs="Times New Roman"/>
          <w:sz w:val="24"/>
          <w:szCs w:val="24"/>
        </w:rPr>
      </w:pPr>
    </w:p>
    <w:p w:rsidR="00C40600" w:rsidRPr="00DF614A" w:rsidRDefault="00C40600"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1.Фамилия, Имя__________________________________________</w:t>
      </w:r>
    </w:p>
    <w:p w:rsidR="00C40600" w:rsidRPr="00DF614A" w:rsidRDefault="00C40600"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2.Понравилось ли тебе в лагере с дневным пребыванием на базе ЦДТ «Паллада»?</w:t>
      </w:r>
    </w:p>
    <w:p w:rsidR="00C40600" w:rsidRPr="00DF614A" w:rsidRDefault="00C40600"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3.Научился ли ты чему-то новому?</w:t>
      </w:r>
    </w:p>
    <w:p w:rsidR="00C40600" w:rsidRPr="00DF614A" w:rsidRDefault="00C40600"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4.Если да, то чему?</w:t>
      </w:r>
    </w:p>
    <w:p w:rsidR="00161889" w:rsidRPr="00DF614A" w:rsidRDefault="00C40600"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5.Хотел бы ты еще посещать лагерь с дневным пребыванием на базе ЦДТ «Паллада»?</w:t>
      </w: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p w:rsidR="00CE2AD1" w:rsidRPr="00DF614A" w:rsidRDefault="00CE2AD1"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 xml:space="preserve">  </w:t>
      </w: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r w:rsidRPr="00DF614A">
        <w:rPr>
          <w:rFonts w:ascii="Times New Roman" w:eastAsia="Times New Roman" w:hAnsi="Times New Roman" w:cs="Times New Roman"/>
          <w:sz w:val="24"/>
          <w:szCs w:val="24"/>
        </w:rPr>
        <w:t>.</w:t>
      </w:r>
    </w:p>
    <w:p w:rsidR="00AB0013" w:rsidRPr="00DF614A" w:rsidRDefault="00AB0013" w:rsidP="00DF614A">
      <w:pPr>
        <w:pStyle w:val="21"/>
        <w:tabs>
          <w:tab w:val="left" w:pos="142"/>
          <w:tab w:val="left" w:pos="1134"/>
        </w:tabs>
        <w:spacing w:after="0" w:line="240" w:lineRule="auto"/>
        <w:ind w:firstLine="709"/>
        <w:jc w:val="both"/>
        <w:rPr>
          <w:rFonts w:ascii="Times New Roman" w:eastAsia="Times New Roman" w:hAnsi="Times New Roman" w:cs="Times New Roman"/>
          <w:sz w:val="24"/>
          <w:szCs w:val="24"/>
        </w:rPr>
      </w:pPr>
    </w:p>
    <w:sectPr w:rsidR="00AB0013" w:rsidRPr="00DF614A" w:rsidSect="0085768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09">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659"/>
    <w:multiLevelType w:val="hybridMultilevel"/>
    <w:tmpl w:val="6750CE36"/>
    <w:lvl w:ilvl="0" w:tplc="7E4A4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052EA"/>
    <w:multiLevelType w:val="hybridMultilevel"/>
    <w:tmpl w:val="DF6242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8018E"/>
    <w:multiLevelType w:val="hybridMultilevel"/>
    <w:tmpl w:val="10DC4AFC"/>
    <w:lvl w:ilvl="0" w:tplc="9F8A0AE4">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0C2F9C"/>
    <w:multiLevelType w:val="hybridMultilevel"/>
    <w:tmpl w:val="5E7A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E6A48"/>
    <w:multiLevelType w:val="hybridMultilevel"/>
    <w:tmpl w:val="5B844ED6"/>
    <w:lvl w:ilvl="0" w:tplc="7E4A4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E6CE9"/>
    <w:multiLevelType w:val="hybridMultilevel"/>
    <w:tmpl w:val="52C60166"/>
    <w:lvl w:ilvl="0" w:tplc="7E4A4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186E75"/>
    <w:multiLevelType w:val="hybridMultilevel"/>
    <w:tmpl w:val="71007A86"/>
    <w:lvl w:ilvl="0" w:tplc="C5D28A7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53451ED"/>
    <w:multiLevelType w:val="multilevel"/>
    <w:tmpl w:val="5E9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D6BA3"/>
    <w:multiLevelType w:val="hybridMultilevel"/>
    <w:tmpl w:val="51F45D46"/>
    <w:lvl w:ilvl="0" w:tplc="B4F6D3B2">
      <w:start w:val="1"/>
      <w:numFmt w:val="bullet"/>
      <w:lvlText w:val="•"/>
      <w:lvlJc w:val="left"/>
      <w:pPr>
        <w:tabs>
          <w:tab w:val="num" w:pos="360"/>
        </w:tabs>
        <w:ind w:left="360" w:hanging="360"/>
      </w:pPr>
      <w:rPr>
        <w:rFonts w:ascii="Arial" w:hAnsi="Arial" w:hint="default"/>
      </w:rPr>
    </w:lvl>
    <w:lvl w:ilvl="1" w:tplc="009828AA" w:tentative="1">
      <w:start w:val="1"/>
      <w:numFmt w:val="bullet"/>
      <w:lvlText w:val="•"/>
      <w:lvlJc w:val="left"/>
      <w:pPr>
        <w:tabs>
          <w:tab w:val="num" w:pos="1080"/>
        </w:tabs>
        <w:ind w:left="1080" w:hanging="360"/>
      </w:pPr>
      <w:rPr>
        <w:rFonts w:ascii="Arial" w:hAnsi="Arial" w:hint="default"/>
      </w:rPr>
    </w:lvl>
    <w:lvl w:ilvl="2" w:tplc="7AE89B98" w:tentative="1">
      <w:start w:val="1"/>
      <w:numFmt w:val="bullet"/>
      <w:lvlText w:val="•"/>
      <w:lvlJc w:val="left"/>
      <w:pPr>
        <w:tabs>
          <w:tab w:val="num" w:pos="1800"/>
        </w:tabs>
        <w:ind w:left="1800" w:hanging="360"/>
      </w:pPr>
      <w:rPr>
        <w:rFonts w:ascii="Arial" w:hAnsi="Arial" w:hint="default"/>
      </w:rPr>
    </w:lvl>
    <w:lvl w:ilvl="3" w:tplc="876832D2" w:tentative="1">
      <w:start w:val="1"/>
      <w:numFmt w:val="bullet"/>
      <w:lvlText w:val="•"/>
      <w:lvlJc w:val="left"/>
      <w:pPr>
        <w:tabs>
          <w:tab w:val="num" w:pos="2520"/>
        </w:tabs>
        <w:ind w:left="2520" w:hanging="360"/>
      </w:pPr>
      <w:rPr>
        <w:rFonts w:ascii="Arial" w:hAnsi="Arial" w:hint="default"/>
      </w:rPr>
    </w:lvl>
    <w:lvl w:ilvl="4" w:tplc="18FE1338" w:tentative="1">
      <w:start w:val="1"/>
      <w:numFmt w:val="bullet"/>
      <w:lvlText w:val="•"/>
      <w:lvlJc w:val="left"/>
      <w:pPr>
        <w:tabs>
          <w:tab w:val="num" w:pos="3240"/>
        </w:tabs>
        <w:ind w:left="3240" w:hanging="360"/>
      </w:pPr>
      <w:rPr>
        <w:rFonts w:ascii="Arial" w:hAnsi="Arial" w:hint="default"/>
      </w:rPr>
    </w:lvl>
    <w:lvl w:ilvl="5" w:tplc="B270F024" w:tentative="1">
      <w:start w:val="1"/>
      <w:numFmt w:val="bullet"/>
      <w:lvlText w:val="•"/>
      <w:lvlJc w:val="left"/>
      <w:pPr>
        <w:tabs>
          <w:tab w:val="num" w:pos="3960"/>
        </w:tabs>
        <w:ind w:left="3960" w:hanging="360"/>
      </w:pPr>
      <w:rPr>
        <w:rFonts w:ascii="Arial" w:hAnsi="Arial" w:hint="default"/>
      </w:rPr>
    </w:lvl>
    <w:lvl w:ilvl="6" w:tplc="54943EB0" w:tentative="1">
      <w:start w:val="1"/>
      <w:numFmt w:val="bullet"/>
      <w:lvlText w:val="•"/>
      <w:lvlJc w:val="left"/>
      <w:pPr>
        <w:tabs>
          <w:tab w:val="num" w:pos="4680"/>
        </w:tabs>
        <w:ind w:left="4680" w:hanging="360"/>
      </w:pPr>
      <w:rPr>
        <w:rFonts w:ascii="Arial" w:hAnsi="Arial" w:hint="default"/>
      </w:rPr>
    </w:lvl>
    <w:lvl w:ilvl="7" w:tplc="5BBE0688" w:tentative="1">
      <w:start w:val="1"/>
      <w:numFmt w:val="bullet"/>
      <w:lvlText w:val="•"/>
      <w:lvlJc w:val="left"/>
      <w:pPr>
        <w:tabs>
          <w:tab w:val="num" w:pos="5400"/>
        </w:tabs>
        <w:ind w:left="5400" w:hanging="360"/>
      </w:pPr>
      <w:rPr>
        <w:rFonts w:ascii="Arial" w:hAnsi="Arial" w:hint="default"/>
      </w:rPr>
    </w:lvl>
    <w:lvl w:ilvl="8" w:tplc="F30241DC" w:tentative="1">
      <w:start w:val="1"/>
      <w:numFmt w:val="bullet"/>
      <w:lvlText w:val="•"/>
      <w:lvlJc w:val="left"/>
      <w:pPr>
        <w:tabs>
          <w:tab w:val="num" w:pos="6120"/>
        </w:tabs>
        <w:ind w:left="6120" w:hanging="360"/>
      </w:pPr>
      <w:rPr>
        <w:rFonts w:ascii="Arial" w:hAnsi="Arial" w:hint="default"/>
      </w:rPr>
    </w:lvl>
  </w:abstractNum>
  <w:abstractNum w:abstractNumId="10">
    <w:nsid w:val="3A2607F3"/>
    <w:multiLevelType w:val="hybridMultilevel"/>
    <w:tmpl w:val="080C0E62"/>
    <w:lvl w:ilvl="0" w:tplc="BFEAFBD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BF51643"/>
    <w:multiLevelType w:val="hybridMultilevel"/>
    <w:tmpl w:val="7FDED1F6"/>
    <w:lvl w:ilvl="0" w:tplc="30686484">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736618B"/>
    <w:multiLevelType w:val="hybridMultilevel"/>
    <w:tmpl w:val="73F88D70"/>
    <w:lvl w:ilvl="0" w:tplc="87E28DD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9E84479"/>
    <w:multiLevelType w:val="hybridMultilevel"/>
    <w:tmpl w:val="257208C6"/>
    <w:lvl w:ilvl="0" w:tplc="1EE0E2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9063891"/>
    <w:multiLevelType w:val="hybridMultilevel"/>
    <w:tmpl w:val="EFD2CB4E"/>
    <w:lvl w:ilvl="0" w:tplc="0EAAF3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D241C1E"/>
    <w:multiLevelType w:val="hybridMultilevel"/>
    <w:tmpl w:val="BC721294"/>
    <w:lvl w:ilvl="0" w:tplc="7E4A4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3"/>
  </w:num>
  <w:num w:numId="6">
    <w:abstractNumId w:val="12"/>
  </w:num>
  <w:num w:numId="7">
    <w:abstractNumId w:val="11"/>
  </w:num>
  <w:num w:numId="8">
    <w:abstractNumId w:val="14"/>
  </w:num>
  <w:num w:numId="9">
    <w:abstractNumId w:val="10"/>
  </w:num>
  <w:num w:numId="10">
    <w:abstractNumId w:val="13"/>
  </w:num>
  <w:num w:numId="11">
    <w:abstractNumId w:val="7"/>
  </w:num>
  <w:num w:numId="12">
    <w:abstractNumId w:val="1"/>
  </w:num>
  <w:num w:numId="13">
    <w:abstractNumId w:val="15"/>
  </w:num>
  <w:num w:numId="14">
    <w:abstractNumId w:val="0"/>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B07"/>
    <w:rsid w:val="000369FC"/>
    <w:rsid w:val="000965B9"/>
    <w:rsid w:val="000B2742"/>
    <w:rsid w:val="000B6550"/>
    <w:rsid w:val="000C673A"/>
    <w:rsid w:val="000E7378"/>
    <w:rsid w:val="00117CB6"/>
    <w:rsid w:val="0013147B"/>
    <w:rsid w:val="00144C6E"/>
    <w:rsid w:val="001466F5"/>
    <w:rsid w:val="00161889"/>
    <w:rsid w:val="0019113E"/>
    <w:rsid w:val="001A0628"/>
    <w:rsid w:val="001A2EDE"/>
    <w:rsid w:val="001B43C1"/>
    <w:rsid w:val="001C10F6"/>
    <w:rsid w:val="001C1619"/>
    <w:rsid w:val="001C7D53"/>
    <w:rsid w:val="001D7E2F"/>
    <w:rsid w:val="001F3917"/>
    <w:rsid w:val="001F700A"/>
    <w:rsid w:val="00216B07"/>
    <w:rsid w:val="00227AFC"/>
    <w:rsid w:val="00260E80"/>
    <w:rsid w:val="002C1EB6"/>
    <w:rsid w:val="002C6709"/>
    <w:rsid w:val="002D21CF"/>
    <w:rsid w:val="0034214F"/>
    <w:rsid w:val="003508A3"/>
    <w:rsid w:val="003542EB"/>
    <w:rsid w:val="0037230D"/>
    <w:rsid w:val="00384FA9"/>
    <w:rsid w:val="00391132"/>
    <w:rsid w:val="003D4D2F"/>
    <w:rsid w:val="003E7EE6"/>
    <w:rsid w:val="003F17ED"/>
    <w:rsid w:val="004158BA"/>
    <w:rsid w:val="0048493E"/>
    <w:rsid w:val="004B7F3B"/>
    <w:rsid w:val="004C4735"/>
    <w:rsid w:val="004F52A0"/>
    <w:rsid w:val="00516959"/>
    <w:rsid w:val="00562213"/>
    <w:rsid w:val="00563C79"/>
    <w:rsid w:val="00587667"/>
    <w:rsid w:val="005B61B2"/>
    <w:rsid w:val="005E7E15"/>
    <w:rsid w:val="0060601B"/>
    <w:rsid w:val="00656BB4"/>
    <w:rsid w:val="006842C2"/>
    <w:rsid w:val="006A4A8F"/>
    <w:rsid w:val="006B0B93"/>
    <w:rsid w:val="0070486C"/>
    <w:rsid w:val="007071EB"/>
    <w:rsid w:val="00742D46"/>
    <w:rsid w:val="00747748"/>
    <w:rsid w:val="00751104"/>
    <w:rsid w:val="007B4A50"/>
    <w:rsid w:val="007D062E"/>
    <w:rsid w:val="007E51D6"/>
    <w:rsid w:val="007F2430"/>
    <w:rsid w:val="008344F2"/>
    <w:rsid w:val="00852E7E"/>
    <w:rsid w:val="0085768F"/>
    <w:rsid w:val="008679A1"/>
    <w:rsid w:val="00884444"/>
    <w:rsid w:val="008E733B"/>
    <w:rsid w:val="008F5921"/>
    <w:rsid w:val="008F6B07"/>
    <w:rsid w:val="00950947"/>
    <w:rsid w:val="00954F4A"/>
    <w:rsid w:val="00956F45"/>
    <w:rsid w:val="0096745D"/>
    <w:rsid w:val="0099059F"/>
    <w:rsid w:val="009A7BDA"/>
    <w:rsid w:val="00A20FB4"/>
    <w:rsid w:val="00A33A8E"/>
    <w:rsid w:val="00A35F23"/>
    <w:rsid w:val="00A70AB5"/>
    <w:rsid w:val="00AB0013"/>
    <w:rsid w:val="00AF7964"/>
    <w:rsid w:val="00B20FB7"/>
    <w:rsid w:val="00B2195D"/>
    <w:rsid w:val="00B27883"/>
    <w:rsid w:val="00B32DAA"/>
    <w:rsid w:val="00B709A7"/>
    <w:rsid w:val="00C40600"/>
    <w:rsid w:val="00C52422"/>
    <w:rsid w:val="00C672E3"/>
    <w:rsid w:val="00C80169"/>
    <w:rsid w:val="00CC552B"/>
    <w:rsid w:val="00CE2AD1"/>
    <w:rsid w:val="00D43145"/>
    <w:rsid w:val="00D76DA3"/>
    <w:rsid w:val="00DA3E21"/>
    <w:rsid w:val="00DA6E56"/>
    <w:rsid w:val="00DF614A"/>
    <w:rsid w:val="00E322ED"/>
    <w:rsid w:val="00E577E9"/>
    <w:rsid w:val="00E9180F"/>
    <w:rsid w:val="00EA2C1E"/>
    <w:rsid w:val="00EA3A13"/>
    <w:rsid w:val="00EA7F6F"/>
    <w:rsid w:val="00EC2519"/>
    <w:rsid w:val="00EE0934"/>
    <w:rsid w:val="00F04B1E"/>
    <w:rsid w:val="00F2091C"/>
    <w:rsid w:val="00F22953"/>
    <w:rsid w:val="00F50051"/>
    <w:rsid w:val="00F626A6"/>
    <w:rsid w:val="00F63437"/>
    <w:rsid w:val="00F93F58"/>
    <w:rsid w:val="00FC6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23"/>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B43C1"/>
    <w:pPr>
      <w:suppressAutoHyphens/>
    </w:pPr>
    <w:rPr>
      <w:rFonts w:ascii="Calibri" w:eastAsia="Lucida Sans Unicode" w:hAnsi="Calibri" w:cs="font209"/>
      <w:kern w:val="1"/>
      <w:sz w:val="22"/>
      <w:lang w:eastAsia="ar-SA"/>
    </w:rPr>
  </w:style>
  <w:style w:type="paragraph" w:styleId="a3">
    <w:name w:val="Body Text Indent"/>
    <w:basedOn w:val="a"/>
    <w:link w:val="a4"/>
    <w:uiPriority w:val="99"/>
    <w:rsid w:val="00B709A7"/>
    <w:pPr>
      <w:widowControl w:val="0"/>
      <w:suppressAutoHyphens/>
      <w:spacing w:after="120" w:line="240" w:lineRule="auto"/>
      <w:ind w:left="283"/>
    </w:pPr>
    <w:rPr>
      <w:rFonts w:ascii="Arial" w:eastAsia="Arial Unicode MS" w:hAnsi="Arial"/>
      <w:kern w:val="1"/>
      <w:sz w:val="20"/>
      <w:szCs w:val="24"/>
      <w:lang w:eastAsia="ar-SA"/>
    </w:rPr>
  </w:style>
  <w:style w:type="character" w:customStyle="1" w:styleId="a4">
    <w:name w:val="Основной текст с отступом Знак"/>
    <w:basedOn w:val="a0"/>
    <w:link w:val="a3"/>
    <w:uiPriority w:val="99"/>
    <w:rsid w:val="00B709A7"/>
    <w:rPr>
      <w:rFonts w:ascii="Arial" w:eastAsia="Arial Unicode MS" w:hAnsi="Arial" w:cs="Times New Roman"/>
      <w:kern w:val="1"/>
      <w:sz w:val="20"/>
      <w:szCs w:val="24"/>
      <w:lang w:eastAsia="ar-SA"/>
    </w:rPr>
  </w:style>
  <w:style w:type="character" w:styleId="a5">
    <w:name w:val="Hyperlink"/>
    <w:basedOn w:val="a0"/>
    <w:uiPriority w:val="99"/>
    <w:unhideWhenUsed/>
    <w:rsid w:val="006842C2"/>
    <w:rPr>
      <w:color w:val="0000FF" w:themeColor="hyperlink"/>
      <w:u w:val="single"/>
    </w:rPr>
  </w:style>
  <w:style w:type="paragraph" w:styleId="a6">
    <w:name w:val="Normal (Web)"/>
    <w:basedOn w:val="a"/>
    <w:uiPriority w:val="99"/>
    <w:semiHidden/>
    <w:unhideWhenUsed/>
    <w:rsid w:val="00C40600"/>
    <w:pPr>
      <w:spacing w:before="100" w:beforeAutospacing="1" w:after="100" w:afterAutospacing="1" w:line="240" w:lineRule="auto"/>
    </w:pPr>
    <w:rPr>
      <w:rFonts w:eastAsia="Times New Roman"/>
      <w:sz w:val="24"/>
      <w:szCs w:val="24"/>
      <w:lang w:eastAsia="ru-RU"/>
    </w:rPr>
  </w:style>
  <w:style w:type="paragraph" w:customStyle="1" w:styleId="c4">
    <w:name w:val="c4"/>
    <w:basedOn w:val="a"/>
    <w:rsid w:val="00C40600"/>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C40600"/>
  </w:style>
  <w:style w:type="paragraph" w:customStyle="1" w:styleId="c0">
    <w:name w:val="c0"/>
    <w:basedOn w:val="a"/>
    <w:rsid w:val="00C40600"/>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C40600"/>
  </w:style>
  <w:style w:type="paragraph" w:styleId="a7">
    <w:name w:val="Balloon Text"/>
    <w:basedOn w:val="a"/>
    <w:link w:val="a8"/>
    <w:uiPriority w:val="99"/>
    <w:semiHidden/>
    <w:unhideWhenUsed/>
    <w:rsid w:val="00747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7748"/>
    <w:rPr>
      <w:rFonts w:ascii="Tahoma" w:eastAsia="Calibri" w:hAnsi="Tahoma" w:cs="Tahoma"/>
      <w:sz w:val="16"/>
      <w:szCs w:val="16"/>
    </w:rPr>
  </w:style>
  <w:style w:type="table" w:styleId="a9">
    <w:name w:val="Table Grid"/>
    <w:basedOn w:val="a1"/>
    <w:uiPriority w:val="59"/>
    <w:rsid w:val="00852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2195D"/>
    <w:pPr>
      <w:ind w:left="720"/>
      <w:contextualSpacing/>
    </w:pPr>
  </w:style>
</w:styles>
</file>

<file path=word/webSettings.xml><?xml version="1.0" encoding="utf-8"?>
<w:webSettings xmlns:r="http://schemas.openxmlformats.org/officeDocument/2006/relationships" xmlns:w="http://schemas.openxmlformats.org/wordprocessingml/2006/main">
  <w:divs>
    <w:div w:id="63723416">
      <w:bodyDiv w:val="1"/>
      <w:marLeft w:val="0"/>
      <w:marRight w:val="0"/>
      <w:marTop w:val="0"/>
      <w:marBottom w:val="0"/>
      <w:divBdr>
        <w:top w:val="none" w:sz="0" w:space="0" w:color="auto"/>
        <w:left w:val="none" w:sz="0" w:space="0" w:color="auto"/>
        <w:bottom w:val="none" w:sz="0" w:space="0" w:color="auto"/>
        <w:right w:val="none" w:sz="0" w:space="0" w:color="auto"/>
      </w:divBdr>
    </w:div>
    <w:div w:id="1479955471">
      <w:bodyDiv w:val="1"/>
      <w:marLeft w:val="0"/>
      <w:marRight w:val="0"/>
      <w:marTop w:val="0"/>
      <w:marBottom w:val="0"/>
      <w:divBdr>
        <w:top w:val="none" w:sz="0" w:space="0" w:color="auto"/>
        <w:left w:val="none" w:sz="0" w:space="0" w:color="auto"/>
        <w:bottom w:val="none" w:sz="0" w:space="0" w:color="auto"/>
        <w:right w:val="none" w:sz="0" w:space="0" w:color="auto"/>
      </w:divBdr>
    </w:div>
    <w:div w:id="1847474076">
      <w:bodyDiv w:val="1"/>
      <w:marLeft w:val="0"/>
      <w:marRight w:val="0"/>
      <w:marTop w:val="0"/>
      <w:marBottom w:val="0"/>
      <w:divBdr>
        <w:top w:val="none" w:sz="0" w:space="0" w:color="auto"/>
        <w:left w:val="none" w:sz="0" w:space="0" w:color="auto"/>
        <w:bottom w:val="none" w:sz="0" w:space="0" w:color="auto"/>
        <w:right w:val="none" w:sz="0" w:space="0" w:color="auto"/>
      </w:divBdr>
    </w:div>
    <w:div w:id="1986809593">
      <w:bodyDiv w:val="1"/>
      <w:marLeft w:val="0"/>
      <w:marRight w:val="0"/>
      <w:marTop w:val="0"/>
      <w:marBottom w:val="0"/>
      <w:divBdr>
        <w:top w:val="none" w:sz="0" w:space="0" w:color="auto"/>
        <w:left w:val="none" w:sz="0" w:space="0" w:color="auto"/>
        <w:bottom w:val="none" w:sz="0" w:space="0" w:color="auto"/>
        <w:right w:val="none" w:sz="0" w:space="0" w:color="auto"/>
      </w:divBdr>
    </w:div>
    <w:div w:id="21007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udo-udo.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c/aswML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cp:lastPrinted>2022-03-24T02:17:00Z</cp:lastPrinted>
  <dcterms:created xsi:type="dcterms:W3CDTF">2022-03-24T00:47:00Z</dcterms:created>
  <dcterms:modified xsi:type="dcterms:W3CDTF">2022-03-24T02:20:00Z</dcterms:modified>
</cp:coreProperties>
</file>