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D7" w:rsidRDefault="00297BD7" w:rsidP="00F027AB">
      <w:pPr>
        <w:shd w:val="clear" w:color="auto" w:fill="FFFFFF"/>
        <w:spacing w:line="300" w:lineRule="atLeast"/>
        <w:jc w:val="center"/>
        <w:rPr>
          <w:b/>
          <w:bCs/>
          <w:sz w:val="28"/>
          <w:szCs w:val="24"/>
          <w:lang w:val="ru-RU" w:eastAsia="ru-RU"/>
        </w:rPr>
      </w:pPr>
      <w:r w:rsidRPr="00297BD7">
        <w:rPr>
          <w:b/>
          <w:bCs/>
          <w:noProof/>
          <w:sz w:val="28"/>
          <w:szCs w:val="24"/>
          <w:lang w:val="ru-RU" w:eastAsia="ru-RU" w:bidi="ar-SA"/>
        </w:rPr>
        <w:drawing>
          <wp:inline distT="0" distB="0" distL="0" distR="0">
            <wp:extent cx="6711950" cy="9486042"/>
            <wp:effectExtent l="0" t="0" r="0" b="1270"/>
            <wp:docPr id="1" name="Рисунок 1" descr="C:\Users\123\Desktop\Документы 2021-2022 учебный год\Семилетние программы-2021-2022\Титульники2021-2022\Доступный футз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Документы 2021-2022 учебный год\Семилетние программы-2021-2022\Титульники2021-2022\Доступный футза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1950" cy="9486042"/>
                    </a:xfrm>
                    <a:prstGeom prst="rect">
                      <a:avLst/>
                    </a:prstGeom>
                    <a:noFill/>
                    <a:ln>
                      <a:noFill/>
                    </a:ln>
                  </pic:spPr>
                </pic:pic>
              </a:graphicData>
            </a:graphic>
          </wp:inline>
        </w:drawing>
      </w:r>
    </w:p>
    <w:p w:rsidR="00297BD7" w:rsidRDefault="00297BD7" w:rsidP="00F027AB">
      <w:pPr>
        <w:shd w:val="clear" w:color="auto" w:fill="FFFFFF"/>
        <w:spacing w:line="300" w:lineRule="atLeast"/>
        <w:jc w:val="center"/>
        <w:rPr>
          <w:b/>
          <w:bCs/>
          <w:sz w:val="28"/>
          <w:szCs w:val="24"/>
          <w:lang w:val="ru-RU" w:eastAsia="ru-RU"/>
        </w:rPr>
      </w:pPr>
    </w:p>
    <w:p w:rsidR="00297BD7" w:rsidRDefault="00297BD7" w:rsidP="00F027AB">
      <w:pPr>
        <w:shd w:val="clear" w:color="auto" w:fill="FFFFFF"/>
        <w:spacing w:line="300" w:lineRule="atLeast"/>
        <w:jc w:val="center"/>
        <w:rPr>
          <w:b/>
          <w:bCs/>
          <w:sz w:val="28"/>
          <w:szCs w:val="24"/>
          <w:lang w:val="ru-RU" w:eastAsia="ru-RU"/>
        </w:rPr>
      </w:pPr>
    </w:p>
    <w:p w:rsidR="00297BD7" w:rsidRDefault="00297BD7" w:rsidP="00297BD7">
      <w:pPr>
        <w:shd w:val="clear" w:color="auto" w:fill="FFFFFF"/>
        <w:spacing w:line="300" w:lineRule="atLeast"/>
        <w:rPr>
          <w:b/>
          <w:bCs/>
          <w:sz w:val="28"/>
          <w:szCs w:val="24"/>
          <w:lang w:val="ru-RU" w:eastAsia="ru-RU"/>
        </w:rPr>
      </w:pPr>
    </w:p>
    <w:p w:rsidR="000D0952" w:rsidRPr="000D0952" w:rsidRDefault="000D0952" w:rsidP="00F027AB">
      <w:pPr>
        <w:shd w:val="clear" w:color="auto" w:fill="FFFFFF"/>
        <w:spacing w:line="300" w:lineRule="atLeast"/>
        <w:jc w:val="center"/>
        <w:rPr>
          <w:rFonts w:ascii="Arial" w:hAnsi="Arial" w:cs="Arial"/>
          <w:szCs w:val="21"/>
          <w:lang w:val="ru-RU" w:eastAsia="ru-RU"/>
        </w:rPr>
      </w:pPr>
      <w:r w:rsidRPr="000D0952">
        <w:rPr>
          <w:b/>
          <w:bCs/>
          <w:sz w:val="28"/>
          <w:szCs w:val="24"/>
          <w:lang w:val="ru-RU" w:eastAsia="ru-RU"/>
        </w:rPr>
        <w:t>Муниципальное бюджетное образовательное учреждение</w:t>
      </w:r>
    </w:p>
    <w:p w:rsidR="000D0952" w:rsidRPr="000D0952" w:rsidRDefault="000D0952" w:rsidP="000D0952">
      <w:pPr>
        <w:shd w:val="clear" w:color="auto" w:fill="FFFFFF"/>
        <w:spacing w:line="300" w:lineRule="atLeast"/>
        <w:jc w:val="center"/>
        <w:rPr>
          <w:rFonts w:ascii="Arial" w:hAnsi="Arial" w:cs="Arial"/>
          <w:szCs w:val="21"/>
          <w:lang w:val="ru-RU" w:eastAsia="ru-RU"/>
        </w:rPr>
      </w:pPr>
      <w:r w:rsidRPr="000D0952">
        <w:rPr>
          <w:b/>
          <w:bCs/>
          <w:sz w:val="28"/>
          <w:szCs w:val="24"/>
          <w:lang w:val="ru-RU" w:eastAsia="ru-RU"/>
        </w:rPr>
        <w:t>дополнительного образования</w:t>
      </w:r>
    </w:p>
    <w:p w:rsidR="000D0952" w:rsidRPr="000D0952" w:rsidRDefault="000D0952" w:rsidP="000D0952">
      <w:pPr>
        <w:shd w:val="clear" w:color="auto" w:fill="FFFFFF"/>
        <w:spacing w:line="300" w:lineRule="atLeast"/>
        <w:jc w:val="center"/>
        <w:rPr>
          <w:rFonts w:ascii="Arial" w:hAnsi="Arial" w:cs="Arial"/>
          <w:szCs w:val="21"/>
          <w:lang w:val="ru-RU" w:eastAsia="ru-RU"/>
        </w:rPr>
      </w:pPr>
      <w:r w:rsidRPr="000D0952">
        <w:rPr>
          <w:b/>
          <w:bCs/>
          <w:sz w:val="28"/>
          <w:szCs w:val="24"/>
          <w:lang w:val="ru-RU" w:eastAsia="ru-RU"/>
        </w:rPr>
        <w:t>«Детско-юношеская спортивная школа г. Советская Гавань»</w:t>
      </w:r>
    </w:p>
    <w:p w:rsidR="002961BE" w:rsidRDefault="002961BE" w:rsidP="002961BE">
      <w:pPr>
        <w:shd w:val="clear" w:color="auto" w:fill="FFFFFF"/>
        <w:spacing w:line="276" w:lineRule="auto"/>
        <w:rPr>
          <w:sz w:val="24"/>
          <w:szCs w:val="24"/>
          <w:lang w:val="ru-RU" w:eastAsia="ru-RU"/>
        </w:rPr>
      </w:pPr>
    </w:p>
    <w:p w:rsidR="002961BE" w:rsidRPr="002961BE" w:rsidRDefault="002961BE" w:rsidP="002961BE">
      <w:pPr>
        <w:spacing w:line="276" w:lineRule="auto"/>
        <w:rPr>
          <w:sz w:val="28"/>
          <w:szCs w:val="28"/>
          <w:lang w:val="ru-RU"/>
        </w:rPr>
      </w:pPr>
      <w:r w:rsidRPr="002961BE">
        <w:rPr>
          <w:sz w:val="28"/>
          <w:szCs w:val="28"/>
          <w:lang w:val="ru-RU"/>
        </w:rPr>
        <w:t>«Согласовано»</w:t>
      </w:r>
    </w:p>
    <w:p w:rsidR="002961BE" w:rsidRPr="002961BE" w:rsidRDefault="002961BE" w:rsidP="002961BE">
      <w:pPr>
        <w:spacing w:line="276" w:lineRule="auto"/>
        <w:rPr>
          <w:sz w:val="28"/>
          <w:szCs w:val="28"/>
          <w:lang w:val="ru-RU"/>
        </w:rPr>
      </w:pPr>
      <w:r w:rsidRPr="002961BE">
        <w:rPr>
          <w:sz w:val="28"/>
          <w:szCs w:val="28"/>
          <w:lang w:val="ru-RU"/>
        </w:rPr>
        <w:t>Директор КГКОУ «Школа-интернат № 20»</w:t>
      </w:r>
    </w:p>
    <w:p w:rsidR="002961BE" w:rsidRDefault="002961BE" w:rsidP="002961BE">
      <w:pPr>
        <w:spacing w:line="276" w:lineRule="auto"/>
        <w:rPr>
          <w:sz w:val="28"/>
          <w:szCs w:val="28"/>
        </w:rPr>
      </w:pPr>
      <w:r>
        <w:rPr>
          <w:sz w:val="28"/>
          <w:szCs w:val="28"/>
        </w:rPr>
        <w:t>_____________ И.А. Ловицкая</w:t>
      </w:r>
    </w:p>
    <w:p w:rsidR="002961BE" w:rsidRDefault="002961BE" w:rsidP="002961BE">
      <w:pPr>
        <w:spacing w:line="276" w:lineRule="auto"/>
        <w:rPr>
          <w:sz w:val="28"/>
          <w:szCs w:val="28"/>
          <w:u w:val="single"/>
        </w:rPr>
      </w:pPr>
      <w:r>
        <w:rPr>
          <w:sz w:val="28"/>
          <w:szCs w:val="28"/>
          <w:u w:val="single"/>
        </w:rPr>
        <w:t>«     »                            202</w:t>
      </w:r>
      <w:r w:rsidR="00F027AB">
        <w:rPr>
          <w:sz w:val="28"/>
          <w:szCs w:val="28"/>
          <w:u w:val="single"/>
          <w:lang w:val="ru-RU"/>
        </w:rPr>
        <w:t>1</w:t>
      </w:r>
      <w:r>
        <w:rPr>
          <w:sz w:val="28"/>
          <w:szCs w:val="28"/>
          <w:u w:val="single"/>
        </w:rPr>
        <w:t xml:space="preserve"> г</w:t>
      </w:r>
    </w:p>
    <w:p w:rsidR="002961BE" w:rsidRPr="000D0952" w:rsidRDefault="002961BE" w:rsidP="000D0952">
      <w:pPr>
        <w:shd w:val="clear" w:color="auto" w:fill="FFFFFF"/>
        <w:spacing w:line="300" w:lineRule="atLeast"/>
        <w:rPr>
          <w:sz w:val="24"/>
          <w:szCs w:val="24"/>
          <w:lang w:val="ru-RU" w:eastAsia="ru-RU"/>
        </w:rPr>
      </w:pPr>
    </w:p>
    <w:tbl>
      <w:tblPr>
        <w:tblW w:w="10881" w:type="dxa"/>
        <w:tblLook w:val="0000" w:firstRow="0" w:lastRow="0" w:firstColumn="0" w:lastColumn="0" w:noHBand="0" w:noVBand="0"/>
      </w:tblPr>
      <w:tblGrid>
        <w:gridCol w:w="5813"/>
        <w:gridCol w:w="5068"/>
      </w:tblGrid>
      <w:tr w:rsidR="000D0952" w:rsidRPr="00297BD7" w:rsidTr="002961BE">
        <w:trPr>
          <w:trHeight w:val="1821"/>
        </w:trPr>
        <w:tc>
          <w:tcPr>
            <w:tcW w:w="5813" w:type="dxa"/>
          </w:tcPr>
          <w:p w:rsidR="000D0952" w:rsidRPr="00600E87" w:rsidRDefault="000D0952" w:rsidP="00600E87">
            <w:pPr>
              <w:shd w:val="clear" w:color="auto" w:fill="FFFFFF"/>
              <w:spacing w:line="276" w:lineRule="auto"/>
              <w:rPr>
                <w:sz w:val="28"/>
                <w:szCs w:val="24"/>
                <w:lang w:val="ru-RU" w:eastAsia="ru-RU"/>
              </w:rPr>
            </w:pPr>
            <w:r w:rsidRPr="00600E87">
              <w:rPr>
                <w:sz w:val="28"/>
                <w:szCs w:val="24"/>
                <w:lang w:val="ru-RU" w:eastAsia="ru-RU"/>
              </w:rPr>
              <w:t>Принята на заседании</w:t>
            </w:r>
          </w:p>
          <w:p w:rsidR="000D0952" w:rsidRPr="00600E87" w:rsidRDefault="000D0952" w:rsidP="00600E87">
            <w:pPr>
              <w:shd w:val="clear" w:color="auto" w:fill="FFFFFF"/>
              <w:spacing w:line="276" w:lineRule="auto"/>
              <w:rPr>
                <w:sz w:val="28"/>
                <w:szCs w:val="24"/>
                <w:lang w:val="ru-RU" w:eastAsia="ru-RU"/>
              </w:rPr>
            </w:pPr>
            <w:r w:rsidRPr="00600E87">
              <w:rPr>
                <w:sz w:val="28"/>
                <w:szCs w:val="24"/>
                <w:lang w:val="ru-RU" w:eastAsia="ru-RU"/>
              </w:rPr>
              <w:t>Педагогического совета</w:t>
            </w:r>
            <w:r w:rsidR="00600E87">
              <w:rPr>
                <w:sz w:val="28"/>
                <w:szCs w:val="24"/>
                <w:lang w:val="ru-RU" w:eastAsia="ru-RU"/>
              </w:rPr>
              <w:t xml:space="preserve"> </w:t>
            </w:r>
            <w:r w:rsidRPr="00600E87">
              <w:rPr>
                <w:sz w:val="28"/>
                <w:szCs w:val="24"/>
                <w:lang w:val="ru-RU" w:eastAsia="ru-RU"/>
              </w:rPr>
              <w:t>МБОУ ДО ДЮСШ</w:t>
            </w:r>
            <w:r w:rsidR="00600E87" w:rsidRPr="00600E87">
              <w:rPr>
                <w:sz w:val="28"/>
                <w:szCs w:val="24"/>
                <w:lang w:val="ru-RU" w:eastAsia="ru-RU"/>
              </w:rPr>
              <w:t xml:space="preserve"> </w:t>
            </w:r>
            <w:r w:rsidR="00600E87">
              <w:rPr>
                <w:sz w:val="28"/>
                <w:szCs w:val="24"/>
                <w:lang w:val="ru-RU" w:eastAsia="ru-RU"/>
              </w:rPr>
              <w:t xml:space="preserve">г. Советская </w:t>
            </w:r>
            <w:r w:rsidRPr="00600E87">
              <w:rPr>
                <w:sz w:val="28"/>
                <w:szCs w:val="24"/>
                <w:lang w:val="ru-RU" w:eastAsia="ru-RU"/>
              </w:rPr>
              <w:t>Гавань</w:t>
            </w:r>
            <w:r w:rsidRPr="00600E87">
              <w:rPr>
                <w:sz w:val="28"/>
                <w:szCs w:val="24"/>
                <w:lang w:eastAsia="ru-RU"/>
              </w:rPr>
              <w:t>                               </w:t>
            </w:r>
          </w:p>
          <w:p w:rsidR="000D0952" w:rsidRPr="00600E87" w:rsidRDefault="000D0952" w:rsidP="00600E87">
            <w:pPr>
              <w:shd w:val="clear" w:color="auto" w:fill="FFFFFF"/>
              <w:spacing w:line="276" w:lineRule="auto"/>
              <w:rPr>
                <w:sz w:val="28"/>
                <w:szCs w:val="24"/>
                <w:u w:val="single"/>
                <w:lang w:val="ru-RU" w:eastAsia="ru-RU"/>
              </w:rPr>
            </w:pPr>
            <w:r w:rsidRPr="00600E87">
              <w:rPr>
                <w:sz w:val="28"/>
                <w:szCs w:val="24"/>
                <w:lang w:val="ru-RU" w:eastAsia="ru-RU"/>
              </w:rPr>
              <w:t>Протокол №</w:t>
            </w:r>
            <w:r w:rsidRPr="00600E87">
              <w:rPr>
                <w:sz w:val="28"/>
                <w:szCs w:val="24"/>
                <w:lang w:eastAsia="ru-RU"/>
              </w:rPr>
              <w:t> </w:t>
            </w:r>
            <w:r w:rsidR="00A2631C">
              <w:rPr>
                <w:sz w:val="28"/>
                <w:szCs w:val="24"/>
                <w:lang w:val="ru-RU" w:eastAsia="ru-RU"/>
              </w:rPr>
              <w:t>1</w:t>
            </w:r>
          </w:p>
          <w:p w:rsidR="000D0952" w:rsidRPr="00600E87" w:rsidRDefault="000D0952" w:rsidP="00600E87">
            <w:pPr>
              <w:shd w:val="clear" w:color="auto" w:fill="FFFFFF"/>
              <w:spacing w:line="276" w:lineRule="auto"/>
              <w:rPr>
                <w:sz w:val="28"/>
                <w:szCs w:val="24"/>
                <w:lang w:val="ru-RU" w:eastAsia="ru-RU"/>
              </w:rPr>
            </w:pPr>
            <w:r w:rsidRPr="00600E87">
              <w:rPr>
                <w:sz w:val="28"/>
                <w:szCs w:val="24"/>
                <w:lang w:val="ru-RU" w:eastAsia="ru-RU"/>
              </w:rPr>
              <w:t>«</w:t>
            </w:r>
            <w:r w:rsidR="00600E87" w:rsidRPr="00600E87">
              <w:rPr>
                <w:sz w:val="28"/>
                <w:szCs w:val="24"/>
                <w:lang w:val="ru-RU" w:eastAsia="ru-RU"/>
              </w:rPr>
              <w:t>2</w:t>
            </w:r>
            <w:r w:rsidR="00F027AB">
              <w:rPr>
                <w:sz w:val="28"/>
                <w:szCs w:val="24"/>
                <w:lang w:val="ru-RU" w:eastAsia="ru-RU"/>
              </w:rPr>
              <w:t>7</w:t>
            </w:r>
            <w:r w:rsidRPr="00600E87">
              <w:rPr>
                <w:sz w:val="28"/>
                <w:szCs w:val="24"/>
                <w:lang w:val="ru-RU" w:eastAsia="ru-RU"/>
              </w:rPr>
              <w:t>» августа 20</w:t>
            </w:r>
            <w:r w:rsidR="00600E87" w:rsidRPr="00600E87">
              <w:rPr>
                <w:sz w:val="28"/>
                <w:szCs w:val="24"/>
                <w:lang w:val="ru-RU" w:eastAsia="ru-RU"/>
              </w:rPr>
              <w:t>2</w:t>
            </w:r>
            <w:r w:rsidR="00F027AB">
              <w:rPr>
                <w:sz w:val="28"/>
                <w:szCs w:val="24"/>
                <w:lang w:val="ru-RU" w:eastAsia="ru-RU"/>
              </w:rPr>
              <w:t>1</w:t>
            </w:r>
            <w:r w:rsidR="0026415A" w:rsidRPr="00600E87">
              <w:rPr>
                <w:sz w:val="28"/>
                <w:szCs w:val="24"/>
                <w:lang w:val="ru-RU" w:eastAsia="ru-RU"/>
              </w:rPr>
              <w:t xml:space="preserve"> </w:t>
            </w:r>
            <w:r w:rsidRPr="00600E87">
              <w:rPr>
                <w:sz w:val="28"/>
                <w:szCs w:val="24"/>
                <w:lang w:val="ru-RU" w:eastAsia="ru-RU"/>
              </w:rPr>
              <w:t>г.</w:t>
            </w:r>
          </w:p>
          <w:p w:rsidR="000D0952" w:rsidRPr="00600E87" w:rsidRDefault="000D0952" w:rsidP="00600E87">
            <w:pPr>
              <w:shd w:val="clear" w:color="auto" w:fill="FFFFFF"/>
              <w:spacing w:line="276" w:lineRule="auto"/>
              <w:ind w:left="393"/>
              <w:rPr>
                <w:sz w:val="28"/>
                <w:szCs w:val="24"/>
                <w:lang w:val="ru-RU" w:eastAsia="ru-RU"/>
              </w:rPr>
            </w:pPr>
          </w:p>
        </w:tc>
        <w:tc>
          <w:tcPr>
            <w:tcW w:w="5068" w:type="dxa"/>
          </w:tcPr>
          <w:p w:rsidR="00600E87" w:rsidRPr="00600E87" w:rsidRDefault="00600E87" w:rsidP="00A2631C">
            <w:pPr>
              <w:shd w:val="clear" w:color="auto" w:fill="FFFFFF"/>
              <w:spacing w:line="276" w:lineRule="auto"/>
              <w:jc w:val="right"/>
              <w:rPr>
                <w:rFonts w:ascii="Arial" w:hAnsi="Arial" w:cs="Arial"/>
                <w:sz w:val="28"/>
                <w:szCs w:val="21"/>
                <w:lang w:val="ru-RU" w:eastAsia="ru-RU"/>
              </w:rPr>
            </w:pPr>
            <w:r>
              <w:rPr>
                <w:sz w:val="28"/>
                <w:szCs w:val="24"/>
                <w:lang w:val="ru-RU" w:eastAsia="ru-RU"/>
              </w:rPr>
              <w:t xml:space="preserve"> </w:t>
            </w:r>
            <w:r w:rsidR="000D0952" w:rsidRPr="00600E87">
              <w:rPr>
                <w:sz w:val="28"/>
                <w:szCs w:val="24"/>
                <w:lang w:val="ru-RU" w:eastAsia="ru-RU"/>
              </w:rPr>
              <w:t>Утверждаю</w:t>
            </w:r>
            <w:r w:rsidRPr="00856ECF">
              <w:rPr>
                <w:sz w:val="28"/>
                <w:szCs w:val="24"/>
                <w:lang w:val="ru-RU" w:eastAsia="ru-RU"/>
              </w:rPr>
              <w:t>:</w:t>
            </w:r>
          </w:p>
          <w:p w:rsidR="000D0952" w:rsidRPr="00600E87" w:rsidRDefault="000D0952" w:rsidP="00A2631C">
            <w:pPr>
              <w:shd w:val="clear" w:color="auto" w:fill="FFFFFF"/>
              <w:spacing w:line="276" w:lineRule="auto"/>
              <w:jc w:val="right"/>
              <w:rPr>
                <w:rFonts w:ascii="Arial" w:hAnsi="Arial" w:cs="Arial"/>
                <w:sz w:val="28"/>
                <w:szCs w:val="21"/>
                <w:lang w:val="ru-RU" w:eastAsia="ru-RU"/>
              </w:rPr>
            </w:pPr>
            <w:r w:rsidRPr="00600E87">
              <w:rPr>
                <w:sz w:val="28"/>
                <w:szCs w:val="24"/>
                <w:lang w:val="ru-RU" w:eastAsia="ru-RU"/>
              </w:rPr>
              <w:t>Директор МБОУ ДО</w:t>
            </w:r>
          </w:p>
          <w:p w:rsidR="000D0952" w:rsidRPr="00600E87" w:rsidRDefault="000D0952" w:rsidP="00A2631C">
            <w:pPr>
              <w:shd w:val="clear" w:color="auto" w:fill="FFFFFF"/>
              <w:spacing w:line="276" w:lineRule="auto"/>
              <w:jc w:val="right"/>
              <w:rPr>
                <w:sz w:val="28"/>
                <w:szCs w:val="24"/>
                <w:lang w:val="ru-RU" w:eastAsia="ru-RU"/>
              </w:rPr>
            </w:pPr>
            <w:r w:rsidRPr="00600E87">
              <w:rPr>
                <w:sz w:val="28"/>
                <w:szCs w:val="24"/>
                <w:lang w:val="ru-RU" w:eastAsia="ru-RU"/>
              </w:rPr>
              <w:t>ДЮСШ г. Советская Гавань</w:t>
            </w:r>
          </w:p>
          <w:p w:rsidR="000D0952" w:rsidRPr="00600E87" w:rsidRDefault="000D0952" w:rsidP="00A2631C">
            <w:pPr>
              <w:shd w:val="clear" w:color="auto" w:fill="FFFFFF"/>
              <w:spacing w:line="276" w:lineRule="auto"/>
              <w:jc w:val="right"/>
              <w:rPr>
                <w:rFonts w:ascii="Arial" w:hAnsi="Arial" w:cs="Arial"/>
                <w:sz w:val="28"/>
                <w:szCs w:val="21"/>
                <w:lang w:val="ru-RU" w:eastAsia="ru-RU"/>
              </w:rPr>
            </w:pPr>
            <w:r w:rsidRPr="00600E87">
              <w:rPr>
                <w:sz w:val="28"/>
                <w:szCs w:val="24"/>
                <w:lang w:val="ru-RU" w:eastAsia="ru-RU"/>
              </w:rPr>
              <w:t xml:space="preserve"> __________ </w:t>
            </w:r>
            <w:r w:rsidR="00600E87" w:rsidRPr="00600E87">
              <w:rPr>
                <w:sz w:val="28"/>
                <w:szCs w:val="24"/>
                <w:lang w:val="ru-RU" w:eastAsia="ru-RU"/>
              </w:rPr>
              <w:t>Н</w:t>
            </w:r>
            <w:r w:rsidRPr="00600E87">
              <w:rPr>
                <w:sz w:val="28"/>
                <w:szCs w:val="24"/>
                <w:lang w:val="ru-RU" w:eastAsia="ru-RU"/>
              </w:rPr>
              <w:t>.</w:t>
            </w:r>
            <w:r w:rsidR="00600E87" w:rsidRPr="00600E87">
              <w:rPr>
                <w:sz w:val="28"/>
                <w:szCs w:val="24"/>
                <w:lang w:val="ru-RU" w:eastAsia="ru-RU"/>
              </w:rPr>
              <w:t>А</w:t>
            </w:r>
            <w:r w:rsidRPr="00600E87">
              <w:rPr>
                <w:sz w:val="28"/>
                <w:szCs w:val="24"/>
                <w:lang w:val="ru-RU" w:eastAsia="ru-RU"/>
              </w:rPr>
              <w:t xml:space="preserve">. </w:t>
            </w:r>
            <w:r w:rsidR="00600E87" w:rsidRPr="00600E87">
              <w:rPr>
                <w:sz w:val="28"/>
                <w:szCs w:val="24"/>
                <w:lang w:val="ru-RU" w:eastAsia="ru-RU"/>
              </w:rPr>
              <w:t>Долотин</w:t>
            </w:r>
          </w:p>
          <w:p w:rsidR="000D0952" w:rsidRPr="00600E87" w:rsidRDefault="000D0952" w:rsidP="00F027AB">
            <w:pPr>
              <w:shd w:val="clear" w:color="auto" w:fill="FFFFFF"/>
              <w:spacing w:line="276" w:lineRule="auto"/>
              <w:jc w:val="right"/>
              <w:rPr>
                <w:sz w:val="28"/>
                <w:szCs w:val="24"/>
                <w:lang w:val="ru-RU" w:eastAsia="ru-RU"/>
              </w:rPr>
            </w:pPr>
            <w:r w:rsidRPr="00600E87">
              <w:rPr>
                <w:sz w:val="28"/>
                <w:szCs w:val="24"/>
                <w:lang w:val="ru-RU" w:eastAsia="ru-RU"/>
              </w:rPr>
              <w:t xml:space="preserve"> </w:t>
            </w:r>
            <w:r w:rsidR="00600E87">
              <w:rPr>
                <w:sz w:val="28"/>
                <w:szCs w:val="24"/>
                <w:lang w:val="ru-RU" w:eastAsia="ru-RU"/>
              </w:rPr>
              <w:t xml:space="preserve"> </w:t>
            </w:r>
            <w:r w:rsidRPr="00600E87">
              <w:rPr>
                <w:sz w:val="28"/>
                <w:szCs w:val="24"/>
                <w:lang w:val="ru-RU" w:eastAsia="ru-RU"/>
              </w:rPr>
              <w:t>от «</w:t>
            </w:r>
            <w:r w:rsidR="00600E87" w:rsidRPr="00600E87">
              <w:rPr>
                <w:sz w:val="28"/>
                <w:szCs w:val="24"/>
                <w:lang w:val="ru-RU" w:eastAsia="ru-RU"/>
              </w:rPr>
              <w:t>2</w:t>
            </w:r>
            <w:r w:rsidR="00F027AB">
              <w:rPr>
                <w:sz w:val="28"/>
                <w:szCs w:val="24"/>
                <w:lang w:val="ru-RU" w:eastAsia="ru-RU"/>
              </w:rPr>
              <w:t>7</w:t>
            </w:r>
            <w:r w:rsidRPr="00600E87">
              <w:rPr>
                <w:sz w:val="28"/>
                <w:szCs w:val="24"/>
                <w:lang w:val="ru-RU" w:eastAsia="ru-RU"/>
              </w:rPr>
              <w:t xml:space="preserve">» </w:t>
            </w:r>
            <w:r w:rsidR="0026415A" w:rsidRPr="00600E87">
              <w:rPr>
                <w:sz w:val="28"/>
                <w:szCs w:val="24"/>
                <w:lang w:val="ru-RU" w:eastAsia="ru-RU"/>
              </w:rPr>
              <w:t>августа</w:t>
            </w:r>
            <w:r w:rsidRPr="00600E87">
              <w:rPr>
                <w:sz w:val="28"/>
                <w:szCs w:val="24"/>
                <w:lang w:val="ru-RU" w:eastAsia="ru-RU"/>
              </w:rPr>
              <w:t xml:space="preserve"> 20</w:t>
            </w:r>
            <w:r w:rsidR="00600E87" w:rsidRPr="00600E87">
              <w:rPr>
                <w:sz w:val="28"/>
                <w:szCs w:val="24"/>
                <w:lang w:val="ru-RU" w:eastAsia="ru-RU"/>
              </w:rPr>
              <w:t>2</w:t>
            </w:r>
            <w:r w:rsidR="00F027AB">
              <w:rPr>
                <w:sz w:val="28"/>
                <w:szCs w:val="24"/>
                <w:lang w:val="ru-RU" w:eastAsia="ru-RU"/>
              </w:rPr>
              <w:t>1</w:t>
            </w:r>
            <w:r w:rsidR="0026415A" w:rsidRPr="00600E87">
              <w:rPr>
                <w:sz w:val="28"/>
                <w:szCs w:val="24"/>
                <w:lang w:val="ru-RU" w:eastAsia="ru-RU"/>
              </w:rPr>
              <w:t xml:space="preserve"> </w:t>
            </w:r>
            <w:r w:rsidRPr="00600E87">
              <w:rPr>
                <w:sz w:val="28"/>
                <w:szCs w:val="24"/>
                <w:lang w:val="ru-RU" w:eastAsia="ru-RU"/>
              </w:rPr>
              <w:t>г.</w:t>
            </w:r>
          </w:p>
        </w:tc>
      </w:tr>
    </w:tbl>
    <w:p w:rsidR="000D0952" w:rsidRPr="000D0952" w:rsidRDefault="000D0952" w:rsidP="000D0952">
      <w:pPr>
        <w:shd w:val="clear" w:color="auto" w:fill="FFFFFF"/>
        <w:spacing w:after="150" w:line="300" w:lineRule="atLeast"/>
        <w:jc w:val="center"/>
        <w:rPr>
          <w:b/>
          <w:bCs/>
          <w:sz w:val="40"/>
          <w:szCs w:val="40"/>
          <w:lang w:val="ru-RU" w:eastAsia="ru-RU"/>
        </w:rPr>
      </w:pPr>
    </w:p>
    <w:p w:rsidR="000D0952" w:rsidRPr="000D0952" w:rsidRDefault="000D0952" w:rsidP="000D0952">
      <w:pPr>
        <w:shd w:val="clear" w:color="auto" w:fill="FFFFFF"/>
        <w:spacing w:after="150" w:line="300" w:lineRule="atLeast"/>
        <w:rPr>
          <w:b/>
          <w:bCs/>
          <w:sz w:val="40"/>
          <w:szCs w:val="40"/>
          <w:lang w:val="ru-RU" w:eastAsia="ru-RU"/>
        </w:rPr>
      </w:pPr>
    </w:p>
    <w:p w:rsidR="0026415A" w:rsidRDefault="000D0952" w:rsidP="000D0952">
      <w:pPr>
        <w:shd w:val="clear" w:color="auto" w:fill="FFFFFF"/>
        <w:spacing w:line="23" w:lineRule="atLeast"/>
        <w:jc w:val="center"/>
        <w:rPr>
          <w:b/>
          <w:bCs/>
          <w:sz w:val="32"/>
          <w:szCs w:val="40"/>
          <w:lang w:val="ru-RU" w:eastAsia="ru-RU"/>
        </w:rPr>
      </w:pPr>
      <w:r w:rsidRPr="000D0952">
        <w:rPr>
          <w:b/>
          <w:bCs/>
          <w:sz w:val="32"/>
          <w:szCs w:val="40"/>
          <w:lang w:val="ru-RU" w:eastAsia="ru-RU"/>
        </w:rPr>
        <w:t xml:space="preserve">Адаптированная дополнительная общеразвивающая программа </w:t>
      </w:r>
    </w:p>
    <w:p w:rsidR="000D0952" w:rsidRPr="000D0952" w:rsidRDefault="000D0952" w:rsidP="000D0952">
      <w:pPr>
        <w:shd w:val="clear" w:color="auto" w:fill="FFFFFF"/>
        <w:spacing w:line="23" w:lineRule="atLeast"/>
        <w:jc w:val="center"/>
        <w:rPr>
          <w:b/>
          <w:bCs/>
          <w:sz w:val="32"/>
          <w:szCs w:val="40"/>
          <w:lang w:val="ru-RU" w:eastAsia="ru-RU"/>
        </w:rPr>
      </w:pPr>
      <w:r w:rsidRPr="000D0952">
        <w:rPr>
          <w:b/>
          <w:bCs/>
          <w:sz w:val="32"/>
          <w:szCs w:val="40"/>
          <w:lang w:val="ru-RU" w:eastAsia="ru-RU"/>
        </w:rPr>
        <w:t xml:space="preserve">для обучающихся с ОВЗ, </w:t>
      </w:r>
    </w:p>
    <w:p w:rsidR="000D0952" w:rsidRPr="000D0952" w:rsidRDefault="000D0952" w:rsidP="000D0952">
      <w:pPr>
        <w:shd w:val="clear" w:color="auto" w:fill="FFFFFF"/>
        <w:spacing w:line="23" w:lineRule="atLeast"/>
        <w:jc w:val="center"/>
        <w:rPr>
          <w:rFonts w:ascii="Arial" w:hAnsi="Arial" w:cs="Arial"/>
          <w:sz w:val="18"/>
          <w:szCs w:val="21"/>
          <w:lang w:val="ru-RU" w:eastAsia="ru-RU"/>
        </w:rPr>
      </w:pPr>
      <w:r>
        <w:rPr>
          <w:b/>
          <w:bCs/>
          <w:sz w:val="32"/>
          <w:szCs w:val="40"/>
          <w:lang w:val="ru-RU" w:eastAsia="ru-RU"/>
        </w:rPr>
        <w:t>по мини-футболу</w:t>
      </w:r>
      <w:r w:rsidR="00600E87">
        <w:rPr>
          <w:b/>
          <w:bCs/>
          <w:sz w:val="32"/>
          <w:szCs w:val="40"/>
          <w:lang w:val="ru-RU" w:eastAsia="ru-RU"/>
        </w:rPr>
        <w:t xml:space="preserve"> «Доступный футзал»</w:t>
      </w:r>
    </w:p>
    <w:p w:rsidR="00600E87" w:rsidRPr="00600E87" w:rsidRDefault="00600E87" w:rsidP="00600E87">
      <w:pPr>
        <w:jc w:val="center"/>
        <w:rPr>
          <w:b/>
          <w:sz w:val="28"/>
          <w:szCs w:val="28"/>
          <w:lang w:val="ru-RU"/>
        </w:rPr>
      </w:pPr>
      <w:r w:rsidRPr="00600E87">
        <w:rPr>
          <w:i/>
          <w:sz w:val="28"/>
          <w:lang w:val="ru-RU"/>
        </w:rPr>
        <w:t>Направленность:</w:t>
      </w:r>
      <w:r w:rsidRPr="00600E87">
        <w:rPr>
          <w:sz w:val="28"/>
          <w:lang w:val="ru-RU"/>
        </w:rPr>
        <w:t xml:space="preserve"> физкультурно-спортивная</w:t>
      </w:r>
    </w:p>
    <w:p w:rsidR="00600E87" w:rsidRPr="00600E87" w:rsidRDefault="00600E87" w:rsidP="00600E87">
      <w:pPr>
        <w:jc w:val="center"/>
        <w:rPr>
          <w:b/>
          <w:sz w:val="32"/>
          <w:szCs w:val="28"/>
          <w:lang w:val="ru-RU"/>
        </w:rPr>
      </w:pPr>
      <w:r w:rsidRPr="00600E87">
        <w:rPr>
          <w:i/>
          <w:sz w:val="28"/>
          <w:lang w:val="ru-RU"/>
        </w:rPr>
        <w:t>Уровень освоения:</w:t>
      </w:r>
      <w:r w:rsidRPr="00600E87">
        <w:rPr>
          <w:sz w:val="28"/>
          <w:lang w:val="ru-RU"/>
        </w:rPr>
        <w:t xml:space="preserve"> </w:t>
      </w:r>
      <w:r w:rsidR="00F027AB">
        <w:rPr>
          <w:sz w:val="28"/>
          <w:lang w:val="ru-RU"/>
        </w:rPr>
        <w:t>базовый</w:t>
      </w:r>
    </w:p>
    <w:p w:rsidR="00600E87" w:rsidRPr="00600E87" w:rsidRDefault="00600E87" w:rsidP="00600E87">
      <w:pPr>
        <w:ind w:firstLine="3686"/>
        <w:jc w:val="both"/>
        <w:rPr>
          <w:sz w:val="28"/>
          <w:szCs w:val="28"/>
          <w:lang w:val="ru-RU"/>
        </w:rPr>
      </w:pPr>
      <w:r w:rsidRPr="00600E87">
        <w:rPr>
          <w:i/>
          <w:sz w:val="28"/>
          <w:szCs w:val="28"/>
          <w:lang w:val="ru-RU"/>
        </w:rPr>
        <w:t>Возраст учащихся:</w:t>
      </w:r>
      <w:r w:rsidRPr="00600E87">
        <w:rPr>
          <w:sz w:val="28"/>
          <w:szCs w:val="28"/>
          <w:lang w:val="ru-RU"/>
        </w:rPr>
        <w:t xml:space="preserve"> </w:t>
      </w:r>
      <w:r>
        <w:rPr>
          <w:sz w:val="28"/>
          <w:szCs w:val="28"/>
          <w:lang w:val="ru-RU"/>
        </w:rPr>
        <w:t>10</w:t>
      </w:r>
      <w:r w:rsidRPr="00600E87">
        <w:rPr>
          <w:sz w:val="28"/>
          <w:szCs w:val="28"/>
          <w:lang w:val="ru-RU"/>
        </w:rPr>
        <w:t>-1</w:t>
      </w:r>
      <w:r w:rsidR="00297BD7">
        <w:rPr>
          <w:sz w:val="28"/>
          <w:szCs w:val="28"/>
          <w:lang w:val="ru-RU"/>
        </w:rPr>
        <w:t>5</w:t>
      </w:r>
      <w:r w:rsidRPr="00600E87">
        <w:rPr>
          <w:sz w:val="28"/>
          <w:szCs w:val="28"/>
          <w:lang w:val="ru-RU"/>
        </w:rPr>
        <w:t xml:space="preserve"> лет</w:t>
      </w:r>
    </w:p>
    <w:p w:rsidR="00600E87" w:rsidRDefault="00600E87" w:rsidP="00600E87">
      <w:pPr>
        <w:ind w:firstLine="3686"/>
        <w:jc w:val="both"/>
        <w:rPr>
          <w:sz w:val="28"/>
          <w:szCs w:val="28"/>
          <w:lang w:val="ru-RU"/>
        </w:rPr>
      </w:pPr>
      <w:r w:rsidRPr="00600E87">
        <w:rPr>
          <w:sz w:val="28"/>
          <w:szCs w:val="28"/>
          <w:lang w:val="ru-RU"/>
        </w:rPr>
        <w:t xml:space="preserve">   </w:t>
      </w:r>
      <w:r w:rsidRPr="00600E87">
        <w:rPr>
          <w:i/>
          <w:sz w:val="28"/>
          <w:szCs w:val="28"/>
          <w:lang w:val="ru-RU"/>
        </w:rPr>
        <w:t>Срок реализации:</w:t>
      </w:r>
      <w:r w:rsidRPr="00600E87">
        <w:rPr>
          <w:sz w:val="28"/>
          <w:szCs w:val="28"/>
          <w:lang w:val="ru-RU"/>
        </w:rPr>
        <w:t xml:space="preserve"> 3 года </w:t>
      </w:r>
    </w:p>
    <w:p w:rsidR="00F027AB" w:rsidRPr="00F027AB" w:rsidRDefault="00F027AB" w:rsidP="00600E87">
      <w:pPr>
        <w:ind w:firstLine="3686"/>
        <w:jc w:val="both"/>
        <w:rPr>
          <w:b/>
          <w:sz w:val="28"/>
          <w:szCs w:val="28"/>
          <w:lang w:val="ru-RU"/>
        </w:rPr>
      </w:pPr>
      <w:r>
        <w:rPr>
          <w:sz w:val="28"/>
          <w:szCs w:val="28"/>
          <w:lang w:val="ru-RU"/>
        </w:rPr>
        <w:t xml:space="preserve">   </w:t>
      </w:r>
      <w:r w:rsidRPr="00F027AB">
        <w:rPr>
          <w:i/>
          <w:sz w:val="28"/>
          <w:szCs w:val="28"/>
          <w:lang w:val="ru-RU"/>
        </w:rPr>
        <w:t>Количество часов</w:t>
      </w:r>
      <w:r w:rsidRPr="00F027AB">
        <w:rPr>
          <w:i/>
          <w:sz w:val="28"/>
          <w:szCs w:val="28"/>
        </w:rPr>
        <w:t>:</w:t>
      </w:r>
      <w:r>
        <w:rPr>
          <w:sz w:val="28"/>
          <w:szCs w:val="28"/>
          <w:lang w:val="ru-RU"/>
        </w:rPr>
        <w:t xml:space="preserve"> </w:t>
      </w:r>
      <w:r w:rsidR="00297BD7">
        <w:rPr>
          <w:sz w:val="28"/>
          <w:szCs w:val="28"/>
          <w:lang w:val="ru-RU"/>
        </w:rPr>
        <w:t>432</w:t>
      </w:r>
    </w:p>
    <w:p w:rsidR="000D0952" w:rsidRPr="000D0952" w:rsidRDefault="000D0952" w:rsidP="000D0952">
      <w:pPr>
        <w:shd w:val="clear" w:color="auto" w:fill="FFFFFF"/>
        <w:spacing w:after="150" w:line="300" w:lineRule="atLeast"/>
        <w:jc w:val="center"/>
        <w:rPr>
          <w:b/>
          <w:bCs/>
          <w:sz w:val="24"/>
          <w:szCs w:val="24"/>
          <w:lang w:val="ru-RU" w:eastAsia="ru-RU"/>
        </w:rPr>
      </w:pPr>
      <w:r w:rsidRPr="00F40A1B">
        <w:rPr>
          <w:b/>
          <w:bCs/>
          <w:sz w:val="24"/>
          <w:szCs w:val="24"/>
          <w:lang w:eastAsia="ru-RU"/>
        </w:rPr>
        <w:t>                        </w:t>
      </w:r>
      <w:r w:rsidRPr="000D0952">
        <w:rPr>
          <w:b/>
          <w:bCs/>
          <w:sz w:val="24"/>
          <w:szCs w:val="24"/>
          <w:lang w:val="ru-RU" w:eastAsia="ru-RU"/>
        </w:rPr>
        <w:t xml:space="preserve"> </w:t>
      </w:r>
      <w:r w:rsidRPr="00F40A1B">
        <w:rPr>
          <w:b/>
          <w:bCs/>
          <w:sz w:val="24"/>
          <w:szCs w:val="24"/>
          <w:lang w:eastAsia="ru-RU"/>
        </w:rPr>
        <w:t>               </w:t>
      </w:r>
    </w:p>
    <w:p w:rsidR="000D0952" w:rsidRPr="000D0952" w:rsidRDefault="000D0952" w:rsidP="000D0952">
      <w:pPr>
        <w:shd w:val="clear" w:color="auto" w:fill="FFFFFF"/>
        <w:spacing w:after="150" w:line="300" w:lineRule="atLeast"/>
        <w:jc w:val="center"/>
        <w:rPr>
          <w:b/>
          <w:bCs/>
          <w:sz w:val="24"/>
          <w:szCs w:val="24"/>
          <w:lang w:val="ru-RU" w:eastAsia="ru-RU"/>
        </w:rPr>
      </w:pPr>
    </w:p>
    <w:p w:rsidR="000D0952" w:rsidRPr="000D0952" w:rsidRDefault="000D0952" w:rsidP="000D0952">
      <w:pPr>
        <w:shd w:val="clear" w:color="auto" w:fill="FFFFFF"/>
        <w:spacing w:after="150" w:line="300" w:lineRule="atLeast"/>
        <w:jc w:val="center"/>
        <w:rPr>
          <w:rFonts w:ascii="Arial" w:hAnsi="Arial" w:cs="Arial"/>
          <w:sz w:val="21"/>
          <w:szCs w:val="21"/>
          <w:lang w:val="ru-RU" w:eastAsia="ru-RU"/>
        </w:rPr>
      </w:pPr>
    </w:p>
    <w:p w:rsidR="000D0952" w:rsidRPr="00F027AB" w:rsidRDefault="000D0952" w:rsidP="00F027AB">
      <w:pPr>
        <w:shd w:val="clear" w:color="auto" w:fill="FFFFFF"/>
        <w:spacing w:after="150" w:line="300" w:lineRule="atLeast"/>
        <w:jc w:val="center"/>
        <w:rPr>
          <w:rFonts w:ascii="Arial" w:hAnsi="Arial" w:cs="Arial"/>
          <w:sz w:val="21"/>
          <w:szCs w:val="21"/>
          <w:lang w:val="ru-RU" w:eastAsia="ru-RU"/>
        </w:rPr>
      </w:pPr>
      <w:r>
        <w:rPr>
          <w:sz w:val="24"/>
          <w:szCs w:val="24"/>
          <w:lang w:eastAsia="ru-RU"/>
        </w:rPr>
        <w:t>   </w:t>
      </w:r>
      <w:r w:rsidR="00F027AB">
        <w:rPr>
          <w:sz w:val="24"/>
          <w:szCs w:val="24"/>
          <w:lang w:eastAsia="ru-RU"/>
        </w:rPr>
        <w:t>      </w: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26415A" w:rsidRPr="00297BD7" w:rsidTr="002440FF">
        <w:trPr>
          <w:trHeight w:val="1408"/>
        </w:trPr>
        <w:tc>
          <w:tcPr>
            <w:tcW w:w="4077" w:type="dxa"/>
            <w:tcBorders>
              <w:top w:val="nil"/>
              <w:left w:val="nil"/>
              <w:bottom w:val="nil"/>
              <w:right w:val="nil"/>
            </w:tcBorders>
          </w:tcPr>
          <w:p w:rsidR="0026415A" w:rsidRPr="00600E87" w:rsidRDefault="002440FF" w:rsidP="0026415A">
            <w:pPr>
              <w:shd w:val="clear" w:color="auto" w:fill="FFFFFF"/>
              <w:jc w:val="both"/>
              <w:rPr>
                <w:sz w:val="28"/>
                <w:szCs w:val="24"/>
                <w:lang w:val="ru-RU" w:eastAsia="ru-RU"/>
              </w:rPr>
            </w:pPr>
            <w:r>
              <w:rPr>
                <w:b/>
                <w:bCs/>
                <w:sz w:val="28"/>
                <w:szCs w:val="24"/>
                <w:lang w:val="ru-RU" w:eastAsia="ru-RU"/>
              </w:rPr>
              <w:t>Составитель</w:t>
            </w:r>
            <w:r w:rsidR="0026415A" w:rsidRPr="00600E87">
              <w:rPr>
                <w:b/>
                <w:bCs/>
                <w:sz w:val="28"/>
                <w:szCs w:val="24"/>
                <w:lang w:val="ru-RU" w:eastAsia="ru-RU"/>
              </w:rPr>
              <w:t>:</w:t>
            </w:r>
            <w:r w:rsidR="0026415A" w:rsidRPr="00600E87">
              <w:rPr>
                <w:sz w:val="28"/>
                <w:szCs w:val="24"/>
                <w:lang w:eastAsia="ru-RU"/>
              </w:rPr>
              <w:t> </w:t>
            </w:r>
          </w:p>
          <w:p w:rsidR="002440FF" w:rsidRPr="002440FF" w:rsidRDefault="00812578" w:rsidP="0026415A">
            <w:pPr>
              <w:shd w:val="clear" w:color="auto" w:fill="FFFFFF"/>
              <w:jc w:val="both"/>
              <w:rPr>
                <w:sz w:val="28"/>
                <w:szCs w:val="24"/>
                <w:lang w:val="ru-RU" w:eastAsia="ru-RU"/>
              </w:rPr>
            </w:pPr>
            <w:r>
              <w:rPr>
                <w:sz w:val="28"/>
                <w:szCs w:val="24"/>
                <w:lang w:val="ru-RU" w:eastAsia="ru-RU"/>
              </w:rPr>
              <w:t>тренер</w:t>
            </w:r>
            <w:r w:rsidR="0026415A" w:rsidRPr="00600E87">
              <w:rPr>
                <w:sz w:val="28"/>
                <w:szCs w:val="24"/>
                <w:lang w:val="ru-RU" w:eastAsia="ru-RU"/>
              </w:rPr>
              <w:t>-преподавател</w:t>
            </w:r>
            <w:r w:rsidR="002440FF">
              <w:rPr>
                <w:sz w:val="28"/>
                <w:szCs w:val="24"/>
                <w:lang w:val="ru-RU" w:eastAsia="ru-RU"/>
              </w:rPr>
              <w:t>ь</w:t>
            </w:r>
          </w:p>
          <w:p w:rsidR="0026415A" w:rsidRPr="00600E87" w:rsidRDefault="0026415A" w:rsidP="0026415A">
            <w:pPr>
              <w:shd w:val="clear" w:color="auto" w:fill="FFFFFF"/>
              <w:jc w:val="both"/>
              <w:rPr>
                <w:sz w:val="28"/>
                <w:szCs w:val="24"/>
                <w:lang w:val="ru-RU" w:eastAsia="ru-RU"/>
              </w:rPr>
            </w:pPr>
            <w:r w:rsidRPr="00600E87">
              <w:rPr>
                <w:sz w:val="28"/>
                <w:szCs w:val="24"/>
                <w:lang w:val="ru-RU" w:eastAsia="ru-RU"/>
              </w:rPr>
              <w:t>Макаров А.Г.</w:t>
            </w:r>
          </w:p>
          <w:p w:rsidR="0026415A" w:rsidRPr="00600E87" w:rsidRDefault="0026415A" w:rsidP="0026415A">
            <w:pPr>
              <w:shd w:val="clear" w:color="auto" w:fill="FFFFFF"/>
              <w:spacing w:after="150" w:line="300" w:lineRule="atLeast"/>
              <w:jc w:val="center"/>
              <w:rPr>
                <w:rFonts w:ascii="Arial" w:hAnsi="Arial" w:cs="Arial"/>
                <w:szCs w:val="21"/>
                <w:lang w:val="ru-RU" w:eastAsia="ru-RU"/>
              </w:rPr>
            </w:pPr>
            <w:r w:rsidRPr="00600E87">
              <w:rPr>
                <w:sz w:val="28"/>
                <w:szCs w:val="24"/>
                <w:lang w:eastAsia="ru-RU"/>
              </w:rPr>
              <w:t>                                            </w:t>
            </w:r>
          </w:p>
        </w:tc>
      </w:tr>
    </w:tbl>
    <w:p w:rsidR="000D0952" w:rsidRPr="00600E87" w:rsidRDefault="000D0952" w:rsidP="000D0952">
      <w:pPr>
        <w:shd w:val="clear" w:color="auto" w:fill="FFFFFF"/>
        <w:spacing w:after="150" w:line="300" w:lineRule="atLeast"/>
        <w:jc w:val="center"/>
        <w:rPr>
          <w:sz w:val="28"/>
          <w:szCs w:val="24"/>
          <w:lang w:val="ru-RU" w:eastAsia="ru-RU"/>
        </w:rPr>
      </w:pPr>
    </w:p>
    <w:p w:rsidR="000D0952" w:rsidRPr="000D0952" w:rsidRDefault="000D0952" w:rsidP="000D0952">
      <w:pPr>
        <w:shd w:val="clear" w:color="auto" w:fill="FFFFFF"/>
        <w:spacing w:after="150" w:line="300" w:lineRule="atLeast"/>
        <w:jc w:val="center"/>
        <w:rPr>
          <w:sz w:val="24"/>
          <w:szCs w:val="24"/>
          <w:lang w:val="ru-RU" w:eastAsia="ru-RU"/>
        </w:rPr>
      </w:pPr>
    </w:p>
    <w:p w:rsidR="000D0952" w:rsidRPr="000D0952" w:rsidRDefault="000D0952" w:rsidP="000D0952">
      <w:pPr>
        <w:shd w:val="clear" w:color="auto" w:fill="FFFFFF"/>
        <w:spacing w:after="150" w:line="300" w:lineRule="atLeast"/>
        <w:jc w:val="center"/>
        <w:rPr>
          <w:sz w:val="24"/>
          <w:szCs w:val="24"/>
          <w:lang w:val="ru-RU" w:eastAsia="ru-RU"/>
        </w:rPr>
      </w:pPr>
    </w:p>
    <w:p w:rsidR="002961BE" w:rsidRPr="000242C9" w:rsidRDefault="000D0952" w:rsidP="00F027AB">
      <w:pPr>
        <w:shd w:val="clear" w:color="auto" w:fill="FFFFFF"/>
        <w:spacing w:after="150" w:line="300" w:lineRule="atLeast"/>
        <w:jc w:val="center"/>
        <w:rPr>
          <w:sz w:val="24"/>
          <w:szCs w:val="24"/>
          <w:lang w:val="ru-RU" w:eastAsia="ru-RU"/>
        </w:rPr>
      </w:pPr>
      <w:r>
        <w:rPr>
          <w:sz w:val="24"/>
          <w:szCs w:val="24"/>
          <w:lang w:eastAsia="ru-RU"/>
        </w:rPr>
        <w:t> </w:t>
      </w:r>
      <w:r w:rsidR="002961BE">
        <w:rPr>
          <w:sz w:val="24"/>
          <w:szCs w:val="24"/>
          <w:lang w:eastAsia="ru-RU"/>
        </w:rPr>
        <w:t>  </w:t>
      </w:r>
    </w:p>
    <w:p w:rsidR="00F027AB" w:rsidRDefault="00F027AB" w:rsidP="00F027AB">
      <w:pPr>
        <w:shd w:val="clear" w:color="auto" w:fill="FFFFFF"/>
        <w:spacing w:after="150" w:line="300" w:lineRule="atLeast"/>
        <w:jc w:val="center"/>
        <w:rPr>
          <w:sz w:val="24"/>
          <w:szCs w:val="24"/>
          <w:lang w:val="ru-RU" w:eastAsia="ru-RU"/>
        </w:rPr>
      </w:pPr>
    </w:p>
    <w:p w:rsidR="00F027AB" w:rsidRDefault="00F027AB" w:rsidP="00297BD7">
      <w:pPr>
        <w:shd w:val="clear" w:color="auto" w:fill="FFFFFF"/>
        <w:spacing w:after="150" w:line="300" w:lineRule="atLeast"/>
        <w:rPr>
          <w:sz w:val="24"/>
          <w:szCs w:val="24"/>
          <w:lang w:val="ru-RU" w:eastAsia="ru-RU"/>
        </w:rPr>
      </w:pPr>
    </w:p>
    <w:p w:rsidR="000D0952" w:rsidRPr="002961BE" w:rsidRDefault="000D0952" w:rsidP="00F027AB">
      <w:pPr>
        <w:shd w:val="clear" w:color="auto" w:fill="FFFFFF"/>
        <w:spacing w:line="300" w:lineRule="atLeast"/>
        <w:jc w:val="center"/>
        <w:rPr>
          <w:sz w:val="24"/>
          <w:szCs w:val="24"/>
          <w:lang w:val="ru-RU" w:eastAsia="ru-RU"/>
        </w:rPr>
      </w:pPr>
      <w:r w:rsidRPr="00600E87">
        <w:rPr>
          <w:b/>
          <w:bCs/>
          <w:sz w:val="28"/>
          <w:szCs w:val="24"/>
          <w:lang w:val="ru-RU" w:eastAsia="ru-RU"/>
        </w:rPr>
        <w:t>г. Советская Гавань,</w:t>
      </w:r>
    </w:p>
    <w:p w:rsidR="00F027AB" w:rsidRDefault="000D0952" w:rsidP="00F027AB">
      <w:pPr>
        <w:shd w:val="clear" w:color="auto" w:fill="FFFFFF"/>
        <w:spacing w:line="23" w:lineRule="atLeast"/>
        <w:jc w:val="center"/>
        <w:rPr>
          <w:b/>
          <w:bCs/>
          <w:sz w:val="28"/>
          <w:szCs w:val="24"/>
          <w:lang w:val="ru-RU" w:eastAsia="ru-RU"/>
        </w:rPr>
      </w:pPr>
      <w:r w:rsidRPr="00600E87">
        <w:rPr>
          <w:b/>
          <w:bCs/>
          <w:sz w:val="28"/>
          <w:szCs w:val="24"/>
          <w:lang w:val="ru-RU" w:eastAsia="ru-RU"/>
        </w:rPr>
        <w:t>20</w:t>
      </w:r>
      <w:r w:rsidR="00600E87" w:rsidRPr="00600E87">
        <w:rPr>
          <w:b/>
          <w:bCs/>
          <w:sz w:val="28"/>
          <w:szCs w:val="24"/>
          <w:lang w:val="ru-RU" w:eastAsia="ru-RU"/>
        </w:rPr>
        <w:t>2</w:t>
      </w:r>
      <w:r w:rsidR="00F027AB">
        <w:rPr>
          <w:b/>
          <w:bCs/>
          <w:sz w:val="28"/>
          <w:szCs w:val="24"/>
          <w:lang w:val="ru-RU" w:eastAsia="ru-RU"/>
        </w:rPr>
        <w:t>1 г.</w:t>
      </w:r>
    </w:p>
    <w:p w:rsidR="00297BD7" w:rsidRPr="00F027AB" w:rsidRDefault="00297BD7" w:rsidP="00F027AB">
      <w:pPr>
        <w:shd w:val="clear" w:color="auto" w:fill="FFFFFF"/>
        <w:spacing w:line="23" w:lineRule="atLeast"/>
        <w:jc w:val="center"/>
        <w:rPr>
          <w:b/>
          <w:bCs/>
          <w:sz w:val="28"/>
          <w:szCs w:val="24"/>
          <w:lang w:val="ru-RU" w:eastAsia="ru-RU"/>
        </w:rPr>
      </w:pPr>
    </w:p>
    <w:p w:rsidR="00217F15" w:rsidRPr="00F027AB" w:rsidRDefault="00217F15" w:rsidP="00217F15">
      <w:pPr>
        <w:jc w:val="center"/>
        <w:rPr>
          <w:b/>
          <w:sz w:val="28"/>
          <w:szCs w:val="24"/>
          <w:lang w:val="ru-RU"/>
        </w:rPr>
      </w:pPr>
      <w:r w:rsidRPr="00F027AB">
        <w:rPr>
          <w:b/>
          <w:sz w:val="28"/>
          <w:szCs w:val="24"/>
          <w:lang w:val="ru-RU"/>
        </w:rPr>
        <w:lastRenderedPageBreak/>
        <w:t>Раздел 1. Комплекс основных характеристик ДООП</w:t>
      </w:r>
    </w:p>
    <w:p w:rsidR="00217F15" w:rsidRPr="00F027AB" w:rsidRDefault="00217F15" w:rsidP="00217F15">
      <w:pPr>
        <w:jc w:val="center"/>
        <w:rPr>
          <w:sz w:val="28"/>
          <w:szCs w:val="24"/>
          <w:lang w:val="ru-RU"/>
        </w:rPr>
      </w:pPr>
    </w:p>
    <w:p w:rsidR="00217F15" w:rsidRPr="00F027AB" w:rsidRDefault="00217F15" w:rsidP="00316D95">
      <w:pPr>
        <w:pStyle w:val="a4"/>
        <w:numPr>
          <w:ilvl w:val="1"/>
          <w:numId w:val="20"/>
        </w:numPr>
        <w:adjustRightInd w:val="0"/>
        <w:contextualSpacing/>
        <w:jc w:val="center"/>
        <w:rPr>
          <w:b/>
          <w:sz w:val="28"/>
          <w:szCs w:val="24"/>
        </w:rPr>
      </w:pPr>
      <w:r w:rsidRPr="00F027AB">
        <w:rPr>
          <w:b/>
          <w:sz w:val="28"/>
          <w:szCs w:val="24"/>
        </w:rPr>
        <w:t>Пояснительная программа</w:t>
      </w:r>
      <w:r w:rsidRPr="00F027AB">
        <w:rPr>
          <w:sz w:val="28"/>
          <w:szCs w:val="24"/>
        </w:rPr>
        <w:t xml:space="preserve">          </w:t>
      </w:r>
    </w:p>
    <w:p w:rsidR="004C55BD" w:rsidRDefault="000D0952" w:rsidP="00297BD7">
      <w:pPr>
        <w:pStyle w:val="a3"/>
        <w:spacing w:line="276" w:lineRule="auto"/>
        <w:ind w:left="0" w:firstLine="709"/>
        <w:jc w:val="both"/>
        <w:rPr>
          <w:sz w:val="24"/>
          <w:lang w:val="ru-RU"/>
        </w:rPr>
      </w:pPr>
      <w:r w:rsidRPr="004C55BD">
        <w:rPr>
          <w:sz w:val="24"/>
          <w:lang w:val="ru-RU"/>
        </w:rPr>
        <w:t>Учебная программа дополнительного образования детей с ограниченными возможностями здоровья «</w:t>
      </w:r>
      <w:r w:rsidR="004C55BD">
        <w:rPr>
          <w:sz w:val="24"/>
          <w:lang w:val="ru-RU"/>
        </w:rPr>
        <w:t>Доступный футзал</w:t>
      </w:r>
      <w:r w:rsidRPr="004C55BD">
        <w:rPr>
          <w:sz w:val="24"/>
          <w:lang w:val="ru-RU"/>
        </w:rPr>
        <w:t xml:space="preserve">» разработана на основании существующих нормативных документов для учреждений дополнительного образования </w:t>
      </w:r>
      <w:r w:rsidR="004C55BD">
        <w:rPr>
          <w:sz w:val="24"/>
          <w:lang w:val="ru-RU"/>
        </w:rPr>
        <w:t>физкультурно-</w:t>
      </w:r>
      <w:r w:rsidRPr="004C55BD">
        <w:rPr>
          <w:sz w:val="24"/>
          <w:lang w:val="ru-RU"/>
        </w:rPr>
        <w:t>спортивной направленности и с учетом опыта практической работы ведущих педагогов Российской Федерации, работающих по подготовке детей с ограниченными возможностями здоровья</w:t>
      </w:r>
      <w:r w:rsidR="0026415A" w:rsidRPr="004C55BD">
        <w:rPr>
          <w:sz w:val="24"/>
          <w:lang w:val="ru-RU"/>
        </w:rPr>
        <w:t xml:space="preserve"> </w:t>
      </w:r>
      <w:r w:rsidRPr="004C55BD">
        <w:rPr>
          <w:sz w:val="24"/>
          <w:lang w:val="ru-RU"/>
        </w:rPr>
        <w:t>к участию в Специальных Олимпийских соревнованиях по футболу. Программа разработана с использованием материалов программы Специальной Олимпиады «Футбол» для подготовки лиц с ограниченными возможностями</w:t>
      </w:r>
      <w:r w:rsidRPr="004C55BD">
        <w:rPr>
          <w:spacing w:val="-1"/>
          <w:sz w:val="24"/>
          <w:lang w:val="ru-RU"/>
        </w:rPr>
        <w:t xml:space="preserve"> </w:t>
      </w:r>
      <w:r w:rsidRPr="004C55BD">
        <w:rPr>
          <w:sz w:val="24"/>
          <w:lang w:val="ru-RU"/>
        </w:rPr>
        <w:t>здоровья.</w:t>
      </w:r>
      <w:r w:rsidR="00217F15">
        <w:rPr>
          <w:sz w:val="24"/>
          <w:lang w:val="ru-RU"/>
        </w:rPr>
        <w:t xml:space="preserve"> </w:t>
      </w:r>
      <w:r w:rsidR="004C55BD">
        <w:rPr>
          <w:sz w:val="24"/>
          <w:lang w:val="ru-RU"/>
        </w:rPr>
        <w:t>При разработке программы были использованы основные положения следующих нормативно-правовых документов</w:t>
      </w:r>
      <w:r w:rsidR="004C55BD" w:rsidRPr="004C55BD">
        <w:rPr>
          <w:sz w:val="24"/>
          <w:lang w:val="ru-RU"/>
        </w:rPr>
        <w:t>:</w:t>
      </w:r>
    </w:p>
    <w:p w:rsidR="004C55BD" w:rsidRDefault="00F0175C" w:rsidP="00297BD7">
      <w:pPr>
        <w:pStyle w:val="a3"/>
        <w:numPr>
          <w:ilvl w:val="0"/>
          <w:numId w:val="1"/>
        </w:numPr>
        <w:spacing w:line="276" w:lineRule="auto"/>
        <w:ind w:left="0" w:hanging="357"/>
        <w:jc w:val="both"/>
        <w:rPr>
          <w:sz w:val="24"/>
          <w:lang w:val="ru-RU"/>
        </w:rPr>
      </w:pPr>
      <w:r w:rsidRPr="004C55BD">
        <w:rPr>
          <w:sz w:val="24"/>
          <w:lang w:val="ru-RU"/>
        </w:rPr>
        <w:t xml:space="preserve">Федерального закона от 29.12.2012 г. № 273-ФЗ «Об образовании в Российской Федерации»; </w:t>
      </w:r>
    </w:p>
    <w:p w:rsidR="004C55BD" w:rsidRPr="004C55BD" w:rsidRDefault="00F0175C" w:rsidP="00297BD7">
      <w:pPr>
        <w:pStyle w:val="a3"/>
        <w:numPr>
          <w:ilvl w:val="0"/>
          <w:numId w:val="1"/>
        </w:numPr>
        <w:spacing w:line="276" w:lineRule="auto"/>
        <w:ind w:left="0" w:hanging="357"/>
        <w:jc w:val="both"/>
        <w:rPr>
          <w:sz w:val="24"/>
          <w:lang w:val="ru-RU"/>
        </w:rPr>
      </w:pPr>
      <w:r w:rsidRPr="004C55BD">
        <w:rPr>
          <w:sz w:val="24"/>
          <w:lang w:val="ru-RU"/>
        </w:rPr>
        <w:t xml:space="preserve">Федерального закона от 04.12.2007 г. № 329-ФЗ «О физической культуре и спорте в Российской Федерации»; </w:t>
      </w:r>
    </w:p>
    <w:p w:rsidR="004C55BD" w:rsidRPr="004C55BD" w:rsidRDefault="00F0175C" w:rsidP="00297BD7">
      <w:pPr>
        <w:pStyle w:val="a3"/>
        <w:numPr>
          <w:ilvl w:val="0"/>
          <w:numId w:val="1"/>
        </w:numPr>
        <w:spacing w:line="276" w:lineRule="auto"/>
        <w:ind w:left="0" w:hanging="357"/>
        <w:jc w:val="both"/>
        <w:rPr>
          <w:sz w:val="24"/>
          <w:lang w:val="ru-RU"/>
        </w:rPr>
      </w:pPr>
      <w:r w:rsidRPr="004C55BD">
        <w:rPr>
          <w:sz w:val="24"/>
          <w:lang w:val="ru-RU"/>
        </w:rPr>
        <w:t>Приказа Министерства образования и науки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4C55BD" w:rsidRDefault="00F0175C" w:rsidP="00297BD7">
      <w:pPr>
        <w:pStyle w:val="a3"/>
        <w:numPr>
          <w:ilvl w:val="0"/>
          <w:numId w:val="1"/>
        </w:numPr>
        <w:spacing w:line="276" w:lineRule="auto"/>
        <w:ind w:left="0" w:hanging="357"/>
        <w:jc w:val="both"/>
        <w:rPr>
          <w:bCs/>
          <w:sz w:val="24"/>
          <w:lang w:val="ru-RU"/>
        </w:rPr>
      </w:pPr>
      <w:r w:rsidRPr="004C55BD">
        <w:rPr>
          <w:bCs/>
          <w:sz w:val="24"/>
          <w:lang w:val="ru-RU"/>
        </w:rPr>
        <w:t>Нормативно-правового обеспечения системы дополнительного образования детей: Плана основных мероприятий до 2020 г., проводимых в рамках Десятилетия детства утверждён распоряжением Правительства РФ от 6 июля 2018 г. № 1375;</w:t>
      </w:r>
    </w:p>
    <w:p w:rsidR="00F027AB" w:rsidRPr="00F027AB" w:rsidRDefault="00F027AB" w:rsidP="00297BD7">
      <w:pPr>
        <w:pStyle w:val="a4"/>
        <w:widowControl/>
        <w:numPr>
          <w:ilvl w:val="0"/>
          <w:numId w:val="1"/>
        </w:numPr>
        <w:autoSpaceDE/>
        <w:autoSpaceDN/>
        <w:spacing w:line="276" w:lineRule="auto"/>
        <w:ind w:left="0" w:hanging="357"/>
        <w:contextualSpacing/>
        <w:rPr>
          <w:sz w:val="24"/>
          <w:szCs w:val="24"/>
          <w:lang w:val="ru-RU"/>
        </w:rPr>
      </w:pPr>
      <w:r w:rsidRPr="00F027AB">
        <w:rPr>
          <w:sz w:val="24"/>
          <w:szCs w:val="24"/>
          <w:lang w:val="ru-RU"/>
        </w:rPr>
        <w:t>СП 2.4.3648-20 «Санитарно-эпидемиологические требования к организациям воспитания и обучения, отдыха и оздоровления детей и молодежи»;</w:t>
      </w:r>
    </w:p>
    <w:p w:rsidR="00674293" w:rsidRDefault="004C55BD" w:rsidP="00297BD7">
      <w:pPr>
        <w:pStyle w:val="a3"/>
        <w:tabs>
          <w:tab w:val="left" w:pos="3720"/>
          <w:tab w:val="left" w:pos="6466"/>
          <w:tab w:val="left" w:pos="9439"/>
        </w:tabs>
        <w:spacing w:line="276" w:lineRule="auto"/>
        <w:ind w:left="0" w:firstLine="709"/>
        <w:jc w:val="both"/>
        <w:rPr>
          <w:sz w:val="24"/>
          <w:lang w:val="ru-RU"/>
        </w:rPr>
      </w:pPr>
      <w:r w:rsidRPr="004C55BD">
        <w:rPr>
          <w:b/>
          <w:sz w:val="24"/>
          <w:lang w:val="ru-RU"/>
        </w:rPr>
        <w:t>Актуальность программы.</w:t>
      </w:r>
      <w:r>
        <w:rPr>
          <w:b/>
          <w:sz w:val="24"/>
          <w:lang w:val="ru-RU"/>
        </w:rPr>
        <w:t xml:space="preserve"> </w:t>
      </w:r>
      <w:r w:rsidR="000D0952" w:rsidRPr="004C55BD">
        <w:rPr>
          <w:sz w:val="24"/>
          <w:lang w:val="ru-RU"/>
        </w:rPr>
        <w:t>Футбол относится к массовым, особо популярным видам спорта, который характеризуется ситуационными (нестандартными) движениями, динамичен, имеет скоростно-силовую направленность, требует развития у занимающихся быстроты, ловкости, специальной выносливости к работе переменной мощности. Занятия футболом способствуют от</w:t>
      </w:r>
      <w:r>
        <w:rPr>
          <w:sz w:val="24"/>
          <w:lang w:val="ru-RU"/>
        </w:rPr>
        <w:t xml:space="preserve">работке у детей с ограниченными </w:t>
      </w:r>
      <w:r w:rsidR="000D0952" w:rsidRPr="004C55BD">
        <w:rPr>
          <w:sz w:val="24"/>
          <w:lang w:val="ru-RU"/>
        </w:rPr>
        <w:t>возможност</w:t>
      </w:r>
      <w:r>
        <w:rPr>
          <w:sz w:val="24"/>
          <w:lang w:val="ru-RU"/>
        </w:rPr>
        <w:t xml:space="preserve">ями </w:t>
      </w:r>
      <w:r w:rsidR="000D0952" w:rsidRPr="004C55BD">
        <w:rPr>
          <w:sz w:val="24"/>
          <w:lang w:val="ru-RU"/>
        </w:rPr>
        <w:t>здоровья</w:t>
      </w:r>
      <w:r w:rsidR="0026415A" w:rsidRPr="004C55BD">
        <w:rPr>
          <w:sz w:val="24"/>
          <w:lang w:val="ru-RU"/>
        </w:rPr>
        <w:t xml:space="preserve"> </w:t>
      </w:r>
      <w:r>
        <w:rPr>
          <w:sz w:val="24"/>
          <w:lang w:val="ru-RU"/>
        </w:rPr>
        <w:t xml:space="preserve">быстрых </w:t>
      </w:r>
      <w:r w:rsidR="000D0952" w:rsidRPr="004C55BD">
        <w:rPr>
          <w:spacing w:val="-1"/>
          <w:sz w:val="24"/>
          <w:lang w:val="ru-RU"/>
        </w:rPr>
        <w:t xml:space="preserve">точных </w:t>
      </w:r>
      <w:r w:rsidR="000D0952" w:rsidRPr="004C55BD">
        <w:rPr>
          <w:sz w:val="24"/>
          <w:lang w:val="ru-RU"/>
        </w:rPr>
        <w:t>координированных движений, тренируют память, органы чувств, особенно зрение, сопровождаются эмоциональным</w:t>
      </w:r>
      <w:r w:rsidR="000D0952" w:rsidRPr="004C55BD">
        <w:rPr>
          <w:spacing w:val="-2"/>
          <w:sz w:val="24"/>
          <w:lang w:val="ru-RU"/>
        </w:rPr>
        <w:t xml:space="preserve"> </w:t>
      </w:r>
      <w:r w:rsidR="000D0952" w:rsidRPr="004C55BD">
        <w:rPr>
          <w:sz w:val="24"/>
          <w:lang w:val="ru-RU"/>
        </w:rPr>
        <w:t>возбуждением.</w:t>
      </w:r>
      <w:r>
        <w:rPr>
          <w:sz w:val="24"/>
          <w:lang w:val="ru-RU"/>
        </w:rPr>
        <w:t xml:space="preserve"> </w:t>
      </w:r>
      <w:r w:rsidR="000D0952" w:rsidRPr="004C55BD">
        <w:rPr>
          <w:sz w:val="24"/>
          <w:lang w:val="ru-RU"/>
        </w:rPr>
        <w:t>Занятия футболом совершенствуют:</w:t>
      </w:r>
      <w:r>
        <w:rPr>
          <w:sz w:val="24"/>
          <w:lang w:val="ru-RU"/>
        </w:rPr>
        <w:t xml:space="preserve"> </w:t>
      </w:r>
      <w:r w:rsidR="000D0952" w:rsidRPr="004C55BD">
        <w:rPr>
          <w:i/>
          <w:sz w:val="24"/>
          <w:lang w:val="ru-RU"/>
        </w:rPr>
        <w:t>физические качества</w:t>
      </w:r>
      <w:r>
        <w:rPr>
          <w:sz w:val="24"/>
          <w:lang w:val="ru-RU"/>
        </w:rPr>
        <w:t xml:space="preserve"> ‒</w:t>
      </w:r>
      <w:r w:rsidR="000D0952" w:rsidRPr="004C55BD">
        <w:rPr>
          <w:sz w:val="24"/>
          <w:lang w:val="ru-RU"/>
        </w:rPr>
        <w:t xml:space="preserve"> силу, быстроту, ловкость, выносливость, повышая тем самым физическую</w:t>
      </w:r>
      <w:r w:rsidR="000D0952" w:rsidRPr="004C55BD">
        <w:rPr>
          <w:spacing w:val="-4"/>
          <w:sz w:val="24"/>
          <w:lang w:val="ru-RU"/>
        </w:rPr>
        <w:t xml:space="preserve"> </w:t>
      </w:r>
      <w:r w:rsidR="000D0952" w:rsidRPr="004C55BD">
        <w:rPr>
          <w:sz w:val="24"/>
          <w:lang w:val="ru-RU"/>
        </w:rPr>
        <w:t>работоспособность;</w:t>
      </w:r>
      <w:r>
        <w:rPr>
          <w:sz w:val="24"/>
          <w:lang w:val="ru-RU"/>
        </w:rPr>
        <w:t xml:space="preserve"> </w:t>
      </w:r>
      <w:r w:rsidR="000D0952" w:rsidRPr="004C55BD">
        <w:rPr>
          <w:sz w:val="24"/>
          <w:lang w:val="ru-RU"/>
        </w:rPr>
        <w:t>деятельность нервной системы, внутренних органов и органов чувств, что имеет важное значение для коррекции имеющихся у детей с ограниченными возможностями здоровья нарушений развития, профилактики заболеваний, сохранения и укрепления</w:t>
      </w:r>
      <w:r w:rsidR="000D0952" w:rsidRPr="004C55BD">
        <w:rPr>
          <w:spacing w:val="-1"/>
          <w:sz w:val="24"/>
          <w:lang w:val="ru-RU"/>
        </w:rPr>
        <w:t xml:space="preserve"> </w:t>
      </w:r>
      <w:r w:rsidR="000D0952" w:rsidRPr="004C55BD">
        <w:rPr>
          <w:sz w:val="24"/>
          <w:lang w:val="ru-RU"/>
        </w:rPr>
        <w:t>здоровья.</w:t>
      </w:r>
    </w:p>
    <w:p w:rsidR="006844DC" w:rsidRPr="006844DC" w:rsidRDefault="006844DC" w:rsidP="00297BD7">
      <w:pPr>
        <w:pStyle w:val="a3"/>
        <w:tabs>
          <w:tab w:val="left" w:pos="3720"/>
          <w:tab w:val="left" w:pos="6466"/>
          <w:tab w:val="left" w:pos="9439"/>
        </w:tabs>
        <w:spacing w:line="276" w:lineRule="auto"/>
        <w:ind w:left="0" w:firstLine="709"/>
        <w:jc w:val="both"/>
        <w:rPr>
          <w:rFonts w:eastAsiaTheme="minorHAnsi"/>
          <w:color w:val="000000"/>
          <w:sz w:val="24"/>
          <w:lang w:val="ru-RU"/>
        </w:rPr>
      </w:pPr>
      <w:r w:rsidRPr="006844DC">
        <w:rPr>
          <w:rFonts w:eastAsiaTheme="minorHAnsi"/>
          <w:b/>
          <w:bCs/>
          <w:color w:val="000000"/>
          <w:sz w:val="24"/>
          <w:lang w:val="ru-RU"/>
        </w:rPr>
        <w:t xml:space="preserve">Новизна программы </w:t>
      </w:r>
      <w:r w:rsidRPr="006844DC">
        <w:rPr>
          <w:rFonts w:eastAsiaTheme="minorHAnsi"/>
          <w:color w:val="000000"/>
          <w:sz w:val="24"/>
          <w:lang w:val="ru-RU"/>
        </w:rPr>
        <w:t>заключается</w:t>
      </w:r>
      <w:r>
        <w:rPr>
          <w:rFonts w:eastAsiaTheme="minorHAnsi"/>
          <w:color w:val="000000"/>
          <w:sz w:val="24"/>
          <w:lang w:val="ru-RU"/>
        </w:rPr>
        <w:t xml:space="preserve"> </w:t>
      </w:r>
      <w:r w:rsidR="00406F19" w:rsidRPr="00406F19">
        <w:rPr>
          <w:sz w:val="24"/>
          <w:lang w:val="ru-RU"/>
        </w:rPr>
        <w:t>в том, что</w:t>
      </w:r>
      <w:r w:rsidRPr="00406F19">
        <w:rPr>
          <w:sz w:val="24"/>
          <w:lang w:val="ru-RU"/>
        </w:rPr>
        <w:t xml:space="preserve">, </w:t>
      </w:r>
      <w:r w:rsidR="00406F19" w:rsidRPr="00406F19">
        <w:rPr>
          <w:sz w:val="24"/>
          <w:lang w:val="ru-RU"/>
        </w:rPr>
        <w:t xml:space="preserve">мини-футбол </w:t>
      </w:r>
      <w:r w:rsidRPr="00406F19">
        <w:rPr>
          <w:sz w:val="24"/>
          <w:lang w:val="ru-RU"/>
        </w:rPr>
        <w:t>предоставляет уникальные возможности не только для физического, но и для нравственного воспитания обучающихся, особенно для развития познавательных интересов, выработки воли и характера, формирования умения ориентироваться в окружающей действительности, воспитания чувства коллективизма. Игровой процесс обеспечивает развитие образовательного потенциала личности, её индивидуальности, творческого отношения к деятельности. В футболе постоянно изменяется игровая ситуация. Действовать приходиться в зависимости от ситуации, а это значит, требуется мгновенная оценка ситуации, решение тактических задач, выбор ответных действий. В ходе игры серьёзное внимание уделяется этике спортивной борьбы на футбольной площадке и вне её. Здесь важно сформировать у занимающихся должное отношение к запрещённым приёмам и действиям в футболе (допинг, неспортивное поведение, взаимоотношения игроков, тренеров, судей и зрителей).</w:t>
      </w:r>
    </w:p>
    <w:p w:rsidR="006844DC" w:rsidRDefault="006844DC" w:rsidP="00297BD7">
      <w:pPr>
        <w:pStyle w:val="a3"/>
        <w:tabs>
          <w:tab w:val="left" w:pos="3720"/>
          <w:tab w:val="left" w:pos="6466"/>
          <w:tab w:val="left" w:pos="9439"/>
        </w:tabs>
        <w:spacing w:line="276" w:lineRule="auto"/>
        <w:ind w:left="0" w:firstLine="709"/>
        <w:jc w:val="both"/>
        <w:rPr>
          <w:sz w:val="24"/>
          <w:lang w:val="ru-RU"/>
        </w:rPr>
      </w:pPr>
      <w:r w:rsidRPr="006844DC">
        <w:rPr>
          <w:b/>
          <w:sz w:val="24"/>
          <w:lang w:val="ru-RU"/>
        </w:rPr>
        <w:t>Педагогическая целесообразность</w:t>
      </w:r>
      <w:r w:rsidRPr="006844DC">
        <w:rPr>
          <w:sz w:val="24"/>
          <w:lang w:val="ru-RU"/>
        </w:rPr>
        <w:t xml:space="preserve"> адаптированной дополнительной общеразвивающей программы физкультурно-спортивной направленности «Доступный футзал» в том, что игра в футбол (мини-футбол) способствует совершенствованию многих необходимых в жизни двигательных и </w:t>
      </w:r>
      <w:r w:rsidRPr="006844DC">
        <w:rPr>
          <w:sz w:val="24"/>
          <w:lang w:val="ru-RU"/>
        </w:rPr>
        <w:lastRenderedPageBreak/>
        <w:t>морально-волевых качеств. Специально подобранные игровые упражнения создают неограниченные возможности для развития координационных способностей: ориентирование в пространстве, быстрота реакций и перестроение двигательных действий, точность дифференцирования, воспроизведение и оценивание пространных, силовых и временных параметров движений, способность к согласованию движений в целостные комбинации.</w:t>
      </w:r>
    </w:p>
    <w:p w:rsidR="006844DC" w:rsidRPr="006844DC" w:rsidRDefault="006844DC" w:rsidP="00297BD7">
      <w:pPr>
        <w:pStyle w:val="a3"/>
        <w:tabs>
          <w:tab w:val="left" w:pos="3720"/>
          <w:tab w:val="left" w:pos="6466"/>
          <w:tab w:val="left" w:pos="9439"/>
        </w:tabs>
        <w:spacing w:line="276" w:lineRule="auto"/>
        <w:ind w:left="0" w:firstLine="709"/>
        <w:jc w:val="both"/>
        <w:rPr>
          <w:sz w:val="24"/>
          <w:lang w:val="ru-RU"/>
        </w:rPr>
      </w:pPr>
      <w:r w:rsidRPr="006844DC">
        <w:rPr>
          <w:b/>
          <w:sz w:val="24"/>
          <w:lang w:val="ru-RU"/>
        </w:rPr>
        <w:t>Отличительная особенность</w:t>
      </w:r>
      <w:r w:rsidRPr="006844DC">
        <w:rPr>
          <w:sz w:val="24"/>
          <w:lang w:val="ru-RU"/>
        </w:rPr>
        <w:t xml:space="preserve"> адаптированной дополнительной общеразвивающей программы физкультурно-спортивной направленности «Доступный футзал» в том, что она разработана с учетом специфики усвоения знаний, умений и навыков обучающимися с умственной отсталостью (интеллектуальными нарушениями) в: </w:t>
      </w:r>
    </w:p>
    <w:p w:rsidR="006844DC" w:rsidRPr="006844DC" w:rsidRDefault="006844DC" w:rsidP="00297BD7">
      <w:pPr>
        <w:pStyle w:val="a3"/>
        <w:tabs>
          <w:tab w:val="left" w:pos="3720"/>
          <w:tab w:val="left" w:pos="6466"/>
          <w:tab w:val="left" w:pos="9439"/>
        </w:tabs>
        <w:spacing w:line="276" w:lineRule="auto"/>
        <w:ind w:left="0" w:firstLine="709"/>
        <w:jc w:val="both"/>
        <w:rPr>
          <w:sz w:val="24"/>
          <w:lang w:val="ru-RU"/>
        </w:rPr>
      </w:pPr>
      <w:r w:rsidRPr="006844DC">
        <w:rPr>
          <w:sz w:val="24"/>
          <w:lang w:val="ru-RU"/>
        </w:rPr>
        <w:t xml:space="preserve">– адаптации содержания программного материала для освоения обучающимся с ОВЗ направленной на раскрытие жизненными и социальными компетенциями; </w:t>
      </w:r>
    </w:p>
    <w:p w:rsidR="006844DC" w:rsidRPr="006844DC" w:rsidRDefault="006844DC" w:rsidP="00297BD7">
      <w:pPr>
        <w:pStyle w:val="a3"/>
        <w:tabs>
          <w:tab w:val="left" w:pos="3720"/>
          <w:tab w:val="left" w:pos="6466"/>
          <w:tab w:val="left" w:pos="9439"/>
        </w:tabs>
        <w:spacing w:line="276" w:lineRule="auto"/>
        <w:ind w:left="0" w:firstLine="709"/>
        <w:jc w:val="both"/>
        <w:rPr>
          <w:sz w:val="24"/>
          <w:lang w:val="ru-RU"/>
        </w:rPr>
      </w:pPr>
      <w:r w:rsidRPr="006844DC">
        <w:rPr>
          <w:sz w:val="24"/>
          <w:lang w:val="ru-RU"/>
        </w:rPr>
        <w:t xml:space="preserve">– «пошаговом» предъявлении материала; </w:t>
      </w:r>
    </w:p>
    <w:p w:rsidR="006844DC" w:rsidRPr="006844DC" w:rsidRDefault="006844DC" w:rsidP="00297BD7">
      <w:pPr>
        <w:pStyle w:val="a3"/>
        <w:tabs>
          <w:tab w:val="left" w:pos="3720"/>
          <w:tab w:val="left" w:pos="6466"/>
          <w:tab w:val="left" w:pos="9439"/>
        </w:tabs>
        <w:spacing w:line="276" w:lineRule="auto"/>
        <w:ind w:left="0" w:firstLine="709"/>
        <w:jc w:val="both"/>
        <w:rPr>
          <w:sz w:val="24"/>
          <w:lang w:val="ru-RU"/>
        </w:rPr>
      </w:pPr>
      <w:r w:rsidRPr="006844DC">
        <w:rPr>
          <w:sz w:val="24"/>
          <w:lang w:val="ru-RU"/>
        </w:rPr>
        <w:t xml:space="preserve">– осуществлении индивидуального подхода в работе с обучающимися с нарушением интеллекта при выполнении физических упражнений; </w:t>
      </w:r>
    </w:p>
    <w:p w:rsidR="006844DC" w:rsidRDefault="006844DC" w:rsidP="00297BD7">
      <w:pPr>
        <w:pStyle w:val="a3"/>
        <w:tabs>
          <w:tab w:val="left" w:pos="3720"/>
          <w:tab w:val="left" w:pos="6466"/>
          <w:tab w:val="left" w:pos="9439"/>
        </w:tabs>
        <w:spacing w:line="276" w:lineRule="auto"/>
        <w:ind w:left="0" w:firstLine="709"/>
        <w:jc w:val="both"/>
        <w:rPr>
          <w:sz w:val="24"/>
          <w:lang w:val="ru-RU"/>
        </w:rPr>
      </w:pPr>
      <w:r w:rsidRPr="006844DC">
        <w:rPr>
          <w:sz w:val="24"/>
          <w:lang w:val="ru-RU"/>
        </w:rPr>
        <w:t>–использовании адекватных возможностям и потребностям обучающихся современных технологий, методов, приемов и средств, способствующих как общему развитию обучающихся, так и компенсации индивидуальных недостатков развития.</w:t>
      </w:r>
    </w:p>
    <w:p w:rsidR="00406F19" w:rsidRPr="00406F19" w:rsidRDefault="00406F19" w:rsidP="00297BD7">
      <w:pPr>
        <w:pStyle w:val="a3"/>
        <w:spacing w:line="276" w:lineRule="auto"/>
        <w:ind w:left="0" w:firstLine="709"/>
        <w:jc w:val="both"/>
        <w:rPr>
          <w:sz w:val="24"/>
          <w:szCs w:val="24"/>
          <w:lang w:val="ru-RU"/>
        </w:rPr>
      </w:pPr>
      <w:r w:rsidRPr="00406F19">
        <w:rPr>
          <w:b/>
          <w:sz w:val="24"/>
          <w:szCs w:val="24"/>
          <w:lang w:val="ru-RU"/>
        </w:rPr>
        <w:t>Адресат программы:</w:t>
      </w:r>
      <w:r w:rsidRPr="00406F19">
        <w:rPr>
          <w:sz w:val="24"/>
          <w:szCs w:val="24"/>
          <w:lang w:val="ru-RU"/>
        </w:rPr>
        <w:t xml:space="preserve"> мальчики 10-15 лет, при отсутствии медицинских противопоказаний к данному виду спорта. </w:t>
      </w:r>
    </w:p>
    <w:p w:rsidR="00406F19" w:rsidRPr="00406F19" w:rsidRDefault="00406F19" w:rsidP="00297BD7">
      <w:pPr>
        <w:pStyle w:val="a3"/>
        <w:spacing w:line="276" w:lineRule="auto"/>
        <w:ind w:left="0" w:firstLine="709"/>
        <w:jc w:val="both"/>
        <w:rPr>
          <w:b/>
          <w:sz w:val="24"/>
          <w:szCs w:val="24"/>
          <w:lang w:val="ru-RU"/>
        </w:rPr>
      </w:pPr>
      <w:r w:rsidRPr="00406F19">
        <w:rPr>
          <w:b/>
          <w:sz w:val="24"/>
          <w:szCs w:val="24"/>
          <w:lang w:val="ru-RU"/>
        </w:rPr>
        <w:t>Объём и сроки усвоения программы, режим занятий</w:t>
      </w:r>
    </w:p>
    <w:p w:rsidR="00406F19" w:rsidRPr="00406F19" w:rsidRDefault="00406F19" w:rsidP="00297BD7">
      <w:pPr>
        <w:pStyle w:val="a3"/>
        <w:spacing w:line="276" w:lineRule="auto"/>
        <w:ind w:left="0" w:firstLine="709"/>
        <w:jc w:val="both"/>
        <w:rPr>
          <w:sz w:val="24"/>
          <w:szCs w:val="24"/>
          <w:lang w:val="ru-RU"/>
        </w:rPr>
      </w:pPr>
      <w:r w:rsidRPr="00406F19">
        <w:rPr>
          <w:bCs/>
          <w:sz w:val="24"/>
          <w:szCs w:val="24"/>
          <w:lang w:val="ru-RU"/>
        </w:rPr>
        <w:t xml:space="preserve">Уровень программы: </w:t>
      </w:r>
      <w:r w:rsidR="00F027AB">
        <w:rPr>
          <w:bCs/>
          <w:sz w:val="24"/>
          <w:szCs w:val="24"/>
          <w:lang w:val="ru-RU"/>
        </w:rPr>
        <w:t>Базовый</w:t>
      </w:r>
      <w:r w:rsidRPr="00406F19">
        <w:rPr>
          <w:bCs/>
          <w:sz w:val="24"/>
          <w:szCs w:val="24"/>
          <w:lang w:val="ru-RU"/>
        </w:rPr>
        <w:t>.</w:t>
      </w:r>
      <w:r w:rsidRPr="00406F19">
        <w:rPr>
          <w:sz w:val="24"/>
          <w:szCs w:val="24"/>
          <w:lang w:val="ru-RU"/>
        </w:rPr>
        <w:t xml:space="preserve"> Реализуется в течение 3 лет. </w:t>
      </w:r>
    </w:p>
    <w:p w:rsidR="00406F19" w:rsidRPr="00406F19" w:rsidRDefault="00406F19" w:rsidP="00406F19">
      <w:pPr>
        <w:spacing w:before="109" w:after="109" w:line="231" w:lineRule="atLeast"/>
        <w:jc w:val="right"/>
        <w:outlineLvl w:val="2"/>
        <w:rPr>
          <w:i/>
          <w:sz w:val="24"/>
        </w:rPr>
      </w:pPr>
      <w:r w:rsidRPr="00406F19">
        <w:rPr>
          <w:i/>
          <w:sz w:val="24"/>
        </w:rPr>
        <w:t>Объем усвоения программы, 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296"/>
        <w:gridCol w:w="1459"/>
        <w:gridCol w:w="1449"/>
        <w:gridCol w:w="1433"/>
        <w:gridCol w:w="1404"/>
      </w:tblGrid>
      <w:tr w:rsidR="00406F19" w:rsidRPr="00297BD7" w:rsidTr="00223D62">
        <w:trPr>
          <w:jc w:val="center"/>
        </w:trPr>
        <w:tc>
          <w:tcPr>
            <w:tcW w:w="1530"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Период</w:t>
            </w:r>
          </w:p>
        </w:tc>
        <w:tc>
          <w:tcPr>
            <w:tcW w:w="2296"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Продолжительность занятия</w:t>
            </w:r>
          </w:p>
        </w:tc>
        <w:tc>
          <w:tcPr>
            <w:tcW w:w="1459"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Кол-во занятий в неделю</w:t>
            </w:r>
          </w:p>
        </w:tc>
        <w:tc>
          <w:tcPr>
            <w:tcW w:w="1449"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Кол-во часов в неделю</w:t>
            </w:r>
          </w:p>
        </w:tc>
        <w:tc>
          <w:tcPr>
            <w:tcW w:w="1433"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Кол-во недель</w:t>
            </w:r>
          </w:p>
        </w:tc>
        <w:tc>
          <w:tcPr>
            <w:tcW w:w="1404"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Кол-во часов в год</w:t>
            </w:r>
          </w:p>
        </w:tc>
      </w:tr>
      <w:tr w:rsidR="00406F19" w:rsidRPr="00774352" w:rsidTr="00223D62">
        <w:trPr>
          <w:jc w:val="center"/>
        </w:trPr>
        <w:tc>
          <w:tcPr>
            <w:tcW w:w="1530" w:type="dxa"/>
            <w:vAlign w:val="center"/>
          </w:tcPr>
          <w:p w:rsidR="00406F19" w:rsidRPr="00774352" w:rsidRDefault="00406F19" w:rsidP="00223D62">
            <w:pPr>
              <w:pStyle w:val="a7"/>
              <w:jc w:val="center"/>
              <w:rPr>
                <w:rFonts w:ascii="Times New Roman" w:hAnsi="Times New Roman"/>
                <w:szCs w:val="24"/>
              </w:rPr>
            </w:pPr>
            <w:r>
              <w:rPr>
                <w:rFonts w:ascii="Times New Roman" w:hAnsi="Times New Roman"/>
                <w:szCs w:val="24"/>
              </w:rPr>
              <w:t>Первый год обучения</w:t>
            </w:r>
          </w:p>
        </w:tc>
        <w:tc>
          <w:tcPr>
            <w:tcW w:w="2296"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2 ч</w:t>
            </w:r>
          </w:p>
        </w:tc>
        <w:tc>
          <w:tcPr>
            <w:tcW w:w="1459" w:type="dxa"/>
            <w:vAlign w:val="center"/>
          </w:tcPr>
          <w:p w:rsidR="00406F19" w:rsidRPr="00C75591" w:rsidRDefault="00C75591" w:rsidP="00223D62">
            <w:pPr>
              <w:pStyle w:val="a7"/>
              <w:jc w:val="center"/>
              <w:rPr>
                <w:rFonts w:ascii="Times New Roman" w:hAnsi="Times New Roman"/>
                <w:szCs w:val="24"/>
                <w:lang w:val="en-US"/>
              </w:rPr>
            </w:pPr>
            <w:r>
              <w:rPr>
                <w:rFonts w:ascii="Times New Roman" w:hAnsi="Times New Roman"/>
                <w:szCs w:val="24"/>
                <w:lang w:val="en-US"/>
              </w:rPr>
              <w:t>2</w:t>
            </w:r>
          </w:p>
        </w:tc>
        <w:tc>
          <w:tcPr>
            <w:tcW w:w="1449" w:type="dxa"/>
            <w:vAlign w:val="center"/>
          </w:tcPr>
          <w:p w:rsidR="00406F19" w:rsidRPr="00774352" w:rsidRDefault="00C75591" w:rsidP="00223D62">
            <w:pPr>
              <w:pStyle w:val="a7"/>
              <w:jc w:val="center"/>
              <w:rPr>
                <w:rFonts w:ascii="Times New Roman" w:hAnsi="Times New Roman"/>
                <w:szCs w:val="24"/>
              </w:rPr>
            </w:pPr>
            <w:r>
              <w:rPr>
                <w:rFonts w:ascii="Times New Roman" w:hAnsi="Times New Roman"/>
                <w:szCs w:val="24"/>
                <w:lang w:val="en-US"/>
              </w:rPr>
              <w:t>4</w:t>
            </w:r>
            <w:r w:rsidR="00406F19" w:rsidRPr="00774352">
              <w:rPr>
                <w:rFonts w:ascii="Times New Roman" w:hAnsi="Times New Roman"/>
                <w:szCs w:val="24"/>
              </w:rPr>
              <w:t xml:space="preserve"> ч</w:t>
            </w:r>
          </w:p>
        </w:tc>
        <w:tc>
          <w:tcPr>
            <w:tcW w:w="1433" w:type="dxa"/>
            <w:vAlign w:val="center"/>
          </w:tcPr>
          <w:p w:rsidR="00406F19" w:rsidRPr="00774352" w:rsidRDefault="00406F19" w:rsidP="00223D62">
            <w:pPr>
              <w:pStyle w:val="a7"/>
              <w:jc w:val="center"/>
              <w:rPr>
                <w:rFonts w:ascii="Times New Roman" w:hAnsi="Times New Roman"/>
                <w:szCs w:val="24"/>
              </w:rPr>
            </w:pPr>
            <w:r>
              <w:rPr>
                <w:rFonts w:ascii="Times New Roman" w:hAnsi="Times New Roman"/>
                <w:szCs w:val="24"/>
              </w:rPr>
              <w:t>36</w:t>
            </w:r>
          </w:p>
        </w:tc>
        <w:tc>
          <w:tcPr>
            <w:tcW w:w="1404" w:type="dxa"/>
            <w:vAlign w:val="center"/>
          </w:tcPr>
          <w:p w:rsidR="00406F19" w:rsidRPr="00774352" w:rsidRDefault="00C75591" w:rsidP="00223D62">
            <w:pPr>
              <w:pStyle w:val="a7"/>
              <w:jc w:val="center"/>
              <w:rPr>
                <w:rFonts w:ascii="Times New Roman" w:hAnsi="Times New Roman"/>
                <w:szCs w:val="24"/>
              </w:rPr>
            </w:pPr>
            <w:r>
              <w:rPr>
                <w:rFonts w:ascii="Times New Roman" w:hAnsi="Times New Roman"/>
                <w:szCs w:val="24"/>
                <w:lang w:val="en-US"/>
              </w:rPr>
              <w:t>144</w:t>
            </w:r>
            <w:r w:rsidR="00406F19" w:rsidRPr="00774352">
              <w:rPr>
                <w:rFonts w:ascii="Times New Roman" w:hAnsi="Times New Roman"/>
                <w:szCs w:val="24"/>
              </w:rPr>
              <w:t xml:space="preserve"> ч</w:t>
            </w:r>
          </w:p>
        </w:tc>
      </w:tr>
      <w:tr w:rsidR="00406F19" w:rsidRPr="00774352" w:rsidTr="00223D62">
        <w:trPr>
          <w:jc w:val="center"/>
        </w:trPr>
        <w:tc>
          <w:tcPr>
            <w:tcW w:w="1530" w:type="dxa"/>
            <w:vAlign w:val="center"/>
          </w:tcPr>
          <w:p w:rsidR="00406F19" w:rsidRPr="00774352" w:rsidRDefault="00406F19" w:rsidP="00223D62">
            <w:pPr>
              <w:pStyle w:val="a7"/>
              <w:jc w:val="center"/>
              <w:rPr>
                <w:rFonts w:ascii="Times New Roman" w:hAnsi="Times New Roman"/>
                <w:szCs w:val="24"/>
              </w:rPr>
            </w:pPr>
            <w:r>
              <w:rPr>
                <w:rFonts w:ascii="Times New Roman" w:hAnsi="Times New Roman"/>
                <w:szCs w:val="24"/>
              </w:rPr>
              <w:t>Второй год обучения</w:t>
            </w:r>
          </w:p>
        </w:tc>
        <w:tc>
          <w:tcPr>
            <w:tcW w:w="2296"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2 ч</w:t>
            </w:r>
          </w:p>
        </w:tc>
        <w:tc>
          <w:tcPr>
            <w:tcW w:w="1459" w:type="dxa"/>
            <w:vAlign w:val="center"/>
          </w:tcPr>
          <w:p w:rsidR="00406F19" w:rsidRPr="00C75591" w:rsidRDefault="00C75591" w:rsidP="00223D62">
            <w:pPr>
              <w:pStyle w:val="a7"/>
              <w:jc w:val="center"/>
              <w:rPr>
                <w:rFonts w:ascii="Times New Roman" w:hAnsi="Times New Roman"/>
                <w:szCs w:val="24"/>
                <w:lang w:val="en-US"/>
              </w:rPr>
            </w:pPr>
            <w:r>
              <w:rPr>
                <w:rFonts w:ascii="Times New Roman" w:hAnsi="Times New Roman"/>
                <w:szCs w:val="24"/>
                <w:lang w:val="en-US"/>
              </w:rPr>
              <w:t>2</w:t>
            </w:r>
          </w:p>
        </w:tc>
        <w:tc>
          <w:tcPr>
            <w:tcW w:w="1449" w:type="dxa"/>
            <w:vAlign w:val="center"/>
          </w:tcPr>
          <w:p w:rsidR="00406F19" w:rsidRPr="00774352" w:rsidRDefault="00C75591" w:rsidP="00223D62">
            <w:pPr>
              <w:pStyle w:val="a7"/>
              <w:jc w:val="center"/>
              <w:rPr>
                <w:rFonts w:ascii="Times New Roman" w:hAnsi="Times New Roman"/>
                <w:szCs w:val="24"/>
              </w:rPr>
            </w:pPr>
            <w:r>
              <w:rPr>
                <w:rFonts w:ascii="Times New Roman" w:hAnsi="Times New Roman"/>
                <w:szCs w:val="24"/>
                <w:lang w:val="en-US"/>
              </w:rPr>
              <w:t>4</w:t>
            </w:r>
            <w:r w:rsidR="00406F19" w:rsidRPr="00774352">
              <w:rPr>
                <w:rFonts w:ascii="Times New Roman" w:hAnsi="Times New Roman"/>
                <w:szCs w:val="24"/>
              </w:rPr>
              <w:t xml:space="preserve"> ч</w:t>
            </w:r>
          </w:p>
        </w:tc>
        <w:tc>
          <w:tcPr>
            <w:tcW w:w="1433" w:type="dxa"/>
            <w:vAlign w:val="center"/>
          </w:tcPr>
          <w:p w:rsidR="00406F19" w:rsidRPr="00774352" w:rsidRDefault="00406F19" w:rsidP="00223D62">
            <w:pPr>
              <w:pStyle w:val="a7"/>
              <w:jc w:val="center"/>
              <w:rPr>
                <w:rFonts w:ascii="Times New Roman" w:hAnsi="Times New Roman"/>
                <w:szCs w:val="24"/>
              </w:rPr>
            </w:pPr>
            <w:r>
              <w:rPr>
                <w:rFonts w:ascii="Times New Roman" w:hAnsi="Times New Roman"/>
                <w:szCs w:val="24"/>
              </w:rPr>
              <w:t>36</w:t>
            </w:r>
          </w:p>
        </w:tc>
        <w:tc>
          <w:tcPr>
            <w:tcW w:w="1404" w:type="dxa"/>
            <w:vAlign w:val="center"/>
          </w:tcPr>
          <w:p w:rsidR="00406F19" w:rsidRPr="00774352" w:rsidRDefault="00C75591" w:rsidP="00223D62">
            <w:pPr>
              <w:pStyle w:val="a7"/>
              <w:jc w:val="center"/>
              <w:rPr>
                <w:rFonts w:ascii="Times New Roman" w:hAnsi="Times New Roman"/>
                <w:szCs w:val="24"/>
              </w:rPr>
            </w:pPr>
            <w:r>
              <w:rPr>
                <w:rFonts w:ascii="Times New Roman" w:hAnsi="Times New Roman"/>
                <w:szCs w:val="24"/>
                <w:lang w:val="en-US"/>
              </w:rPr>
              <w:t>144</w:t>
            </w:r>
            <w:r w:rsidRPr="00774352">
              <w:rPr>
                <w:rFonts w:ascii="Times New Roman" w:hAnsi="Times New Roman"/>
                <w:szCs w:val="24"/>
              </w:rPr>
              <w:t xml:space="preserve"> ч</w:t>
            </w:r>
          </w:p>
        </w:tc>
      </w:tr>
      <w:tr w:rsidR="00406F19" w:rsidRPr="00774352" w:rsidTr="00223D62">
        <w:trPr>
          <w:jc w:val="center"/>
        </w:trPr>
        <w:tc>
          <w:tcPr>
            <w:tcW w:w="1530" w:type="dxa"/>
            <w:vAlign w:val="center"/>
          </w:tcPr>
          <w:p w:rsidR="00406F19" w:rsidRPr="00774352" w:rsidRDefault="00406F19" w:rsidP="00223D62">
            <w:pPr>
              <w:pStyle w:val="a7"/>
              <w:jc w:val="center"/>
              <w:rPr>
                <w:rFonts w:ascii="Times New Roman" w:hAnsi="Times New Roman"/>
                <w:szCs w:val="24"/>
              </w:rPr>
            </w:pPr>
            <w:r>
              <w:rPr>
                <w:rFonts w:ascii="Times New Roman" w:hAnsi="Times New Roman"/>
                <w:szCs w:val="24"/>
              </w:rPr>
              <w:t>Третий год обучения</w:t>
            </w:r>
          </w:p>
        </w:tc>
        <w:tc>
          <w:tcPr>
            <w:tcW w:w="2296" w:type="dxa"/>
            <w:vAlign w:val="center"/>
          </w:tcPr>
          <w:p w:rsidR="00406F19" w:rsidRPr="00774352" w:rsidRDefault="00406F19" w:rsidP="00223D62">
            <w:pPr>
              <w:pStyle w:val="a7"/>
              <w:jc w:val="center"/>
              <w:rPr>
                <w:rFonts w:ascii="Times New Roman" w:hAnsi="Times New Roman"/>
                <w:szCs w:val="24"/>
              </w:rPr>
            </w:pPr>
            <w:r w:rsidRPr="00774352">
              <w:rPr>
                <w:rFonts w:ascii="Times New Roman" w:hAnsi="Times New Roman"/>
                <w:szCs w:val="24"/>
              </w:rPr>
              <w:t>2 ч</w:t>
            </w:r>
          </w:p>
        </w:tc>
        <w:tc>
          <w:tcPr>
            <w:tcW w:w="1459" w:type="dxa"/>
            <w:vAlign w:val="center"/>
          </w:tcPr>
          <w:p w:rsidR="00406F19" w:rsidRPr="00C75591" w:rsidRDefault="00C75591" w:rsidP="00223D62">
            <w:pPr>
              <w:pStyle w:val="a7"/>
              <w:jc w:val="center"/>
              <w:rPr>
                <w:rFonts w:ascii="Times New Roman" w:hAnsi="Times New Roman"/>
                <w:szCs w:val="24"/>
                <w:lang w:val="en-US"/>
              </w:rPr>
            </w:pPr>
            <w:r>
              <w:rPr>
                <w:rFonts w:ascii="Times New Roman" w:hAnsi="Times New Roman"/>
                <w:szCs w:val="24"/>
                <w:lang w:val="en-US"/>
              </w:rPr>
              <w:t>2</w:t>
            </w:r>
          </w:p>
        </w:tc>
        <w:tc>
          <w:tcPr>
            <w:tcW w:w="1449" w:type="dxa"/>
            <w:vAlign w:val="center"/>
          </w:tcPr>
          <w:p w:rsidR="00406F19" w:rsidRPr="00774352" w:rsidRDefault="00C75591" w:rsidP="00223D62">
            <w:pPr>
              <w:pStyle w:val="a7"/>
              <w:jc w:val="center"/>
              <w:rPr>
                <w:rFonts w:ascii="Times New Roman" w:hAnsi="Times New Roman"/>
                <w:szCs w:val="24"/>
              </w:rPr>
            </w:pPr>
            <w:r>
              <w:rPr>
                <w:rFonts w:ascii="Times New Roman" w:hAnsi="Times New Roman"/>
                <w:szCs w:val="24"/>
                <w:lang w:val="en-US"/>
              </w:rPr>
              <w:t>4</w:t>
            </w:r>
            <w:r w:rsidR="00406F19" w:rsidRPr="00774352">
              <w:rPr>
                <w:rFonts w:ascii="Times New Roman" w:hAnsi="Times New Roman"/>
                <w:szCs w:val="24"/>
              </w:rPr>
              <w:t xml:space="preserve"> ч</w:t>
            </w:r>
          </w:p>
        </w:tc>
        <w:tc>
          <w:tcPr>
            <w:tcW w:w="1433" w:type="dxa"/>
            <w:vAlign w:val="center"/>
          </w:tcPr>
          <w:p w:rsidR="00406F19" w:rsidRPr="00774352" w:rsidRDefault="00406F19" w:rsidP="00223D62">
            <w:pPr>
              <w:pStyle w:val="a7"/>
              <w:jc w:val="center"/>
              <w:rPr>
                <w:rFonts w:ascii="Times New Roman" w:hAnsi="Times New Roman"/>
                <w:szCs w:val="24"/>
              </w:rPr>
            </w:pPr>
            <w:r>
              <w:rPr>
                <w:rFonts w:ascii="Times New Roman" w:hAnsi="Times New Roman"/>
                <w:szCs w:val="24"/>
              </w:rPr>
              <w:t>36</w:t>
            </w:r>
          </w:p>
        </w:tc>
        <w:tc>
          <w:tcPr>
            <w:tcW w:w="1404" w:type="dxa"/>
            <w:vAlign w:val="center"/>
          </w:tcPr>
          <w:p w:rsidR="00406F19" w:rsidRPr="00774352" w:rsidRDefault="00C75591" w:rsidP="00223D62">
            <w:pPr>
              <w:pStyle w:val="a7"/>
              <w:jc w:val="center"/>
              <w:rPr>
                <w:rFonts w:ascii="Times New Roman" w:hAnsi="Times New Roman"/>
                <w:szCs w:val="24"/>
              </w:rPr>
            </w:pPr>
            <w:r>
              <w:rPr>
                <w:rFonts w:ascii="Times New Roman" w:hAnsi="Times New Roman"/>
                <w:szCs w:val="24"/>
                <w:lang w:val="en-US"/>
              </w:rPr>
              <w:t>144</w:t>
            </w:r>
            <w:r w:rsidRPr="00774352">
              <w:rPr>
                <w:rFonts w:ascii="Times New Roman" w:hAnsi="Times New Roman"/>
                <w:szCs w:val="24"/>
              </w:rPr>
              <w:t xml:space="preserve"> ч</w:t>
            </w:r>
          </w:p>
        </w:tc>
      </w:tr>
      <w:tr w:rsidR="00406F19" w:rsidRPr="00774352" w:rsidTr="00223D62">
        <w:trPr>
          <w:trHeight w:val="525"/>
          <w:jc w:val="center"/>
        </w:trPr>
        <w:tc>
          <w:tcPr>
            <w:tcW w:w="8167" w:type="dxa"/>
            <w:gridSpan w:val="5"/>
            <w:vAlign w:val="center"/>
          </w:tcPr>
          <w:p w:rsidR="00406F19" w:rsidRPr="00774352" w:rsidRDefault="00406F19" w:rsidP="00223D62">
            <w:pPr>
              <w:pStyle w:val="a7"/>
              <w:rPr>
                <w:rFonts w:ascii="Times New Roman" w:hAnsi="Times New Roman"/>
                <w:b/>
                <w:szCs w:val="24"/>
              </w:rPr>
            </w:pPr>
            <w:r w:rsidRPr="00774352">
              <w:rPr>
                <w:rFonts w:ascii="Times New Roman" w:hAnsi="Times New Roman"/>
                <w:b/>
                <w:szCs w:val="24"/>
              </w:rPr>
              <w:t>Итого по программе</w:t>
            </w:r>
          </w:p>
        </w:tc>
        <w:tc>
          <w:tcPr>
            <w:tcW w:w="1404" w:type="dxa"/>
            <w:vAlign w:val="center"/>
          </w:tcPr>
          <w:p w:rsidR="00406F19" w:rsidRPr="00774352" w:rsidRDefault="00C75591" w:rsidP="00223D62">
            <w:pPr>
              <w:pStyle w:val="a7"/>
              <w:jc w:val="center"/>
              <w:rPr>
                <w:rFonts w:ascii="Times New Roman" w:hAnsi="Times New Roman"/>
                <w:b/>
                <w:szCs w:val="24"/>
              </w:rPr>
            </w:pPr>
            <w:r>
              <w:rPr>
                <w:rFonts w:ascii="Times New Roman" w:hAnsi="Times New Roman"/>
                <w:b/>
                <w:szCs w:val="24"/>
                <w:lang w:val="en-US"/>
              </w:rPr>
              <w:t>432</w:t>
            </w:r>
            <w:r w:rsidR="00406F19" w:rsidRPr="00774352">
              <w:rPr>
                <w:rFonts w:ascii="Times New Roman" w:hAnsi="Times New Roman"/>
                <w:b/>
                <w:szCs w:val="24"/>
              </w:rPr>
              <w:t xml:space="preserve"> ч</w:t>
            </w:r>
          </w:p>
        </w:tc>
      </w:tr>
    </w:tbl>
    <w:p w:rsidR="00406F19" w:rsidRPr="00406F19" w:rsidRDefault="00406F19" w:rsidP="00406F19">
      <w:pPr>
        <w:pStyle w:val="c2c14"/>
        <w:shd w:val="clear" w:color="auto" w:fill="FFFFFF"/>
        <w:spacing w:before="0" w:beforeAutospacing="0" w:after="0" w:afterAutospacing="0"/>
        <w:ind w:firstLine="708"/>
        <w:jc w:val="both"/>
        <w:rPr>
          <w:rStyle w:val="c3"/>
          <w:color w:val="000000"/>
        </w:rPr>
      </w:pPr>
    </w:p>
    <w:p w:rsidR="00406F19" w:rsidRDefault="00406F19" w:rsidP="00406F19">
      <w:pPr>
        <w:rPr>
          <w:b/>
          <w:sz w:val="24"/>
          <w:szCs w:val="24"/>
        </w:rPr>
      </w:pPr>
    </w:p>
    <w:p w:rsidR="00406F19" w:rsidRPr="00406F19" w:rsidRDefault="00406F19" w:rsidP="00297BD7">
      <w:pPr>
        <w:spacing w:line="276" w:lineRule="auto"/>
        <w:rPr>
          <w:b/>
          <w:sz w:val="24"/>
          <w:szCs w:val="24"/>
        </w:rPr>
      </w:pPr>
      <w:r w:rsidRPr="00406F19">
        <w:rPr>
          <w:b/>
          <w:sz w:val="24"/>
          <w:szCs w:val="24"/>
        </w:rPr>
        <w:t>Форма организации образовательного процесса:</w:t>
      </w:r>
    </w:p>
    <w:p w:rsidR="00406F19" w:rsidRPr="00406F19" w:rsidRDefault="00406F19" w:rsidP="00297BD7">
      <w:pPr>
        <w:spacing w:line="276" w:lineRule="auto"/>
        <w:rPr>
          <w:b/>
          <w:sz w:val="24"/>
          <w:szCs w:val="24"/>
        </w:rPr>
      </w:pPr>
    </w:p>
    <w:p w:rsidR="00406F19" w:rsidRPr="00406F19" w:rsidRDefault="00406F19" w:rsidP="00297BD7">
      <w:pPr>
        <w:pStyle w:val="a4"/>
        <w:widowControl/>
        <w:numPr>
          <w:ilvl w:val="0"/>
          <w:numId w:val="2"/>
        </w:numPr>
        <w:autoSpaceDE/>
        <w:autoSpaceDN/>
        <w:spacing w:line="276" w:lineRule="auto"/>
        <w:ind w:left="0"/>
        <w:contextualSpacing/>
        <w:rPr>
          <w:sz w:val="24"/>
          <w:szCs w:val="24"/>
          <w:lang w:val="ru-RU"/>
        </w:rPr>
      </w:pPr>
      <w:r w:rsidRPr="00406F19">
        <w:rPr>
          <w:i/>
          <w:sz w:val="24"/>
          <w:szCs w:val="24"/>
          <w:lang w:val="ru-RU"/>
        </w:rPr>
        <w:t>фронтальная</w:t>
      </w:r>
      <w:r w:rsidRPr="00406F19">
        <w:rPr>
          <w:sz w:val="24"/>
          <w:szCs w:val="24"/>
          <w:lang w:val="ru-RU"/>
        </w:rPr>
        <w:t xml:space="preserve"> (работа со всеми учащимися одновременно);</w:t>
      </w:r>
    </w:p>
    <w:p w:rsidR="00406F19" w:rsidRPr="00406F19" w:rsidRDefault="00406F19" w:rsidP="00297BD7">
      <w:pPr>
        <w:pStyle w:val="a4"/>
        <w:widowControl/>
        <w:numPr>
          <w:ilvl w:val="0"/>
          <w:numId w:val="2"/>
        </w:numPr>
        <w:autoSpaceDE/>
        <w:autoSpaceDN/>
        <w:spacing w:line="276" w:lineRule="auto"/>
        <w:ind w:left="0"/>
        <w:contextualSpacing/>
        <w:rPr>
          <w:sz w:val="24"/>
          <w:szCs w:val="24"/>
          <w:lang w:val="ru-RU"/>
        </w:rPr>
      </w:pPr>
      <w:r w:rsidRPr="00406F19">
        <w:rPr>
          <w:i/>
          <w:sz w:val="24"/>
          <w:szCs w:val="24"/>
          <w:lang w:val="ru-RU"/>
        </w:rPr>
        <w:t>групповая</w:t>
      </w:r>
      <w:r w:rsidRPr="00406F19">
        <w:rPr>
          <w:sz w:val="24"/>
          <w:szCs w:val="24"/>
          <w:lang w:val="ru-RU"/>
        </w:rPr>
        <w:t xml:space="preserve"> (разделение учащихся на группы для выполнения определённой задачи) групповая форма работы представлена индивидуально-групповой (распределение учебной нагрузки между учащимися группы, где каждый учащийся выполняет часть общей задачи) и работой в парах (направление на достижение дидактической цели: усвоение, закрепление, проверка знаний);</w:t>
      </w:r>
    </w:p>
    <w:p w:rsidR="00406F19" w:rsidRPr="00406F19" w:rsidRDefault="00406F19" w:rsidP="00297BD7">
      <w:pPr>
        <w:pStyle w:val="a4"/>
        <w:widowControl/>
        <w:numPr>
          <w:ilvl w:val="0"/>
          <w:numId w:val="2"/>
        </w:numPr>
        <w:autoSpaceDE/>
        <w:autoSpaceDN/>
        <w:spacing w:line="276" w:lineRule="auto"/>
        <w:ind w:left="0"/>
        <w:contextualSpacing/>
        <w:rPr>
          <w:sz w:val="24"/>
          <w:szCs w:val="24"/>
          <w:lang w:val="ru-RU"/>
        </w:rPr>
      </w:pPr>
      <w:r w:rsidRPr="00406F19">
        <w:rPr>
          <w:i/>
          <w:sz w:val="24"/>
          <w:szCs w:val="24"/>
          <w:lang w:val="ru-RU"/>
        </w:rPr>
        <w:t>индивидуальная форма занятий</w:t>
      </w:r>
      <w:r w:rsidRPr="00406F19">
        <w:rPr>
          <w:sz w:val="24"/>
          <w:szCs w:val="24"/>
          <w:lang w:val="ru-RU"/>
        </w:rPr>
        <w:t xml:space="preserve"> (учащемуся даётся индивидуальное занятие с учётом его особенностей).</w:t>
      </w:r>
    </w:p>
    <w:p w:rsidR="00406F19" w:rsidRPr="00406F19" w:rsidRDefault="00406F19" w:rsidP="00297BD7">
      <w:pPr>
        <w:spacing w:line="276" w:lineRule="auto"/>
        <w:rPr>
          <w:sz w:val="24"/>
          <w:szCs w:val="24"/>
          <w:lang w:val="ru-RU"/>
        </w:rPr>
      </w:pPr>
      <w:r w:rsidRPr="00406F19">
        <w:rPr>
          <w:b/>
          <w:sz w:val="24"/>
          <w:szCs w:val="24"/>
          <w:lang w:val="ru-RU"/>
        </w:rPr>
        <w:t xml:space="preserve">             Виды занятий:</w:t>
      </w:r>
      <w:r w:rsidRPr="00406F19">
        <w:rPr>
          <w:sz w:val="24"/>
          <w:szCs w:val="24"/>
          <w:lang w:val="ru-RU"/>
        </w:rPr>
        <w:t xml:space="preserve"> </w:t>
      </w:r>
      <w:r w:rsidRPr="00406F19">
        <w:rPr>
          <w:rStyle w:val="c3"/>
          <w:color w:val="000000"/>
          <w:sz w:val="24"/>
          <w:szCs w:val="24"/>
          <w:lang w:val="ru-RU"/>
        </w:rPr>
        <w:t>игровая спортивная тренировка, круговая, спортивно-игровая, турнир, товарищеская встреча, кросс, соревнование.</w:t>
      </w:r>
    </w:p>
    <w:p w:rsidR="00406F19" w:rsidRPr="00406F19" w:rsidRDefault="00406F19" w:rsidP="00297BD7">
      <w:pPr>
        <w:spacing w:line="276" w:lineRule="auto"/>
        <w:rPr>
          <w:sz w:val="24"/>
          <w:szCs w:val="24"/>
          <w:lang w:val="ru-RU"/>
        </w:rPr>
      </w:pPr>
      <w:r w:rsidRPr="00406F19">
        <w:rPr>
          <w:b/>
          <w:sz w:val="24"/>
          <w:szCs w:val="24"/>
          <w:lang w:val="ru-RU"/>
        </w:rPr>
        <w:t xml:space="preserve">              Форма обучения</w:t>
      </w:r>
      <w:r w:rsidRPr="00406F19">
        <w:rPr>
          <w:sz w:val="24"/>
          <w:szCs w:val="24"/>
          <w:lang w:val="ru-RU"/>
        </w:rPr>
        <w:t xml:space="preserve"> - очная</w:t>
      </w:r>
    </w:p>
    <w:p w:rsidR="00406F19" w:rsidRPr="00406F19" w:rsidRDefault="00406F19" w:rsidP="00297BD7">
      <w:pPr>
        <w:spacing w:line="276" w:lineRule="auto"/>
        <w:rPr>
          <w:b/>
          <w:sz w:val="24"/>
          <w:szCs w:val="24"/>
          <w:lang w:val="ru-RU"/>
        </w:rPr>
      </w:pPr>
      <w:r w:rsidRPr="00406F19">
        <w:rPr>
          <w:b/>
          <w:sz w:val="24"/>
          <w:szCs w:val="24"/>
          <w:lang w:val="ru-RU"/>
        </w:rPr>
        <w:t xml:space="preserve">              Формы занятий:</w:t>
      </w:r>
    </w:p>
    <w:p w:rsidR="00406F19" w:rsidRPr="00406F19" w:rsidRDefault="00406F19" w:rsidP="00297BD7">
      <w:pPr>
        <w:pStyle w:val="a4"/>
        <w:widowControl/>
        <w:numPr>
          <w:ilvl w:val="0"/>
          <w:numId w:val="3"/>
        </w:numPr>
        <w:autoSpaceDE/>
        <w:autoSpaceDN/>
        <w:spacing w:line="276" w:lineRule="auto"/>
        <w:ind w:left="0"/>
        <w:contextualSpacing/>
        <w:rPr>
          <w:sz w:val="24"/>
          <w:szCs w:val="24"/>
        </w:rPr>
      </w:pPr>
      <w:r w:rsidRPr="00406F19">
        <w:rPr>
          <w:sz w:val="24"/>
          <w:szCs w:val="24"/>
        </w:rPr>
        <w:t>групповые и индивидуальные;</w:t>
      </w:r>
    </w:p>
    <w:p w:rsidR="00406F19" w:rsidRPr="00406F19" w:rsidRDefault="00406F19" w:rsidP="00297BD7">
      <w:pPr>
        <w:pStyle w:val="a4"/>
        <w:widowControl/>
        <w:numPr>
          <w:ilvl w:val="0"/>
          <w:numId w:val="3"/>
        </w:numPr>
        <w:autoSpaceDE/>
        <w:autoSpaceDN/>
        <w:spacing w:line="276" w:lineRule="auto"/>
        <w:ind w:left="0"/>
        <w:contextualSpacing/>
        <w:rPr>
          <w:sz w:val="24"/>
          <w:szCs w:val="24"/>
          <w:lang w:val="ru-RU"/>
        </w:rPr>
      </w:pPr>
      <w:r w:rsidRPr="00406F19">
        <w:rPr>
          <w:sz w:val="24"/>
          <w:szCs w:val="24"/>
          <w:lang w:val="ru-RU"/>
        </w:rPr>
        <w:lastRenderedPageBreak/>
        <w:t xml:space="preserve">теоретические и учебно-тренировочные занятия; </w:t>
      </w:r>
    </w:p>
    <w:p w:rsidR="00406F19" w:rsidRPr="00406F19" w:rsidRDefault="00406F19" w:rsidP="00297BD7">
      <w:pPr>
        <w:pStyle w:val="a4"/>
        <w:widowControl/>
        <w:numPr>
          <w:ilvl w:val="0"/>
          <w:numId w:val="3"/>
        </w:numPr>
        <w:autoSpaceDE/>
        <w:autoSpaceDN/>
        <w:spacing w:line="276" w:lineRule="auto"/>
        <w:ind w:left="0"/>
        <w:contextualSpacing/>
        <w:rPr>
          <w:sz w:val="24"/>
          <w:szCs w:val="24"/>
        </w:rPr>
      </w:pPr>
      <w:r w:rsidRPr="00406F19">
        <w:rPr>
          <w:sz w:val="24"/>
          <w:szCs w:val="24"/>
        </w:rPr>
        <w:t>игровые, проверочные и другие.</w:t>
      </w:r>
    </w:p>
    <w:p w:rsidR="00406F19" w:rsidRDefault="00406F19" w:rsidP="00297BD7">
      <w:pPr>
        <w:spacing w:line="276" w:lineRule="auto"/>
        <w:rPr>
          <w:sz w:val="24"/>
          <w:szCs w:val="24"/>
          <w:lang w:val="ru-RU"/>
        </w:rPr>
      </w:pPr>
      <w:r w:rsidRPr="00406F19">
        <w:rPr>
          <w:sz w:val="24"/>
          <w:szCs w:val="24"/>
          <w:lang w:val="ru-RU"/>
        </w:rPr>
        <w:t xml:space="preserve">            По итогам каждого года подготовки, учащийся выполняет нормативы по общей и специальной физической подготовке.</w:t>
      </w:r>
    </w:p>
    <w:p w:rsidR="00406F19" w:rsidRDefault="00406F19" w:rsidP="00406F19">
      <w:pPr>
        <w:rPr>
          <w:sz w:val="24"/>
          <w:szCs w:val="24"/>
          <w:lang w:val="ru-RU"/>
        </w:rPr>
      </w:pPr>
    </w:p>
    <w:p w:rsidR="00406F19" w:rsidRDefault="00406F19" w:rsidP="00406F19">
      <w:pPr>
        <w:rPr>
          <w:sz w:val="24"/>
          <w:szCs w:val="24"/>
          <w:lang w:val="ru-RU"/>
        </w:rPr>
      </w:pPr>
    </w:p>
    <w:p w:rsidR="00406F19" w:rsidRDefault="00406F19" w:rsidP="00217F15">
      <w:pPr>
        <w:pStyle w:val="a3"/>
        <w:spacing w:line="276" w:lineRule="auto"/>
        <w:ind w:left="0"/>
        <w:jc w:val="center"/>
        <w:rPr>
          <w:rStyle w:val="30"/>
          <w:rFonts w:eastAsia="Courier New"/>
          <w:b/>
          <w:i w:val="0"/>
          <w:spacing w:val="2"/>
          <w:szCs w:val="24"/>
          <w:u w:val="none"/>
        </w:rPr>
      </w:pPr>
      <w:r w:rsidRPr="00406F19">
        <w:rPr>
          <w:rStyle w:val="30"/>
          <w:rFonts w:eastAsia="Courier New"/>
          <w:b/>
          <w:i w:val="0"/>
          <w:spacing w:val="2"/>
          <w:szCs w:val="24"/>
          <w:u w:val="none"/>
        </w:rPr>
        <w:t>1.2. Цель и задачи программы</w:t>
      </w:r>
    </w:p>
    <w:p w:rsidR="00406F19" w:rsidRDefault="00406F19" w:rsidP="00406F19">
      <w:pPr>
        <w:pStyle w:val="a3"/>
        <w:spacing w:line="276" w:lineRule="auto"/>
        <w:ind w:left="0"/>
        <w:rPr>
          <w:b/>
          <w:sz w:val="24"/>
          <w:lang w:val="ru-RU"/>
        </w:rPr>
      </w:pPr>
    </w:p>
    <w:p w:rsidR="00406F19" w:rsidRPr="00406F19" w:rsidRDefault="00406F19" w:rsidP="00406F19">
      <w:pPr>
        <w:pStyle w:val="a3"/>
        <w:spacing w:line="276" w:lineRule="auto"/>
        <w:ind w:left="0"/>
        <w:rPr>
          <w:sz w:val="24"/>
          <w:lang w:val="ru-RU"/>
        </w:rPr>
      </w:pPr>
      <w:r w:rsidRPr="00406F19">
        <w:rPr>
          <w:b/>
          <w:sz w:val="24"/>
          <w:lang w:val="ru-RU"/>
        </w:rPr>
        <w:t>Цель</w:t>
      </w:r>
      <w:r w:rsidRPr="00406F19">
        <w:rPr>
          <w:sz w:val="24"/>
          <w:lang w:val="ru-RU"/>
        </w:rPr>
        <w:t xml:space="preserve"> </w:t>
      </w:r>
      <w:r w:rsidRPr="00406F19">
        <w:rPr>
          <w:b/>
          <w:sz w:val="24"/>
          <w:lang w:val="ru-RU"/>
        </w:rPr>
        <w:t>программы</w:t>
      </w:r>
      <w:r w:rsidRPr="00406F19">
        <w:rPr>
          <w:sz w:val="24"/>
          <w:lang w:val="ru-RU"/>
        </w:rPr>
        <w:t xml:space="preserve"> –</w:t>
      </w:r>
      <w:r>
        <w:rPr>
          <w:sz w:val="24"/>
          <w:lang w:val="ru-RU"/>
        </w:rPr>
        <w:t xml:space="preserve"> </w:t>
      </w:r>
      <w:r w:rsidRPr="00406F19">
        <w:rPr>
          <w:sz w:val="24"/>
          <w:lang w:val="ru-RU"/>
        </w:rPr>
        <w:t>содейств</w:t>
      </w:r>
      <w:r>
        <w:rPr>
          <w:sz w:val="24"/>
          <w:lang w:val="ru-RU"/>
        </w:rPr>
        <w:t>овать</w:t>
      </w:r>
      <w:r w:rsidRPr="00406F19">
        <w:rPr>
          <w:sz w:val="24"/>
          <w:lang w:val="ru-RU"/>
        </w:rPr>
        <w:t xml:space="preserve"> всестороннему развитию личности обучающегося посредством формирования физической культуры, адаптация обучающегося к жизни в социуме, его самореализация. </w:t>
      </w:r>
    </w:p>
    <w:p w:rsidR="00406F19" w:rsidRDefault="00406F19" w:rsidP="00406F19">
      <w:pPr>
        <w:pStyle w:val="a3"/>
        <w:spacing w:line="276" w:lineRule="auto"/>
        <w:ind w:left="0"/>
        <w:rPr>
          <w:b/>
          <w:sz w:val="24"/>
          <w:lang w:val="ru-RU"/>
        </w:rPr>
      </w:pPr>
    </w:p>
    <w:p w:rsidR="00406F19" w:rsidRPr="00406F19" w:rsidRDefault="00406F19" w:rsidP="00406F19">
      <w:pPr>
        <w:pStyle w:val="a3"/>
        <w:spacing w:line="276" w:lineRule="auto"/>
        <w:ind w:left="0"/>
        <w:rPr>
          <w:b/>
          <w:sz w:val="24"/>
          <w:lang w:val="ru-RU"/>
        </w:rPr>
      </w:pPr>
      <w:r w:rsidRPr="00406F19">
        <w:rPr>
          <w:b/>
          <w:sz w:val="24"/>
          <w:lang w:val="ru-RU"/>
        </w:rPr>
        <w:t xml:space="preserve">Задачи: </w:t>
      </w:r>
    </w:p>
    <w:p w:rsidR="00406F19" w:rsidRPr="00406F19" w:rsidRDefault="00C75591" w:rsidP="00406F19">
      <w:pPr>
        <w:pStyle w:val="a3"/>
        <w:spacing w:line="276" w:lineRule="auto"/>
        <w:ind w:left="0"/>
        <w:rPr>
          <w:b/>
          <w:i/>
          <w:sz w:val="24"/>
          <w:u w:val="single"/>
          <w:lang w:val="ru-RU"/>
        </w:rPr>
      </w:pPr>
      <w:r>
        <w:rPr>
          <w:b/>
          <w:i/>
          <w:sz w:val="24"/>
          <w:u w:val="single"/>
          <w:lang w:val="ru-RU"/>
        </w:rPr>
        <w:t>Предметные</w:t>
      </w:r>
      <w:r w:rsidR="00406F19" w:rsidRPr="00406F19">
        <w:rPr>
          <w:b/>
          <w:i/>
          <w:sz w:val="24"/>
          <w:u w:val="single"/>
          <w:lang w:val="ru-RU"/>
        </w:rPr>
        <w:t xml:space="preserve">: </w:t>
      </w:r>
    </w:p>
    <w:p w:rsidR="00406F19" w:rsidRPr="00406F19" w:rsidRDefault="00406F19" w:rsidP="00406F19">
      <w:pPr>
        <w:pStyle w:val="a3"/>
        <w:spacing w:line="276" w:lineRule="auto"/>
        <w:ind w:left="0"/>
        <w:rPr>
          <w:sz w:val="24"/>
          <w:lang w:val="ru-RU"/>
        </w:rPr>
      </w:pPr>
      <w:r w:rsidRPr="00406F19">
        <w:rPr>
          <w:sz w:val="24"/>
          <w:lang w:val="ru-RU"/>
        </w:rPr>
        <w:t xml:space="preserve">– Освоение знаний о спортивной игре – футбол, его истории и современном развитии, роли в формировании здорового образа жизни. </w:t>
      </w:r>
    </w:p>
    <w:p w:rsidR="00406F19" w:rsidRPr="00406F19" w:rsidRDefault="00406F19" w:rsidP="00406F19">
      <w:pPr>
        <w:pStyle w:val="a3"/>
        <w:spacing w:line="276" w:lineRule="auto"/>
        <w:ind w:left="0"/>
        <w:rPr>
          <w:sz w:val="24"/>
          <w:lang w:val="ru-RU"/>
        </w:rPr>
      </w:pPr>
      <w:r w:rsidRPr="00406F19">
        <w:rPr>
          <w:sz w:val="24"/>
          <w:lang w:val="ru-RU"/>
        </w:rPr>
        <w:t xml:space="preserve">– Знакомство с основными правилами футбола, правилами судейства и организацией проведения соревнований. </w:t>
      </w:r>
    </w:p>
    <w:p w:rsidR="00406F19" w:rsidRPr="00406F19" w:rsidRDefault="00406F19" w:rsidP="00406F19">
      <w:pPr>
        <w:pStyle w:val="a3"/>
        <w:spacing w:line="276" w:lineRule="auto"/>
        <w:ind w:left="0"/>
        <w:rPr>
          <w:sz w:val="24"/>
          <w:lang w:val="ru-RU"/>
        </w:rPr>
      </w:pPr>
      <w:r w:rsidRPr="00406F19">
        <w:rPr>
          <w:sz w:val="24"/>
          <w:lang w:val="ru-RU"/>
        </w:rPr>
        <w:t xml:space="preserve">– Освоение и совершенствование техники и тактики основных элементов футбола. – Формирование и воспитание гигиенических навыков при выполнении физических упражнений. </w:t>
      </w:r>
    </w:p>
    <w:p w:rsidR="00406F19" w:rsidRPr="00406F19" w:rsidRDefault="00406F19" w:rsidP="00406F19">
      <w:pPr>
        <w:pStyle w:val="a3"/>
        <w:spacing w:line="276" w:lineRule="auto"/>
        <w:ind w:left="0"/>
        <w:rPr>
          <w:sz w:val="24"/>
          <w:lang w:val="ru-RU"/>
        </w:rPr>
      </w:pPr>
      <w:r w:rsidRPr="00406F19">
        <w:rPr>
          <w:sz w:val="24"/>
          <w:lang w:val="ru-RU"/>
        </w:rPr>
        <w:t xml:space="preserve">– Обучение обучающихся использовать в своей речи правильной спортивной терминологии, понятий и сведений. </w:t>
      </w:r>
    </w:p>
    <w:p w:rsidR="00406F19" w:rsidRPr="00406F19" w:rsidRDefault="00C75591" w:rsidP="00406F19">
      <w:pPr>
        <w:pStyle w:val="a3"/>
        <w:spacing w:line="276" w:lineRule="auto"/>
        <w:ind w:left="0"/>
        <w:rPr>
          <w:b/>
          <w:i/>
          <w:sz w:val="24"/>
          <w:u w:val="single"/>
          <w:lang w:val="ru-RU"/>
        </w:rPr>
      </w:pPr>
      <w:r>
        <w:rPr>
          <w:b/>
          <w:i/>
          <w:sz w:val="24"/>
          <w:u w:val="single"/>
          <w:lang w:val="ru-RU"/>
        </w:rPr>
        <w:t>Метапредметные</w:t>
      </w:r>
      <w:r w:rsidR="00406F19" w:rsidRPr="00406F19">
        <w:rPr>
          <w:b/>
          <w:i/>
          <w:sz w:val="24"/>
          <w:u w:val="single"/>
          <w:lang w:val="ru-RU"/>
        </w:rPr>
        <w:t xml:space="preserve">: </w:t>
      </w:r>
    </w:p>
    <w:p w:rsidR="00406F19" w:rsidRPr="00406F19" w:rsidRDefault="00406F19" w:rsidP="00406F19">
      <w:pPr>
        <w:pStyle w:val="a3"/>
        <w:spacing w:line="276" w:lineRule="auto"/>
        <w:ind w:left="0"/>
        <w:rPr>
          <w:sz w:val="24"/>
          <w:lang w:val="ru-RU"/>
        </w:rPr>
      </w:pPr>
      <w:r w:rsidRPr="00406F19">
        <w:rPr>
          <w:sz w:val="24"/>
          <w:lang w:val="ru-RU"/>
        </w:rPr>
        <w:t xml:space="preserve">– Укрепление опорно-двигательного аппарата и закаливание организма воспитанников, содействие их правильному физическому развитию. </w:t>
      </w:r>
    </w:p>
    <w:p w:rsidR="00406F19" w:rsidRPr="00406F19" w:rsidRDefault="00406F19" w:rsidP="00406F19">
      <w:pPr>
        <w:pStyle w:val="a3"/>
        <w:spacing w:line="276" w:lineRule="auto"/>
        <w:ind w:left="0"/>
        <w:rPr>
          <w:sz w:val="24"/>
          <w:lang w:val="ru-RU"/>
        </w:rPr>
      </w:pPr>
      <w:r w:rsidRPr="00406F19">
        <w:rPr>
          <w:sz w:val="24"/>
          <w:lang w:val="ru-RU"/>
        </w:rPr>
        <w:t xml:space="preserve">– Развитие основных двигательных качеств, формирование и совершенствование таких качеств, как сила, быстрота, выносливость, подвижность, ловкость, координация движений. </w:t>
      </w:r>
    </w:p>
    <w:p w:rsidR="00406F19" w:rsidRDefault="00406F19" w:rsidP="00406F19">
      <w:pPr>
        <w:pStyle w:val="a3"/>
        <w:spacing w:line="276" w:lineRule="auto"/>
        <w:ind w:left="0"/>
        <w:rPr>
          <w:sz w:val="24"/>
          <w:lang w:val="ru-RU"/>
        </w:rPr>
      </w:pPr>
      <w:r w:rsidRPr="00406F19">
        <w:rPr>
          <w:sz w:val="24"/>
          <w:lang w:val="ru-RU"/>
        </w:rPr>
        <w:t xml:space="preserve"> – Организация межличностного взаимодействия обучающихся на принципах успеха, оказание помощи в выработке воли и морально-психологических качеств. </w:t>
      </w:r>
    </w:p>
    <w:p w:rsidR="00406F19" w:rsidRPr="00406F19" w:rsidRDefault="00C75591" w:rsidP="00406F19">
      <w:pPr>
        <w:pStyle w:val="a3"/>
        <w:spacing w:line="276" w:lineRule="auto"/>
        <w:ind w:left="0"/>
        <w:rPr>
          <w:b/>
          <w:i/>
          <w:sz w:val="24"/>
          <w:u w:val="single"/>
          <w:lang w:val="ru-RU"/>
        </w:rPr>
      </w:pPr>
      <w:r>
        <w:rPr>
          <w:b/>
          <w:i/>
          <w:sz w:val="24"/>
          <w:u w:val="single"/>
          <w:lang w:val="ru-RU"/>
        </w:rPr>
        <w:t>Личностные</w:t>
      </w:r>
      <w:r w:rsidR="00406F19" w:rsidRPr="00406F19">
        <w:rPr>
          <w:b/>
          <w:i/>
          <w:sz w:val="24"/>
          <w:u w:val="single"/>
          <w:lang w:val="ru-RU"/>
        </w:rPr>
        <w:t xml:space="preserve">: </w:t>
      </w:r>
    </w:p>
    <w:p w:rsidR="00406F19" w:rsidRPr="00406F19" w:rsidRDefault="00406F19" w:rsidP="00406F19">
      <w:pPr>
        <w:pStyle w:val="a3"/>
        <w:spacing w:line="276" w:lineRule="auto"/>
        <w:ind w:left="0"/>
        <w:rPr>
          <w:sz w:val="24"/>
          <w:lang w:val="ru-RU"/>
        </w:rPr>
      </w:pPr>
      <w:r w:rsidRPr="00406F19">
        <w:rPr>
          <w:sz w:val="24"/>
          <w:lang w:val="ru-RU"/>
        </w:rPr>
        <w:t xml:space="preserve">– Создание ситуации успеха, воспитание настойчивости, смелости в преодолении трудностей, достижения поставленных задач. </w:t>
      </w:r>
    </w:p>
    <w:p w:rsidR="00406F19" w:rsidRPr="00406F19" w:rsidRDefault="00406F19" w:rsidP="00406F19">
      <w:pPr>
        <w:pStyle w:val="a3"/>
        <w:spacing w:line="276" w:lineRule="auto"/>
        <w:ind w:left="0"/>
        <w:rPr>
          <w:sz w:val="24"/>
          <w:lang w:val="ru-RU"/>
        </w:rPr>
      </w:pPr>
      <w:r w:rsidRPr="00406F19">
        <w:rPr>
          <w:sz w:val="24"/>
          <w:lang w:val="ru-RU"/>
        </w:rPr>
        <w:t>– Содействие воспитанию нравственных и волевых качеств, развитие психических процессов и свойств личности, навыков культурного поведения.</w:t>
      </w:r>
    </w:p>
    <w:p w:rsidR="00406F19" w:rsidRPr="002440FF" w:rsidRDefault="00406F19" w:rsidP="002440FF">
      <w:pPr>
        <w:pStyle w:val="a3"/>
        <w:spacing w:line="276" w:lineRule="auto"/>
        <w:ind w:left="0"/>
        <w:rPr>
          <w:rFonts w:eastAsia="Courier New"/>
          <w:b/>
          <w:iCs/>
          <w:color w:val="000000"/>
          <w:spacing w:val="2"/>
          <w:sz w:val="24"/>
          <w:szCs w:val="24"/>
          <w:lang w:val="ru-RU"/>
        </w:rPr>
      </w:pPr>
      <w:r w:rsidRPr="00406F19">
        <w:rPr>
          <w:sz w:val="24"/>
          <w:lang w:val="ru-RU"/>
        </w:rPr>
        <w:t xml:space="preserve">– Привитие любви и устойчивого интереса к систематическим </w:t>
      </w:r>
      <w:r w:rsidR="002440FF">
        <w:rPr>
          <w:sz w:val="24"/>
          <w:lang w:val="ru-RU"/>
        </w:rPr>
        <w:t>занятиям физкультурой и спортом</w:t>
      </w:r>
    </w:p>
    <w:p w:rsidR="002440FF" w:rsidRDefault="002440FF" w:rsidP="00406F19">
      <w:pPr>
        <w:ind w:right="140"/>
        <w:jc w:val="center"/>
        <w:rPr>
          <w:b/>
          <w:sz w:val="24"/>
          <w:lang w:val="ru-RU"/>
        </w:rPr>
      </w:pPr>
    </w:p>
    <w:p w:rsidR="002440FF" w:rsidRDefault="002440FF" w:rsidP="00406F19">
      <w:pPr>
        <w:ind w:right="140"/>
        <w:jc w:val="center"/>
        <w:rPr>
          <w:b/>
          <w:sz w:val="24"/>
          <w:lang w:val="ru-RU"/>
        </w:rPr>
      </w:pPr>
    </w:p>
    <w:p w:rsidR="00406F19" w:rsidRPr="00406F19" w:rsidRDefault="00406F19" w:rsidP="00406F19">
      <w:pPr>
        <w:ind w:right="140"/>
        <w:jc w:val="center"/>
        <w:rPr>
          <w:b/>
          <w:sz w:val="24"/>
          <w:lang w:val="ru-RU"/>
        </w:rPr>
      </w:pPr>
      <w:r w:rsidRPr="00406F19">
        <w:rPr>
          <w:b/>
          <w:sz w:val="24"/>
          <w:lang w:val="ru-RU"/>
        </w:rPr>
        <w:t>1.3. Содержание программы</w:t>
      </w:r>
    </w:p>
    <w:p w:rsidR="00406F19" w:rsidRPr="00406F19" w:rsidRDefault="00406F19" w:rsidP="00406F19">
      <w:pPr>
        <w:ind w:left="-1980" w:right="140"/>
        <w:jc w:val="center"/>
        <w:rPr>
          <w:b/>
          <w:sz w:val="24"/>
          <w:szCs w:val="40"/>
          <w:lang w:val="ru-RU"/>
        </w:rPr>
      </w:pPr>
      <w:r w:rsidRPr="00406F19">
        <w:rPr>
          <w:b/>
          <w:sz w:val="24"/>
          <w:szCs w:val="40"/>
          <w:lang w:val="ru-RU"/>
        </w:rPr>
        <w:t xml:space="preserve">                                  Учебно-тематический план 1 года обучения</w:t>
      </w:r>
    </w:p>
    <w:p w:rsidR="00406F19" w:rsidRDefault="00406F19" w:rsidP="00406F19">
      <w:pPr>
        <w:ind w:left="-1980" w:right="140"/>
        <w:jc w:val="center"/>
        <w:rPr>
          <w:b/>
          <w:sz w:val="24"/>
          <w:szCs w:val="40"/>
        </w:rPr>
      </w:pPr>
      <w:r w:rsidRPr="00406F19">
        <w:rPr>
          <w:b/>
          <w:sz w:val="24"/>
          <w:szCs w:val="40"/>
          <w:lang w:val="ru-RU"/>
        </w:rPr>
        <w:t xml:space="preserve">                                         </w:t>
      </w:r>
      <w:r w:rsidRPr="00406F19">
        <w:rPr>
          <w:b/>
          <w:sz w:val="24"/>
          <w:szCs w:val="40"/>
        </w:rPr>
        <w:t>Спортивно-оздоровительная группа 1 года обучения</w:t>
      </w:r>
    </w:p>
    <w:p w:rsidR="00406F19" w:rsidRPr="00406F19" w:rsidRDefault="00406F19" w:rsidP="00406F19">
      <w:pPr>
        <w:ind w:left="-1980" w:right="140"/>
        <w:jc w:val="center"/>
        <w:rPr>
          <w:b/>
          <w:sz w:val="24"/>
          <w:szCs w:val="40"/>
        </w:rPr>
      </w:pPr>
    </w:p>
    <w:tbl>
      <w:tblPr>
        <w:tblStyle w:val="10"/>
        <w:tblW w:w="9392" w:type="dxa"/>
        <w:jc w:val="center"/>
        <w:tblLayout w:type="fixed"/>
        <w:tblLook w:val="04A0" w:firstRow="1" w:lastRow="0" w:firstColumn="1" w:lastColumn="0" w:noHBand="0" w:noVBand="1"/>
      </w:tblPr>
      <w:tblGrid>
        <w:gridCol w:w="709"/>
        <w:gridCol w:w="3317"/>
        <w:gridCol w:w="1047"/>
        <w:gridCol w:w="30"/>
        <w:gridCol w:w="1134"/>
        <w:gridCol w:w="46"/>
        <w:gridCol w:w="1372"/>
        <w:gridCol w:w="1737"/>
      </w:tblGrid>
      <w:tr w:rsidR="00406F19" w:rsidRPr="00E5740B" w:rsidTr="00223D62">
        <w:trPr>
          <w:jc w:val="center"/>
        </w:trPr>
        <w:tc>
          <w:tcPr>
            <w:tcW w:w="709" w:type="dxa"/>
            <w:vMerge w:val="restart"/>
            <w:vAlign w:val="center"/>
          </w:tcPr>
          <w:p w:rsidR="00406F19" w:rsidRPr="00D572EC" w:rsidRDefault="00406F19" w:rsidP="00223D62">
            <w:pPr>
              <w:ind w:right="140"/>
              <w:jc w:val="center"/>
              <w:rPr>
                <w:b/>
              </w:rPr>
            </w:pPr>
            <w:r w:rsidRPr="00D572EC">
              <w:rPr>
                <w:b/>
              </w:rPr>
              <w:t>№</w:t>
            </w:r>
          </w:p>
          <w:p w:rsidR="00406F19" w:rsidRPr="00D572EC" w:rsidRDefault="00406F19" w:rsidP="00223D62">
            <w:pPr>
              <w:ind w:right="140"/>
              <w:jc w:val="center"/>
              <w:rPr>
                <w:b/>
              </w:rPr>
            </w:pPr>
            <w:r w:rsidRPr="00D572EC">
              <w:rPr>
                <w:b/>
              </w:rPr>
              <w:t>п</w:t>
            </w:r>
            <w:r w:rsidRPr="00D572EC">
              <w:rPr>
                <w:b/>
                <w:lang w:val="en-US"/>
              </w:rPr>
              <w:t>/</w:t>
            </w:r>
            <w:r w:rsidRPr="00D572EC">
              <w:rPr>
                <w:b/>
              </w:rPr>
              <w:t>п</w:t>
            </w:r>
          </w:p>
        </w:tc>
        <w:tc>
          <w:tcPr>
            <w:tcW w:w="3317" w:type="dxa"/>
            <w:vMerge w:val="restart"/>
            <w:vAlign w:val="center"/>
          </w:tcPr>
          <w:p w:rsidR="00406F19" w:rsidRPr="00D572EC" w:rsidRDefault="00406F19" w:rsidP="00223D62">
            <w:pPr>
              <w:ind w:right="140"/>
              <w:jc w:val="center"/>
              <w:rPr>
                <w:b/>
              </w:rPr>
            </w:pPr>
            <w:r w:rsidRPr="00D572EC">
              <w:rPr>
                <w:b/>
              </w:rPr>
              <w:t>Название раздела</w:t>
            </w:r>
            <w:r w:rsidRPr="00D572EC">
              <w:rPr>
                <w:b/>
                <w:lang w:val="en-US"/>
              </w:rPr>
              <w:t xml:space="preserve">, </w:t>
            </w:r>
            <w:r w:rsidRPr="00D572EC">
              <w:rPr>
                <w:b/>
              </w:rPr>
              <w:t>темы</w:t>
            </w:r>
          </w:p>
        </w:tc>
        <w:tc>
          <w:tcPr>
            <w:tcW w:w="3629" w:type="dxa"/>
            <w:gridSpan w:val="5"/>
            <w:vAlign w:val="center"/>
          </w:tcPr>
          <w:p w:rsidR="00406F19" w:rsidRPr="00D572EC" w:rsidRDefault="00406F19" w:rsidP="00223D62">
            <w:pPr>
              <w:ind w:right="140"/>
              <w:jc w:val="center"/>
              <w:rPr>
                <w:b/>
              </w:rPr>
            </w:pPr>
            <w:r w:rsidRPr="00D572EC">
              <w:rPr>
                <w:b/>
              </w:rPr>
              <w:t>Количество часов</w:t>
            </w:r>
          </w:p>
        </w:tc>
        <w:tc>
          <w:tcPr>
            <w:tcW w:w="1737" w:type="dxa"/>
            <w:vMerge w:val="restart"/>
            <w:vAlign w:val="center"/>
          </w:tcPr>
          <w:p w:rsidR="00223D62" w:rsidRDefault="00406F19" w:rsidP="00223D62">
            <w:pPr>
              <w:ind w:right="140"/>
              <w:jc w:val="center"/>
              <w:rPr>
                <w:b/>
                <w:lang w:val="en-US"/>
              </w:rPr>
            </w:pPr>
            <w:r w:rsidRPr="00D572EC">
              <w:rPr>
                <w:b/>
              </w:rPr>
              <w:t>Форма аттестации</w:t>
            </w:r>
            <w:r w:rsidRPr="00D572EC">
              <w:rPr>
                <w:b/>
                <w:lang w:val="en-US"/>
              </w:rPr>
              <w:t>/</w:t>
            </w:r>
          </w:p>
          <w:p w:rsidR="00406F19" w:rsidRPr="00D572EC" w:rsidRDefault="00406F19" w:rsidP="00223D62">
            <w:pPr>
              <w:ind w:right="140"/>
              <w:jc w:val="center"/>
              <w:rPr>
                <w:b/>
              </w:rPr>
            </w:pPr>
            <w:r w:rsidRPr="00D572EC">
              <w:rPr>
                <w:b/>
              </w:rPr>
              <w:t>контроля</w:t>
            </w:r>
          </w:p>
        </w:tc>
      </w:tr>
      <w:tr w:rsidR="00406F19" w:rsidRPr="00E5740B" w:rsidTr="00223D62">
        <w:trPr>
          <w:jc w:val="center"/>
        </w:trPr>
        <w:tc>
          <w:tcPr>
            <w:tcW w:w="709" w:type="dxa"/>
            <w:vMerge/>
            <w:vAlign w:val="center"/>
          </w:tcPr>
          <w:p w:rsidR="00406F19" w:rsidRPr="00D572EC" w:rsidRDefault="00406F19" w:rsidP="00223D62">
            <w:pPr>
              <w:ind w:right="140"/>
              <w:jc w:val="center"/>
            </w:pPr>
          </w:p>
        </w:tc>
        <w:tc>
          <w:tcPr>
            <w:tcW w:w="3317" w:type="dxa"/>
            <w:vMerge/>
            <w:vAlign w:val="center"/>
          </w:tcPr>
          <w:p w:rsidR="00406F19" w:rsidRPr="00D572EC" w:rsidRDefault="00406F19" w:rsidP="00223D62">
            <w:pPr>
              <w:ind w:right="140"/>
              <w:jc w:val="center"/>
            </w:pPr>
          </w:p>
        </w:tc>
        <w:tc>
          <w:tcPr>
            <w:tcW w:w="1047" w:type="dxa"/>
            <w:vAlign w:val="center"/>
          </w:tcPr>
          <w:p w:rsidR="00406F19" w:rsidRPr="00D572EC" w:rsidRDefault="00406F19" w:rsidP="00223D62">
            <w:pPr>
              <w:ind w:right="140"/>
              <w:jc w:val="center"/>
              <w:rPr>
                <w:b/>
              </w:rPr>
            </w:pPr>
            <w:r w:rsidRPr="00D572EC">
              <w:rPr>
                <w:b/>
              </w:rPr>
              <w:t>Всего</w:t>
            </w:r>
          </w:p>
        </w:tc>
        <w:tc>
          <w:tcPr>
            <w:tcW w:w="1210" w:type="dxa"/>
            <w:gridSpan w:val="3"/>
            <w:vAlign w:val="center"/>
          </w:tcPr>
          <w:p w:rsidR="00406F19" w:rsidRPr="00D572EC" w:rsidRDefault="00406F19" w:rsidP="00223D62">
            <w:pPr>
              <w:ind w:right="140"/>
              <w:jc w:val="center"/>
              <w:rPr>
                <w:b/>
              </w:rPr>
            </w:pPr>
            <w:r w:rsidRPr="00D572EC">
              <w:rPr>
                <w:b/>
              </w:rPr>
              <w:t>Теория</w:t>
            </w:r>
          </w:p>
        </w:tc>
        <w:tc>
          <w:tcPr>
            <w:tcW w:w="1372" w:type="dxa"/>
            <w:vAlign w:val="center"/>
          </w:tcPr>
          <w:p w:rsidR="00406F19" w:rsidRPr="00D572EC" w:rsidRDefault="00406F19" w:rsidP="00223D62">
            <w:pPr>
              <w:ind w:right="140"/>
              <w:jc w:val="center"/>
              <w:rPr>
                <w:b/>
              </w:rPr>
            </w:pPr>
            <w:r w:rsidRPr="00D572EC">
              <w:rPr>
                <w:b/>
              </w:rPr>
              <w:t>Практика</w:t>
            </w:r>
          </w:p>
        </w:tc>
        <w:tc>
          <w:tcPr>
            <w:tcW w:w="1737" w:type="dxa"/>
            <w:vMerge/>
            <w:vAlign w:val="center"/>
          </w:tcPr>
          <w:p w:rsidR="00406F19" w:rsidRPr="00D572EC" w:rsidRDefault="00406F19" w:rsidP="00223D62">
            <w:pPr>
              <w:ind w:right="140"/>
              <w:jc w:val="center"/>
            </w:pPr>
          </w:p>
        </w:tc>
      </w:tr>
      <w:tr w:rsidR="00223D62" w:rsidRPr="00E5740B" w:rsidTr="00223D62">
        <w:trPr>
          <w:trHeight w:val="468"/>
          <w:jc w:val="center"/>
        </w:trPr>
        <w:tc>
          <w:tcPr>
            <w:tcW w:w="709" w:type="dxa"/>
            <w:vAlign w:val="center"/>
          </w:tcPr>
          <w:p w:rsidR="00223D62" w:rsidRPr="00406F19" w:rsidRDefault="00223D62" w:rsidP="00316D95">
            <w:pPr>
              <w:pStyle w:val="a4"/>
              <w:numPr>
                <w:ilvl w:val="0"/>
                <w:numId w:val="4"/>
              </w:numPr>
              <w:ind w:right="140"/>
              <w:contextualSpacing/>
            </w:pPr>
          </w:p>
        </w:tc>
        <w:tc>
          <w:tcPr>
            <w:tcW w:w="3317" w:type="dxa"/>
            <w:vAlign w:val="center"/>
          </w:tcPr>
          <w:p w:rsidR="00223D62" w:rsidRPr="00406F19" w:rsidRDefault="00223D62" w:rsidP="00223D62">
            <w:pPr>
              <w:pStyle w:val="Default"/>
              <w:rPr>
                <w:rFonts w:ascii="Times New Roman" w:hAnsi="Times New Roman" w:cs="Times New Roman"/>
                <w:b/>
              </w:rPr>
            </w:pPr>
            <w:r w:rsidRPr="004C147D">
              <w:rPr>
                <w:rFonts w:ascii="Times New Roman" w:hAnsi="Times New Roman" w:cs="Times New Roman"/>
                <w:b/>
                <w:bCs/>
                <w:sz w:val="22"/>
              </w:rPr>
              <w:t xml:space="preserve">Основы знаний </w:t>
            </w:r>
          </w:p>
        </w:tc>
        <w:tc>
          <w:tcPr>
            <w:tcW w:w="1047" w:type="dxa"/>
            <w:vAlign w:val="center"/>
          </w:tcPr>
          <w:p w:rsidR="00223D62" w:rsidRPr="00C75591" w:rsidRDefault="00223D62" w:rsidP="00C75591">
            <w:pPr>
              <w:ind w:right="140"/>
              <w:jc w:val="center"/>
              <w:rPr>
                <w:b/>
                <w:sz w:val="22"/>
                <w:szCs w:val="22"/>
              </w:rPr>
            </w:pPr>
            <w:r w:rsidRPr="004C147D">
              <w:rPr>
                <w:b/>
                <w:sz w:val="22"/>
                <w:szCs w:val="22"/>
              </w:rPr>
              <w:t>1</w:t>
            </w:r>
            <w:r w:rsidR="00C75591">
              <w:rPr>
                <w:b/>
                <w:sz w:val="22"/>
                <w:szCs w:val="22"/>
              </w:rPr>
              <w:t>0</w:t>
            </w:r>
          </w:p>
        </w:tc>
        <w:tc>
          <w:tcPr>
            <w:tcW w:w="1210" w:type="dxa"/>
            <w:gridSpan w:val="3"/>
            <w:vAlign w:val="center"/>
          </w:tcPr>
          <w:p w:rsidR="00223D62" w:rsidRPr="00C75591" w:rsidRDefault="00C75591" w:rsidP="00223D62">
            <w:pPr>
              <w:ind w:right="140"/>
              <w:jc w:val="center"/>
              <w:rPr>
                <w:b/>
                <w:sz w:val="22"/>
                <w:szCs w:val="22"/>
              </w:rPr>
            </w:pPr>
            <w:r>
              <w:rPr>
                <w:b/>
                <w:sz w:val="22"/>
                <w:szCs w:val="22"/>
              </w:rPr>
              <w:t>5</w:t>
            </w:r>
          </w:p>
        </w:tc>
        <w:tc>
          <w:tcPr>
            <w:tcW w:w="1372" w:type="dxa"/>
            <w:vAlign w:val="center"/>
          </w:tcPr>
          <w:p w:rsidR="00223D62" w:rsidRPr="00C75591" w:rsidRDefault="00C75591" w:rsidP="00223D62">
            <w:pPr>
              <w:ind w:right="140"/>
              <w:jc w:val="center"/>
              <w:rPr>
                <w:b/>
                <w:sz w:val="22"/>
                <w:szCs w:val="22"/>
              </w:rPr>
            </w:pPr>
            <w:r>
              <w:rPr>
                <w:b/>
                <w:sz w:val="22"/>
                <w:szCs w:val="22"/>
              </w:rPr>
              <w:t>5</w:t>
            </w:r>
          </w:p>
        </w:tc>
        <w:tc>
          <w:tcPr>
            <w:tcW w:w="1737" w:type="dxa"/>
            <w:vMerge w:val="restart"/>
            <w:vAlign w:val="center"/>
          </w:tcPr>
          <w:p w:rsidR="00223D62" w:rsidRPr="00D572EC" w:rsidRDefault="00223D62" w:rsidP="00223D62">
            <w:pPr>
              <w:ind w:right="140"/>
              <w:jc w:val="center"/>
            </w:pPr>
            <w:r w:rsidRPr="00D572EC">
              <w:t>Диагностика физических качеств (тестирование)</w:t>
            </w:r>
          </w:p>
        </w:tc>
      </w:tr>
      <w:tr w:rsidR="00223D62" w:rsidRPr="00E5740B" w:rsidTr="00223D62">
        <w:trPr>
          <w:trHeight w:val="529"/>
          <w:jc w:val="center"/>
        </w:trPr>
        <w:tc>
          <w:tcPr>
            <w:tcW w:w="709" w:type="dxa"/>
            <w:vAlign w:val="center"/>
          </w:tcPr>
          <w:p w:rsidR="00223D62" w:rsidRPr="00406F19" w:rsidRDefault="00223D62" w:rsidP="00316D95">
            <w:pPr>
              <w:pStyle w:val="a4"/>
              <w:numPr>
                <w:ilvl w:val="0"/>
                <w:numId w:val="4"/>
              </w:numPr>
              <w:ind w:right="140"/>
              <w:contextualSpacing/>
            </w:pPr>
          </w:p>
        </w:tc>
        <w:tc>
          <w:tcPr>
            <w:tcW w:w="3317" w:type="dxa"/>
            <w:vAlign w:val="center"/>
          </w:tcPr>
          <w:p w:rsidR="00223D62" w:rsidRPr="00EF6754" w:rsidRDefault="00223D62" w:rsidP="00406F19">
            <w:pPr>
              <w:pStyle w:val="Default"/>
              <w:rPr>
                <w:rFonts w:ascii="Times New Roman" w:hAnsi="Times New Roman" w:cs="Times New Roman"/>
                <w:b/>
                <w:sz w:val="22"/>
              </w:rPr>
            </w:pPr>
            <w:r w:rsidRPr="00EF6754">
              <w:rPr>
                <w:rFonts w:ascii="Times New Roman" w:hAnsi="Times New Roman" w:cs="Times New Roman"/>
                <w:b/>
                <w:bCs/>
                <w:sz w:val="22"/>
              </w:rPr>
              <w:t xml:space="preserve">Общая физическая подготовка </w:t>
            </w:r>
          </w:p>
        </w:tc>
        <w:tc>
          <w:tcPr>
            <w:tcW w:w="1047" w:type="dxa"/>
            <w:vAlign w:val="center"/>
          </w:tcPr>
          <w:p w:rsidR="00223D62" w:rsidRPr="00C75591" w:rsidRDefault="00C75591" w:rsidP="00EF6754">
            <w:pPr>
              <w:ind w:right="140"/>
              <w:jc w:val="center"/>
              <w:rPr>
                <w:b/>
                <w:sz w:val="22"/>
                <w:szCs w:val="22"/>
              </w:rPr>
            </w:pPr>
            <w:r>
              <w:rPr>
                <w:b/>
                <w:sz w:val="22"/>
                <w:szCs w:val="22"/>
              </w:rPr>
              <w:t>54</w:t>
            </w:r>
          </w:p>
        </w:tc>
        <w:tc>
          <w:tcPr>
            <w:tcW w:w="1210" w:type="dxa"/>
            <w:gridSpan w:val="3"/>
            <w:vAlign w:val="center"/>
          </w:tcPr>
          <w:p w:rsidR="00223D62" w:rsidRPr="00C75591" w:rsidRDefault="00C75591" w:rsidP="00223D62">
            <w:pPr>
              <w:ind w:right="140"/>
              <w:jc w:val="center"/>
              <w:rPr>
                <w:b/>
                <w:sz w:val="22"/>
                <w:szCs w:val="22"/>
              </w:rPr>
            </w:pPr>
            <w:r>
              <w:rPr>
                <w:b/>
                <w:sz w:val="22"/>
                <w:szCs w:val="22"/>
              </w:rPr>
              <w:t>4</w:t>
            </w:r>
          </w:p>
        </w:tc>
        <w:tc>
          <w:tcPr>
            <w:tcW w:w="1372" w:type="dxa"/>
            <w:vAlign w:val="center"/>
          </w:tcPr>
          <w:p w:rsidR="00223D62" w:rsidRPr="00C75591" w:rsidRDefault="00C75591" w:rsidP="00C75591">
            <w:pPr>
              <w:ind w:right="140"/>
              <w:jc w:val="center"/>
              <w:rPr>
                <w:b/>
                <w:sz w:val="22"/>
                <w:szCs w:val="22"/>
              </w:rPr>
            </w:pPr>
            <w:r>
              <w:rPr>
                <w:b/>
                <w:sz w:val="22"/>
                <w:szCs w:val="22"/>
              </w:rPr>
              <w:t>50</w:t>
            </w:r>
          </w:p>
        </w:tc>
        <w:tc>
          <w:tcPr>
            <w:tcW w:w="1737" w:type="dxa"/>
            <w:vMerge/>
            <w:vAlign w:val="center"/>
          </w:tcPr>
          <w:p w:rsidR="00223D62" w:rsidRPr="00D572EC" w:rsidRDefault="00223D62" w:rsidP="00223D62">
            <w:pPr>
              <w:ind w:right="140"/>
              <w:jc w:val="center"/>
            </w:pPr>
          </w:p>
        </w:tc>
      </w:tr>
      <w:tr w:rsidR="00223D62" w:rsidRPr="00EF6754" w:rsidTr="00223D62">
        <w:trPr>
          <w:trHeight w:val="732"/>
          <w:jc w:val="center"/>
        </w:trPr>
        <w:tc>
          <w:tcPr>
            <w:tcW w:w="709" w:type="dxa"/>
            <w:vAlign w:val="center"/>
          </w:tcPr>
          <w:p w:rsidR="00223D62" w:rsidRPr="00406F19" w:rsidRDefault="00223D62" w:rsidP="00316D95">
            <w:pPr>
              <w:pStyle w:val="a4"/>
              <w:numPr>
                <w:ilvl w:val="0"/>
                <w:numId w:val="4"/>
              </w:numPr>
              <w:ind w:right="140"/>
              <w:contextualSpacing/>
            </w:pPr>
          </w:p>
        </w:tc>
        <w:tc>
          <w:tcPr>
            <w:tcW w:w="3317" w:type="dxa"/>
            <w:vAlign w:val="center"/>
          </w:tcPr>
          <w:p w:rsidR="00223D62" w:rsidRPr="00406F19" w:rsidRDefault="00223D62" w:rsidP="00406F19">
            <w:pPr>
              <w:pStyle w:val="Default"/>
              <w:rPr>
                <w:rFonts w:ascii="Times New Roman" w:hAnsi="Times New Roman" w:cs="Times New Roman"/>
                <w:b/>
                <w:bCs/>
              </w:rPr>
            </w:pPr>
            <w:r w:rsidRPr="004C147D">
              <w:rPr>
                <w:rFonts w:ascii="Times New Roman" w:hAnsi="Times New Roman" w:cs="Times New Roman"/>
                <w:b/>
                <w:sz w:val="22"/>
              </w:rPr>
              <w:t>Основные умения и навыки игры в</w:t>
            </w:r>
            <w:r w:rsidRPr="004C147D">
              <w:rPr>
                <w:rFonts w:ascii="Times New Roman" w:hAnsi="Times New Roman" w:cs="Times New Roman"/>
                <w:b/>
                <w:spacing w:val="-3"/>
                <w:sz w:val="22"/>
              </w:rPr>
              <w:t xml:space="preserve"> </w:t>
            </w:r>
            <w:r w:rsidRPr="004C147D">
              <w:rPr>
                <w:rFonts w:ascii="Times New Roman" w:hAnsi="Times New Roman" w:cs="Times New Roman"/>
                <w:b/>
                <w:sz w:val="22"/>
              </w:rPr>
              <w:t>футбол</w:t>
            </w:r>
          </w:p>
        </w:tc>
        <w:tc>
          <w:tcPr>
            <w:tcW w:w="1047" w:type="dxa"/>
            <w:vAlign w:val="center"/>
          </w:tcPr>
          <w:p w:rsidR="00223D62" w:rsidRPr="00C75591" w:rsidRDefault="00C75591" w:rsidP="00223D62">
            <w:pPr>
              <w:ind w:right="140"/>
              <w:jc w:val="center"/>
              <w:rPr>
                <w:b/>
                <w:sz w:val="22"/>
                <w:szCs w:val="22"/>
              </w:rPr>
            </w:pPr>
            <w:r>
              <w:rPr>
                <w:b/>
                <w:sz w:val="22"/>
                <w:szCs w:val="22"/>
              </w:rPr>
              <w:t>38</w:t>
            </w:r>
          </w:p>
        </w:tc>
        <w:tc>
          <w:tcPr>
            <w:tcW w:w="1210" w:type="dxa"/>
            <w:gridSpan w:val="3"/>
            <w:vAlign w:val="center"/>
          </w:tcPr>
          <w:p w:rsidR="00223D62" w:rsidRPr="00C75591" w:rsidRDefault="00C75591" w:rsidP="00223D62">
            <w:pPr>
              <w:ind w:right="140"/>
              <w:jc w:val="center"/>
              <w:rPr>
                <w:b/>
                <w:sz w:val="22"/>
                <w:szCs w:val="22"/>
              </w:rPr>
            </w:pPr>
            <w:r>
              <w:rPr>
                <w:b/>
                <w:sz w:val="22"/>
                <w:szCs w:val="22"/>
              </w:rPr>
              <w:t>4</w:t>
            </w:r>
          </w:p>
        </w:tc>
        <w:tc>
          <w:tcPr>
            <w:tcW w:w="1372" w:type="dxa"/>
            <w:vAlign w:val="center"/>
          </w:tcPr>
          <w:p w:rsidR="00223D62" w:rsidRPr="00C75591" w:rsidRDefault="00C75591" w:rsidP="00406F19">
            <w:pPr>
              <w:ind w:right="140"/>
              <w:jc w:val="center"/>
              <w:rPr>
                <w:b/>
                <w:sz w:val="22"/>
                <w:szCs w:val="22"/>
              </w:rPr>
            </w:pPr>
            <w:r>
              <w:rPr>
                <w:b/>
                <w:sz w:val="22"/>
                <w:szCs w:val="22"/>
              </w:rPr>
              <w:t>34</w:t>
            </w:r>
          </w:p>
        </w:tc>
        <w:tc>
          <w:tcPr>
            <w:tcW w:w="1737" w:type="dxa"/>
            <w:vMerge/>
            <w:vAlign w:val="center"/>
          </w:tcPr>
          <w:p w:rsidR="00223D62" w:rsidRPr="00D572EC" w:rsidRDefault="00223D62" w:rsidP="00223D62">
            <w:pPr>
              <w:ind w:right="140"/>
              <w:jc w:val="center"/>
            </w:pPr>
          </w:p>
        </w:tc>
      </w:tr>
      <w:tr w:rsidR="00223D62" w:rsidRPr="00E5740B" w:rsidTr="00223D62">
        <w:trPr>
          <w:trHeight w:val="662"/>
          <w:jc w:val="center"/>
        </w:trPr>
        <w:tc>
          <w:tcPr>
            <w:tcW w:w="709" w:type="dxa"/>
            <w:vAlign w:val="center"/>
          </w:tcPr>
          <w:p w:rsidR="00223D62" w:rsidRPr="00406F19" w:rsidRDefault="00223D62" w:rsidP="00316D95">
            <w:pPr>
              <w:pStyle w:val="a4"/>
              <w:numPr>
                <w:ilvl w:val="0"/>
                <w:numId w:val="4"/>
              </w:numPr>
              <w:ind w:right="140"/>
              <w:contextualSpacing/>
            </w:pPr>
          </w:p>
        </w:tc>
        <w:tc>
          <w:tcPr>
            <w:tcW w:w="3317" w:type="dxa"/>
            <w:vAlign w:val="center"/>
          </w:tcPr>
          <w:p w:rsidR="00223D62" w:rsidRPr="004C147D" w:rsidRDefault="00223D62" w:rsidP="00223D62">
            <w:pPr>
              <w:pStyle w:val="Default"/>
              <w:rPr>
                <w:rFonts w:ascii="Times New Roman" w:hAnsi="Times New Roman" w:cs="Times New Roman"/>
                <w:b/>
                <w:sz w:val="22"/>
              </w:rPr>
            </w:pPr>
            <w:r w:rsidRPr="004C147D">
              <w:rPr>
                <w:rFonts w:ascii="Times New Roman" w:hAnsi="Times New Roman" w:cs="Times New Roman"/>
                <w:b/>
                <w:sz w:val="22"/>
              </w:rPr>
              <w:t>Подвижные и спортивнее</w:t>
            </w:r>
            <w:r w:rsidRPr="004C147D">
              <w:rPr>
                <w:rFonts w:ascii="Times New Roman" w:hAnsi="Times New Roman" w:cs="Times New Roman"/>
                <w:b/>
                <w:spacing w:val="-4"/>
                <w:sz w:val="22"/>
              </w:rPr>
              <w:t xml:space="preserve"> </w:t>
            </w:r>
            <w:r w:rsidRPr="004C147D">
              <w:rPr>
                <w:rFonts w:ascii="Times New Roman" w:hAnsi="Times New Roman" w:cs="Times New Roman"/>
                <w:b/>
                <w:sz w:val="22"/>
              </w:rPr>
              <w:t>игры</w:t>
            </w:r>
          </w:p>
        </w:tc>
        <w:tc>
          <w:tcPr>
            <w:tcW w:w="1047" w:type="dxa"/>
            <w:vAlign w:val="center"/>
          </w:tcPr>
          <w:p w:rsidR="00223D62" w:rsidRPr="00C75591" w:rsidRDefault="00C75591" w:rsidP="004C147D">
            <w:pPr>
              <w:ind w:right="140"/>
              <w:jc w:val="center"/>
              <w:rPr>
                <w:b/>
                <w:sz w:val="22"/>
                <w:szCs w:val="22"/>
              </w:rPr>
            </w:pPr>
            <w:r>
              <w:rPr>
                <w:b/>
                <w:sz w:val="22"/>
                <w:szCs w:val="22"/>
              </w:rPr>
              <w:t>30</w:t>
            </w:r>
          </w:p>
        </w:tc>
        <w:tc>
          <w:tcPr>
            <w:tcW w:w="1210" w:type="dxa"/>
            <w:gridSpan w:val="3"/>
            <w:vAlign w:val="center"/>
          </w:tcPr>
          <w:p w:rsidR="00223D62" w:rsidRPr="004C147D" w:rsidRDefault="00223D62" w:rsidP="00223D62">
            <w:pPr>
              <w:ind w:right="140"/>
              <w:jc w:val="center"/>
              <w:rPr>
                <w:b/>
                <w:sz w:val="22"/>
                <w:szCs w:val="22"/>
                <w:lang w:val="en-US"/>
              </w:rPr>
            </w:pPr>
            <w:r w:rsidRPr="004C147D">
              <w:rPr>
                <w:b/>
                <w:sz w:val="22"/>
                <w:szCs w:val="22"/>
                <w:lang w:val="en-US"/>
              </w:rPr>
              <w:t>3</w:t>
            </w:r>
          </w:p>
        </w:tc>
        <w:tc>
          <w:tcPr>
            <w:tcW w:w="1372" w:type="dxa"/>
            <w:vAlign w:val="center"/>
          </w:tcPr>
          <w:p w:rsidR="00223D62" w:rsidRPr="00C75591" w:rsidRDefault="00C75591" w:rsidP="00223D62">
            <w:pPr>
              <w:ind w:right="140"/>
              <w:jc w:val="center"/>
              <w:rPr>
                <w:b/>
                <w:sz w:val="22"/>
                <w:szCs w:val="22"/>
              </w:rPr>
            </w:pPr>
            <w:r>
              <w:rPr>
                <w:b/>
                <w:sz w:val="22"/>
                <w:szCs w:val="22"/>
              </w:rPr>
              <w:t>27</w:t>
            </w:r>
          </w:p>
        </w:tc>
        <w:tc>
          <w:tcPr>
            <w:tcW w:w="1737" w:type="dxa"/>
            <w:vMerge/>
            <w:vAlign w:val="center"/>
          </w:tcPr>
          <w:p w:rsidR="00223D62" w:rsidRPr="00D572EC" w:rsidRDefault="00223D62" w:rsidP="00223D62">
            <w:pPr>
              <w:ind w:right="140"/>
              <w:jc w:val="center"/>
            </w:pPr>
          </w:p>
        </w:tc>
      </w:tr>
      <w:tr w:rsidR="00223D62" w:rsidRPr="00E5740B" w:rsidTr="00223D62">
        <w:trPr>
          <w:trHeight w:val="418"/>
          <w:jc w:val="center"/>
        </w:trPr>
        <w:tc>
          <w:tcPr>
            <w:tcW w:w="709" w:type="dxa"/>
            <w:vAlign w:val="center"/>
          </w:tcPr>
          <w:p w:rsidR="00223D62" w:rsidRPr="00406F19" w:rsidRDefault="00223D62" w:rsidP="00316D95">
            <w:pPr>
              <w:pStyle w:val="a4"/>
              <w:numPr>
                <w:ilvl w:val="0"/>
                <w:numId w:val="4"/>
              </w:numPr>
              <w:ind w:right="140"/>
              <w:contextualSpacing/>
            </w:pPr>
          </w:p>
        </w:tc>
        <w:tc>
          <w:tcPr>
            <w:tcW w:w="3317" w:type="dxa"/>
          </w:tcPr>
          <w:p w:rsidR="00223D62" w:rsidRPr="004C147D" w:rsidRDefault="00223D62" w:rsidP="004C147D">
            <w:pPr>
              <w:pStyle w:val="TableParagraph"/>
              <w:spacing w:line="315" w:lineRule="exact"/>
              <w:rPr>
                <w:b/>
                <w:sz w:val="22"/>
              </w:rPr>
            </w:pPr>
            <w:r w:rsidRPr="004C147D">
              <w:rPr>
                <w:b/>
                <w:sz w:val="22"/>
              </w:rPr>
              <w:t>Соревнования</w:t>
            </w:r>
          </w:p>
        </w:tc>
        <w:tc>
          <w:tcPr>
            <w:tcW w:w="1047" w:type="dxa"/>
            <w:vAlign w:val="center"/>
          </w:tcPr>
          <w:p w:rsidR="00223D62" w:rsidRPr="00C75591" w:rsidRDefault="00223D62" w:rsidP="00C75591">
            <w:pPr>
              <w:ind w:right="140"/>
              <w:jc w:val="center"/>
              <w:rPr>
                <w:b/>
                <w:sz w:val="22"/>
                <w:szCs w:val="22"/>
              </w:rPr>
            </w:pPr>
            <w:r>
              <w:rPr>
                <w:b/>
                <w:sz w:val="22"/>
                <w:szCs w:val="22"/>
                <w:lang w:val="en-US"/>
              </w:rPr>
              <w:t>1</w:t>
            </w:r>
            <w:r w:rsidR="00C75591">
              <w:rPr>
                <w:b/>
                <w:sz w:val="22"/>
                <w:szCs w:val="22"/>
              </w:rPr>
              <w:t>0</w:t>
            </w:r>
          </w:p>
        </w:tc>
        <w:tc>
          <w:tcPr>
            <w:tcW w:w="1210" w:type="dxa"/>
            <w:gridSpan w:val="3"/>
            <w:vAlign w:val="center"/>
          </w:tcPr>
          <w:p w:rsidR="00223D62" w:rsidRPr="004C147D" w:rsidRDefault="00223D62" w:rsidP="004C147D">
            <w:pPr>
              <w:ind w:right="140"/>
              <w:jc w:val="center"/>
              <w:rPr>
                <w:b/>
                <w:sz w:val="22"/>
                <w:szCs w:val="22"/>
              </w:rPr>
            </w:pPr>
          </w:p>
        </w:tc>
        <w:tc>
          <w:tcPr>
            <w:tcW w:w="1372" w:type="dxa"/>
            <w:vAlign w:val="center"/>
          </w:tcPr>
          <w:p w:rsidR="00223D62" w:rsidRPr="00C75591" w:rsidRDefault="00223D62" w:rsidP="00C75591">
            <w:pPr>
              <w:ind w:right="140"/>
              <w:jc w:val="center"/>
              <w:rPr>
                <w:b/>
                <w:sz w:val="22"/>
                <w:szCs w:val="22"/>
              </w:rPr>
            </w:pPr>
            <w:r>
              <w:rPr>
                <w:b/>
                <w:sz w:val="22"/>
                <w:szCs w:val="22"/>
                <w:lang w:val="en-US"/>
              </w:rPr>
              <w:t>1</w:t>
            </w:r>
            <w:r w:rsidR="00C75591">
              <w:rPr>
                <w:b/>
                <w:sz w:val="22"/>
                <w:szCs w:val="22"/>
              </w:rPr>
              <w:t>0</w:t>
            </w:r>
          </w:p>
        </w:tc>
        <w:tc>
          <w:tcPr>
            <w:tcW w:w="1737" w:type="dxa"/>
            <w:vMerge/>
            <w:vAlign w:val="center"/>
          </w:tcPr>
          <w:p w:rsidR="00223D62" w:rsidRPr="00D572EC" w:rsidRDefault="00223D62" w:rsidP="004C147D">
            <w:pPr>
              <w:ind w:right="140"/>
              <w:jc w:val="center"/>
            </w:pPr>
          </w:p>
        </w:tc>
      </w:tr>
      <w:tr w:rsidR="00223D62" w:rsidRPr="00297BD7" w:rsidTr="00223D62">
        <w:trPr>
          <w:trHeight w:val="558"/>
          <w:jc w:val="center"/>
        </w:trPr>
        <w:tc>
          <w:tcPr>
            <w:tcW w:w="709" w:type="dxa"/>
            <w:vAlign w:val="center"/>
          </w:tcPr>
          <w:p w:rsidR="00223D62" w:rsidRPr="00406F19" w:rsidRDefault="00223D62" w:rsidP="00316D95">
            <w:pPr>
              <w:pStyle w:val="a4"/>
              <w:numPr>
                <w:ilvl w:val="0"/>
                <w:numId w:val="4"/>
              </w:numPr>
              <w:ind w:right="140"/>
              <w:contextualSpacing/>
            </w:pPr>
          </w:p>
        </w:tc>
        <w:tc>
          <w:tcPr>
            <w:tcW w:w="3317" w:type="dxa"/>
            <w:vAlign w:val="center"/>
          </w:tcPr>
          <w:p w:rsidR="00223D62" w:rsidRPr="004C147D" w:rsidRDefault="00223D62" w:rsidP="004C147D">
            <w:pPr>
              <w:ind w:right="140"/>
              <w:rPr>
                <w:b/>
                <w:bCs/>
                <w:color w:val="000000"/>
                <w:sz w:val="24"/>
                <w:shd w:val="clear" w:color="auto" w:fill="FFFFFF"/>
              </w:rPr>
            </w:pPr>
            <w:r w:rsidRPr="004C147D">
              <w:rPr>
                <w:b/>
                <w:bCs/>
                <w:color w:val="000000"/>
                <w:sz w:val="22"/>
                <w:shd w:val="clear" w:color="auto" w:fill="FFFFFF"/>
              </w:rPr>
              <w:t>Контрольно-переводные нормативы</w:t>
            </w:r>
          </w:p>
        </w:tc>
        <w:tc>
          <w:tcPr>
            <w:tcW w:w="1047" w:type="dxa"/>
            <w:vAlign w:val="center"/>
          </w:tcPr>
          <w:p w:rsidR="00223D62" w:rsidRPr="004C147D" w:rsidRDefault="00C75591" w:rsidP="004C147D">
            <w:pPr>
              <w:ind w:right="140"/>
              <w:jc w:val="center"/>
              <w:rPr>
                <w:b/>
                <w:sz w:val="22"/>
                <w:szCs w:val="22"/>
              </w:rPr>
            </w:pPr>
            <w:r>
              <w:rPr>
                <w:b/>
                <w:sz w:val="22"/>
                <w:szCs w:val="22"/>
              </w:rPr>
              <w:t>2</w:t>
            </w:r>
          </w:p>
        </w:tc>
        <w:tc>
          <w:tcPr>
            <w:tcW w:w="1210" w:type="dxa"/>
            <w:gridSpan w:val="3"/>
            <w:vAlign w:val="center"/>
          </w:tcPr>
          <w:p w:rsidR="00223D62" w:rsidRPr="004C147D" w:rsidRDefault="00223D62" w:rsidP="004C147D">
            <w:pPr>
              <w:ind w:right="140"/>
              <w:jc w:val="center"/>
              <w:rPr>
                <w:b/>
                <w:sz w:val="22"/>
                <w:szCs w:val="22"/>
              </w:rPr>
            </w:pPr>
          </w:p>
        </w:tc>
        <w:tc>
          <w:tcPr>
            <w:tcW w:w="1372" w:type="dxa"/>
            <w:vAlign w:val="center"/>
          </w:tcPr>
          <w:p w:rsidR="00223D62" w:rsidRPr="004C147D" w:rsidRDefault="00C75591" w:rsidP="004C147D">
            <w:pPr>
              <w:ind w:right="140"/>
              <w:jc w:val="center"/>
              <w:rPr>
                <w:b/>
                <w:sz w:val="22"/>
                <w:szCs w:val="22"/>
              </w:rPr>
            </w:pPr>
            <w:r>
              <w:rPr>
                <w:b/>
                <w:sz w:val="22"/>
                <w:szCs w:val="22"/>
              </w:rPr>
              <w:t>2</w:t>
            </w:r>
          </w:p>
        </w:tc>
        <w:tc>
          <w:tcPr>
            <w:tcW w:w="1737" w:type="dxa"/>
            <w:vAlign w:val="center"/>
          </w:tcPr>
          <w:p w:rsidR="00223D62" w:rsidRPr="00D572EC" w:rsidRDefault="00C51E05" w:rsidP="004C147D">
            <w:pPr>
              <w:ind w:right="140"/>
              <w:jc w:val="center"/>
            </w:pPr>
            <w:r>
              <w:t>Нормативы по ОФП</w:t>
            </w:r>
            <w:r w:rsidR="00B80D1C">
              <w:t xml:space="preserve"> и по технической подготовке</w:t>
            </w:r>
          </w:p>
        </w:tc>
      </w:tr>
      <w:tr w:rsidR="004C147D" w:rsidRPr="00E5740B" w:rsidTr="00223D62">
        <w:trPr>
          <w:jc w:val="center"/>
        </w:trPr>
        <w:tc>
          <w:tcPr>
            <w:tcW w:w="709" w:type="dxa"/>
            <w:vAlign w:val="center"/>
          </w:tcPr>
          <w:p w:rsidR="004C147D" w:rsidRPr="004C6551" w:rsidRDefault="004C147D" w:rsidP="004C147D">
            <w:pPr>
              <w:ind w:left="432" w:right="140"/>
              <w:contextualSpacing/>
            </w:pPr>
          </w:p>
        </w:tc>
        <w:tc>
          <w:tcPr>
            <w:tcW w:w="3317" w:type="dxa"/>
            <w:vAlign w:val="center"/>
          </w:tcPr>
          <w:p w:rsidR="004C147D" w:rsidRPr="00EF6754" w:rsidRDefault="004C147D" w:rsidP="004C147D">
            <w:pPr>
              <w:ind w:right="140"/>
              <w:rPr>
                <w:bCs/>
                <w:i/>
                <w:color w:val="000000"/>
                <w:sz w:val="24"/>
                <w:shd w:val="clear" w:color="auto" w:fill="FFFFFF"/>
              </w:rPr>
            </w:pPr>
            <w:r w:rsidRPr="00EF6754">
              <w:rPr>
                <w:bCs/>
                <w:i/>
                <w:color w:val="000000"/>
                <w:sz w:val="24"/>
                <w:shd w:val="clear" w:color="auto" w:fill="FFFFFF"/>
              </w:rPr>
              <w:t>Медицинский осмотр</w:t>
            </w:r>
          </w:p>
        </w:tc>
        <w:tc>
          <w:tcPr>
            <w:tcW w:w="3629" w:type="dxa"/>
            <w:gridSpan w:val="5"/>
            <w:vAlign w:val="center"/>
          </w:tcPr>
          <w:p w:rsidR="004C147D" w:rsidRPr="004C6551" w:rsidRDefault="004C147D" w:rsidP="004C147D">
            <w:pPr>
              <w:ind w:right="140"/>
              <w:jc w:val="center"/>
            </w:pPr>
            <w:r>
              <w:t>2</w:t>
            </w:r>
            <w:r w:rsidRPr="004C6551">
              <w:t xml:space="preserve"> раз</w:t>
            </w:r>
            <w:r>
              <w:t>а</w:t>
            </w:r>
            <w:r w:rsidRPr="004C6551">
              <w:t xml:space="preserve"> в год</w:t>
            </w:r>
          </w:p>
        </w:tc>
        <w:tc>
          <w:tcPr>
            <w:tcW w:w="1737" w:type="dxa"/>
            <w:vAlign w:val="center"/>
          </w:tcPr>
          <w:p w:rsidR="004C147D" w:rsidRPr="00D572EC" w:rsidRDefault="004C147D" w:rsidP="004C147D">
            <w:pPr>
              <w:ind w:right="140"/>
              <w:jc w:val="center"/>
            </w:pPr>
          </w:p>
        </w:tc>
      </w:tr>
      <w:tr w:rsidR="004C147D" w:rsidRPr="00E5740B" w:rsidTr="00223D62">
        <w:trPr>
          <w:jc w:val="center"/>
        </w:trPr>
        <w:tc>
          <w:tcPr>
            <w:tcW w:w="709" w:type="dxa"/>
            <w:vAlign w:val="center"/>
          </w:tcPr>
          <w:p w:rsidR="004C147D" w:rsidRPr="004C6551" w:rsidRDefault="004C147D" w:rsidP="004C147D">
            <w:pPr>
              <w:ind w:left="432" w:right="140"/>
              <w:contextualSpacing/>
            </w:pPr>
          </w:p>
        </w:tc>
        <w:tc>
          <w:tcPr>
            <w:tcW w:w="3317" w:type="dxa"/>
            <w:vAlign w:val="center"/>
          </w:tcPr>
          <w:p w:rsidR="004C147D" w:rsidRPr="004C6551" w:rsidRDefault="004C147D" w:rsidP="004C147D">
            <w:pPr>
              <w:ind w:right="140"/>
              <w:jc w:val="center"/>
              <w:rPr>
                <w:b/>
                <w:bCs/>
                <w:color w:val="000000"/>
                <w:shd w:val="clear" w:color="auto" w:fill="FFFFFF"/>
              </w:rPr>
            </w:pPr>
            <w:r w:rsidRPr="004C6551">
              <w:rPr>
                <w:b/>
                <w:bCs/>
                <w:color w:val="000000"/>
                <w:shd w:val="clear" w:color="auto" w:fill="FFFFFF"/>
              </w:rPr>
              <w:t>ИТОГО</w:t>
            </w:r>
          </w:p>
        </w:tc>
        <w:tc>
          <w:tcPr>
            <w:tcW w:w="1077" w:type="dxa"/>
            <w:gridSpan w:val="2"/>
            <w:vAlign w:val="center"/>
          </w:tcPr>
          <w:p w:rsidR="004C147D" w:rsidRPr="004C6551" w:rsidRDefault="00C75591" w:rsidP="004C147D">
            <w:pPr>
              <w:ind w:right="140"/>
              <w:jc w:val="center"/>
              <w:rPr>
                <w:b/>
              </w:rPr>
            </w:pPr>
            <w:r>
              <w:rPr>
                <w:b/>
              </w:rPr>
              <w:t>144</w:t>
            </w:r>
          </w:p>
        </w:tc>
        <w:tc>
          <w:tcPr>
            <w:tcW w:w="1134" w:type="dxa"/>
            <w:vAlign w:val="center"/>
          </w:tcPr>
          <w:p w:rsidR="004C147D" w:rsidRPr="00223D62" w:rsidRDefault="00C75591" w:rsidP="00223D62">
            <w:pPr>
              <w:ind w:right="140"/>
              <w:jc w:val="center"/>
              <w:rPr>
                <w:b/>
                <w:lang w:val="en-US"/>
              </w:rPr>
            </w:pPr>
            <w:r>
              <w:rPr>
                <w:b/>
              </w:rPr>
              <w:t>16</w:t>
            </w:r>
          </w:p>
        </w:tc>
        <w:tc>
          <w:tcPr>
            <w:tcW w:w="1418" w:type="dxa"/>
            <w:gridSpan w:val="2"/>
            <w:vAlign w:val="center"/>
          </w:tcPr>
          <w:p w:rsidR="004C147D" w:rsidRPr="00C75591" w:rsidRDefault="004C147D" w:rsidP="00C75591">
            <w:pPr>
              <w:ind w:right="140"/>
              <w:jc w:val="center"/>
              <w:rPr>
                <w:b/>
              </w:rPr>
            </w:pPr>
            <w:r w:rsidRPr="004C6551">
              <w:rPr>
                <w:b/>
              </w:rPr>
              <w:t>1</w:t>
            </w:r>
            <w:r w:rsidR="00C75591">
              <w:rPr>
                <w:b/>
              </w:rPr>
              <w:t>28</w:t>
            </w:r>
          </w:p>
        </w:tc>
        <w:tc>
          <w:tcPr>
            <w:tcW w:w="1737" w:type="dxa"/>
            <w:vAlign w:val="center"/>
          </w:tcPr>
          <w:p w:rsidR="004C147D" w:rsidRPr="00D572EC" w:rsidRDefault="004C147D" w:rsidP="004C147D">
            <w:pPr>
              <w:ind w:right="140"/>
              <w:jc w:val="center"/>
            </w:pPr>
          </w:p>
        </w:tc>
      </w:tr>
    </w:tbl>
    <w:p w:rsidR="00406F19" w:rsidRDefault="00406F19" w:rsidP="00406F19">
      <w:pPr>
        <w:spacing w:line="276" w:lineRule="auto"/>
        <w:jc w:val="center"/>
        <w:rPr>
          <w:sz w:val="28"/>
          <w:szCs w:val="24"/>
          <w:lang w:val="ru-RU"/>
        </w:rPr>
      </w:pPr>
    </w:p>
    <w:p w:rsidR="00C75591" w:rsidRDefault="00C75591" w:rsidP="00A3794C">
      <w:pPr>
        <w:pStyle w:val="Default"/>
        <w:spacing w:line="276" w:lineRule="auto"/>
        <w:jc w:val="center"/>
        <w:rPr>
          <w:rFonts w:ascii="Times New Roman" w:hAnsi="Times New Roman" w:cs="Times New Roman"/>
          <w:b/>
          <w:szCs w:val="28"/>
        </w:rPr>
      </w:pPr>
    </w:p>
    <w:p w:rsidR="00A3794C" w:rsidRPr="00A3794C" w:rsidRDefault="00A3794C" w:rsidP="00A3794C">
      <w:pPr>
        <w:pStyle w:val="Default"/>
        <w:spacing w:line="276" w:lineRule="auto"/>
        <w:jc w:val="center"/>
        <w:rPr>
          <w:rStyle w:val="c13"/>
          <w:rFonts w:ascii="Times New Roman" w:hAnsi="Times New Roman" w:cs="Times New Roman"/>
          <w:b/>
        </w:rPr>
      </w:pPr>
      <w:r w:rsidRPr="00A3794C">
        <w:rPr>
          <w:rFonts w:ascii="Times New Roman" w:hAnsi="Times New Roman" w:cs="Times New Roman"/>
          <w:b/>
          <w:szCs w:val="28"/>
        </w:rPr>
        <w:t xml:space="preserve">Содержание учебно-тематического плана </w:t>
      </w:r>
      <w:r w:rsidRPr="00A3794C">
        <w:rPr>
          <w:rFonts w:ascii="Times New Roman" w:hAnsi="Times New Roman" w:cs="Times New Roman"/>
          <w:b/>
        </w:rPr>
        <w:t>1-ого года обучения</w:t>
      </w:r>
    </w:p>
    <w:p w:rsidR="00223D62" w:rsidRDefault="00223D62" w:rsidP="00406F19">
      <w:pPr>
        <w:spacing w:line="276" w:lineRule="auto"/>
        <w:jc w:val="center"/>
        <w:rPr>
          <w:sz w:val="28"/>
          <w:szCs w:val="24"/>
          <w:lang w:val="ru-RU"/>
        </w:rPr>
      </w:pPr>
    </w:p>
    <w:p w:rsidR="002440FF" w:rsidRDefault="002440FF" w:rsidP="00B80D1C">
      <w:pPr>
        <w:pStyle w:val="a4"/>
        <w:numPr>
          <w:ilvl w:val="0"/>
          <w:numId w:val="6"/>
        </w:numPr>
        <w:spacing w:line="276" w:lineRule="auto"/>
        <w:rPr>
          <w:b/>
          <w:sz w:val="24"/>
          <w:szCs w:val="24"/>
          <w:lang w:val="ru-RU"/>
        </w:rPr>
      </w:pPr>
      <w:r w:rsidRPr="002440FF">
        <w:rPr>
          <w:b/>
          <w:sz w:val="24"/>
          <w:szCs w:val="24"/>
          <w:lang w:val="ru-RU"/>
        </w:rPr>
        <w:t>Основы знаний</w:t>
      </w:r>
      <w:r>
        <w:rPr>
          <w:b/>
          <w:sz w:val="24"/>
          <w:szCs w:val="24"/>
          <w:lang w:val="ru-RU"/>
        </w:rPr>
        <w:t xml:space="preserve"> (10 часов)</w:t>
      </w:r>
    </w:p>
    <w:p w:rsidR="002440FF" w:rsidRDefault="00C75591" w:rsidP="00B80D1C">
      <w:pPr>
        <w:pStyle w:val="a4"/>
        <w:spacing w:line="276" w:lineRule="auto"/>
        <w:ind w:left="720" w:firstLine="0"/>
        <w:rPr>
          <w:sz w:val="24"/>
          <w:lang w:val="ru-RU"/>
        </w:rPr>
      </w:pPr>
      <w:r w:rsidRPr="00C75591">
        <w:rPr>
          <w:i/>
          <w:sz w:val="24"/>
          <w:lang w:val="ru-RU"/>
        </w:rPr>
        <w:t>Теория:</w:t>
      </w:r>
      <w:r>
        <w:rPr>
          <w:sz w:val="24"/>
          <w:lang w:val="ru-RU"/>
        </w:rPr>
        <w:t xml:space="preserve"> </w:t>
      </w:r>
      <w:r w:rsidR="002440FF" w:rsidRPr="002440FF">
        <w:rPr>
          <w:sz w:val="24"/>
          <w:lang w:val="ru-RU"/>
        </w:rPr>
        <w:t xml:space="preserve">Основы здорового образа жизни. Значение правильного режима дня. Закаливание организма: использование естественных факторов природы (солнце, воздух, вода) в целях закаливания организма. Значение мини-футбола для укрепления здоровья и работоспособности. Гигиена занятий спортом. История возникновение и развития мини-футбола. Техника безопасности во время занятий мини-футболом. Предупреждение травматизма. Правила пользования спортивным инвентарем, одеждой и обувью. Дисциплина – основа безопасности во время занятий мини-футболом. Возможные травмы и их предупреждения. Места занятий, оборудование и инвентарь для занятий мини-футболом. Ознакомление с местами занятий мини-футболом. Оборудование и инвентарь, одежда и обувь для занятий и соревнований. Правила игры. Правила проведения соревнований по мини-футболу. Наказания при нарушении правил. </w:t>
      </w:r>
    </w:p>
    <w:p w:rsidR="00C75591" w:rsidRPr="00FF1F0A" w:rsidRDefault="00C75591" w:rsidP="00B80D1C">
      <w:pPr>
        <w:pStyle w:val="a4"/>
        <w:spacing w:line="276" w:lineRule="auto"/>
        <w:ind w:left="720" w:firstLine="0"/>
        <w:rPr>
          <w:b/>
          <w:i/>
          <w:sz w:val="28"/>
          <w:szCs w:val="24"/>
          <w:lang w:val="ru-RU"/>
        </w:rPr>
      </w:pPr>
      <w:r w:rsidRPr="00C75591">
        <w:rPr>
          <w:i/>
          <w:sz w:val="24"/>
          <w:lang w:val="ru-RU"/>
        </w:rPr>
        <w:t>Практика</w:t>
      </w:r>
      <w:r w:rsidRPr="00C51E05">
        <w:rPr>
          <w:i/>
          <w:sz w:val="24"/>
          <w:lang w:val="ru-RU"/>
        </w:rPr>
        <w:t>:</w:t>
      </w:r>
      <w:r w:rsidR="00FF1F0A">
        <w:rPr>
          <w:i/>
          <w:sz w:val="24"/>
          <w:lang w:val="ru-RU"/>
        </w:rPr>
        <w:t xml:space="preserve"> </w:t>
      </w:r>
      <w:r w:rsidR="00C51E05" w:rsidRPr="00C51E05">
        <w:rPr>
          <w:sz w:val="24"/>
          <w:lang w:val="ru-RU"/>
        </w:rPr>
        <w:t>Строевые упражнения: команды «Становись», «Равняйсь!», «Смирно!», «Вольно», «На 1-2 (1-3) рассчитайсь!», шагом «Марш!», «Стой»; построения и перестроения в шеренгу(-и) и колонну(-ы); размыкание и смыкание приставным шагом; повороты на месте и в движении; передвижение в колонне по прямой, по кругу, змейкой.</w:t>
      </w:r>
    </w:p>
    <w:p w:rsidR="002440FF" w:rsidRPr="002440FF" w:rsidRDefault="002440FF" w:rsidP="00B80D1C">
      <w:pPr>
        <w:spacing w:line="276" w:lineRule="auto"/>
        <w:rPr>
          <w:b/>
          <w:sz w:val="24"/>
          <w:szCs w:val="24"/>
          <w:lang w:val="ru-RU"/>
        </w:rPr>
      </w:pPr>
    </w:p>
    <w:p w:rsidR="002440FF" w:rsidRDefault="002440FF" w:rsidP="00B80D1C">
      <w:pPr>
        <w:pStyle w:val="a4"/>
        <w:numPr>
          <w:ilvl w:val="0"/>
          <w:numId w:val="6"/>
        </w:numPr>
        <w:spacing w:line="276" w:lineRule="auto"/>
        <w:rPr>
          <w:b/>
          <w:sz w:val="24"/>
          <w:szCs w:val="24"/>
          <w:lang w:val="ru-RU"/>
        </w:rPr>
      </w:pPr>
      <w:r w:rsidRPr="002440FF">
        <w:rPr>
          <w:b/>
          <w:sz w:val="24"/>
          <w:szCs w:val="24"/>
          <w:lang w:val="ru-RU"/>
        </w:rPr>
        <w:t>Общая физическая подготовка</w:t>
      </w:r>
      <w:r>
        <w:rPr>
          <w:b/>
          <w:sz w:val="24"/>
          <w:szCs w:val="24"/>
          <w:lang w:val="ru-RU"/>
        </w:rPr>
        <w:t xml:space="preserve"> (</w:t>
      </w:r>
      <w:r w:rsidR="00FF1F0A">
        <w:rPr>
          <w:b/>
          <w:sz w:val="24"/>
          <w:szCs w:val="24"/>
          <w:lang w:val="ru-RU"/>
        </w:rPr>
        <w:t>54</w:t>
      </w:r>
      <w:r>
        <w:rPr>
          <w:b/>
          <w:sz w:val="24"/>
          <w:szCs w:val="24"/>
          <w:lang w:val="ru-RU"/>
        </w:rPr>
        <w:t xml:space="preserve"> часов)</w:t>
      </w:r>
    </w:p>
    <w:p w:rsidR="00FF1F0A" w:rsidRPr="00FF1F0A" w:rsidRDefault="00FF1F0A" w:rsidP="00B80D1C">
      <w:pPr>
        <w:pStyle w:val="a4"/>
        <w:spacing w:line="276" w:lineRule="auto"/>
        <w:ind w:left="720" w:firstLine="0"/>
        <w:rPr>
          <w:i/>
          <w:sz w:val="24"/>
          <w:lang w:val="ru-RU"/>
        </w:rPr>
      </w:pPr>
      <w:r w:rsidRPr="00FF1F0A">
        <w:rPr>
          <w:i/>
          <w:sz w:val="24"/>
          <w:lang w:val="ru-RU"/>
        </w:rPr>
        <w:t>Теория:</w:t>
      </w:r>
      <w:r>
        <w:rPr>
          <w:i/>
          <w:sz w:val="24"/>
          <w:lang w:val="ru-RU"/>
        </w:rPr>
        <w:t xml:space="preserve"> </w:t>
      </w:r>
      <w:r w:rsidRPr="00FF1F0A">
        <w:rPr>
          <w:sz w:val="24"/>
          <w:lang w:val="ru-RU"/>
        </w:rPr>
        <w:t>Общеразвивающие упражнения без предметов</w:t>
      </w:r>
      <w:r>
        <w:rPr>
          <w:sz w:val="24"/>
          <w:lang w:val="ru-RU"/>
        </w:rPr>
        <w:t>.</w:t>
      </w:r>
      <w:r w:rsidRPr="00FF1F0A">
        <w:rPr>
          <w:sz w:val="24"/>
          <w:lang w:val="ru-RU"/>
        </w:rPr>
        <w:t xml:space="preserve"> Акробатические упражнения</w:t>
      </w:r>
      <w:r>
        <w:rPr>
          <w:sz w:val="24"/>
          <w:lang w:val="ru-RU"/>
        </w:rPr>
        <w:t>.</w:t>
      </w:r>
      <w:r w:rsidRPr="002440FF">
        <w:rPr>
          <w:sz w:val="24"/>
          <w:lang w:val="ru-RU"/>
        </w:rPr>
        <w:t xml:space="preserve"> Специальные упражнения для развития быстроты</w:t>
      </w:r>
      <w:r>
        <w:rPr>
          <w:sz w:val="24"/>
          <w:lang w:val="ru-RU"/>
        </w:rPr>
        <w:t xml:space="preserve">. </w:t>
      </w:r>
      <w:r w:rsidRPr="002440FF">
        <w:rPr>
          <w:sz w:val="24"/>
          <w:lang w:val="ru-RU"/>
        </w:rPr>
        <w:t>Специальные упражнения для развития ловкости</w:t>
      </w:r>
      <w:r>
        <w:rPr>
          <w:sz w:val="24"/>
          <w:lang w:val="ru-RU"/>
        </w:rPr>
        <w:t>.</w:t>
      </w:r>
    </w:p>
    <w:p w:rsidR="002440FF" w:rsidRPr="00FF1F0A" w:rsidRDefault="00FF1F0A" w:rsidP="00B80D1C">
      <w:pPr>
        <w:pStyle w:val="a4"/>
        <w:spacing w:line="276" w:lineRule="auto"/>
        <w:ind w:left="720" w:firstLine="0"/>
        <w:rPr>
          <w:i/>
          <w:sz w:val="24"/>
          <w:lang w:val="ru-RU"/>
        </w:rPr>
      </w:pPr>
      <w:r w:rsidRPr="00FF1F0A">
        <w:rPr>
          <w:i/>
          <w:sz w:val="24"/>
          <w:lang w:val="ru-RU"/>
        </w:rPr>
        <w:t>Практика:</w:t>
      </w:r>
      <w:r>
        <w:rPr>
          <w:i/>
          <w:sz w:val="24"/>
          <w:lang w:val="ru-RU"/>
        </w:rPr>
        <w:t xml:space="preserve"> </w:t>
      </w:r>
      <w:r w:rsidR="002440FF" w:rsidRPr="00FF1F0A">
        <w:rPr>
          <w:sz w:val="24"/>
          <w:lang w:val="ru-RU"/>
        </w:rPr>
        <w:t xml:space="preserve">Общеразвивающие упражнения без предметов. Поднимание и опускание рук в стороны и вперед, сведение рук вперед и разведение, круговые вращения, сгибание и разгибание рук в упоре на высоте пояса. Наклоны туловища вперед и в стороны; 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лежа на спине. Полуприседание и приседание с различными положениями рук. Выпады вперед, назад и в стороны с наклонами туловища и движениями рук. Прыжки в полуприседе. Переход из упора присев в упор лежа и снова в упор присев. Упражнения на формирование правильной осанки. Акробатические упражнения. Кувырок вперед с шага. Два кувырка вперед. Кувырок назад из седа. Длинный кувырок вперед. Стойка на лопатках перекатом назад из упора присев. Перекаты вперед и назад в положение лежа, прогнувшись. Переворот в сторону. Упражнения в висах и упорах. Из виса хватом сверху подтягивание: два подхода по 2-4 раза, 2-3 подхода по 3-5 раз. Из упора лежа на гимнастической скамейке сгибание и разгибание рук: два подхода по 2-4 раза, 2-3 подхода по 3-5 раз. </w:t>
      </w:r>
    </w:p>
    <w:p w:rsidR="002440FF" w:rsidRDefault="002440FF" w:rsidP="00B80D1C">
      <w:pPr>
        <w:pStyle w:val="a4"/>
        <w:spacing w:line="276" w:lineRule="auto"/>
        <w:ind w:left="720" w:firstLine="0"/>
        <w:rPr>
          <w:sz w:val="24"/>
          <w:lang w:val="ru-RU"/>
        </w:rPr>
      </w:pPr>
      <w:r w:rsidRPr="002440FF">
        <w:rPr>
          <w:sz w:val="24"/>
          <w:lang w:val="ru-RU"/>
        </w:rPr>
        <w:t xml:space="preserve">Специальные упражнения для развития быстроты. Упражнения для развития стартовой </w:t>
      </w:r>
      <w:r w:rsidRPr="002440FF">
        <w:rPr>
          <w:sz w:val="24"/>
          <w:lang w:val="ru-RU"/>
        </w:rPr>
        <w:lastRenderedPageBreak/>
        <w:t>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седа. Бег на 10-15 м из различных стартовых положений – сидя, бега на месте, лежа. Ускорения на 15, 30, 60 м без мяча и с мячом. Бег прыжками. Бег с изменением направления до 180°. Бег боком и спиной вперед (наперегонки). Обводка стоек (на скорость). Рывок с мячом с последующим ударом по воротам. 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резко замедлить бег или остановиться, затем выполнить новый рывок в том же или другом направлении. Специальные упражнения для развития ловкости. 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w:t>
      </w:r>
    </w:p>
    <w:p w:rsidR="00100325" w:rsidRPr="002440FF" w:rsidRDefault="00100325" w:rsidP="00B80D1C">
      <w:pPr>
        <w:pStyle w:val="a4"/>
        <w:spacing w:line="276" w:lineRule="auto"/>
        <w:ind w:left="720" w:firstLine="0"/>
        <w:rPr>
          <w:sz w:val="28"/>
          <w:lang w:val="ru-RU"/>
        </w:rPr>
      </w:pPr>
    </w:p>
    <w:p w:rsidR="002440FF" w:rsidRDefault="002440FF" w:rsidP="00B80D1C">
      <w:pPr>
        <w:pStyle w:val="a4"/>
        <w:numPr>
          <w:ilvl w:val="0"/>
          <w:numId w:val="6"/>
        </w:numPr>
        <w:spacing w:line="276" w:lineRule="auto"/>
        <w:rPr>
          <w:b/>
          <w:sz w:val="24"/>
          <w:szCs w:val="24"/>
          <w:lang w:val="ru-RU"/>
        </w:rPr>
      </w:pPr>
      <w:r w:rsidRPr="002440FF">
        <w:rPr>
          <w:b/>
          <w:sz w:val="24"/>
          <w:szCs w:val="24"/>
          <w:lang w:val="ru-RU"/>
        </w:rPr>
        <w:t>Основные умения и навыки игры в</w:t>
      </w:r>
      <w:r w:rsidRPr="002440FF">
        <w:rPr>
          <w:b/>
          <w:spacing w:val="-3"/>
          <w:sz w:val="24"/>
          <w:szCs w:val="24"/>
          <w:lang w:val="ru-RU"/>
        </w:rPr>
        <w:t xml:space="preserve"> </w:t>
      </w:r>
      <w:r w:rsidRPr="002440FF">
        <w:rPr>
          <w:b/>
          <w:sz w:val="24"/>
          <w:szCs w:val="24"/>
          <w:lang w:val="ru-RU"/>
        </w:rPr>
        <w:t>футбол</w:t>
      </w:r>
      <w:r>
        <w:rPr>
          <w:b/>
          <w:sz w:val="24"/>
          <w:szCs w:val="24"/>
          <w:lang w:val="ru-RU"/>
        </w:rPr>
        <w:t xml:space="preserve"> (</w:t>
      </w:r>
      <w:r w:rsidR="00FF1F0A">
        <w:rPr>
          <w:b/>
          <w:sz w:val="24"/>
          <w:szCs w:val="24"/>
          <w:lang w:val="ru-RU"/>
        </w:rPr>
        <w:t>38</w:t>
      </w:r>
      <w:r>
        <w:rPr>
          <w:b/>
          <w:sz w:val="24"/>
          <w:szCs w:val="24"/>
          <w:lang w:val="ru-RU"/>
        </w:rPr>
        <w:t xml:space="preserve"> часов)</w:t>
      </w:r>
    </w:p>
    <w:p w:rsidR="00FF1F0A" w:rsidRPr="00FF1F0A" w:rsidRDefault="00FF1F0A" w:rsidP="00B80D1C">
      <w:pPr>
        <w:pStyle w:val="a4"/>
        <w:spacing w:line="276" w:lineRule="auto"/>
        <w:ind w:left="720" w:firstLine="0"/>
        <w:rPr>
          <w:i/>
          <w:sz w:val="24"/>
          <w:szCs w:val="24"/>
          <w:lang w:val="ru-RU"/>
        </w:rPr>
      </w:pPr>
      <w:r w:rsidRPr="00FF1F0A">
        <w:rPr>
          <w:i/>
          <w:sz w:val="24"/>
          <w:szCs w:val="24"/>
          <w:lang w:val="ru-RU"/>
        </w:rPr>
        <w:t>Теория:</w:t>
      </w:r>
      <w:r>
        <w:rPr>
          <w:i/>
          <w:sz w:val="24"/>
          <w:szCs w:val="24"/>
          <w:lang w:val="ru-RU"/>
        </w:rPr>
        <w:t xml:space="preserve"> </w:t>
      </w:r>
      <w:r w:rsidRPr="002440FF">
        <w:rPr>
          <w:sz w:val="24"/>
          <w:lang w:val="ru-RU"/>
        </w:rPr>
        <w:t>Перемещения</w:t>
      </w:r>
      <w:r>
        <w:rPr>
          <w:sz w:val="24"/>
          <w:lang w:val="ru-RU"/>
        </w:rPr>
        <w:t>.</w:t>
      </w:r>
      <w:r w:rsidRPr="00FF1F0A">
        <w:rPr>
          <w:sz w:val="24"/>
          <w:lang w:val="ru-RU"/>
        </w:rPr>
        <w:t xml:space="preserve"> </w:t>
      </w:r>
      <w:r w:rsidRPr="002440FF">
        <w:rPr>
          <w:sz w:val="24"/>
          <w:lang w:val="ru-RU"/>
        </w:rPr>
        <w:t>Удары по мячу ногой</w:t>
      </w:r>
      <w:r>
        <w:rPr>
          <w:sz w:val="24"/>
          <w:lang w:val="ru-RU"/>
        </w:rPr>
        <w:t>.</w:t>
      </w:r>
      <w:r w:rsidRPr="00FF1F0A">
        <w:rPr>
          <w:sz w:val="24"/>
          <w:lang w:val="ru-RU"/>
        </w:rPr>
        <w:t xml:space="preserve"> </w:t>
      </w:r>
      <w:r w:rsidRPr="002440FF">
        <w:rPr>
          <w:sz w:val="24"/>
          <w:lang w:val="ru-RU"/>
        </w:rPr>
        <w:t>Удары по мячу головой</w:t>
      </w:r>
      <w:r>
        <w:rPr>
          <w:sz w:val="24"/>
          <w:lang w:val="ru-RU"/>
        </w:rPr>
        <w:t>.</w:t>
      </w:r>
      <w:r w:rsidRPr="00FF1F0A">
        <w:rPr>
          <w:sz w:val="24"/>
          <w:lang w:val="ru-RU"/>
        </w:rPr>
        <w:t xml:space="preserve"> </w:t>
      </w:r>
      <w:r w:rsidRPr="002440FF">
        <w:rPr>
          <w:sz w:val="24"/>
          <w:lang w:val="ru-RU"/>
        </w:rPr>
        <w:t>Остановки мяча</w:t>
      </w:r>
      <w:r>
        <w:rPr>
          <w:sz w:val="24"/>
          <w:lang w:val="ru-RU"/>
        </w:rPr>
        <w:t>.</w:t>
      </w:r>
      <w:r w:rsidRPr="00FF1F0A">
        <w:rPr>
          <w:sz w:val="24"/>
          <w:lang w:val="ru-RU"/>
        </w:rPr>
        <w:t xml:space="preserve"> </w:t>
      </w:r>
      <w:r w:rsidRPr="002440FF">
        <w:rPr>
          <w:sz w:val="24"/>
          <w:lang w:val="ru-RU"/>
        </w:rPr>
        <w:t>Ведение мяча</w:t>
      </w:r>
      <w:r>
        <w:rPr>
          <w:sz w:val="24"/>
          <w:lang w:val="ru-RU"/>
        </w:rPr>
        <w:t>.</w:t>
      </w:r>
      <w:r w:rsidRPr="00FF1F0A">
        <w:rPr>
          <w:sz w:val="24"/>
          <w:lang w:val="ru-RU"/>
        </w:rPr>
        <w:t xml:space="preserve"> </w:t>
      </w:r>
      <w:r w:rsidRPr="00100325">
        <w:rPr>
          <w:sz w:val="24"/>
          <w:lang w:val="ru-RU"/>
        </w:rPr>
        <w:t>Обманные движения</w:t>
      </w:r>
      <w:r>
        <w:rPr>
          <w:sz w:val="24"/>
          <w:lang w:val="ru-RU"/>
        </w:rPr>
        <w:t>.</w:t>
      </w:r>
      <w:r w:rsidRPr="00FF1F0A">
        <w:rPr>
          <w:sz w:val="24"/>
          <w:lang w:val="ru-RU"/>
        </w:rPr>
        <w:t xml:space="preserve"> </w:t>
      </w:r>
      <w:r w:rsidRPr="002440FF">
        <w:rPr>
          <w:sz w:val="24"/>
          <w:lang w:val="ru-RU"/>
        </w:rPr>
        <w:t>Игра вратаря</w:t>
      </w:r>
      <w:r>
        <w:rPr>
          <w:sz w:val="24"/>
          <w:lang w:val="ru-RU"/>
        </w:rPr>
        <w:t>.</w:t>
      </w:r>
      <w:r w:rsidRPr="00FF1F0A">
        <w:rPr>
          <w:sz w:val="24"/>
          <w:lang w:val="ru-RU"/>
        </w:rPr>
        <w:t xml:space="preserve"> </w:t>
      </w:r>
      <w:r w:rsidRPr="00100325">
        <w:rPr>
          <w:sz w:val="24"/>
          <w:lang w:val="ru-RU"/>
        </w:rPr>
        <w:t>Индивидуальные действия без мяча</w:t>
      </w:r>
      <w:r>
        <w:rPr>
          <w:sz w:val="24"/>
          <w:lang w:val="ru-RU"/>
        </w:rPr>
        <w:t xml:space="preserve">. </w:t>
      </w:r>
      <w:r w:rsidRPr="00100325">
        <w:rPr>
          <w:sz w:val="24"/>
          <w:lang w:val="ru-RU"/>
        </w:rPr>
        <w:t>Индивидуальные действия с мячом</w:t>
      </w:r>
      <w:r>
        <w:rPr>
          <w:sz w:val="24"/>
          <w:lang w:val="ru-RU"/>
        </w:rPr>
        <w:t xml:space="preserve">. </w:t>
      </w:r>
      <w:r w:rsidRPr="00100325">
        <w:rPr>
          <w:sz w:val="24"/>
          <w:lang w:val="ru-RU"/>
        </w:rPr>
        <w:t>Групповые действия</w:t>
      </w:r>
      <w:r>
        <w:rPr>
          <w:sz w:val="24"/>
          <w:lang w:val="ru-RU"/>
        </w:rPr>
        <w:t xml:space="preserve">. </w:t>
      </w:r>
      <w:r w:rsidRPr="002440FF">
        <w:rPr>
          <w:sz w:val="24"/>
          <w:lang w:val="ru-RU"/>
        </w:rPr>
        <w:t>Индивидуальные действия в защите</w:t>
      </w:r>
      <w:r>
        <w:rPr>
          <w:sz w:val="24"/>
          <w:lang w:val="ru-RU"/>
        </w:rPr>
        <w:t>.</w:t>
      </w:r>
      <w:r w:rsidRPr="00FF1F0A">
        <w:rPr>
          <w:sz w:val="24"/>
          <w:lang w:val="ru-RU"/>
        </w:rPr>
        <w:t xml:space="preserve"> </w:t>
      </w:r>
      <w:r w:rsidRPr="002440FF">
        <w:rPr>
          <w:sz w:val="24"/>
          <w:lang w:val="ru-RU"/>
        </w:rPr>
        <w:t>Групповые действия в защите</w:t>
      </w:r>
      <w:r>
        <w:rPr>
          <w:sz w:val="24"/>
          <w:lang w:val="ru-RU"/>
        </w:rPr>
        <w:t>.</w:t>
      </w:r>
    </w:p>
    <w:p w:rsidR="002440FF" w:rsidRPr="00FF1F0A" w:rsidRDefault="00FF1F0A" w:rsidP="00B80D1C">
      <w:pPr>
        <w:pStyle w:val="a4"/>
        <w:spacing w:line="276" w:lineRule="auto"/>
        <w:ind w:left="720" w:firstLine="0"/>
        <w:rPr>
          <w:i/>
          <w:sz w:val="24"/>
          <w:szCs w:val="24"/>
          <w:lang w:val="ru-RU"/>
        </w:rPr>
      </w:pPr>
      <w:r w:rsidRPr="00FF1F0A">
        <w:rPr>
          <w:i/>
          <w:sz w:val="24"/>
          <w:szCs w:val="24"/>
          <w:lang w:val="ru-RU"/>
        </w:rPr>
        <w:t>Практика:</w:t>
      </w:r>
      <w:r>
        <w:rPr>
          <w:i/>
          <w:sz w:val="24"/>
          <w:szCs w:val="24"/>
          <w:lang w:val="ru-RU"/>
        </w:rPr>
        <w:t xml:space="preserve"> </w:t>
      </w:r>
      <w:r w:rsidR="002440FF" w:rsidRPr="00FF1F0A">
        <w:rPr>
          <w:sz w:val="24"/>
          <w:lang w:val="ru-RU"/>
        </w:rPr>
        <w:t>Перемещения: Обычный бег, спиной вперёд, скрестным и приставным шагом, бег по прямой, дугами, с изменением направления и скорости. Остановки во время бега выпадом и прыжком.</w:t>
      </w:r>
    </w:p>
    <w:p w:rsidR="002440FF" w:rsidRPr="00100325" w:rsidRDefault="002440FF" w:rsidP="00B80D1C">
      <w:pPr>
        <w:spacing w:line="276" w:lineRule="auto"/>
        <w:ind w:left="720"/>
        <w:rPr>
          <w:sz w:val="24"/>
          <w:lang w:val="ru-RU"/>
        </w:rPr>
      </w:pPr>
      <w:r w:rsidRPr="002440FF">
        <w:rPr>
          <w:sz w:val="24"/>
          <w:lang w:val="ru-RU"/>
        </w:rPr>
        <w:t xml:space="preserve">Удары по мячу ногой: удары внутренней стороной стопы, внутренней и средней частью подъёма, по неподвижному и катящемуся мячу. </w:t>
      </w:r>
      <w:r w:rsidRPr="00100325">
        <w:rPr>
          <w:sz w:val="24"/>
          <w:lang w:val="ru-RU"/>
        </w:rPr>
        <w:t>Удары по прыгающему и летящему мячу внутренней стороной стопы и средней частью подъёма.</w:t>
      </w:r>
    </w:p>
    <w:p w:rsidR="002440FF" w:rsidRPr="002440FF" w:rsidRDefault="002440FF" w:rsidP="00B80D1C">
      <w:pPr>
        <w:spacing w:line="276" w:lineRule="auto"/>
        <w:ind w:left="720"/>
        <w:rPr>
          <w:sz w:val="24"/>
          <w:lang w:val="ru-RU"/>
        </w:rPr>
      </w:pPr>
      <w:r w:rsidRPr="002440FF">
        <w:rPr>
          <w:sz w:val="24"/>
          <w:lang w:val="ru-RU"/>
        </w:rPr>
        <w:t>Удары по мячу головой: удары серединой лба без прыжка и в прыжке, с места и с разбега, по летящему навстречу мячу.</w:t>
      </w:r>
    </w:p>
    <w:p w:rsidR="002440FF" w:rsidRPr="002440FF" w:rsidRDefault="002440FF" w:rsidP="00B80D1C">
      <w:pPr>
        <w:spacing w:line="276" w:lineRule="auto"/>
        <w:ind w:left="720"/>
        <w:rPr>
          <w:sz w:val="24"/>
          <w:lang w:val="ru-RU"/>
        </w:rPr>
      </w:pPr>
      <w:r w:rsidRPr="002440FF">
        <w:rPr>
          <w:sz w:val="24"/>
          <w:lang w:val="ru-RU"/>
        </w:rPr>
        <w:t>Остановки мяча: остановка подошвой и внутренней стороной стопы катящегося и опускающегося мяча - на месте, в движении вперёд и назад, остановка бедром и грудью летящего навстречу мяча</w:t>
      </w:r>
    </w:p>
    <w:p w:rsidR="002440FF" w:rsidRPr="00100325" w:rsidRDefault="002440FF" w:rsidP="00B80D1C">
      <w:pPr>
        <w:spacing w:line="276" w:lineRule="auto"/>
        <w:ind w:left="720"/>
        <w:rPr>
          <w:sz w:val="24"/>
          <w:lang w:val="ru-RU"/>
        </w:rPr>
      </w:pPr>
      <w:r w:rsidRPr="002440FF">
        <w:rPr>
          <w:sz w:val="24"/>
          <w:lang w:val="ru-RU"/>
        </w:rPr>
        <w:t xml:space="preserve">Ведение мяча: ведение внутренней и внешней частью подъёма. </w:t>
      </w:r>
      <w:r w:rsidRPr="00100325">
        <w:rPr>
          <w:sz w:val="24"/>
          <w:lang w:val="ru-RU"/>
        </w:rPr>
        <w:t>Ведение правой и левой ногой поочерёдно, по прямой и кругу.</w:t>
      </w:r>
    </w:p>
    <w:p w:rsidR="002440FF" w:rsidRPr="002440FF" w:rsidRDefault="002440FF" w:rsidP="00B80D1C">
      <w:pPr>
        <w:spacing w:line="276" w:lineRule="auto"/>
        <w:ind w:left="720"/>
        <w:rPr>
          <w:sz w:val="24"/>
          <w:lang w:val="ru-RU"/>
        </w:rPr>
      </w:pPr>
      <w:r w:rsidRPr="00100325">
        <w:rPr>
          <w:sz w:val="24"/>
          <w:lang w:val="ru-RU"/>
        </w:rPr>
        <w:t xml:space="preserve">Обманные движения: «уход», выпадом. Финт «остановкой» мяча ногой. </w:t>
      </w:r>
      <w:r w:rsidRPr="002440FF">
        <w:rPr>
          <w:sz w:val="24"/>
          <w:lang w:val="ru-RU"/>
        </w:rPr>
        <w:t>Обманное движение «ударом» по мячу ногой.</w:t>
      </w:r>
    </w:p>
    <w:p w:rsidR="002440FF" w:rsidRPr="002440FF" w:rsidRDefault="002440FF" w:rsidP="00B80D1C">
      <w:pPr>
        <w:spacing w:line="276" w:lineRule="auto"/>
        <w:ind w:left="720"/>
        <w:rPr>
          <w:sz w:val="24"/>
          <w:lang w:val="ru-RU"/>
        </w:rPr>
      </w:pPr>
      <w:r w:rsidRPr="002440FF">
        <w:rPr>
          <w:sz w:val="24"/>
          <w:lang w:val="ru-RU"/>
        </w:rPr>
        <w:t>Игра вратаря: основная стойка вратаря. Передвижения в воротах без мяча скрестным, приставным шагом и скачками.</w:t>
      </w:r>
    </w:p>
    <w:p w:rsidR="002440FF" w:rsidRPr="002440FF" w:rsidRDefault="002440FF" w:rsidP="00B80D1C">
      <w:pPr>
        <w:spacing w:line="276" w:lineRule="auto"/>
        <w:ind w:left="720"/>
        <w:rPr>
          <w:sz w:val="24"/>
          <w:lang w:val="ru-RU"/>
        </w:rPr>
      </w:pPr>
      <w:r w:rsidRPr="00100325">
        <w:rPr>
          <w:sz w:val="24"/>
          <w:lang w:val="ru-RU"/>
        </w:rPr>
        <w:t xml:space="preserve">Индивидуальные действия без мяча. Правильное расположение на футбольном поле. </w:t>
      </w:r>
      <w:r w:rsidRPr="002440FF">
        <w:rPr>
          <w:sz w:val="24"/>
          <w:lang w:val="ru-RU"/>
        </w:rPr>
        <w:t>Умение ориентироваться, реагировать соответствующим образом на действие партнёров и соперника.</w:t>
      </w:r>
    </w:p>
    <w:p w:rsidR="002440FF" w:rsidRPr="002440FF" w:rsidRDefault="002440FF" w:rsidP="00B80D1C">
      <w:pPr>
        <w:spacing w:line="276" w:lineRule="auto"/>
        <w:ind w:left="720"/>
        <w:rPr>
          <w:sz w:val="24"/>
          <w:lang w:val="ru-RU"/>
        </w:rPr>
      </w:pPr>
      <w:r w:rsidRPr="00100325">
        <w:rPr>
          <w:sz w:val="24"/>
          <w:lang w:val="ru-RU"/>
        </w:rPr>
        <w:t xml:space="preserve">Индивидуальные действия с мячом. Целесообразное использование изученных способов ударов по мячу. </w:t>
      </w:r>
      <w:r w:rsidRPr="002440FF">
        <w:rPr>
          <w:sz w:val="24"/>
          <w:lang w:val="ru-RU"/>
        </w:rPr>
        <w:t>Применение необходимого способа остановок в зависимости от направления, траектории и скорости мяча.</w:t>
      </w:r>
    </w:p>
    <w:p w:rsidR="002440FF" w:rsidRPr="002440FF" w:rsidRDefault="002440FF" w:rsidP="00B80D1C">
      <w:pPr>
        <w:spacing w:line="276" w:lineRule="auto"/>
        <w:ind w:left="720"/>
        <w:rPr>
          <w:sz w:val="24"/>
          <w:lang w:val="ru-RU"/>
        </w:rPr>
      </w:pPr>
      <w:r w:rsidRPr="00100325">
        <w:rPr>
          <w:sz w:val="24"/>
          <w:lang w:val="ru-RU"/>
        </w:rPr>
        <w:t xml:space="preserve">Групповые действия. Взаимодействия двух и более игроков. </w:t>
      </w:r>
      <w:r w:rsidRPr="002440FF">
        <w:rPr>
          <w:sz w:val="24"/>
          <w:lang w:val="ru-RU"/>
        </w:rPr>
        <w:t>Умение точно и своевременно выполнить передачу в ноги партнёру, на свободное место, на удар.</w:t>
      </w:r>
    </w:p>
    <w:p w:rsidR="002440FF" w:rsidRDefault="002440FF" w:rsidP="00B80D1C">
      <w:pPr>
        <w:spacing w:line="276" w:lineRule="auto"/>
        <w:ind w:left="720"/>
        <w:rPr>
          <w:sz w:val="24"/>
          <w:lang w:val="ru-RU"/>
        </w:rPr>
      </w:pPr>
      <w:r w:rsidRPr="002440FF">
        <w:rPr>
          <w:sz w:val="24"/>
          <w:lang w:val="ru-RU"/>
        </w:rPr>
        <w:t>Индивидуальные действия в защите: правильно выбирать позицию по отношению опекаемого игрока и противодействовать получению им мяча (т.е. осуществить закрывание).</w:t>
      </w:r>
    </w:p>
    <w:p w:rsidR="002440FF" w:rsidRDefault="002440FF" w:rsidP="00B80D1C">
      <w:pPr>
        <w:spacing w:line="276" w:lineRule="auto"/>
        <w:ind w:left="720"/>
        <w:rPr>
          <w:b/>
          <w:sz w:val="24"/>
          <w:szCs w:val="24"/>
          <w:lang w:val="ru-RU"/>
        </w:rPr>
      </w:pPr>
      <w:r w:rsidRPr="002440FF">
        <w:rPr>
          <w:sz w:val="24"/>
          <w:lang w:val="ru-RU"/>
        </w:rPr>
        <w:t>Групповые действия в защите: взаимодействие игроков при розыгрыше противником «стандартных комбинаций».</w:t>
      </w:r>
      <w:r w:rsidR="00100325">
        <w:rPr>
          <w:sz w:val="24"/>
          <w:lang w:val="ru-RU"/>
        </w:rPr>
        <w:t xml:space="preserve"> </w:t>
      </w:r>
      <w:r w:rsidRPr="002440FF">
        <w:rPr>
          <w:sz w:val="24"/>
          <w:lang w:val="ru-RU"/>
        </w:rPr>
        <w:t xml:space="preserve">Действия вратаря: уметь выбрать правильную позицию в воротах </w:t>
      </w:r>
      <w:r w:rsidRPr="002440FF">
        <w:rPr>
          <w:sz w:val="24"/>
          <w:lang w:val="ru-RU"/>
        </w:rPr>
        <w:lastRenderedPageBreak/>
        <w:t xml:space="preserve">при различных ударах в зависимости от «угла </w:t>
      </w:r>
      <w:r>
        <w:rPr>
          <w:sz w:val="24"/>
          <w:lang w:val="ru-RU"/>
        </w:rPr>
        <w:t>удара».</w:t>
      </w:r>
      <w:r w:rsidRPr="002440FF">
        <w:rPr>
          <w:b/>
          <w:sz w:val="24"/>
          <w:szCs w:val="24"/>
          <w:lang w:val="ru-RU"/>
        </w:rPr>
        <w:t xml:space="preserve"> </w:t>
      </w:r>
    </w:p>
    <w:p w:rsidR="002440FF" w:rsidRPr="002440FF" w:rsidRDefault="002440FF" w:rsidP="00B80D1C">
      <w:pPr>
        <w:spacing w:line="276" w:lineRule="auto"/>
        <w:ind w:left="720"/>
        <w:rPr>
          <w:sz w:val="24"/>
          <w:lang w:val="ru-RU"/>
        </w:rPr>
      </w:pPr>
    </w:p>
    <w:p w:rsidR="002440FF" w:rsidRDefault="002440FF" w:rsidP="00B80D1C">
      <w:pPr>
        <w:pStyle w:val="a4"/>
        <w:numPr>
          <w:ilvl w:val="0"/>
          <w:numId w:val="6"/>
        </w:numPr>
        <w:spacing w:line="276" w:lineRule="auto"/>
        <w:rPr>
          <w:b/>
          <w:sz w:val="24"/>
          <w:szCs w:val="24"/>
          <w:lang w:val="ru-RU"/>
        </w:rPr>
      </w:pPr>
      <w:r w:rsidRPr="002440FF">
        <w:rPr>
          <w:b/>
          <w:sz w:val="24"/>
          <w:szCs w:val="24"/>
          <w:lang w:val="ru-RU"/>
        </w:rPr>
        <w:t>Подвижные и спортивные</w:t>
      </w:r>
      <w:r w:rsidRPr="002440FF">
        <w:rPr>
          <w:b/>
          <w:spacing w:val="-4"/>
          <w:sz w:val="24"/>
          <w:szCs w:val="24"/>
          <w:lang w:val="ru-RU"/>
        </w:rPr>
        <w:t xml:space="preserve"> </w:t>
      </w:r>
      <w:r w:rsidRPr="002440FF">
        <w:rPr>
          <w:b/>
          <w:sz w:val="24"/>
          <w:szCs w:val="24"/>
          <w:lang w:val="ru-RU"/>
        </w:rPr>
        <w:t>игры (</w:t>
      </w:r>
      <w:r w:rsidR="00FF1F0A">
        <w:rPr>
          <w:b/>
          <w:sz w:val="24"/>
          <w:szCs w:val="24"/>
          <w:lang w:val="ru-RU"/>
        </w:rPr>
        <w:t>30</w:t>
      </w:r>
      <w:r w:rsidRPr="002440FF">
        <w:rPr>
          <w:b/>
          <w:sz w:val="24"/>
          <w:szCs w:val="24"/>
          <w:lang w:val="ru-RU"/>
        </w:rPr>
        <w:t xml:space="preserve"> часов)</w:t>
      </w:r>
    </w:p>
    <w:p w:rsidR="00FF1F0A" w:rsidRPr="00FF1F0A" w:rsidRDefault="00FF1F0A" w:rsidP="00B80D1C">
      <w:pPr>
        <w:pStyle w:val="a4"/>
        <w:spacing w:line="276" w:lineRule="auto"/>
        <w:ind w:left="720" w:firstLine="0"/>
        <w:rPr>
          <w:i/>
          <w:iCs/>
          <w:color w:val="000000"/>
          <w:sz w:val="24"/>
          <w:lang w:val="ru-RU"/>
        </w:rPr>
      </w:pPr>
      <w:r>
        <w:rPr>
          <w:i/>
          <w:iCs/>
          <w:color w:val="000000"/>
          <w:sz w:val="24"/>
          <w:lang w:val="ru-RU"/>
        </w:rPr>
        <w:t>Теория</w:t>
      </w:r>
      <w:r w:rsidRPr="00FF1F0A">
        <w:rPr>
          <w:i/>
          <w:iCs/>
          <w:color w:val="000000"/>
          <w:sz w:val="24"/>
          <w:lang w:val="ru-RU"/>
        </w:rPr>
        <w:t>:</w:t>
      </w:r>
      <w:r>
        <w:rPr>
          <w:i/>
          <w:iCs/>
          <w:color w:val="000000"/>
          <w:sz w:val="24"/>
          <w:lang w:val="ru-RU"/>
        </w:rPr>
        <w:t xml:space="preserve"> </w:t>
      </w:r>
      <w:r w:rsidRPr="00FF1F0A">
        <w:rPr>
          <w:iCs/>
          <w:color w:val="000000"/>
          <w:sz w:val="24"/>
          <w:lang w:val="ru-RU"/>
        </w:rPr>
        <w:t>Разъяснение правил игр в мини-футбол и другие игры</w:t>
      </w:r>
    </w:p>
    <w:p w:rsidR="00FF1F0A" w:rsidRPr="00FF1F0A" w:rsidRDefault="00FF1F0A" w:rsidP="00B80D1C">
      <w:pPr>
        <w:pStyle w:val="a4"/>
        <w:spacing w:line="276" w:lineRule="auto"/>
        <w:ind w:left="720" w:firstLine="0"/>
        <w:rPr>
          <w:i/>
          <w:iCs/>
          <w:color w:val="000000"/>
          <w:sz w:val="24"/>
          <w:lang w:val="ru-RU"/>
        </w:rPr>
      </w:pPr>
      <w:r>
        <w:rPr>
          <w:i/>
          <w:iCs/>
          <w:color w:val="000000"/>
          <w:sz w:val="24"/>
          <w:lang w:val="ru-RU"/>
        </w:rPr>
        <w:t>Практика</w:t>
      </w:r>
      <w:r w:rsidRPr="00236E77">
        <w:rPr>
          <w:i/>
          <w:iCs/>
          <w:color w:val="000000"/>
          <w:sz w:val="24"/>
          <w:lang w:val="ru-RU"/>
        </w:rPr>
        <w:t>:</w:t>
      </w:r>
    </w:p>
    <w:p w:rsidR="002440FF" w:rsidRPr="00100325" w:rsidRDefault="002440FF" w:rsidP="00B80D1C">
      <w:pPr>
        <w:pStyle w:val="a4"/>
        <w:spacing w:line="276" w:lineRule="auto"/>
        <w:ind w:left="720" w:firstLine="0"/>
        <w:rPr>
          <w:b/>
          <w:sz w:val="28"/>
          <w:szCs w:val="24"/>
          <w:lang w:val="ru-RU"/>
        </w:rPr>
      </w:pPr>
      <w:r w:rsidRPr="00100325">
        <w:rPr>
          <w:i/>
          <w:iCs/>
          <w:color w:val="000000"/>
          <w:sz w:val="24"/>
          <w:lang w:val="ru-RU"/>
        </w:rPr>
        <w:t>ПЕРЕДАЧИ МЯЧА НОГАМИ.</w:t>
      </w:r>
    </w:p>
    <w:p w:rsidR="002440FF" w:rsidRPr="00100325" w:rsidRDefault="002440FF" w:rsidP="00B80D1C">
      <w:pPr>
        <w:pStyle w:val="a4"/>
        <w:spacing w:line="276" w:lineRule="auto"/>
        <w:ind w:left="720" w:firstLine="0"/>
        <w:rPr>
          <w:color w:val="000000"/>
          <w:sz w:val="24"/>
          <w:lang w:val="ru-RU"/>
        </w:rPr>
      </w:pPr>
      <w:r w:rsidRPr="00100325">
        <w:rPr>
          <w:color w:val="000000"/>
          <w:sz w:val="24"/>
          <w:lang w:val="ru-RU"/>
        </w:rPr>
        <w:t>Игроки делятся на две команды ( по 5-6 человек), каждая выстраивается по кругу на расстоянии вытянутых рук или шире. Получается 2 круга. Игроки в кругах рассчитываются по порядку номеров. Первые номера становятся в середину своих кругов и кладут перед собой мяч. Стоящие по кругу могут отметить свои места чёрточками или кружочками. По общему сигналу стоящие в центре игроки передают ногой мяч вторым номерам, получают его обратно и передают третьим. Получив от них пас, передают мяч четвёртым номерам и т.д.</w:t>
      </w:r>
    </w:p>
    <w:p w:rsidR="002440FF" w:rsidRPr="00100325" w:rsidRDefault="002440FF" w:rsidP="00B80D1C">
      <w:pPr>
        <w:pStyle w:val="a4"/>
        <w:spacing w:line="276" w:lineRule="auto"/>
        <w:ind w:left="720" w:firstLine="0"/>
        <w:rPr>
          <w:color w:val="000000"/>
          <w:sz w:val="24"/>
          <w:lang w:val="ru-RU"/>
        </w:rPr>
      </w:pPr>
      <w:r w:rsidRPr="00100325">
        <w:rPr>
          <w:color w:val="000000"/>
          <w:sz w:val="24"/>
          <w:lang w:val="ru-RU"/>
        </w:rPr>
        <w:t>Правила запрещают пропускать кого-либо из игроков, стоящих в кругу. Мяч можно передавать с обязательной остановкой его стопой или же с ходу без остановки, что быстрее, хотя и сложнее. Это оговаривается заранее.</w:t>
      </w:r>
    </w:p>
    <w:p w:rsidR="002440FF" w:rsidRPr="00100325" w:rsidRDefault="002440FF" w:rsidP="00B80D1C">
      <w:pPr>
        <w:pStyle w:val="a4"/>
        <w:spacing w:line="276" w:lineRule="auto"/>
        <w:ind w:left="720" w:firstLine="0"/>
        <w:rPr>
          <w:i/>
          <w:iCs/>
          <w:color w:val="000000"/>
          <w:sz w:val="24"/>
          <w:lang w:val="ru-RU"/>
        </w:rPr>
      </w:pPr>
      <w:r w:rsidRPr="00100325">
        <w:rPr>
          <w:i/>
          <w:iCs/>
          <w:color w:val="000000"/>
          <w:sz w:val="24"/>
          <w:lang w:val="ru-RU"/>
        </w:rPr>
        <w:t>ПЕРЕДАЧА МЯЧА ГОЛОВОЙ.</w:t>
      </w:r>
    </w:p>
    <w:p w:rsidR="002440FF" w:rsidRPr="00100325" w:rsidRDefault="002440FF" w:rsidP="00B80D1C">
      <w:pPr>
        <w:pStyle w:val="a4"/>
        <w:spacing w:line="276" w:lineRule="auto"/>
        <w:ind w:left="720" w:firstLine="0"/>
        <w:rPr>
          <w:color w:val="000000"/>
          <w:sz w:val="24"/>
          <w:lang w:val="ru-RU"/>
        </w:rPr>
      </w:pPr>
      <w:r w:rsidRPr="00100325">
        <w:rPr>
          <w:color w:val="000000"/>
          <w:sz w:val="24"/>
          <w:lang w:val="ru-RU"/>
        </w:rPr>
        <w:t>Построение как и в первой игре, но перед началом мяч находится не у центрального, а у второго номера, стоящего в кругу. По сигналу он выбрасывает мяч руками центральному игроку (первому номеру), а тот отбивает мяч головой в руки третьему номеру, который снова выбрасывает его центральному. Затем мяч отбивается головой четвёртому, пятому и т.д. Каждый игрок должен побывать в середине круга и потренироваться в точных (пусть и недалёких) п</w:t>
      </w:r>
      <w:r w:rsidR="00100325">
        <w:rPr>
          <w:color w:val="000000"/>
          <w:sz w:val="24"/>
          <w:lang w:val="ru-RU"/>
        </w:rPr>
        <w:t>е</w:t>
      </w:r>
      <w:r w:rsidRPr="00100325">
        <w:rPr>
          <w:color w:val="000000"/>
          <w:sz w:val="24"/>
          <w:lang w:val="ru-RU"/>
        </w:rPr>
        <w:t>редачах мяча.</w:t>
      </w:r>
    </w:p>
    <w:p w:rsidR="002440FF" w:rsidRPr="00100325" w:rsidRDefault="002440FF" w:rsidP="00B80D1C">
      <w:pPr>
        <w:pStyle w:val="a4"/>
        <w:spacing w:line="276" w:lineRule="auto"/>
        <w:ind w:left="720" w:firstLine="0"/>
        <w:rPr>
          <w:color w:val="000000"/>
          <w:sz w:val="24"/>
          <w:lang w:val="ru-RU"/>
        </w:rPr>
      </w:pPr>
      <w:r w:rsidRPr="00100325">
        <w:rPr>
          <w:color w:val="000000"/>
          <w:sz w:val="24"/>
          <w:lang w:val="ru-RU"/>
        </w:rPr>
        <w:t>Важно, чтобы величина кругов была одинаковой, а мяч, упавший на землю, был подобран игроком и с места падения послан по назначению.</w:t>
      </w:r>
    </w:p>
    <w:p w:rsidR="002440FF" w:rsidRPr="00100325" w:rsidRDefault="002440FF" w:rsidP="00B80D1C">
      <w:pPr>
        <w:pStyle w:val="a4"/>
        <w:spacing w:line="276" w:lineRule="auto"/>
        <w:ind w:left="720" w:firstLine="0"/>
        <w:rPr>
          <w:i/>
          <w:iCs/>
          <w:color w:val="000000"/>
          <w:sz w:val="24"/>
          <w:lang w:val="ru-RU"/>
        </w:rPr>
      </w:pPr>
      <w:r w:rsidRPr="00100325">
        <w:rPr>
          <w:i/>
          <w:iCs/>
          <w:color w:val="000000"/>
          <w:sz w:val="24"/>
          <w:lang w:val="ru-RU"/>
        </w:rPr>
        <w:t>ВЫБЕЙ МЯЧ ИЗ КРУГА.</w:t>
      </w:r>
    </w:p>
    <w:p w:rsidR="002440FF" w:rsidRPr="00100325" w:rsidRDefault="002440FF" w:rsidP="00B80D1C">
      <w:pPr>
        <w:pStyle w:val="a4"/>
        <w:spacing w:line="276" w:lineRule="auto"/>
        <w:ind w:left="720" w:firstLine="0"/>
        <w:rPr>
          <w:color w:val="000000"/>
          <w:sz w:val="24"/>
          <w:lang w:val="ru-RU"/>
        </w:rPr>
      </w:pPr>
      <w:r w:rsidRPr="00100325">
        <w:rPr>
          <w:color w:val="000000"/>
          <w:sz w:val="24"/>
          <w:lang w:val="ru-RU"/>
        </w:rPr>
        <w:t>Играющие становятся в круг на расстоянии вытянутых рук. Водящий выходит с мячом в середину круга, кладёт мяч на землю и по сигналу старается выбить его ногой из круга, но так, чтобы он не пролетел выше коленей игроков. Стоящие по кругу задерживают мяч ногами и не дают ему вылететь из круга. Задержанный мяч игроки могут предавать ногами между собой, не давая его водящему.</w:t>
      </w:r>
    </w:p>
    <w:p w:rsidR="002440FF" w:rsidRPr="00100325" w:rsidRDefault="002440FF" w:rsidP="00B80D1C">
      <w:pPr>
        <w:pStyle w:val="a4"/>
        <w:spacing w:line="276" w:lineRule="auto"/>
        <w:ind w:left="720" w:firstLine="0"/>
        <w:rPr>
          <w:color w:val="000000"/>
          <w:sz w:val="24"/>
          <w:lang w:val="ru-RU"/>
        </w:rPr>
      </w:pPr>
      <w:r w:rsidRPr="00100325">
        <w:rPr>
          <w:color w:val="000000"/>
          <w:sz w:val="24"/>
          <w:lang w:val="ru-RU"/>
        </w:rPr>
        <w:t>Если находящемуся в середине не удаётся выбить мяч из круга, то на его место идёт игрок, пропустивший мяч с правой стороны от себя. Каждый игрок старается защитить промежуток между собой и соседом справа.</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Игрокам не разрешается задерживать мяч руками. Мяч, пролетевший высоко над кругом, возвращается водящему. Победителем считается тот, кто ни разу не был водящим или водил меньше всех.</w:t>
      </w:r>
    </w:p>
    <w:p w:rsidR="00100325" w:rsidRPr="00100325" w:rsidRDefault="002440FF" w:rsidP="00B80D1C">
      <w:pPr>
        <w:pStyle w:val="a4"/>
        <w:spacing w:line="276" w:lineRule="auto"/>
        <w:ind w:left="720" w:firstLine="0"/>
        <w:rPr>
          <w:i/>
          <w:iCs/>
          <w:color w:val="000000"/>
          <w:sz w:val="24"/>
          <w:lang w:val="ru-RU"/>
        </w:rPr>
      </w:pPr>
      <w:r w:rsidRPr="00100325">
        <w:rPr>
          <w:i/>
          <w:iCs/>
          <w:color w:val="000000"/>
          <w:sz w:val="24"/>
          <w:lang w:val="ru-RU"/>
        </w:rPr>
        <w:t>ЗАБЕЙ ГОЛ.</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Расположение игроков такое же, как и в предыдущих играх. В середине круга находится баскетбольный мяч. Выбирается водящий, задача которого, находясь в круге, не дать остальным игрокам сбить футбольным мячом баскетбольный. Все передают мяч друг другу и бьют по цели только ногой, а водящий выполняет роль вратаря. Ему разрешается отбивать мяч ногами, головой, туловищем и руками. Он покидает середину круга тогда, когда баскетбольный мяч будет сбит. Новым вратарём становится тот, кто метким ударом ноги поразил цель.</w:t>
      </w:r>
    </w:p>
    <w:p w:rsidR="00100325" w:rsidRPr="00100325" w:rsidRDefault="002440FF" w:rsidP="00B80D1C">
      <w:pPr>
        <w:pStyle w:val="a4"/>
        <w:spacing w:line="276" w:lineRule="auto"/>
        <w:ind w:left="720" w:firstLine="0"/>
        <w:rPr>
          <w:i/>
          <w:iCs/>
          <w:color w:val="000000"/>
          <w:sz w:val="24"/>
          <w:lang w:val="ru-RU"/>
        </w:rPr>
      </w:pPr>
      <w:r w:rsidRPr="00100325">
        <w:rPr>
          <w:i/>
          <w:iCs/>
          <w:color w:val="000000"/>
          <w:sz w:val="24"/>
          <w:lang w:val="ru-RU"/>
        </w:rPr>
        <w:t>ПЕРЕДАЙ ПАС.</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Каждая команда делится на две группы, которые выстраиваются напротив друг друга. Игрок ногой передаёт мяч через площадку партнёру. Тот, кому адресован мяч, останавливает его и посылает мяч следующему игроку. Последний, получив пас, берёт мяч в руки.</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lastRenderedPageBreak/>
        <w:t>Отрабатывая технику вбрасывания мяча из аута и приёма мяча, игру пр</w:t>
      </w:r>
      <w:r w:rsidR="00100325" w:rsidRPr="00100325">
        <w:rPr>
          <w:color w:val="000000"/>
          <w:sz w:val="24"/>
          <w:lang w:val="ru-RU"/>
        </w:rPr>
        <w:t>о</w:t>
      </w:r>
      <w:r w:rsidRPr="00100325">
        <w:rPr>
          <w:color w:val="000000"/>
          <w:sz w:val="24"/>
          <w:lang w:val="ru-RU"/>
        </w:rPr>
        <w:t>водят следующим образом. Мяч бросают стоящему напротив двумя руками из-за головы, а тот останавливает его ногой или головой, после чего берёт мяч в руки и делает бросок следующему игроку с противоположной стороны.</w:t>
      </w:r>
    </w:p>
    <w:p w:rsidR="00100325" w:rsidRPr="00100325" w:rsidRDefault="002440FF" w:rsidP="00B80D1C">
      <w:pPr>
        <w:pStyle w:val="a4"/>
        <w:spacing w:line="276" w:lineRule="auto"/>
        <w:ind w:left="720" w:firstLine="0"/>
        <w:rPr>
          <w:color w:val="000000"/>
          <w:sz w:val="24"/>
          <w:lang w:val="ru-RU"/>
        </w:rPr>
      </w:pPr>
      <w:r w:rsidRPr="00100325">
        <w:rPr>
          <w:i/>
          <w:iCs/>
          <w:color w:val="000000"/>
          <w:sz w:val="24"/>
          <w:lang w:val="ru-RU"/>
        </w:rPr>
        <w:t>ТОЧНО В ЦЕЛЬ.</w:t>
      </w:r>
      <w:r w:rsidR="00100325" w:rsidRPr="00100325">
        <w:rPr>
          <w:i/>
          <w:iCs/>
          <w:color w:val="000000"/>
          <w:sz w:val="24"/>
          <w:lang w:val="ru-RU"/>
        </w:rPr>
        <w:t xml:space="preserve"> </w:t>
      </w:r>
      <w:r w:rsidRPr="00100325">
        <w:rPr>
          <w:color w:val="000000"/>
          <w:sz w:val="24"/>
          <w:lang w:val="ru-RU"/>
        </w:rPr>
        <w:t>Игроки обеих команд располагаются в затылок друг другу в 8-10м от стены, где начерчены два круга радиусом 70</w:t>
      </w:r>
      <w:r w:rsidR="00100325">
        <w:rPr>
          <w:color w:val="000000"/>
          <w:sz w:val="24"/>
          <w:lang w:val="ru-RU"/>
        </w:rPr>
        <w:t xml:space="preserve"> </w:t>
      </w:r>
      <w:r w:rsidRPr="00100325">
        <w:rPr>
          <w:color w:val="000000"/>
          <w:sz w:val="24"/>
          <w:lang w:val="ru-RU"/>
        </w:rPr>
        <w:t>см. Круги расположены на расстоянии 1м от пола. По сигналу первые номера в командах делают удар по мячу сначала правой, а затем левой ногой,</w:t>
      </w:r>
      <w:r w:rsidR="00100325" w:rsidRPr="00100325">
        <w:rPr>
          <w:color w:val="000000"/>
          <w:sz w:val="24"/>
          <w:lang w:val="ru-RU"/>
        </w:rPr>
        <w:t xml:space="preserve"> </w:t>
      </w:r>
      <w:r w:rsidRPr="00100325">
        <w:rPr>
          <w:color w:val="000000"/>
          <w:sz w:val="24"/>
          <w:lang w:val="ru-RU"/>
        </w:rPr>
        <w:t>стараясь попасть в круг. В случае неудачи удары повторяются, пока цель не будет поражена (попадание в линию круга не засчитывается). Лишь после этого мяч переходит ко второму игроку и т.д. Выигрывает команда, игроки которой быстрее поразят цель обеими ногами. Можно увеличить размеры мишени и разметить её концентрическими кругами (120см, 80см, 40см). Тогда команды набирают очки в зависимости от точности попадания в цель.</w:t>
      </w:r>
    </w:p>
    <w:p w:rsidR="00100325" w:rsidRPr="00100325" w:rsidRDefault="002440FF" w:rsidP="00B80D1C">
      <w:pPr>
        <w:pStyle w:val="a4"/>
        <w:spacing w:line="276" w:lineRule="auto"/>
        <w:ind w:left="720" w:firstLine="0"/>
        <w:rPr>
          <w:i/>
          <w:iCs/>
          <w:color w:val="000000"/>
          <w:sz w:val="24"/>
          <w:lang w:val="ru-RU"/>
        </w:rPr>
      </w:pPr>
      <w:r w:rsidRPr="00100325">
        <w:rPr>
          <w:i/>
          <w:iCs/>
          <w:color w:val="000000"/>
          <w:sz w:val="24"/>
          <w:lang w:val="ru-RU"/>
        </w:rPr>
        <w:t>ПЕРЕДАЧА МЯЧЕЙ ПО КРУГУ.</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В центре площадки очерчивают круг диаметром 12-16</w:t>
      </w:r>
      <w:r w:rsidR="00100325">
        <w:rPr>
          <w:color w:val="000000"/>
          <w:sz w:val="24"/>
          <w:lang w:val="ru-RU"/>
        </w:rPr>
        <w:t xml:space="preserve"> </w:t>
      </w:r>
      <w:r w:rsidRPr="00100325">
        <w:rPr>
          <w:color w:val="000000"/>
          <w:sz w:val="24"/>
          <w:lang w:val="ru-RU"/>
        </w:rPr>
        <w:t>м. Игроки становятся по кругу и рассчитываются на первый-второй. Каждая команда получает по мячу, которые находятся у игроков, стоящих рядом друг с другом. По звуковому сигналу каждая команда начинает как можно быстрее передавать мяч по кругу: первые номера – по часовой стрелке, вторые – против, пытаясь обогнать другую команду. Победителем становится команда, которой удаётся первой закончить передачу мячей.</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Мяч должен передаваться в строгой последовательности, игрокам не разрешается ловить мяч другой команды или затруднять передачу мяча.</w:t>
      </w:r>
    </w:p>
    <w:p w:rsidR="00100325" w:rsidRPr="00812578" w:rsidRDefault="002440FF" w:rsidP="00B80D1C">
      <w:pPr>
        <w:pStyle w:val="a4"/>
        <w:spacing w:line="276" w:lineRule="auto"/>
        <w:ind w:left="720" w:firstLine="0"/>
        <w:rPr>
          <w:i/>
          <w:iCs/>
          <w:color w:val="000000"/>
          <w:sz w:val="24"/>
          <w:lang w:val="ru-RU"/>
        </w:rPr>
      </w:pPr>
      <w:r w:rsidRPr="00812578">
        <w:rPr>
          <w:i/>
          <w:iCs/>
          <w:color w:val="000000"/>
          <w:sz w:val="24"/>
          <w:lang w:val="ru-RU"/>
        </w:rPr>
        <w:t>СВЕТОФОР.</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Игроки ведут мяч по залу, как и куда они хотят; по команде преподавателя «зелёный свет» - только в указанном направлении, по команде «красный свет» игроки останавливают мяч. Можно применять зрительные сигналы в виде красных и зелёных кружочков.</w:t>
      </w:r>
    </w:p>
    <w:p w:rsidR="00100325" w:rsidRPr="00100325" w:rsidRDefault="002440FF" w:rsidP="00B80D1C">
      <w:pPr>
        <w:pStyle w:val="a4"/>
        <w:spacing w:line="276" w:lineRule="auto"/>
        <w:ind w:left="720" w:firstLine="0"/>
        <w:rPr>
          <w:i/>
          <w:iCs/>
          <w:color w:val="000000"/>
          <w:sz w:val="24"/>
          <w:lang w:val="ru-RU"/>
        </w:rPr>
      </w:pPr>
      <w:r w:rsidRPr="00100325">
        <w:rPr>
          <w:i/>
          <w:iCs/>
          <w:color w:val="000000"/>
          <w:sz w:val="24"/>
          <w:lang w:val="ru-RU"/>
        </w:rPr>
        <w:t>ТОП-ТАНЕЦ.</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По команде игроки чередуют касания мяча подошвой обеих ног попеременно. Когда они уловят ритм движений, следует команда «поворот», игроки поворачиваются кругом, удерживая ногу на мяче.</w:t>
      </w:r>
    </w:p>
    <w:p w:rsidR="00100325" w:rsidRPr="00812578" w:rsidRDefault="002440FF" w:rsidP="00B80D1C">
      <w:pPr>
        <w:pStyle w:val="a4"/>
        <w:spacing w:line="276" w:lineRule="auto"/>
        <w:ind w:left="720" w:firstLine="0"/>
        <w:rPr>
          <w:i/>
          <w:iCs/>
          <w:color w:val="000000"/>
          <w:sz w:val="24"/>
          <w:lang w:val="ru-RU"/>
        </w:rPr>
      </w:pPr>
      <w:r w:rsidRPr="00812578">
        <w:rPr>
          <w:i/>
          <w:iCs/>
          <w:color w:val="000000"/>
          <w:sz w:val="24"/>
          <w:lang w:val="ru-RU"/>
        </w:rPr>
        <w:t>СТРЕЛЬБА ПО МИШЕНИ.</w:t>
      </w:r>
    </w:p>
    <w:p w:rsidR="00100325" w:rsidRPr="00812578" w:rsidRDefault="002440FF" w:rsidP="00B80D1C">
      <w:pPr>
        <w:pStyle w:val="a4"/>
        <w:spacing w:line="276" w:lineRule="auto"/>
        <w:ind w:left="720" w:firstLine="0"/>
        <w:rPr>
          <w:color w:val="000000"/>
          <w:sz w:val="24"/>
          <w:lang w:val="ru-RU"/>
        </w:rPr>
      </w:pPr>
      <w:r w:rsidRPr="00100325">
        <w:rPr>
          <w:color w:val="000000"/>
          <w:sz w:val="24"/>
          <w:lang w:val="ru-RU"/>
        </w:rPr>
        <w:t xml:space="preserve">Между двумя игроками ставится мяч. Задача игроков пробить по другому мячу так, чтобы сбить мяч в центре. </w:t>
      </w:r>
      <w:r w:rsidRPr="00812578">
        <w:rPr>
          <w:color w:val="000000"/>
          <w:sz w:val="24"/>
          <w:lang w:val="ru-RU"/>
        </w:rPr>
        <w:t>Оценивается количество попаданий.</w:t>
      </w:r>
    </w:p>
    <w:p w:rsidR="00100325" w:rsidRPr="00812578" w:rsidRDefault="002440FF" w:rsidP="00B80D1C">
      <w:pPr>
        <w:pStyle w:val="a4"/>
        <w:spacing w:line="276" w:lineRule="auto"/>
        <w:ind w:left="720" w:firstLine="0"/>
        <w:rPr>
          <w:i/>
          <w:iCs/>
          <w:color w:val="000000"/>
          <w:sz w:val="24"/>
          <w:lang w:val="ru-RU"/>
        </w:rPr>
      </w:pPr>
      <w:r w:rsidRPr="00812578">
        <w:rPr>
          <w:i/>
          <w:iCs/>
          <w:color w:val="000000"/>
          <w:sz w:val="24"/>
          <w:lang w:val="ru-RU"/>
        </w:rPr>
        <w:t>ОХОТА НА ИНДЮКОВ.</w:t>
      </w:r>
    </w:p>
    <w:p w:rsidR="00100325" w:rsidRPr="00812578" w:rsidRDefault="002440FF" w:rsidP="00B80D1C">
      <w:pPr>
        <w:pStyle w:val="a4"/>
        <w:spacing w:line="276" w:lineRule="auto"/>
        <w:ind w:left="720" w:firstLine="0"/>
        <w:rPr>
          <w:color w:val="000000"/>
          <w:sz w:val="24"/>
          <w:lang w:val="ru-RU"/>
        </w:rPr>
      </w:pPr>
      <w:r w:rsidRPr="00100325">
        <w:rPr>
          <w:color w:val="000000"/>
          <w:sz w:val="24"/>
          <w:lang w:val="ru-RU"/>
        </w:rPr>
        <w:t xml:space="preserve">По периметру площадки ставится как можно больше кегель – «индюков». Задача учащихся – отправиться на охоту за индюками. Сбитые кегли – «индюки» ставятся обратно. </w:t>
      </w:r>
      <w:r w:rsidRPr="00812578">
        <w:rPr>
          <w:color w:val="000000"/>
          <w:sz w:val="24"/>
          <w:lang w:val="ru-RU"/>
        </w:rPr>
        <w:t>Учитывается количество добытых «птиц» каждым «охотником».</w:t>
      </w:r>
    </w:p>
    <w:p w:rsidR="00100325" w:rsidRPr="00812578" w:rsidRDefault="002440FF" w:rsidP="00B80D1C">
      <w:pPr>
        <w:pStyle w:val="a4"/>
        <w:spacing w:line="276" w:lineRule="auto"/>
        <w:ind w:left="720" w:firstLine="0"/>
        <w:rPr>
          <w:i/>
          <w:iCs/>
          <w:color w:val="000000"/>
          <w:sz w:val="24"/>
          <w:lang w:val="ru-RU"/>
        </w:rPr>
      </w:pPr>
      <w:r w:rsidRPr="00812578">
        <w:rPr>
          <w:i/>
          <w:iCs/>
          <w:color w:val="000000"/>
          <w:sz w:val="24"/>
          <w:lang w:val="ru-RU"/>
        </w:rPr>
        <w:t>ОБМАННЫЙ МЯЧ.</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 xml:space="preserve">Игроки, стоящие </w:t>
      </w:r>
      <w:r w:rsidR="00100325" w:rsidRPr="00100325">
        <w:rPr>
          <w:color w:val="000000"/>
          <w:sz w:val="24"/>
          <w:lang w:val="ru-RU"/>
        </w:rPr>
        <w:t>по кругу,</w:t>
      </w:r>
      <w:r w:rsidRPr="00100325">
        <w:rPr>
          <w:color w:val="000000"/>
          <w:sz w:val="24"/>
          <w:lang w:val="ru-RU"/>
        </w:rPr>
        <w:t xml:space="preserve"> передают друг другу мяч. 2-3 водящих в середине круга пытаются поймать или коснуться мяча. Тот</w:t>
      </w:r>
      <w:r w:rsidR="00100325" w:rsidRPr="00100325">
        <w:rPr>
          <w:color w:val="000000"/>
          <w:sz w:val="24"/>
          <w:lang w:val="ru-RU"/>
        </w:rPr>
        <w:t>. Кто поймает мяч или коснётся</w:t>
      </w:r>
      <w:r w:rsidRPr="00100325">
        <w:rPr>
          <w:color w:val="000000"/>
          <w:sz w:val="24"/>
          <w:lang w:val="ru-RU"/>
        </w:rPr>
        <w:t xml:space="preserve"> выходит из круга. Тот, от кого мяч пойман, становится водящим.</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ФУТБОЛЬНЫЕ ЭСТАФЕТЫ</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Игроки стоят в колоннах. Перед первыми номерами мяч. По сигналу игрок ведёт мяч ногами до стойки, обводит её и делает длинную передачу в свою колонну. Второй номер, приняв мяч за стартовой линией, повторяет упражнение. Выигрывает команда, игроки которой быстрее и с меньшим количеством ошибок закончат эстафету.</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 xml:space="preserve">На пути каждой команды стоят 5-6 стоек, которые игрок с мячом по очереди (одну справа, другую слева) обводит и возвращается с мячом назад. Затем выполняет следующий игрок. Не разрешается выбегать навстречу мячу. Каждый игрок принимает мяч за стартовой линией и </w:t>
      </w:r>
      <w:r w:rsidRPr="00100325">
        <w:rPr>
          <w:color w:val="000000"/>
          <w:sz w:val="24"/>
          <w:lang w:val="ru-RU"/>
        </w:rPr>
        <w:lastRenderedPageBreak/>
        <w:t>выполняет задание.</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В 10</w:t>
      </w:r>
      <w:r w:rsidR="00100325" w:rsidRPr="00100325">
        <w:rPr>
          <w:color w:val="000000"/>
          <w:sz w:val="24"/>
          <w:lang w:val="ru-RU"/>
        </w:rPr>
        <w:t xml:space="preserve"> </w:t>
      </w:r>
      <w:r w:rsidRPr="00100325">
        <w:rPr>
          <w:color w:val="000000"/>
          <w:sz w:val="24"/>
          <w:lang w:val="ru-RU"/>
        </w:rPr>
        <w:t>м перед колоннами двое игроков вращают длинные скакалки. Игрок с мячом пробегает под скакалкой, обводит стойку и возвращается обратно к своей команде, снова пробегая под скакалкой. Каждый, кто задел скакалку, штрафуется очком.</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Игроки в командах распределяются по парам. Игроки каждой пары бегут вперёд, делая друг другу передачи между стоящими на пути стойками, а затем таким же образом возвращаются назад.</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Эстафета проводится на одной стороне футбольного поля. Мячи кладутся на линию штрафной площадки перед воротами. Игроки становятся колоннами за штрафной площадью. По сигналу игроки наносят удары по воротам: с</w:t>
      </w:r>
      <w:r w:rsidR="00100325" w:rsidRPr="00100325">
        <w:rPr>
          <w:color w:val="000000"/>
          <w:sz w:val="24"/>
          <w:lang w:val="ru-RU"/>
        </w:rPr>
        <w:t>н</w:t>
      </w:r>
      <w:r w:rsidRPr="00100325">
        <w:rPr>
          <w:color w:val="000000"/>
          <w:sz w:val="24"/>
          <w:lang w:val="ru-RU"/>
        </w:rPr>
        <w:t>ачала первые номера, затем вторые и т.д. Побеждает команда, игроки которой за одинаковое количество ударов больше раз поразили ворота.</w:t>
      </w:r>
    </w:p>
    <w:p w:rsidR="00100325" w:rsidRPr="00100325" w:rsidRDefault="002440FF" w:rsidP="00B80D1C">
      <w:pPr>
        <w:pStyle w:val="a4"/>
        <w:spacing w:line="276" w:lineRule="auto"/>
        <w:ind w:left="720" w:firstLine="0"/>
        <w:rPr>
          <w:color w:val="000000"/>
          <w:sz w:val="24"/>
          <w:lang w:val="ru-RU"/>
        </w:rPr>
      </w:pPr>
      <w:r w:rsidRPr="00100325">
        <w:rPr>
          <w:color w:val="000000"/>
          <w:sz w:val="24"/>
          <w:lang w:val="ru-RU"/>
        </w:rPr>
        <w:t>Игрок с мячом двигается вперёд, подбивая мяч правой и левой ногой, не давая ему упасть на землю. Затем передаёт мяч очередному игроку, который подбрасывает мяч вверх и продвигается вперёд, подбивая его головой.</w:t>
      </w:r>
    </w:p>
    <w:p w:rsidR="002440FF" w:rsidRPr="00100325" w:rsidRDefault="002440FF" w:rsidP="00B80D1C">
      <w:pPr>
        <w:pStyle w:val="a4"/>
        <w:spacing w:line="276" w:lineRule="auto"/>
        <w:ind w:left="720" w:firstLine="0"/>
        <w:rPr>
          <w:b/>
          <w:sz w:val="28"/>
          <w:szCs w:val="24"/>
          <w:lang w:val="ru-RU"/>
        </w:rPr>
      </w:pPr>
      <w:r w:rsidRPr="00100325">
        <w:rPr>
          <w:color w:val="000000"/>
          <w:sz w:val="24"/>
          <w:lang w:val="ru-RU"/>
        </w:rPr>
        <w:t>Игроки, продвигаясь вперёд парами,</w:t>
      </w:r>
      <w:r w:rsidR="00100325" w:rsidRPr="00100325">
        <w:rPr>
          <w:color w:val="000000"/>
          <w:sz w:val="24"/>
          <w:lang w:val="ru-RU"/>
        </w:rPr>
        <w:t xml:space="preserve"> </w:t>
      </w:r>
      <w:r w:rsidRPr="00100325">
        <w:rPr>
          <w:color w:val="000000"/>
          <w:sz w:val="24"/>
          <w:lang w:val="ru-RU"/>
        </w:rPr>
        <w:t>перебрасывают мяч друг другу ногой или головой.</w:t>
      </w:r>
    </w:p>
    <w:p w:rsidR="002440FF" w:rsidRDefault="002440FF" w:rsidP="00B80D1C">
      <w:pPr>
        <w:spacing w:line="276" w:lineRule="auto"/>
        <w:ind w:left="720"/>
        <w:rPr>
          <w:sz w:val="24"/>
          <w:lang w:val="ru-RU"/>
        </w:rPr>
      </w:pPr>
    </w:p>
    <w:p w:rsidR="00100325" w:rsidRPr="00100325" w:rsidRDefault="00100325" w:rsidP="00B80D1C">
      <w:pPr>
        <w:pStyle w:val="a4"/>
        <w:numPr>
          <w:ilvl w:val="0"/>
          <w:numId w:val="6"/>
        </w:numPr>
        <w:spacing w:line="276" w:lineRule="auto"/>
        <w:rPr>
          <w:sz w:val="28"/>
          <w:lang w:val="ru-RU"/>
        </w:rPr>
      </w:pPr>
      <w:r w:rsidRPr="00100325">
        <w:rPr>
          <w:b/>
          <w:sz w:val="24"/>
        </w:rPr>
        <w:t>Соревнования</w:t>
      </w:r>
      <w:r>
        <w:rPr>
          <w:b/>
          <w:sz w:val="24"/>
          <w:lang w:val="ru-RU"/>
        </w:rPr>
        <w:t xml:space="preserve"> (</w:t>
      </w:r>
      <w:r w:rsidR="00FF1F0A">
        <w:rPr>
          <w:b/>
          <w:sz w:val="24"/>
          <w:lang w:val="ru-RU"/>
        </w:rPr>
        <w:t>10</w:t>
      </w:r>
      <w:r>
        <w:rPr>
          <w:b/>
          <w:sz w:val="24"/>
          <w:lang w:val="ru-RU"/>
        </w:rPr>
        <w:t xml:space="preserve"> часов)</w:t>
      </w:r>
    </w:p>
    <w:p w:rsidR="00FF1F0A" w:rsidRPr="00FF1F0A" w:rsidRDefault="00FF1F0A" w:rsidP="00B80D1C">
      <w:pPr>
        <w:pStyle w:val="a4"/>
        <w:spacing w:line="276" w:lineRule="auto"/>
        <w:ind w:left="720" w:firstLine="0"/>
        <w:rPr>
          <w:i/>
          <w:sz w:val="24"/>
          <w:lang w:val="ru-RU"/>
        </w:rPr>
      </w:pPr>
      <w:r>
        <w:rPr>
          <w:i/>
          <w:sz w:val="24"/>
          <w:lang w:val="ru-RU"/>
        </w:rPr>
        <w:t>Практика</w:t>
      </w:r>
      <w:r>
        <w:rPr>
          <w:i/>
          <w:sz w:val="24"/>
        </w:rPr>
        <w:t>:</w:t>
      </w:r>
    </w:p>
    <w:p w:rsidR="00100325" w:rsidRPr="00FF1F0A" w:rsidRDefault="00100325" w:rsidP="00B80D1C">
      <w:pPr>
        <w:pStyle w:val="a4"/>
        <w:spacing w:line="276" w:lineRule="auto"/>
        <w:ind w:left="720" w:firstLine="0"/>
        <w:rPr>
          <w:sz w:val="24"/>
          <w:lang w:val="ru-RU"/>
        </w:rPr>
      </w:pPr>
      <w:r w:rsidRPr="00FF1F0A">
        <w:rPr>
          <w:b/>
          <w:sz w:val="24"/>
          <w:u w:val="single"/>
          <w:lang w:val="ru-RU"/>
        </w:rPr>
        <w:t>Внутригрупповые</w:t>
      </w:r>
      <w:r w:rsidR="00FF1F0A" w:rsidRPr="00FF1F0A">
        <w:rPr>
          <w:b/>
          <w:sz w:val="24"/>
          <w:u w:val="single"/>
          <w:lang w:val="ru-RU"/>
        </w:rPr>
        <w:t>:</w:t>
      </w:r>
      <w:r w:rsidR="00FF1F0A">
        <w:rPr>
          <w:sz w:val="24"/>
          <w:lang w:val="ru-RU"/>
        </w:rPr>
        <w:t xml:space="preserve"> </w:t>
      </w:r>
      <w:r w:rsidRPr="00FF1F0A">
        <w:rPr>
          <w:sz w:val="24"/>
          <w:szCs w:val="28"/>
          <w:lang w:val="ru-RU"/>
        </w:rPr>
        <w:t>Проводятся по общей физической подготовке, по подвижным и спортивным играм, учебные игры по футболу.</w:t>
      </w:r>
    </w:p>
    <w:p w:rsidR="00100325" w:rsidRPr="00FF1F0A" w:rsidRDefault="00100325" w:rsidP="00B80D1C">
      <w:pPr>
        <w:pStyle w:val="a4"/>
        <w:spacing w:line="276" w:lineRule="auto"/>
        <w:ind w:left="720" w:firstLine="0"/>
        <w:rPr>
          <w:i/>
          <w:sz w:val="24"/>
          <w:lang w:val="ru-RU"/>
        </w:rPr>
      </w:pPr>
      <w:r w:rsidRPr="00FF1F0A">
        <w:rPr>
          <w:b/>
          <w:sz w:val="24"/>
          <w:u w:val="single"/>
          <w:lang w:val="ru-RU"/>
        </w:rPr>
        <w:t>Межгрупповые</w:t>
      </w:r>
      <w:r w:rsidR="00FF1F0A" w:rsidRPr="00FF1F0A">
        <w:rPr>
          <w:b/>
          <w:sz w:val="24"/>
          <w:u w:val="single"/>
          <w:lang w:val="ru-RU"/>
        </w:rPr>
        <w:t>:</w:t>
      </w:r>
      <w:r w:rsidR="00FF1F0A">
        <w:rPr>
          <w:i/>
          <w:sz w:val="24"/>
          <w:lang w:val="ru-RU"/>
        </w:rPr>
        <w:t xml:space="preserve"> </w:t>
      </w:r>
      <w:r w:rsidRPr="00FF1F0A">
        <w:rPr>
          <w:sz w:val="24"/>
          <w:szCs w:val="28"/>
          <w:lang w:val="ru-RU"/>
        </w:rPr>
        <w:t>Проводятся   в   виде   соревнований   по   общей</w:t>
      </w:r>
      <w:r w:rsidRPr="00FF1F0A">
        <w:rPr>
          <w:spacing w:val="47"/>
          <w:sz w:val="24"/>
          <w:szCs w:val="28"/>
          <w:lang w:val="ru-RU"/>
        </w:rPr>
        <w:t xml:space="preserve"> </w:t>
      </w:r>
      <w:r w:rsidRPr="00FF1F0A">
        <w:rPr>
          <w:sz w:val="24"/>
          <w:szCs w:val="28"/>
          <w:lang w:val="ru-RU"/>
        </w:rPr>
        <w:t>физической подготовке и футболу между</w:t>
      </w:r>
      <w:r w:rsidRPr="00FF1F0A">
        <w:rPr>
          <w:spacing w:val="-7"/>
          <w:sz w:val="24"/>
          <w:szCs w:val="28"/>
          <w:lang w:val="ru-RU"/>
        </w:rPr>
        <w:t xml:space="preserve"> </w:t>
      </w:r>
      <w:r w:rsidRPr="00FF1F0A">
        <w:rPr>
          <w:sz w:val="24"/>
          <w:szCs w:val="28"/>
          <w:lang w:val="ru-RU"/>
        </w:rPr>
        <w:t>группами.</w:t>
      </w:r>
    </w:p>
    <w:p w:rsidR="00100325" w:rsidRPr="00100325" w:rsidRDefault="00100325" w:rsidP="00B80D1C">
      <w:pPr>
        <w:pStyle w:val="a4"/>
        <w:spacing w:line="276" w:lineRule="auto"/>
        <w:ind w:left="720" w:firstLine="0"/>
        <w:rPr>
          <w:sz w:val="28"/>
          <w:szCs w:val="28"/>
          <w:lang w:val="ru-RU"/>
        </w:rPr>
      </w:pPr>
    </w:p>
    <w:p w:rsidR="00100325" w:rsidRPr="00100325" w:rsidRDefault="00100325" w:rsidP="00B80D1C">
      <w:pPr>
        <w:pStyle w:val="a4"/>
        <w:numPr>
          <w:ilvl w:val="0"/>
          <w:numId w:val="6"/>
        </w:numPr>
        <w:spacing w:line="276" w:lineRule="auto"/>
        <w:rPr>
          <w:sz w:val="32"/>
          <w:lang w:val="ru-RU"/>
        </w:rPr>
      </w:pPr>
      <w:r w:rsidRPr="00100325">
        <w:rPr>
          <w:b/>
          <w:bCs/>
          <w:color w:val="000000"/>
          <w:sz w:val="24"/>
          <w:shd w:val="clear" w:color="auto" w:fill="FFFFFF"/>
        </w:rPr>
        <w:t>Контрольно-переводные нормативы</w:t>
      </w:r>
      <w:r>
        <w:rPr>
          <w:b/>
          <w:bCs/>
          <w:color w:val="000000"/>
          <w:sz w:val="24"/>
          <w:shd w:val="clear" w:color="auto" w:fill="FFFFFF"/>
          <w:lang w:val="ru-RU"/>
        </w:rPr>
        <w:t xml:space="preserve"> (</w:t>
      </w:r>
      <w:r w:rsidR="00FF1F0A">
        <w:rPr>
          <w:b/>
          <w:bCs/>
          <w:color w:val="000000"/>
          <w:sz w:val="24"/>
          <w:shd w:val="clear" w:color="auto" w:fill="FFFFFF"/>
          <w:lang w:val="ru-RU"/>
        </w:rPr>
        <w:t>2</w:t>
      </w:r>
      <w:r>
        <w:rPr>
          <w:b/>
          <w:bCs/>
          <w:color w:val="000000"/>
          <w:sz w:val="24"/>
          <w:shd w:val="clear" w:color="auto" w:fill="FFFFFF"/>
          <w:lang w:val="ru-RU"/>
        </w:rPr>
        <w:t xml:space="preserve"> часа)</w:t>
      </w:r>
    </w:p>
    <w:p w:rsidR="00100325" w:rsidRPr="00100325" w:rsidRDefault="00100325" w:rsidP="00B80D1C">
      <w:pPr>
        <w:pStyle w:val="a4"/>
        <w:spacing w:line="276" w:lineRule="auto"/>
        <w:ind w:left="720" w:firstLine="0"/>
        <w:rPr>
          <w:sz w:val="32"/>
          <w:lang w:val="ru-RU"/>
        </w:rPr>
      </w:pPr>
      <w:r w:rsidRPr="00100325">
        <w:rPr>
          <w:sz w:val="24"/>
          <w:lang w:val="ru-RU"/>
        </w:rPr>
        <w:t>Сдача контрольных нормативов по ОФП.</w:t>
      </w:r>
      <w:r w:rsidRPr="00100325">
        <w:rPr>
          <w:b/>
          <w:sz w:val="24"/>
          <w:szCs w:val="40"/>
          <w:lang w:val="ru-RU"/>
        </w:rPr>
        <w:t xml:space="preserve"> </w:t>
      </w:r>
    </w:p>
    <w:p w:rsidR="00100325" w:rsidRDefault="00100325" w:rsidP="00B80D1C">
      <w:pPr>
        <w:spacing w:line="276" w:lineRule="auto"/>
        <w:ind w:right="140"/>
        <w:rPr>
          <w:b/>
          <w:sz w:val="24"/>
          <w:szCs w:val="40"/>
          <w:lang w:val="ru-RU"/>
        </w:rPr>
      </w:pPr>
    </w:p>
    <w:p w:rsidR="00C51E05" w:rsidRDefault="00C51E05" w:rsidP="00100325">
      <w:pPr>
        <w:ind w:right="140"/>
        <w:rPr>
          <w:b/>
          <w:sz w:val="24"/>
          <w:szCs w:val="40"/>
          <w:lang w:val="ru-RU"/>
        </w:rPr>
      </w:pPr>
    </w:p>
    <w:p w:rsidR="00100325" w:rsidRPr="00406F19" w:rsidRDefault="00100325" w:rsidP="00C51E05">
      <w:pPr>
        <w:spacing w:line="360" w:lineRule="auto"/>
        <w:ind w:right="142"/>
        <w:jc w:val="center"/>
        <w:rPr>
          <w:b/>
          <w:sz w:val="24"/>
          <w:szCs w:val="40"/>
          <w:lang w:val="ru-RU"/>
        </w:rPr>
      </w:pPr>
      <w:r w:rsidRPr="00406F19">
        <w:rPr>
          <w:b/>
          <w:sz w:val="24"/>
          <w:szCs w:val="40"/>
          <w:lang w:val="ru-RU"/>
        </w:rPr>
        <w:t xml:space="preserve">Учебно-тематический план </w:t>
      </w:r>
      <w:r w:rsidRPr="00223D62">
        <w:rPr>
          <w:b/>
          <w:sz w:val="24"/>
          <w:szCs w:val="40"/>
          <w:lang w:val="ru-RU"/>
        </w:rPr>
        <w:t>2</w:t>
      </w:r>
      <w:r w:rsidRPr="00406F19">
        <w:rPr>
          <w:b/>
          <w:sz w:val="24"/>
          <w:szCs w:val="40"/>
          <w:lang w:val="ru-RU"/>
        </w:rPr>
        <w:t xml:space="preserve"> года обучения</w:t>
      </w:r>
    </w:p>
    <w:p w:rsidR="00C51E05" w:rsidRDefault="00100325" w:rsidP="00C51E05">
      <w:pPr>
        <w:spacing w:line="360" w:lineRule="auto"/>
        <w:ind w:left="-1980" w:right="142"/>
        <w:jc w:val="center"/>
        <w:rPr>
          <w:b/>
          <w:sz w:val="24"/>
          <w:szCs w:val="40"/>
          <w:lang w:val="ru-RU"/>
        </w:rPr>
      </w:pPr>
      <w:r w:rsidRPr="00406F19">
        <w:rPr>
          <w:b/>
          <w:sz w:val="24"/>
          <w:szCs w:val="40"/>
          <w:lang w:val="ru-RU"/>
        </w:rPr>
        <w:t xml:space="preserve">                                         </w:t>
      </w:r>
      <w:r w:rsidRPr="00223D62">
        <w:rPr>
          <w:b/>
          <w:sz w:val="24"/>
          <w:szCs w:val="40"/>
          <w:lang w:val="ru-RU"/>
        </w:rPr>
        <w:t>Спортивно-оздоров</w:t>
      </w:r>
      <w:r>
        <w:rPr>
          <w:b/>
          <w:sz w:val="24"/>
          <w:szCs w:val="40"/>
          <w:lang w:val="ru-RU"/>
        </w:rPr>
        <w:t>ительная группа 2 года обучения</w:t>
      </w:r>
    </w:p>
    <w:tbl>
      <w:tblPr>
        <w:tblStyle w:val="10"/>
        <w:tblW w:w="9392" w:type="dxa"/>
        <w:jc w:val="center"/>
        <w:tblLayout w:type="fixed"/>
        <w:tblLook w:val="04A0" w:firstRow="1" w:lastRow="0" w:firstColumn="1" w:lastColumn="0" w:noHBand="0" w:noVBand="1"/>
      </w:tblPr>
      <w:tblGrid>
        <w:gridCol w:w="709"/>
        <w:gridCol w:w="3317"/>
        <w:gridCol w:w="1047"/>
        <w:gridCol w:w="30"/>
        <w:gridCol w:w="1134"/>
        <w:gridCol w:w="46"/>
        <w:gridCol w:w="1372"/>
        <w:gridCol w:w="1737"/>
      </w:tblGrid>
      <w:tr w:rsidR="00C51E05" w:rsidRPr="00E5740B" w:rsidTr="000B58C6">
        <w:trPr>
          <w:jc w:val="center"/>
        </w:trPr>
        <w:tc>
          <w:tcPr>
            <w:tcW w:w="709" w:type="dxa"/>
            <w:vMerge w:val="restart"/>
            <w:vAlign w:val="center"/>
          </w:tcPr>
          <w:p w:rsidR="00C51E05" w:rsidRPr="00D572EC" w:rsidRDefault="00C51E05" w:rsidP="000B58C6">
            <w:pPr>
              <w:ind w:right="140"/>
              <w:jc w:val="center"/>
              <w:rPr>
                <w:b/>
              </w:rPr>
            </w:pPr>
            <w:r w:rsidRPr="00D572EC">
              <w:rPr>
                <w:b/>
              </w:rPr>
              <w:t>№</w:t>
            </w:r>
          </w:p>
          <w:p w:rsidR="00C51E05" w:rsidRPr="00D572EC" w:rsidRDefault="00C51E05" w:rsidP="000B58C6">
            <w:pPr>
              <w:ind w:right="140"/>
              <w:jc w:val="center"/>
              <w:rPr>
                <w:b/>
              </w:rPr>
            </w:pPr>
            <w:r w:rsidRPr="00D572EC">
              <w:rPr>
                <w:b/>
              </w:rPr>
              <w:t>п</w:t>
            </w:r>
            <w:r w:rsidRPr="00D572EC">
              <w:rPr>
                <w:b/>
                <w:lang w:val="en-US"/>
              </w:rPr>
              <w:t>/</w:t>
            </w:r>
            <w:r w:rsidRPr="00D572EC">
              <w:rPr>
                <w:b/>
              </w:rPr>
              <w:t>п</w:t>
            </w:r>
          </w:p>
        </w:tc>
        <w:tc>
          <w:tcPr>
            <w:tcW w:w="3317" w:type="dxa"/>
            <w:vMerge w:val="restart"/>
            <w:vAlign w:val="center"/>
          </w:tcPr>
          <w:p w:rsidR="00C51E05" w:rsidRPr="00D572EC" w:rsidRDefault="00C51E05" w:rsidP="000B58C6">
            <w:pPr>
              <w:ind w:right="140"/>
              <w:jc w:val="center"/>
              <w:rPr>
                <w:b/>
              </w:rPr>
            </w:pPr>
            <w:r w:rsidRPr="00D572EC">
              <w:rPr>
                <w:b/>
              </w:rPr>
              <w:t>Название раздела</w:t>
            </w:r>
            <w:r w:rsidRPr="00D572EC">
              <w:rPr>
                <w:b/>
                <w:lang w:val="en-US"/>
              </w:rPr>
              <w:t xml:space="preserve">, </w:t>
            </w:r>
            <w:r w:rsidRPr="00D572EC">
              <w:rPr>
                <w:b/>
              </w:rPr>
              <w:t>темы</w:t>
            </w:r>
          </w:p>
        </w:tc>
        <w:tc>
          <w:tcPr>
            <w:tcW w:w="3629" w:type="dxa"/>
            <w:gridSpan w:val="5"/>
            <w:vAlign w:val="center"/>
          </w:tcPr>
          <w:p w:rsidR="00C51E05" w:rsidRPr="00D572EC" w:rsidRDefault="00C51E05" w:rsidP="000B58C6">
            <w:pPr>
              <w:ind w:right="140"/>
              <w:jc w:val="center"/>
              <w:rPr>
                <w:b/>
              </w:rPr>
            </w:pPr>
            <w:r w:rsidRPr="00D572EC">
              <w:rPr>
                <w:b/>
              </w:rPr>
              <w:t>Количество часов</w:t>
            </w:r>
          </w:p>
        </w:tc>
        <w:tc>
          <w:tcPr>
            <w:tcW w:w="1737" w:type="dxa"/>
            <w:vMerge w:val="restart"/>
            <w:vAlign w:val="center"/>
          </w:tcPr>
          <w:p w:rsidR="00C51E05" w:rsidRDefault="00C51E05" w:rsidP="000B58C6">
            <w:pPr>
              <w:ind w:right="140"/>
              <w:jc w:val="center"/>
              <w:rPr>
                <w:b/>
                <w:lang w:val="en-US"/>
              </w:rPr>
            </w:pPr>
            <w:r w:rsidRPr="00D572EC">
              <w:rPr>
                <w:b/>
              </w:rPr>
              <w:t>Форма аттестации</w:t>
            </w:r>
            <w:r w:rsidRPr="00D572EC">
              <w:rPr>
                <w:b/>
                <w:lang w:val="en-US"/>
              </w:rPr>
              <w:t>/</w:t>
            </w:r>
          </w:p>
          <w:p w:rsidR="00C51E05" w:rsidRPr="00D572EC" w:rsidRDefault="00C51E05" w:rsidP="000B58C6">
            <w:pPr>
              <w:ind w:right="140"/>
              <w:jc w:val="center"/>
              <w:rPr>
                <w:b/>
              </w:rPr>
            </w:pPr>
            <w:r w:rsidRPr="00D572EC">
              <w:rPr>
                <w:b/>
              </w:rPr>
              <w:t>контроля</w:t>
            </w:r>
          </w:p>
        </w:tc>
      </w:tr>
      <w:tr w:rsidR="00C51E05" w:rsidRPr="00E5740B" w:rsidTr="000B58C6">
        <w:trPr>
          <w:jc w:val="center"/>
        </w:trPr>
        <w:tc>
          <w:tcPr>
            <w:tcW w:w="709" w:type="dxa"/>
            <w:vMerge/>
            <w:vAlign w:val="center"/>
          </w:tcPr>
          <w:p w:rsidR="00C51E05" w:rsidRPr="00D572EC" w:rsidRDefault="00C51E05" w:rsidP="000B58C6">
            <w:pPr>
              <w:ind w:right="140"/>
              <w:jc w:val="center"/>
            </w:pPr>
          </w:p>
        </w:tc>
        <w:tc>
          <w:tcPr>
            <w:tcW w:w="3317" w:type="dxa"/>
            <w:vMerge/>
            <w:vAlign w:val="center"/>
          </w:tcPr>
          <w:p w:rsidR="00C51E05" w:rsidRPr="00D572EC" w:rsidRDefault="00C51E05" w:rsidP="000B58C6">
            <w:pPr>
              <w:ind w:right="140"/>
              <w:jc w:val="center"/>
            </w:pPr>
          </w:p>
        </w:tc>
        <w:tc>
          <w:tcPr>
            <w:tcW w:w="1047" w:type="dxa"/>
            <w:vAlign w:val="center"/>
          </w:tcPr>
          <w:p w:rsidR="00C51E05" w:rsidRPr="00D572EC" w:rsidRDefault="00C51E05" w:rsidP="000B58C6">
            <w:pPr>
              <w:ind w:right="140"/>
              <w:jc w:val="center"/>
              <w:rPr>
                <w:b/>
              </w:rPr>
            </w:pPr>
            <w:r w:rsidRPr="00D572EC">
              <w:rPr>
                <w:b/>
              </w:rPr>
              <w:t>Всего</w:t>
            </w:r>
          </w:p>
        </w:tc>
        <w:tc>
          <w:tcPr>
            <w:tcW w:w="1210" w:type="dxa"/>
            <w:gridSpan w:val="3"/>
            <w:vAlign w:val="center"/>
          </w:tcPr>
          <w:p w:rsidR="00C51E05" w:rsidRPr="00D572EC" w:rsidRDefault="00C51E05" w:rsidP="000B58C6">
            <w:pPr>
              <w:ind w:right="140"/>
              <w:jc w:val="center"/>
              <w:rPr>
                <w:b/>
              </w:rPr>
            </w:pPr>
            <w:r w:rsidRPr="00D572EC">
              <w:rPr>
                <w:b/>
              </w:rPr>
              <w:t>Теория</w:t>
            </w:r>
          </w:p>
        </w:tc>
        <w:tc>
          <w:tcPr>
            <w:tcW w:w="1372" w:type="dxa"/>
            <w:vAlign w:val="center"/>
          </w:tcPr>
          <w:p w:rsidR="00C51E05" w:rsidRPr="00D572EC" w:rsidRDefault="00C51E05" w:rsidP="000B58C6">
            <w:pPr>
              <w:ind w:right="140"/>
              <w:jc w:val="center"/>
              <w:rPr>
                <w:b/>
              </w:rPr>
            </w:pPr>
            <w:r w:rsidRPr="00D572EC">
              <w:rPr>
                <w:b/>
              </w:rPr>
              <w:t>Практика</w:t>
            </w:r>
          </w:p>
        </w:tc>
        <w:tc>
          <w:tcPr>
            <w:tcW w:w="1737" w:type="dxa"/>
            <w:vMerge/>
            <w:vAlign w:val="center"/>
          </w:tcPr>
          <w:p w:rsidR="00C51E05" w:rsidRPr="00D572EC" w:rsidRDefault="00C51E05" w:rsidP="000B58C6">
            <w:pPr>
              <w:ind w:right="140"/>
              <w:jc w:val="center"/>
            </w:pPr>
          </w:p>
        </w:tc>
      </w:tr>
      <w:tr w:rsidR="00C51E05" w:rsidRPr="00E5740B" w:rsidTr="000B58C6">
        <w:trPr>
          <w:trHeight w:val="468"/>
          <w:jc w:val="center"/>
        </w:trPr>
        <w:tc>
          <w:tcPr>
            <w:tcW w:w="709" w:type="dxa"/>
            <w:vAlign w:val="center"/>
          </w:tcPr>
          <w:p w:rsidR="00C51E05" w:rsidRPr="00406F19" w:rsidRDefault="00C51E05" w:rsidP="00C51E05">
            <w:pPr>
              <w:pStyle w:val="a4"/>
              <w:numPr>
                <w:ilvl w:val="0"/>
                <w:numId w:val="23"/>
              </w:numPr>
              <w:ind w:right="140"/>
              <w:contextualSpacing/>
            </w:pPr>
          </w:p>
        </w:tc>
        <w:tc>
          <w:tcPr>
            <w:tcW w:w="3317" w:type="dxa"/>
            <w:vAlign w:val="center"/>
          </w:tcPr>
          <w:p w:rsidR="00C51E05" w:rsidRPr="00406F19" w:rsidRDefault="00C51E05" w:rsidP="000B58C6">
            <w:pPr>
              <w:pStyle w:val="Default"/>
              <w:rPr>
                <w:rFonts w:ascii="Times New Roman" w:hAnsi="Times New Roman" w:cs="Times New Roman"/>
                <w:b/>
              </w:rPr>
            </w:pPr>
            <w:r w:rsidRPr="004C147D">
              <w:rPr>
                <w:rFonts w:ascii="Times New Roman" w:hAnsi="Times New Roman" w:cs="Times New Roman"/>
                <w:b/>
                <w:bCs/>
                <w:sz w:val="22"/>
              </w:rPr>
              <w:t xml:space="preserve">Основы знаний </w:t>
            </w:r>
          </w:p>
        </w:tc>
        <w:tc>
          <w:tcPr>
            <w:tcW w:w="1047" w:type="dxa"/>
            <w:vAlign w:val="center"/>
          </w:tcPr>
          <w:p w:rsidR="00C51E05" w:rsidRPr="00C75591" w:rsidRDefault="00C51E05" w:rsidP="000B58C6">
            <w:pPr>
              <w:ind w:right="140"/>
              <w:jc w:val="center"/>
              <w:rPr>
                <w:b/>
                <w:sz w:val="22"/>
                <w:szCs w:val="22"/>
              </w:rPr>
            </w:pPr>
            <w:r>
              <w:rPr>
                <w:b/>
                <w:sz w:val="22"/>
                <w:szCs w:val="22"/>
              </w:rPr>
              <w:t>8</w:t>
            </w:r>
          </w:p>
        </w:tc>
        <w:tc>
          <w:tcPr>
            <w:tcW w:w="1210" w:type="dxa"/>
            <w:gridSpan w:val="3"/>
            <w:vAlign w:val="center"/>
          </w:tcPr>
          <w:p w:rsidR="00C51E05" w:rsidRPr="00C75591" w:rsidRDefault="00C51E05" w:rsidP="000B58C6">
            <w:pPr>
              <w:ind w:right="140"/>
              <w:jc w:val="center"/>
              <w:rPr>
                <w:b/>
                <w:sz w:val="22"/>
                <w:szCs w:val="22"/>
              </w:rPr>
            </w:pPr>
            <w:r>
              <w:rPr>
                <w:b/>
                <w:sz w:val="22"/>
                <w:szCs w:val="22"/>
              </w:rPr>
              <w:t>4</w:t>
            </w:r>
          </w:p>
        </w:tc>
        <w:tc>
          <w:tcPr>
            <w:tcW w:w="1372" w:type="dxa"/>
            <w:vAlign w:val="center"/>
          </w:tcPr>
          <w:p w:rsidR="00C51E05" w:rsidRPr="00C75591" w:rsidRDefault="00C51E05" w:rsidP="000B58C6">
            <w:pPr>
              <w:ind w:right="140"/>
              <w:jc w:val="center"/>
              <w:rPr>
                <w:b/>
                <w:sz w:val="22"/>
                <w:szCs w:val="22"/>
              </w:rPr>
            </w:pPr>
            <w:r>
              <w:rPr>
                <w:b/>
                <w:sz w:val="22"/>
                <w:szCs w:val="22"/>
              </w:rPr>
              <w:t>4</w:t>
            </w:r>
          </w:p>
        </w:tc>
        <w:tc>
          <w:tcPr>
            <w:tcW w:w="1737" w:type="dxa"/>
            <w:vMerge w:val="restart"/>
            <w:vAlign w:val="center"/>
          </w:tcPr>
          <w:p w:rsidR="00C51E05" w:rsidRPr="00D572EC" w:rsidRDefault="00C51E05" w:rsidP="000B58C6">
            <w:pPr>
              <w:ind w:right="140"/>
              <w:jc w:val="center"/>
            </w:pPr>
            <w:r w:rsidRPr="00D572EC">
              <w:t>Диагностика физических качеств (тестирование)</w:t>
            </w:r>
          </w:p>
        </w:tc>
      </w:tr>
      <w:tr w:rsidR="00C51E05" w:rsidRPr="00E5740B" w:rsidTr="000B58C6">
        <w:trPr>
          <w:trHeight w:val="529"/>
          <w:jc w:val="center"/>
        </w:trPr>
        <w:tc>
          <w:tcPr>
            <w:tcW w:w="709" w:type="dxa"/>
            <w:vAlign w:val="center"/>
          </w:tcPr>
          <w:p w:rsidR="00C51E05" w:rsidRPr="00406F19" w:rsidRDefault="00C51E05" w:rsidP="00C51E05">
            <w:pPr>
              <w:pStyle w:val="a4"/>
              <w:numPr>
                <w:ilvl w:val="0"/>
                <w:numId w:val="23"/>
              </w:numPr>
              <w:ind w:right="140"/>
              <w:contextualSpacing/>
            </w:pPr>
          </w:p>
        </w:tc>
        <w:tc>
          <w:tcPr>
            <w:tcW w:w="3317" w:type="dxa"/>
            <w:vAlign w:val="center"/>
          </w:tcPr>
          <w:p w:rsidR="00C51E05" w:rsidRPr="00EF6754" w:rsidRDefault="00C51E05" w:rsidP="000B58C6">
            <w:pPr>
              <w:pStyle w:val="Default"/>
              <w:rPr>
                <w:rFonts w:ascii="Times New Roman" w:hAnsi="Times New Roman" w:cs="Times New Roman"/>
                <w:b/>
                <w:sz w:val="22"/>
              </w:rPr>
            </w:pPr>
            <w:r w:rsidRPr="00EF6754">
              <w:rPr>
                <w:rFonts w:ascii="Times New Roman" w:hAnsi="Times New Roman" w:cs="Times New Roman"/>
                <w:b/>
                <w:bCs/>
                <w:sz w:val="22"/>
              </w:rPr>
              <w:t xml:space="preserve">Общая физическая подготовка </w:t>
            </w:r>
          </w:p>
        </w:tc>
        <w:tc>
          <w:tcPr>
            <w:tcW w:w="1047" w:type="dxa"/>
            <w:vAlign w:val="center"/>
          </w:tcPr>
          <w:p w:rsidR="00C51E05" w:rsidRPr="00C75591" w:rsidRDefault="00C51E05" w:rsidP="000B58C6">
            <w:pPr>
              <w:ind w:right="140"/>
              <w:jc w:val="center"/>
              <w:rPr>
                <w:b/>
                <w:sz w:val="22"/>
                <w:szCs w:val="22"/>
              </w:rPr>
            </w:pPr>
            <w:r>
              <w:rPr>
                <w:b/>
                <w:sz w:val="22"/>
                <w:szCs w:val="22"/>
              </w:rPr>
              <w:t>42</w:t>
            </w:r>
          </w:p>
        </w:tc>
        <w:tc>
          <w:tcPr>
            <w:tcW w:w="1210" w:type="dxa"/>
            <w:gridSpan w:val="3"/>
            <w:vAlign w:val="center"/>
          </w:tcPr>
          <w:p w:rsidR="00C51E05" w:rsidRPr="00C75591" w:rsidRDefault="00C51E05" w:rsidP="000B58C6">
            <w:pPr>
              <w:ind w:right="140"/>
              <w:jc w:val="center"/>
              <w:rPr>
                <w:b/>
                <w:sz w:val="22"/>
                <w:szCs w:val="22"/>
              </w:rPr>
            </w:pPr>
            <w:r>
              <w:rPr>
                <w:b/>
                <w:sz w:val="22"/>
                <w:szCs w:val="22"/>
              </w:rPr>
              <w:t>2</w:t>
            </w:r>
          </w:p>
        </w:tc>
        <w:tc>
          <w:tcPr>
            <w:tcW w:w="1372" w:type="dxa"/>
            <w:vAlign w:val="center"/>
          </w:tcPr>
          <w:p w:rsidR="00C51E05" w:rsidRPr="00C75591" w:rsidRDefault="00C51E05" w:rsidP="000B58C6">
            <w:pPr>
              <w:ind w:right="140"/>
              <w:jc w:val="center"/>
              <w:rPr>
                <w:b/>
                <w:sz w:val="22"/>
                <w:szCs w:val="22"/>
              </w:rPr>
            </w:pPr>
            <w:r>
              <w:rPr>
                <w:b/>
                <w:sz w:val="22"/>
                <w:szCs w:val="22"/>
              </w:rPr>
              <w:t>40</w:t>
            </w:r>
          </w:p>
        </w:tc>
        <w:tc>
          <w:tcPr>
            <w:tcW w:w="1737" w:type="dxa"/>
            <w:vMerge/>
            <w:vAlign w:val="center"/>
          </w:tcPr>
          <w:p w:rsidR="00C51E05" w:rsidRPr="00D572EC" w:rsidRDefault="00C51E05" w:rsidP="000B58C6">
            <w:pPr>
              <w:ind w:right="140"/>
              <w:jc w:val="center"/>
            </w:pPr>
          </w:p>
        </w:tc>
      </w:tr>
      <w:tr w:rsidR="00C51E05" w:rsidRPr="00EF6754" w:rsidTr="000B58C6">
        <w:trPr>
          <w:trHeight w:val="732"/>
          <w:jc w:val="center"/>
        </w:trPr>
        <w:tc>
          <w:tcPr>
            <w:tcW w:w="709" w:type="dxa"/>
            <w:vAlign w:val="center"/>
          </w:tcPr>
          <w:p w:rsidR="00C51E05" w:rsidRPr="00406F19" w:rsidRDefault="00C51E05" w:rsidP="00C51E05">
            <w:pPr>
              <w:pStyle w:val="a4"/>
              <w:numPr>
                <w:ilvl w:val="0"/>
                <w:numId w:val="23"/>
              </w:numPr>
              <w:ind w:right="140"/>
              <w:contextualSpacing/>
            </w:pPr>
          </w:p>
        </w:tc>
        <w:tc>
          <w:tcPr>
            <w:tcW w:w="3317" w:type="dxa"/>
            <w:vAlign w:val="center"/>
          </w:tcPr>
          <w:p w:rsidR="00C51E05" w:rsidRPr="00406F19" w:rsidRDefault="00C51E05" w:rsidP="000B58C6">
            <w:pPr>
              <w:pStyle w:val="Default"/>
              <w:rPr>
                <w:rFonts w:ascii="Times New Roman" w:hAnsi="Times New Roman" w:cs="Times New Roman"/>
                <w:b/>
                <w:bCs/>
              </w:rPr>
            </w:pPr>
            <w:r w:rsidRPr="004C147D">
              <w:rPr>
                <w:rFonts w:ascii="Times New Roman" w:hAnsi="Times New Roman" w:cs="Times New Roman"/>
                <w:b/>
                <w:sz w:val="22"/>
              </w:rPr>
              <w:t>Основные умения и навыки игры в</w:t>
            </w:r>
            <w:r w:rsidRPr="004C147D">
              <w:rPr>
                <w:rFonts w:ascii="Times New Roman" w:hAnsi="Times New Roman" w:cs="Times New Roman"/>
                <w:b/>
                <w:spacing w:val="-3"/>
                <w:sz w:val="22"/>
              </w:rPr>
              <w:t xml:space="preserve"> </w:t>
            </w:r>
            <w:r w:rsidRPr="004C147D">
              <w:rPr>
                <w:rFonts w:ascii="Times New Roman" w:hAnsi="Times New Roman" w:cs="Times New Roman"/>
                <w:b/>
                <w:sz w:val="22"/>
              </w:rPr>
              <w:t>футбол</w:t>
            </w:r>
          </w:p>
        </w:tc>
        <w:tc>
          <w:tcPr>
            <w:tcW w:w="1047" w:type="dxa"/>
            <w:vAlign w:val="center"/>
          </w:tcPr>
          <w:p w:rsidR="00C51E05" w:rsidRPr="00C75591" w:rsidRDefault="00C51E05" w:rsidP="000B58C6">
            <w:pPr>
              <w:ind w:right="140"/>
              <w:jc w:val="center"/>
              <w:rPr>
                <w:b/>
                <w:sz w:val="22"/>
                <w:szCs w:val="22"/>
              </w:rPr>
            </w:pPr>
            <w:r>
              <w:rPr>
                <w:b/>
                <w:sz w:val="22"/>
                <w:szCs w:val="22"/>
              </w:rPr>
              <w:t>48</w:t>
            </w:r>
          </w:p>
        </w:tc>
        <w:tc>
          <w:tcPr>
            <w:tcW w:w="1210" w:type="dxa"/>
            <w:gridSpan w:val="3"/>
            <w:vAlign w:val="center"/>
          </w:tcPr>
          <w:p w:rsidR="00C51E05" w:rsidRPr="00C75591" w:rsidRDefault="00C51E05" w:rsidP="000B58C6">
            <w:pPr>
              <w:ind w:right="140"/>
              <w:jc w:val="center"/>
              <w:rPr>
                <w:b/>
                <w:sz w:val="22"/>
                <w:szCs w:val="22"/>
              </w:rPr>
            </w:pPr>
            <w:r>
              <w:rPr>
                <w:b/>
                <w:sz w:val="22"/>
                <w:szCs w:val="22"/>
              </w:rPr>
              <w:t>4</w:t>
            </w:r>
          </w:p>
        </w:tc>
        <w:tc>
          <w:tcPr>
            <w:tcW w:w="1372" w:type="dxa"/>
            <w:vAlign w:val="center"/>
          </w:tcPr>
          <w:p w:rsidR="00C51E05" w:rsidRPr="00C75591" w:rsidRDefault="00C51E05" w:rsidP="000B58C6">
            <w:pPr>
              <w:ind w:right="140"/>
              <w:jc w:val="center"/>
              <w:rPr>
                <w:b/>
                <w:sz w:val="22"/>
                <w:szCs w:val="22"/>
              </w:rPr>
            </w:pPr>
            <w:r>
              <w:rPr>
                <w:b/>
                <w:sz w:val="22"/>
                <w:szCs w:val="22"/>
              </w:rPr>
              <w:t>44</w:t>
            </w:r>
          </w:p>
        </w:tc>
        <w:tc>
          <w:tcPr>
            <w:tcW w:w="1737" w:type="dxa"/>
            <w:vMerge/>
            <w:vAlign w:val="center"/>
          </w:tcPr>
          <w:p w:rsidR="00C51E05" w:rsidRPr="00D572EC" w:rsidRDefault="00C51E05" w:rsidP="000B58C6">
            <w:pPr>
              <w:ind w:right="140"/>
              <w:jc w:val="center"/>
            </w:pPr>
          </w:p>
        </w:tc>
      </w:tr>
      <w:tr w:rsidR="00C51E05" w:rsidRPr="00E5740B" w:rsidTr="000B58C6">
        <w:trPr>
          <w:trHeight w:val="662"/>
          <w:jc w:val="center"/>
        </w:trPr>
        <w:tc>
          <w:tcPr>
            <w:tcW w:w="709" w:type="dxa"/>
            <w:vAlign w:val="center"/>
          </w:tcPr>
          <w:p w:rsidR="00C51E05" w:rsidRPr="00406F19" w:rsidRDefault="00C51E05" w:rsidP="00C51E05">
            <w:pPr>
              <w:pStyle w:val="a4"/>
              <w:numPr>
                <w:ilvl w:val="0"/>
                <w:numId w:val="23"/>
              </w:numPr>
              <w:ind w:right="140"/>
              <w:contextualSpacing/>
            </w:pPr>
          </w:p>
        </w:tc>
        <w:tc>
          <w:tcPr>
            <w:tcW w:w="3317" w:type="dxa"/>
            <w:vAlign w:val="center"/>
          </w:tcPr>
          <w:p w:rsidR="00C51E05" w:rsidRPr="004C147D" w:rsidRDefault="00C51E05" w:rsidP="000B58C6">
            <w:pPr>
              <w:pStyle w:val="Default"/>
              <w:rPr>
                <w:rFonts w:ascii="Times New Roman" w:hAnsi="Times New Roman" w:cs="Times New Roman"/>
                <w:b/>
                <w:sz w:val="22"/>
              </w:rPr>
            </w:pPr>
            <w:r w:rsidRPr="004C147D">
              <w:rPr>
                <w:rFonts w:ascii="Times New Roman" w:hAnsi="Times New Roman" w:cs="Times New Roman"/>
                <w:b/>
                <w:sz w:val="22"/>
              </w:rPr>
              <w:t>Подвижные и спортивнее</w:t>
            </w:r>
            <w:r w:rsidRPr="004C147D">
              <w:rPr>
                <w:rFonts w:ascii="Times New Roman" w:hAnsi="Times New Roman" w:cs="Times New Roman"/>
                <w:b/>
                <w:spacing w:val="-4"/>
                <w:sz w:val="22"/>
              </w:rPr>
              <w:t xml:space="preserve"> </w:t>
            </w:r>
            <w:r w:rsidRPr="004C147D">
              <w:rPr>
                <w:rFonts w:ascii="Times New Roman" w:hAnsi="Times New Roman" w:cs="Times New Roman"/>
                <w:b/>
                <w:sz w:val="22"/>
              </w:rPr>
              <w:t>игры</w:t>
            </w:r>
          </w:p>
        </w:tc>
        <w:tc>
          <w:tcPr>
            <w:tcW w:w="1047" w:type="dxa"/>
            <w:vAlign w:val="center"/>
          </w:tcPr>
          <w:p w:rsidR="00C51E05" w:rsidRPr="00C75591" w:rsidRDefault="00C51E05" w:rsidP="00C51E05">
            <w:pPr>
              <w:ind w:right="140"/>
              <w:jc w:val="center"/>
              <w:rPr>
                <w:b/>
                <w:sz w:val="22"/>
                <w:szCs w:val="22"/>
              </w:rPr>
            </w:pPr>
            <w:r>
              <w:rPr>
                <w:b/>
                <w:sz w:val="22"/>
                <w:szCs w:val="22"/>
              </w:rPr>
              <w:t>32</w:t>
            </w:r>
          </w:p>
        </w:tc>
        <w:tc>
          <w:tcPr>
            <w:tcW w:w="1210" w:type="dxa"/>
            <w:gridSpan w:val="3"/>
            <w:vAlign w:val="center"/>
          </w:tcPr>
          <w:p w:rsidR="00C51E05" w:rsidRPr="00C51E05" w:rsidRDefault="00C51E05" w:rsidP="000B58C6">
            <w:pPr>
              <w:ind w:right="140"/>
              <w:jc w:val="center"/>
              <w:rPr>
                <w:b/>
                <w:sz w:val="22"/>
                <w:szCs w:val="22"/>
              </w:rPr>
            </w:pPr>
            <w:r>
              <w:rPr>
                <w:b/>
                <w:sz w:val="22"/>
                <w:szCs w:val="22"/>
              </w:rPr>
              <w:t>2</w:t>
            </w:r>
          </w:p>
        </w:tc>
        <w:tc>
          <w:tcPr>
            <w:tcW w:w="1372" w:type="dxa"/>
            <w:vAlign w:val="center"/>
          </w:tcPr>
          <w:p w:rsidR="00C51E05" w:rsidRPr="00C75591" w:rsidRDefault="00C51E05" w:rsidP="000B58C6">
            <w:pPr>
              <w:ind w:right="140"/>
              <w:jc w:val="center"/>
              <w:rPr>
                <w:b/>
                <w:sz w:val="22"/>
                <w:szCs w:val="22"/>
              </w:rPr>
            </w:pPr>
            <w:r>
              <w:rPr>
                <w:b/>
                <w:sz w:val="22"/>
                <w:szCs w:val="22"/>
              </w:rPr>
              <w:t>30</w:t>
            </w:r>
          </w:p>
        </w:tc>
        <w:tc>
          <w:tcPr>
            <w:tcW w:w="1737" w:type="dxa"/>
            <w:vMerge/>
            <w:vAlign w:val="center"/>
          </w:tcPr>
          <w:p w:rsidR="00C51E05" w:rsidRPr="00D572EC" w:rsidRDefault="00C51E05" w:rsidP="000B58C6">
            <w:pPr>
              <w:ind w:right="140"/>
              <w:jc w:val="center"/>
            </w:pPr>
          </w:p>
        </w:tc>
      </w:tr>
      <w:tr w:rsidR="00C51E05" w:rsidRPr="00E5740B" w:rsidTr="000B58C6">
        <w:trPr>
          <w:trHeight w:val="418"/>
          <w:jc w:val="center"/>
        </w:trPr>
        <w:tc>
          <w:tcPr>
            <w:tcW w:w="709" w:type="dxa"/>
            <w:vAlign w:val="center"/>
          </w:tcPr>
          <w:p w:rsidR="00C51E05" w:rsidRPr="00406F19" w:rsidRDefault="00C51E05" w:rsidP="00C51E05">
            <w:pPr>
              <w:pStyle w:val="a4"/>
              <w:numPr>
                <w:ilvl w:val="0"/>
                <w:numId w:val="23"/>
              </w:numPr>
              <w:ind w:right="140"/>
              <w:contextualSpacing/>
            </w:pPr>
          </w:p>
        </w:tc>
        <w:tc>
          <w:tcPr>
            <w:tcW w:w="3317" w:type="dxa"/>
          </w:tcPr>
          <w:p w:rsidR="00C51E05" w:rsidRPr="004C147D" w:rsidRDefault="00C51E05" w:rsidP="000B58C6">
            <w:pPr>
              <w:pStyle w:val="TableParagraph"/>
              <w:spacing w:line="315" w:lineRule="exact"/>
              <w:rPr>
                <w:b/>
                <w:sz w:val="22"/>
              </w:rPr>
            </w:pPr>
            <w:r w:rsidRPr="004C147D">
              <w:rPr>
                <w:b/>
                <w:sz w:val="22"/>
              </w:rPr>
              <w:t>Соревнования</w:t>
            </w:r>
          </w:p>
        </w:tc>
        <w:tc>
          <w:tcPr>
            <w:tcW w:w="1047" w:type="dxa"/>
            <w:vAlign w:val="center"/>
          </w:tcPr>
          <w:p w:rsidR="00C51E05" w:rsidRPr="00C75591" w:rsidRDefault="00C51E05" w:rsidP="00C51E05">
            <w:pPr>
              <w:ind w:right="140"/>
              <w:jc w:val="center"/>
              <w:rPr>
                <w:b/>
                <w:sz w:val="22"/>
                <w:szCs w:val="22"/>
              </w:rPr>
            </w:pPr>
            <w:r>
              <w:rPr>
                <w:b/>
                <w:sz w:val="22"/>
                <w:szCs w:val="22"/>
                <w:lang w:val="en-US"/>
              </w:rPr>
              <w:t>1</w:t>
            </w:r>
            <w:r>
              <w:rPr>
                <w:b/>
                <w:sz w:val="22"/>
                <w:szCs w:val="22"/>
              </w:rPr>
              <w:t>2</w:t>
            </w:r>
          </w:p>
        </w:tc>
        <w:tc>
          <w:tcPr>
            <w:tcW w:w="1210" w:type="dxa"/>
            <w:gridSpan w:val="3"/>
            <w:vAlign w:val="center"/>
          </w:tcPr>
          <w:p w:rsidR="00C51E05" w:rsidRPr="004C147D" w:rsidRDefault="00C51E05" w:rsidP="000B58C6">
            <w:pPr>
              <w:ind w:right="140"/>
              <w:jc w:val="center"/>
              <w:rPr>
                <w:b/>
                <w:sz w:val="22"/>
                <w:szCs w:val="22"/>
              </w:rPr>
            </w:pPr>
          </w:p>
        </w:tc>
        <w:tc>
          <w:tcPr>
            <w:tcW w:w="1372" w:type="dxa"/>
            <w:vAlign w:val="center"/>
          </w:tcPr>
          <w:p w:rsidR="00C51E05" w:rsidRPr="00C75591" w:rsidRDefault="00C51E05" w:rsidP="00C51E05">
            <w:pPr>
              <w:ind w:right="140"/>
              <w:jc w:val="center"/>
              <w:rPr>
                <w:b/>
                <w:sz w:val="22"/>
                <w:szCs w:val="22"/>
              </w:rPr>
            </w:pPr>
            <w:r>
              <w:rPr>
                <w:b/>
                <w:sz w:val="22"/>
                <w:szCs w:val="22"/>
                <w:lang w:val="en-US"/>
              </w:rPr>
              <w:t>1</w:t>
            </w:r>
            <w:r>
              <w:rPr>
                <w:b/>
                <w:sz w:val="22"/>
                <w:szCs w:val="22"/>
              </w:rPr>
              <w:t>2</w:t>
            </w:r>
          </w:p>
        </w:tc>
        <w:tc>
          <w:tcPr>
            <w:tcW w:w="1737" w:type="dxa"/>
            <w:vMerge/>
            <w:vAlign w:val="center"/>
          </w:tcPr>
          <w:p w:rsidR="00C51E05" w:rsidRPr="00D572EC" w:rsidRDefault="00C51E05" w:rsidP="000B58C6">
            <w:pPr>
              <w:ind w:right="140"/>
              <w:jc w:val="center"/>
            </w:pPr>
          </w:p>
        </w:tc>
      </w:tr>
      <w:tr w:rsidR="00C51E05" w:rsidRPr="00297BD7" w:rsidTr="000B58C6">
        <w:trPr>
          <w:trHeight w:val="558"/>
          <w:jc w:val="center"/>
        </w:trPr>
        <w:tc>
          <w:tcPr>
            <w:tcW w:w="709" w:type="dxa"/>
            <w:vAlign w:val="center"/>
          </w:tcPr>
          <w:p w:rsidR="00C51E05" w:rsidRPr="00406F19" w:rsidRDefault="00C51E05" w:rsidP="00C51E05">
            <w:pPr>
              <w:pStyle w:val="a4"/>
              <w:numPr>
                <w:ilvl w:val="0"/>
                <w:numId w:val="23"/>
              </w:numPr>
              <w:ind w:right="140"/>
              <w:contextualSpacing/>
            </w:pPr>
          </w:p>
        </w:tc>
        <w:tc>
          <w:tcPr>
            <w:tcW w:w="3317" w:type="dxa"/>
            <w:vAlign w:val="center"/>
          </w:tcPr>
          <w:p w:rsidR="00C51E05" w:rsidRPr="004C147D" w:rsidRDefault="00C51E05" w:rsidP="000B58C6">
            <w:pPr>
              <w:ind w:right="140"/>
              <w:rPr>
                <w:b/>
                <w:bCs/>
                <w:color w:val="000000"/>
                <w:sz w:val="24"/>
                <w:shd w:val="clear" w:color="auto" w:fill="FFFFFF"/>
              </w:rPr>
            </w:pPr>
            <w:r w:rsidRPr="004C147D">
              <w:rPr>
                <w:b/>
                <w:bCs/>
                <w:color w:val="000000"/>
                <w:sz w:val="22"/>
                <w:shd w:val="clear" w:color="auto" w:fill="FFFFFF"/>
              </w:rPr>
              <w:t>Контрольно-переводные нормативы</w:t>
            </w:r>
          </w:p>
        </w:tc>
        <w:tc>
          <w:tcPr>
            <w:tcW w:w="1047" w:type="dxa"/>
            <w:vAlign w:val="center"/>
          </w:tcPr>
          <w:p w:rsidR="00C51E05" w:rsidRPr="004C147D" w:rsidRDefault="00C51E05" w:rsidP="000B58C6">
            <w:pPr>
              <w:ind w:right="140"/>
              <w:jc w:val="center"/>
              <w:rPr>
                <w:b/>
                <w:sz w:val="22"/>
                <w:szCs w:val="22"/>
              </w:rPr>
            </w:pPr>
            <w:r>
              <w:rPr>
                <w:b/>
                <w:sz w:val="22"/>
                <w:szCs w:val="22"/>
              </w:rPr>
              <w:t>2</w:t>
            </w:r>
          </w:p>
        </w:tc>
        <w:tc>
          <w:tcPr>
            <w:tcW w:w="1210" w:type="dxa"/>
            <w:gridSpan w:val="3"/>
            <w:vAlign w:val="center"/>
          </w:tcPr>
          <w:p w:rsidR="00C51E05" w:rsidRPr="004C147D" w:rsidRDefault="00C51E05" w:rsidP="000B58C6">
            <w:pPr>
              <w:ind w:right="140"/>
              <w:jc w:val="center"/>
              <w:rPr>
                <w:b/>
                <w:sz w:val="22"/>
                <w:szCs w:val="22"/>
              </w:rPr>
            </w:pPr>
          </w:p>
        </w:tc>
        <w:tc>
          <w:tcPr>
            <w:tcW w:w="1372" w:type="dxa"/>
            <w:vAlign w:val="center"/>
          </w:tcPr>
          <w:p w:rsidR="00C51E05" w:rsidRPr="004C147D" w:rsidRDefault="00C51E05" w:rsidP="000B58C6">
            <w:pPr>
              <w:ind w:right="140"/>
              <w:jc w:val="center"/>
              <w:rPr>
                <w:b/>
                <w:sz w:val="22"/>
                <w:szCs w:val="22"/>
              </w:rPr>
            </w:pPr>
            <w:r>
              <w:rPr>
                <w:b/>
                <w:sz w:val="22"/>
                <w:szCs w:val="22"/>
              </w:rPr>
              <w:t>2</w:t>
            </w:r>
          </w:p>
        </w:tc>
        <w:tc>
          <w:tcPr>
            <w:tcW w:w="1737" w:type="dxa"/>
            <w:vAlign w:val="center"/>
          </w:tcPr>
          <w:p w:rsidR="00C51E05" w:rsidRPr="00D572EC" w:rsidRDefault="00B80D1C" w:rsidP="000B58C6">
            <w:pPr>
              <w:ind w:right="140"/>
              <w:jc w:val="center"/>
            </w:pPr>
            <w:r>
              <w:t>Нормативы по ОФП и по технической подготовке</w:t>
            </w:r>
          </w:p>
        </w:tc>
      </w:tr>
      <w:tr w:rsidR="00C51E05" w:rsidRPr="00E5740B" w:rsidTr="000B58C6">
        <w:trPr>
          <w:jc w:val="center"/>
        </w:trPr>
        <w:tc>
          <w:tcPr>
            <w:tcW w:w="709" w:type="dxa"/>
            <w:vAlign w:val="center"/>
          </w:tcPr>
          <w:p w:rsidR="00C51E05" w:rsidRPr="004C6551" w:rsidRDefault="00C51E05" w:rsidP="000B58C6">
            <w:pPr>
              <w:ind w:left="432" w:right="140"/>
              <w:contextualSpacing/>
            </w:pPr>
          </w:p>
        </w:tc>
        <w:tc>
          <w:tcPr>
            <w:tcW w:w="3317" w:type="dxa"/>
            <w:vAlign w:val="center"/>
          </w:tcPr>
          <w:p w:rsidR="00C51E05" w:rsidRPr="00EF6754" w:rsidRDefault="00C51E05" w:rsidP="000B58C6">
            <w:pPr>
              <w:ind w:right="140"/>
              <w:rPr>
                <w:bCs/>
                <w:i/>
                <w:color w:val="000000"/>
                <w:sz w:val="24"/>
                <w:shd w:val="clear" w:color="auto" w:fill="FFFFFF"/>
              </w:rPr>
            </w:pPr>
            <w:r w:rsidRPr="00EF6754">
              <w:rPr>
                <w:bCs/>
                <w:i/>
                <w:color w:val="000000"/>
                <w:sz w:val="24"/>
                <w:shd w:val="clear" w:color="auto" w:fill="FFFFFF"/>
              </w:rPr>
              <w:t>Медицинский осмотр</w:t>
            </w:r>
          </w:p>
        </w:tc>
        <w:tc>
          <w:tcPr>
            <w:tcW w:w="3629" w:type="dxa"/>
            <w:gridSpan w:val="5"/>
            <w:vAlign w:val="center"/>
          </w:tcPr>
          <w:p w:rsidR="00C51E05" w:rsidRPr="004C6551" w:rsidRDefault="00C51E05" w:rsidP="000B58C6">
            <w:pPr>
              <w:ind w:right="140"/>
              <w:jc w:val="center"/>
            </w:pPr>
            <w:r>
              <w:t>2</w:t>
            </w:r>
            <w:r w:rsidRPr="004C6551">
              <w:t xml:space="preserve"> раз</w:t>
            </w:r>
            <w:r>
              <w:t>а</w:t>
            </w:r>
            <w:r w:rsidRPr="004C6551">
              <w:t xml:space="preserve"> в год</w:t>
            </w:r>
          </w:p>
        </w:tc>
        <w:tc>
          <w:tcPr>
            <w:tcW w:w="1737" w:type="dxa"/>
            <w:vAlign w:val="center"/>
          </w:tcPr>
          <w:p w:rsidR="00C51E05" w:rsidRPr="00D572EC" w:rsidRDefault="00C51E05" w:rsidP="000B58C6">
            <w:pPr>
              <w:ind w:right="140"/>
              <w:jc w:val="center"/>
            </w:pPr>
          </w:p>
        </w:tc>
      </w:tr>
      <w:tr w:rsidR="00C51E05" w:rsidRPr="00E5740B" w:rsidTr="000B58C6">
        <w:trPr>
          <w:jc w:val="center"/>
        </w:trPr>
        <w:tc>
          <w:tcPr>
            <w:tcW w:w="709" w:type="dxa"/>
            <w:vAlign w:val="center"/>
          </w:tcPr>
          <w:p w:rsidR="00C51E05" w:rsidRPr="004C6551" w:rsidRDefault="00C51E05" w:rsidP="000B58C6">
            <w:pPr>
              <w:ind w:left="432" w:right="140"/>
              <w:contextualSpacing/>
            </w:pPr>
          </w:p>
        </w:tc>
        <w:tc>
          <w:tcPr>
            <w:tcW w:w="3317" w:type="dxa"/>
            <w:vAlign w:val="center"/>
          </w:tcPr>
          <w:p w:rsidR="00C51E05" w:rsidRPr="004C6551" w:rsidRDefault="00C51E05" w:rsidP="000B58C6">
            <w:pPr>
              <w:ind w:right="140"/>
              <w:jc w:val="center"/>
              <w:rPr>
                <w:b/>
                <w:bCs/>
                <w:color w:val="000000"/>
                <w:shd w:val="clear" w:color="auto" w:fill="FFFFFF"/>
              </w:rPr>
            </w:pPr>
            <w:r w:rsidRPr="004C6551">
              <w:rPr>
                <w:b/>
                <w:bCs/>
                <w:color w:val="000000"/>
                <w:shd w:val="clear" w:color="auto" w:fill="FFFFFF"/>
              </w:rPr>
              <w:t>ИТОГО</w:t>
            </w:r>
          </w:p>
        </w:tc>
        <w:tc>
          <w:tcPr>
            <w:tcW w:w="1077" w:type="dxa"/>
            <w:gridSpan w:val="2"/>
            <w:vAlign w:val="center"/>
          </w:tcPr>
          <w:p w:rsidR="00C51E05" w:rsidRPr="004C6551" w:rsidRDefault="00C51E05" w:rsidP="000B58C6">
            <w:pPr>
              <w:ind w:right="140"/>
              <w:jc w:val="center"/>
              <w:rPr>
                <w:b/>
              </w:rPr>
            </w:pPr>
            <w:r>
              <w:rPr>
                <w:b/>
              </w:rPr>
              <w:t>144</w:t>
            </w:r>
          </w:p>
        </w:tc>
        <w:tc>
          <w:tcPr>
            <w:tcW w:w="1134" w:type="dxa"/>
            <w:vAlign w:val="center"/>
          </w:tcPr>
          <w:p w:rsidR="00C51E05" w:rsidRPr="00223D62" w:rsidRDefault="00C51E05" w:rsidP="00C51E05">
            <w:pPr>
              <w:ind w:right="140"/>
              <w:jc w:val="center"/>
              <w:rPr>
                <w:b/>
                <w:lang w:val="en-US"/>
              </w:rPr>
            </w:pPr>
            <w:r>
              <w:rPr>
                <w:b/>
              </w:rPr>
              <w:t>12</w:t>
            </w:r>
          </w:p>
        </w:tc>
        <w:tc>
          <w:tcPr>
            <w:tcW w:w="1418" w:type="dxa"/>
            <w:gridSpan w:val="2"/>
            <w:vAlign w:val="center"/>
          </w:tcPr>
          <w:p w:rsidR="00C51E05" w:rsidRPr="00C75591" w:rsidRDefault="00C51E05" w:rsidP="00C51E05">
            <w:pPr>
              <w:ind w:right="140"/>
              <w:jc w:val="center"/>
              <w:rPr>
                <w:b/>
              </w:rPr>
            </w:pPr>
            <w:r w:rsidRPr="004C6551">
              <w:rPr>
                <w:b/>
              </w:rPr>
              <w:t>1</w:t>
            </w:r>
            <w:r>
              <w:rPr>
                <w:b/>
              </w:rPr>
              <w:t>32</w:t>
            </w:r>
          </w:p>
        </w:tc>
        <w:tc>
          <w:tcPr>
            <w:tcW w:w="1737" w:type="dxa"/>
            <w:vAlign w:val="center"/>
          </w:tcPr>
          <w:p w:rsidR="00C51E05" w:rsidRPr="00D572EC" w:rsidRDefault="00C51E05" w:rsidP="000B58C6">
            <w:pPr>
              <w:ind w:right="140"/>
              <w:jc w:val="center"/>
            </w:pPr>
          </w:p>
        </w:tc>
      </w:tr>
    </w:tbl>
    <w:p w:rsidR="00C51E05" w:rsidRDefault="00C51E05" w:rsidP="00C51E05">
      <w:pPr>
        <w:ind w:left="-1980" w:right="140"/>
        <w:jc w:val="center"/>
        <w:rPr>
          <w:sz w:val="28"/>
          <w:szCs w:val="24"/>
          <w:lang w:val="ru-RU"/>
        </w:rPr>
      </w:pPr>
    </w:p>
    <w:p w:rsidR="005471D2" w:rsidRDefault="005471D2" w:rsidP="00100325">
      <w:pPr>
        <w:pStyle w:val="Default"/>
        <w:spacing w:line="276" w:lineRule="auto"/>
        <w:jc w:val="center"/>
        <w:rPr>
          <w:rFonts w:ascii="Times New Roman" w:hAnsi="Times New Roman" w:cs="Times New Roman"/>
          <w:b/>
          <w:szCs w:val="28"/>
        </w:rPr>
      </w:pPr>
    </w:p>
    <w:p w:rsidR="00100325" w:rsidRPr="005471D2" w:rsidRDefault="00100325" w:rsidP="00B80D1C">
      <w:pPr>
        <w:pStyle w:val="Default"/>
        <w:spacing w:line="276" w:lineRule="auto"/>
        <w:jc w:val="center"/>
        <w:rPr>
          <w:rFonts w:ascii="Times New Roman" w:hAnsi="Times New Roman" w:cs="Times New Roman"/>
          <w:b/>
        </w:rPr>
      </w:pPr>
      <w:r w:rsidRPr="00A3794C">
        <w:rPr>
          <w:rFonts w:ascii="Times New Roman" w:hAnsi="Times New Roman" w:cs="Times New Roman"/>
          <w:b/>
          <w:szCs w:val="28"/>
        </w:rPr>
        <w:t xml:space="preserve">Содержание учебно-тематического плана </w:t>
      </w:r>
      <w:r w:rsidR="003B56C4" w:rsidRPr="003B56C4">
        <w:rPr>
          <w:rFonts w:ascii="Times New Roman" w:hAnsi="Times New Roman" w:cs="Times New Roman"/>
          <w:b/>
        </w:rPr>
        <w:t>2</w:t>
      </w:r>
      <w:r w:rsidRPr="00A3794C">
        <w:rPr>
          <w:rFonts w:ascii="Times New Roman" w:hAnsi="Times New Roman" w:cs="Times New Roman"/>
          <w:b/>
        </w:rPr>
        <w:t>-ого года обучения</w:t>
      </w:r>
    </w:p>
    <w:p w:rsidR="003B56C4" w:rsidRDefault="00100325" w:rsidP="00B80D1C">
      <w:pPr>
        <w:pStyle w:val="a4"/>
        <w:numPr>
          <w:ilvl w:val="0"/>
          <w:numId w:val="7"/>
        </w:numPr>
        <w:spacing w:line="276" w:lineRule="auto"/>
        <w:rPr>
          <w:b/>
          <w:sz w:val="24"/>
          <w:szCs w:val="24"/>
          <w:lang w:val="ru-RU"/>
        </w:rPr>
      </w:pPr>
      <w:r w:rsidRPr="002440FF">
        <w:rPr>
          <w:b/>
          <w:sz w:val="24"/>
          <w:szCs w:val="24"/>
          <w:lang w:val="ru-RU"/>
        </w:rPr>
        <w:lastRenderedPageBreak/>
        <w:t>Основы знаний</w:t>
      </w:r>
      <w:r>
        <w:rPr>
          <w:b/>
          <w:sz w:val="24"/>
          <w:szCs w:val="24"/>
          <w:lang w:val="ru-RU"/>
        </w:rPr>
        <w:t xml:space="preserve"> (</w:t>
      </w:r>
      <w:r w:rsidR="005471D2">
        <w:rPr>
          <w:b/>
          <w:sz w:val="24"/>
          <w:szCs w:val="24"/>
          <w:lang w:val="ru-RU"/>
        </w:rPr>
        <w:t>8</w:t>
      </w:r>
      <w:r>
        <w:rPr>
          <w:b/>
          <w:sz w:val="24"/>
          <w:szCs w:val="24"/>
          <w:lang w:val="ru-RU"/>
        </w:rPr>
        <w:t xml:space="preserve"> часов)</w:t>
      </w:r>
    </w:p>
    <w:p w:rsidR="00C51E05" w:rsidRDefault="00C51E05" w:rsidP="00B80D1C">
      <w:pPr>
        <w:pStyle w:val="a4"/>
        <w:spacing w:line="276" w:lineRule="auto"/>
        <w:ind w:left="720" w:firstLine="0"/>
        <w:rPr>
          <w:sz w:val="24"/>
          <w:lang w:val="ru-RU"/>
        </w:rPr>
      </w:pPr>
      <w:r w:rsidRPr="00C75591">
        <w:rPr>
          <w:i/>
          <w:sz w:val="24"/>
          <w:lang w:val="ru-RU"/>
        </w:rPr>
        <w:t>Теория:</w:t>
      </w:r>
      <w:r>
        <w:rPr>
          <w:sz w:val="24"/>
          <w:lang w:val="ru-RU"/>
        </w:rPr>
        <w:t xml:space="preserve"> </w:t>
      </w:r>
      <w:r w:rsidRPr="002440FF">
        <w:rPr>
          <w:sz w:val="24"/>
          <w:lang w:val="ru-RU"/>
        </w:rPr>
        <w:t xml:space="preserve">Основы здорового образа жизни. Значение правильного режима дня. Закаливание организма: использование естественных факторов природы (солнце, воздух, вода) в целях закаливания организма. Значение мини-футбола для укрепления здоровья и работоспособности. Гигиена занятий спортом. История возникновение и развития мини-футбола. Техника безопасности во время занятий мини-футболом. Предупреждение травматизма. Правила пользования спортивным инвентарем, одеждой и обувью. Дисциплина – основа безопасности во время занятий мини-футболом. Возможные травмы и их предупреждения. Места занятий, оборудование и инвентарь для занятий мини-футболом. Ознакомление с местами занятий мини-футболом. Оборудование и инвентарь, одежда и обувь для занятий и соревнований. Правила игры. Правила проведения соревнований по мини-футболу. Наказания при нарушении правил. </w:t>
      </w:r>
    </w:p>
    <w:p w:rsidR="00C51E05" w:rsidRPr="00FF1F0A" w:rsidRDefault="00C51E05" w:rsidP="00B80D1C">
      <w:pPr>
        <w:pStyle w:val="a4"/>
        <w:spacing w:line="276" w:lineRule="auto"/>
        <w:ind w:left="720" w:firstLine="0"/>
        <w:rPr>
          <w:b/>
          <w:i/>
          <w:sz w:val="28"/>
          <w:szCs w:val="24"/>
          <w:lang w:val="ru-RU"/>
        </w:rPr>
      </w:pPr>
      <w:r w:rsidRPr="00C75591">
        <w:rPr>
          <w:i/>
          <w:sz w:val="24"/>
          <w:lang w:val="ru-RU"/>
        </w:rPr>
        <w:t>Практика</w:t>
      </w:r>
      <w:r w:rsidRPr="00C51E05">
        <w:rPr>
          <w:i/>
          <w:sz w:val="24"/>
          <w:lang w:val="ru-RU"/>
        </w:rPr>
        <w:t>:</w:t>
      </w:r>
      <w:r>
        <w:rPr>
          <w:i/>
          <w:sz w:val="24"/>
          <w:lang w:val="ru-RU"/>
        </w:rPr>
        <w:t xml:space="preserve"> </w:t>
      </w:r>
      <w:r w:rsidRPr="00C51E05">
        <w:rPr>
          <w:sz w:val="24"/>
          <w:lang w:val="ru-RU"/>
        </w:rPr>
        <w:t>Строевые упражнения: команды «Становись», «Равняйсь!», «Смирно!», «Вольно», «На 1-2 (1-3) рассчитайсь!», шагом «Марш!», «Стой»; построения и перестроения в шеренгу(-и) и колонну(-ы); размыкание и смыкание приставным шагом; повороты на месте и в движении; передвижение в колонне по прямой, по кругу, змейкой.</w:t>
      </w:r>
    </w:p>
    <w:p w:rsidR="003B56C4" w:rsidRPr="00812578" w:rsidRDefault="003B56C4" w:rsidP="00B80D1C">
      <w:pPr>
        <w:pStyle w:val="a4"/>
        <w:spacing w:line="276" w:lineRule="auto"/>
        <w:ind w:left="720" w:firstLine="0"/>
        <w:rPr>
          <w:iCs/>
          <w:sz w:val="24"/>
          <w:szCs w:val="28"/>
          <w:lang w:val="ru-RU"/>
        </w:rPr>
      </w:pPr>
    </w:p>
    <w:p w:rsidR="00100325" w:rsidRDefault="00100325" w:rsidP="00B80D1C">
      <w:pPr>
        <w:pStyle w:val="a4"/>
        <w:numPr>
          <w:ilvl w:val="0"/>
          <w:numId w:val="7"/>
        </w:numPr>
        <w:spacing w:line="276" w:lineRule="auto"/>
        <w:rPr>
          <w:b/>
          <w:sz w:val="24"/>
          <w:szCs w:val="24"/>
          <w:lang w:val="ru-RU"/>
        </w:rPr>
      </w:pPr>
      <w:r w:rsidRPr="002440FF">
        <w:rPr>
          <w:b/>
          <w:sz w:val="24"/>
          <w:szCs w:val="24"/>
          <w:lang w:val="ru-RU"/>
        </w:rPr>
        <w:t>Общая физическая подготовка</w:t>
      </w:r>
      <w:r>
        <w:rPr>
          <w:b/>
          <w:sz w:val="24"/>
          <w:szCs w:val="24"/>
          <w:lang w:val="ru-RU"/>
        </w:rPr>
        <w:t xml:space="preserve"> (</w:t>
      </w:r>
      <w:r w:rsidR="005471D2">
        <w:rPr>
          <w:b/>
          <w:sz w:val="24"/>
          <w:szCs w:val="24"/>
          <w:lang w:val="ru-RU"/>
        </w:rPr>
        <w:t>42</w:t>
      </w:r>
      <w:r>
        <w:rPr>
          <w:b/>
          <w:sz w:val="24"/>
          <w:szCs w:val="24"/>
          <w:lang w:val="ru-RU"/>
        </w:rPr>
        <w:t xml:space="preserve"> час</w:t>
      </w:r>
      <w:r w:rsidR="005471D2">
        <w:rPr>
          <w:b/>
          <w:sz w:val="24"/>
          <w:szCs w:val="24"/>
          <w:lang w:val="ru-RU"/>
        </w:rPr>
        <w:t>а</w:t>
      </w:r>
      <w:r>
        <w:rPr>
          <w:b/>
          <w:sz w:val="24"/>
          <w:szCs w:val="24"/>
          <w:lang w:val="ru-RU"/>
        </w:rPr>
        <w:t>)</w:t>
      </w:r>
    </w:p>
    <w:p w:rsidR="005471D2" w:rsidRDefault="00C51E05" w:rsidP="00B80D1C">
      <w:pPr>
        <w:pStyle w:val="a4"/>
        <w:spacing w:line="276" w:lineRule="auto"/>
        <w:ind w:left="720" w:firstLine="0"/>
        <w:jc w:val="both"/>
        <w:rPr>
          <w:sz w:val="24"/>
          <w:szCs w:val="28"/>
          <w:lang w:val="ru-RU"/>
        </w:rPr>
      </w:pPr>
      <w:r w:rsidRPr="00C51E05">
        <w:rPr>
          <w:i/>
          <w:sz w:val="24"/>
          <w:szCs w:val="28"/>
          <w:lang w:val="ru-RU"/>
        </w:rPr>
        <w:t>Теория:</w:t>
      </w:r>
      <w:r w:rsidRPr="00C51E05">
        <w:rPr>
          <w:b/>
          <w:sz w:val="24"/>
          <w:szCs w:val="28"/>
          <w:lang w:val="ru-RU"/>
        </w:rPr>
        <w:t xml:space="preserve"> </w:t>
      </w:r>
      <w:r w:rsidRPr="00C51E05">
        <w:rPr>
          <w:sz w:val="24"/>
          <w:szCs w:val="28"/>
          <w:lang w:val="ru-RU"/>
        </w:rPr>
        <w:t>Методика выполнения общеразвивающих упражнений без предметов, легкоатлетических упражнений, акробатических упражнений, специальных упражнений для развития быстроты, упражнени</w:t>
      </w:r>
      <w:r>
        <w:rPr>
          <w:sz w:val="24"/>
          <w:szCs w:val="28"/>
          <w:lang w:val="ru-RU"/>
        </w:rPr>
        <w:t>й</w:t>
      </w:r>
      <w:r w:rsidRPr="00C51E05">
        <w:rPr>
          <w:sz w:val="24"/>
          <w:szCs w:val="28"/>
          <w:lang w:val="ru-RU"/>
        </w:rPr>
        <w:t xml:space="preserve"> для развития дистанционной скорости, специальных упражнений для развития ловкости, для развития силы, для развития скоростно-силовых качеств,</w:t>
      </w:r>
      <w:r w:rsidRPr="00C51E05">
        <w:rPr>
          <w:b/>
          <w:sz w:val="24"/>
          <w:szCs w:val="28"/>
          <w:lang w:val="ru-RU"/>
        </w:rPr>
        <w:t xml:space="preserve"> </w:t>
      </w:r>
      <w:r w:rsidRPr="00C51E05">
        <w:rPr>
          <w:sz w:val="24"/>
          <w:szCs w:val="28"/>
          <w:lang w:val="ru-RU"/>
        </w:rPr>
        <w:t>упражнений для развития специальной выносливости</w:t>
      </w:r>
      <w:r w:rsidR="005471D2">
        <w:rPr>
          <w:sz w:val="24"/>
          <w:szCs w:val="28"/>
          <w:lang w:val="ru-RU"/>
        </w:rPr>
        <w:t>.</w:t>
      </w:r>
    </w:p>
    <w:p w:rsidR="003B56C4" w:rsidRPr="005471D2" w:rsidRDefault="005471D2" w:rsidP="00B80D1C">
      <w:pPr>
        <w:pStyle w:val="a4"/>
        <w:spacing w:line="276" w:lineRule="auto"/>
        <w:ind w:left="720" w:firstLine="0"/>
        <w:jc w:val="both"/>
        <w:rPr>
          <w:i/>
          <w:sz w:val="24"/>
          <w:szCs w:val="28"/>
          <w:lang w:val="ru-RU"/>
        </w:rPr>
      </w:pPr>
      <w:r w:rsidRPr="005471D2">
        <w:rPr>
          <w:i/>
          <w:sz w:val="24"/>
          <w:szCs w:val="28"/>
          <w:lang w:val="ru-RU"/>
        </w:rPr>
        <w:t>Практика:</w:t>
      </w:r>
      <w:r w:rsidR="00C51E05" w:rsidRPr="005471D2">
        <w:rPr>
          <w:i/>
          <w:sz w:val="24"/>
          <w:szCs w:val="28"/>
          <w:lang w:val="ru-RU"/>
        </w:rPr>
        <w:t xml:space="preserve"> </w:t>
      </w:r>
      <w:r w:rsidR="003B56C4" w:rsidRPr="005471D2">
        <w:rPr>
          <w:b/>
          <w:sz w:val="24"/>
          <w:szCs w:val="28"/>
          <w:lang w:val="ru-RU"/>
        </w:rPr>
        <w:t>Выполнение общеразвивающих упражнений без предметов:</w:t>
      </w:r>
      <w:r w:rsidR="003B56C4" w:rsidRPr="005471D2">
        <w:rPr>
          <w:sz w:val="24"/>
          <w:szCs w:val="28"/>
          <w:lang w:val="ru-RU"/>
        </w:rPr>
        <w:t xml:space="preserve"> поднимание и опускание рук в стороны, сведение и разведение  рук вперёд - назад, круговые вращения, сгибание и разгибание рук в упоре лежа; наклоны туловища вперёд, в стороны, то же, в сочетании с движениями рук; круговые движения туловища с различным положением рук (на поясе, за головой, вверху); поднимание и вращение ног в положении лёжа на спине; приседания с различными положениями рук; выпады вперёд, в стороны с наклонами туловища и движениями рук; переход из упора присев в упор лёжа и снова  в упор присев.</w:t>
      </w:r>
    </w:p>
    <w:p w:rsidR="003B56C4" w:rsidRPr="003B56C4" w:rsidRDefault="003B56C4" w:rsidP="00B80D1C">
      <w:pPr>
        <w:pStyle w:val="a4"/>
        <w:spacing w:line="276" w:lineRule="auto"/>
        <w:ind w:left="720" w:firstLine="0"/>
        <w:jc w:val="both"/>
        <w:rPr>
          <w:sz w:val="24"/>
          <w:szCs w:val="28"/>
          <w:lang w:val="ru-RU"/>
        </w:rPr>
      </w:pPr>
      <w:r w:rsidRPr="003B56C4">
        <w:rPr>
          <w:b/>
          <w:sz w:val="24"/>
          <w:szCs w:val="28"/>
          <w:lang w:val="ru-RU"/>
        </w:rPr>
        <w:t>Выполнение  легкоатлетических упражнений:</w:t>
      </w:r>
      <w:r w:rsidRPr="003B56C4">
        <w:rPr>
          <w:sz w:val="24"/>
          <w:szCs w:val="28"/>
          <w:lang w:val="ru-RU"/>
        </w:rPr>
        <w:t xml:space="preserve"> ходьба и ее разновидности в различном темпе, с различной шириной шага; бег и его разновидности, с изменением частоты шагов, ширины шагов, темпа и дистанции, с изменением направления движения; с заданием педагога; с ускорением, с переходом на ходьбу; бег с высокого старта с ускорением до 30 м,  бег по пересечённой местности (кросс) до 1000 м, бег повторный до 3х10 м.;     прыжки и их разновидности, с одной на две, с двух на две на месте и с продвижением, в стороны , широкими шагами, тройные, пятерные, через скакалку, через скамейку с подтягиванием колен к груди.; выпрыгивание из приседа вверх, с доставанием предмета. </w:t>
      </w:r>
    </w:p>
    <w:p w:rsidR="003B56C4" w:rsidRDefault="003B56C4" w:rsidP="00B80D1C">
      <w:pPr>
        <w:pStyle w:val="a4"/>
        <w:spacing w:line="276" w:lineRule="auto"/>
        <w:ind w:left="720" w:firstLine="0"/>
        <w:jc w:val="both"/>
        <w:rPr>
          <w:sz w:val="24"/>
          <w:szCs w:val="28"/>
          <w:lang w:val="ru-RU"/>
        </w:rPr>
      </w:pPr>
      <w:r w:rsidRPr="003B56C4">
        <w:rPr>
          <w:b/>
          <w:sz w:val="24"/>
          <w:szCs w:val="28"/>
          <w:lang w:val="ru-RU"/>
        </w:rPr>
        <w:t>Выполнение акробатических упражнений:</w:t>
      </w:r>
      <w:r w:rsidRPr="003B56C4">
        <w:rPr>
          <w:sz w:val="24"/>
          <w:szCs w:val="28"/>
          <w:lang w:val="ru-RU"/>
        </w:rPr>
        <w:t xml:space="preserve"> перекаты вперед и назад в положение лежа, прогнувшись, перекаты в группировке с последующей опорой руками за головой; стойка на лопатках; из упора лежа на гимнастической скамейке сгибание и разгибание рук. </w:t>
      </w:r>
    </w:p>
    <w:p w:rsidR="003B56C4" w:rsidRPr="003B56C4" w:rsidRDefault="003B56C4" w:rsidP="00B80D1C">
      <w:pPr>
        <w:pStyle w:val="a4"/>
        <w:spacing w:line="276" w:lineRule="auto"/>
        <w:ind w:left="720" w:firstLine="0"/>
        <w:jc w:val="both"/>
        <w:rPr>
          <w:sz w:val="24"/>
          <w:szCs w:val="28"/>
          <w:lang w:val="ru-RU"/>
        </w:rPr>
      </w:pPr>
      <w:r w:rsidRPr="003B56C4">
        <w:rPr>
          <w:b/>
          <w:sz w:val="24"/>
          <w:szCs w:val="28"/>
          <w:lang w:val="ru-RU"/>
        </w:rPr>
        <w:t>Выполнение специальных упражнений для развития быстроты:</w:t>
      </w:r>
      <w:r w:rsidRPr="003B56C4">
        <w:rPr>
          <w:sz w:val="24"/>
          <w:szCs w:val="28"/>
          <w:lang w:val="ru-RU"/>
        </w:rPr>
        <w:t xml:space="preserve"> упражнения для развития стартовой скорости, по сигналу (преимущественно зрительному) ускорения на 10 – 15 м из различных исходных положений: стоя лицом, боком и спиной к стартовой линии, из приседа, седа.  </w:t>
      </w:r>
    </w:p>
    <w:p w:rsidR="003B56C4" w:rsidRPr="003B56C4" w:rsidRDefault="003B56C4" w:rsidP="00B80D1C">
      <w:pPr>
        <w:pStyle w:val="a4"/>
        <w:spacing w:line="276" w:lineRule="auto"/>
        <w:ind w:left="720" w:firstLine="0"/>
        <w:jc w:val="both"/>
        <w:rPr>
          <w:sz w:val="24"/>
          <w:szCs w:val="28"/>
          <w:lang w:val="ru-RU"/>
        </w:rPr>
      </w:pPr>
      <w:r w:rsidRPr="003B56C4">
        <w:rPr>
          <w:b/>
          <w:sz w:val="24"/>
          <w:szCs w:val="28"/>
          <w:lang w:val="ru-RU"/>
        </w:rPr>
        <w:t>Выполнение упражнений для развития дистанционной скорости:</w:t>
      </w:r>
      <w:r w:rsidRPr="003B56C4">
        <w:rPr>
          <w:sz w:val="24"/>
          <w:szCs w:val="28"/>
          <w:lang w:val="ru-RU"/>
        </w:rPr>
        <w:t xml:space="preserve">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w:t>
      </w:r>
      <w:r w:rsidRPr="003B56C4">
        <w:rPr>
          <w:sz w:val="24"/>
          <w:szCs w:val="28"/>
          <w:lang w:val="ru-RU"/>
        </w:rPr>
        <w:lastRenderedPageBreak/>
        <w:t xml:space="preserve">остановиться, затем выполнить новый рывок ускорение в том же или другом направлении.        </w:t>
      </w:r>
    </w:p>
    <w:p w:rsidR="003B56C4" w:rsidRDefault="003B56C4" w:rsidP="00B80D1C">
      <w:pPr>
        <w:pStyle w:val="a4"/>
        <w:spacing w:line="276" w:lineRule="auto"/>
        <w:ind w:left="720" w:firstLine="0"/>
        <w:jc w:val="both"/>
        <w:rPr>
          <w:sz w:val="24"/>
          <w:szCs w:val="28"/>
          <w:lang w:val="ru-RU"/>
        </w:rPr>
      </w:pPr>
      <w:r w:rsidRPr="003B56C4">
        <w:rPr>
          <w:b/>
          <w:sz w:val="24"/>
          <w:szCs w:val="28"/>
          <w:lang w:val="ru-RU"/>
        </w:rPr>
        <w:t xml:space="preserve">Упражнения для развития силы: </w:t>
      </w:r>
      <w:r w:rsidRPr="003B56C4">
        <w:rPr>
          <w:sz w:val="24"/>
          <w:szCs w:val="28"/>
          <w:lang w:val="ru-RU"/>
        </w:rPr>
        <w:t>комплексы упражнений с гантелями, с набивными мячами</w:t>
      </w:r>
      <w:r>
        <w:rPr>
          <w:sz w:val="24"/>
          <w:szCs w:val="28"/>
          <w:lang w:val="ru-RU"/>
        </w:rPr>
        <w:t>.</w:t>
      </w:r>
    </w:p>
    <w:p w:rsidR="003B56C4" w:rsidRPr="005E520A" w:rsidRDefault="003B56C4" w:rsidP="00B80D1C">
      <w:pPr>
        <w:pStyle w:val="a4"/>
        <w:spacing w:line="276" w:lineRule="auto"/>
        <w:ind w:left="720" w:firstLine="0"/>
        <w:jc w:val="both"/>
        <w:rPr>
          <w:b/>
          <w:sz w:val="24"/>
          <w:szCs w:val="28"/>
          <w:lang w:val="ru-RU"/>
        </w:rPr>
      </w:pPr>
      <w:r w:rsidRPr="005E520A">
        <w:rPr>
          <w:b/>
          <w:sz w:val="24"/>
          <w:szCs w:val="28"/>
          <w:lang w:val="ru-RU"/>
        </w:rPr>
        <w:t xml:space="preserve">Упражнения для развития скоростно-силовых качеств. </w:t>
      </w:r>
    </w:p>
    <w:p w:rsidR="006E5985" w:rsidRDefault="003B56C4" w:rsidP="00B80D1C">
      <w:pPr>
        <w:pStyle w:val="a4"/>
        <w:spacing w:line="276" w:lineRule="auto"/>
        <w:ind w:left="720" w:firstLine="0"/>
        <w:jc w:val="both"/>
        <w:rPr>
          <w:sz w:val="24"/>
          <w:szCs w:val="28"/>
          <w:lang w:val="ru-RU"/>
        </w:rPr>
      </w:pPr>
      <w:r w:rsidRPr="005E520A">
        <w:rPr>
          <w:sz w:val="24"/>
          <w:szCs w:val="28"/>
          <w:lang w:val="ru-RU"/>
        </w:rPr>
        <w:t xml:space="preserve">Подскоки и прыжки после приседа с отягощением и без. Прыжки на одной и двух ногах с продвижением вперед, с преодолением препятствий. То же с отягощением. Прыжки по ступенькам с максимальной скоростью. Прыжки в глубину. Спрыгивание с высоты 40 – 80 см с последующим выпрыгиванием вверх или рывком ускорением на 7 – 10 м. Беговые и прыжковые упражнения, выполняемые в гору, по песку, опилкам, эстафеты с элементами бега, прыжков, переносом тяжестей. Броски набивного мяча на дальность за счёт энергичного маха ногой вперёд. Подвижные игры типа «Волк во рву», «Челнок», «Скакуны», «прыжковая эстафета» и т. п. Вбрасывание набивного мяча на дальность. </w:t>
      </w:r>
      <w:r w:rsidRPr="005E520A">
        <w:rPr>
          <w:i/>
          <w:sz w:val="24"/>
          <w:szCs w:val="28"/>
          <w:lang w:val="ru-RU"/>
        </w:rPr>
        <w:t>Специфические.</w:t>
      </w:r>
      <w:r w:rsidRPr="005E520A">
        <w:rPr>
          <w:sz w:val="24"/>
          <w:szCs w:val="28"/>
          <w:lang w:val="ru-RU"/>
        </w:rPr>
        <w:t xml:space="preserve"> Вбрасывание футбольного мяча на дальность. Удар по мячу ногой и головой на силу в тренировочную стенку, батут, ворота, удары на дальность. Толчки плечом партнёра. Борьба за мяч. </w:t>
      </w:r>
    </w:p>
    <w:p w:rsidR="003B56C4" w:rsidRPr="005E520A" w:rsidRDefault="003B56C4" w:rsidP="00B80D1C">
      <w:pPr>
        <w:pStyle w:val="a4"/>
        <w:spacing w:line="276" w:lineRule="auto"/>
        <w:ind w:left="720" w:firstLine="0"/>
        <w:jc w:val="both"/>
        <w:rPr>
          <w:sz w:val="24"/>
          <w:szCs w:val="28"/>
          <w:lang w:val="ru-RU"/>
        </w:rPr>
      </w:pPr>
      <w:r w:rsidRPr="005E520A">
        <w:rPr>
          <w:sz w:val="24"/>
          <w:szCs w:val="28"/>
          <w:lang w:val="ru-RU"/>
        </w:rPr>
        <w:t>Из упора стоя у стены одновременное и попеременное сгибание и разгибание рук в лучезапястных суставах, то же с отталкиванием от стены ладонями и пальцами. В упоре лёжа передвижение на руках вправо, влево, по кругу (носки ног на месте), хлопки ладонями из упора лёжа. Упражнения для кистей рук с гантелями и кистевыми амортизаторами, сжимание теннисного мяча. Многократное повторение упражнение в ловле и бросках набивного мяча от груди двумя руками (с акцентом на движение кистей и пальцев). Броски набивного мяча одной рукой на дальность. Упражнения в ловле и бросках набивных мячей, бросаемых партнёрами с разных сторон. Серии прыжков (по 4 – 8) из стойки вратаря в стороны толчком обеими ногами. То же с приставными шагами, с отягощением.</w:t>
      </w:r>
      <w:r w:rsidRPr="005E520A">
        <w:rPr>
          <w:i/>
          <w:sz w:val="24"/>
          <w:szCs w:val="28"/>
          <w:lang w:val="ru-RU"/>
        </w:rPr>
        <w:t xml:space="preserve"> Специфические.</w:t>
      </w:r>
      <w:r w:rsidRPr="005E520A">
        <w:rPr>
          <w:sz w:val="24"/>
          <w:szCs w:val="28"/>
          <w:lang w:val="ru-RU"/>
        </w:rPr>
        <w:t xml:space="preserve"> Броски футбольного мяча на дальность.</w:t>
      </w:r>
    </w:p>
    <w:p w:rsidR="003B56C4" w:rsidRPr="005E520A" w:rsidRDefault="003B56C4" w:rsidP="00B80D1C">
      <w:pPr>
        <w:pStyle w:val="a4"/>
        <w:spacing w:line="276" w:lineRule="auto"/>
        <w:ind w:left="720" w:firstLine="0"/>
        <w:jc w:val="both"/>
        <w:rPr>
          <w:b/>
          <w:sz w:val="24"/>
          <w:szCs w:val="28"/>
          <w:lang w:val="ru-RU"/>
        </w:rPr>
      </w:pPr>
      <w:r w:rsidRPr="005E520A">
        <w:rPr>
          <w:b/>
          <w:sz w:val="24"/>
          <w:szCs w:val="28"/>
          <w:lang w:val="ru-RU"/>
        </w:rPr>
        <w:t xml:space="preserve">Упражнения для развития специальной выносливости. </w:t>
      </w:r>
    </w:p>
    <w:p w:rsidR="003B56C4" w:rsidRPr="005E520A" w:rsidRDefault="003B56C4" w:rsidP="00B80D1C">
      <w:pPr>
        <w:pStyle w:val="a4"/>
        <w:spacing w:line="276" w:lineRule="auto"/>
        <w:ind w:left="720" w:firstLine="0"/>
        <w:jc w:val="both"/>
        <w:rPr>
          <w:sz w:val="24"/>
          <w:szCs w:val="28"/>
          <w:lang w:val="ru-RU"/>
        </w:rPr>
      </w:pPr>
      <w:r w:rsidRPr="005E520A">
        <w:rPr>
          <w:sz w:val="24"/>
          <w:szCs w:val="28"/>
          <w:lang w:val="ru-RU"/>
        </w:rPr>
        <w:t>Повторное выполнение беговых и прыжковых упражнений. Переменный бег с несколькими повторениями в серии. Кроссы с переменной скоростью.</w:t>
      </w:r>
    </w:p>
    <w:p w:rsidR="003B56C4" w:rsidRPr="005E520A" w:rsidRDefault="003B56C4" w:rsidP="00B80D1C">
      <w:pPr>
        <w:pStyle w:val="a4"/>
        <w:spacing w:line="276" w:lineRule="auto"/>
        <w:ind w:left="720" w:firstLine="0"/>
        <w:jc w:val="both"/>
        <w:rPr>
          <w:color w:val="000000"/>
          <w:spacing w:val="4"/>
          <w:sz w:val="24"/>
          <w:szCs w:val="28"/>
          <w:lang w:val="ru-RU"/>
        </w:rPr>
      </w:pPr>
      <w:r w:rsidRPr="005E520A">
        <w:rPr>
          <w:sz w:val="24"/>
          <w:szCs w:val="28"/>
          <w:lang w:val="ru-RU"/>
        </w:rPr>
        <w:t>Повторное выполнение беговых и прыжковых упражнений с мячом. Многократное повторение специальных технико-тактических упражнений (например, повторные рывки с мячом с последующей обводкой нескольких стоек и ударом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тренировочные игры увеличенной продолжительности. Игры с уменьшенным по численности составом.</w:t>
      </w:r>
      <w:r w:rsidRPr="005E520A">
        <w:rPr>
          <w:color w:val="000000"/>
          <w:spacing w:val="2"/>
          <w:sz w:val="24"/>
          <w:szCs w:val="28"/>
          <w:lang w:val="ru-RU"/>
        </w:rPr>
        <w:t xml:space="preserve"> Игровые упражнения с мячом (трое против трех, трое против </w:t>
      </w:r>
      <w:r w:rsidRPr="005E520A">
        <w:rPr>
          <w:color w:val="000000"/>
          <w:spacing w:val="4"/>
          <w:sz w:val="24"/>
          <w:szCs w:val="28"/>
          <w:lang w:val="ru-RU"/>
        </w:rPr>
        <w:t>двух и т. п.)  Большой интенсивности.</w:t>
      </w:r>
    </w:p>
    <w:p w:rsidR="003B56C4" w:rsidRPr="005E520A" w:rsidRDefault="003B56C4" w:rsidP="00B80D1C">
      <w:pPr>
        <w:pStyle w:val="a4"/>
        <w:spacing w:line="276" w:lineRule="auto"/>
        <w:ind w:left="720" w:firstLine="0"/>
        <w:jc w:val="both"/>
        <w:rPr>
          <w:sz w:val="24"/>
          <w:szCs w:val="28"/>
          <w:lang w:val="ru-RU"/>
        </w:rPr>
      </w:pPr>
      <w:r w:rsidRPr="005E520A">
        <w:rPr>
          <w:sz w:val="24"/>
          <w:szCs w:val="28"/>
          <w:lang w:val="ru-RU"/>
        </w:rPr>
        <w:t>Повторное непрерывное выполнение в течение 5 – 12 мин ловли мяча с отбиванием, ловли мяча с падением при выполнении ударов по воротам с минимальными интервалами тремя-пятью игроками.</w:t>
      </w:r>
    </w:p>
    <w:p w:rsidR="003B56C4" w:rsidRPr="005E520A" w:rsidRDefault="003B56C4" w:rsidP="00B80D1C">
      <w:pPr>
        <w:pStyle w:val="a4"/>
        <w:spacing w:line="276" w:lineRule="auto"/>
        <w:ind w:left="720" w:firstLine="0"/>
        <w:jc w:val="both"/>
        <w:rPr>
          <w:sz w:val="24"/>
          <w:szCs w:val="28"/>
          <w:lang w:val="ru-RU"/>
        </w:rPr>
      </w:pPr>
      <w:r w:rsidRPr="006E5985">
        <w:rPr>
          <w:b/>
          <w:sz w:val="24"/>
          <w:szCs w:val="28"/>
          <w:lang w:val="ru-RU"/>
        </w:rPr>
        <w:t>Упражнения для развития ловкости.</w:t>
      </w:r>
      <w:r w:rsidR="006E5985" w:rsidRPr="006E5985">
        <w:rPr>
          <w:b/>
          <w:sz w:val="24"/>
          <w:szCs w:val="28"/>
          <w:lang w:val="ru-RU"/>
        </w:rPr>
        <w:t xml:space="preserve"> </w:t>
      </w:r>
      <w:r w:rsidRPr="005E520A">
        <w:rPr>
          <w:sz w:val="24"/>
          <w:szCs w:val="28"/>
          <w:lang w:val="ru-RU"/>
        </w:rPr>
        <w:t>Прыжки с разбега толчком одной и обеими ногами, доставая высоко подвешенный мяч руками, головой, ногой. То же с поворотом в прыжке на 90 – 180</w:t>
      </w:r>
      <w:r w:rsidRPr="005E520A">
        <w:rPr>
          <w:sz w:val="24"/>
          <w:szCs w:val="28"/>
          <w:vertAlign w:val="superscript"/>
          <w:lang w:val="ru-RU"/>
        </w:rPr>
        <w:t>о</w:t>
      </w:r>
      <w:r w:rsidRPr="005E520A">
        <w:rPr>
          <w:sz w:val="24"/>
          <w:szCs w:val="28"/>
          <w:lang w:val="ru-RU"/>
        </w:rPr>
        <w:t xml:space="preserve">. Прыжки вверх с поворотом и имитацией удара головой или ногой. Кувырки вперёд и назад, в сторону через правое и левое плечо. Эстафеты с элементами акробатики. Подвижные игры: «Живая мишень», «Салки мячом», «Ловля парами» и т. п. </w:t>
      </w:r>
      <w:r w:rsidRPr="005E520A">
        <w:rPr>
          <w:i/>
          <w:sz w:val="24"/>
          <w:szCs w:val="28"/>
          <w:lang w:val="ru-RU"/>
        </w:rPr>
        <w:t>Специфические.</w:t>
      </w:r>
      <w:r w:rsidRPr="005E520A">
        <w:rPr>
          <w:sz w:val="24"/>
          <w:szCs w:val="28"/>
          <w:lang w:val="ru-RU"/>
        </w:rPr>
        <w:t xml:space="preserve"> Прыжки с места и с разбега с ударом головой по мячам, подвешенным на разной высоте.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w:t>
      </w:r>
    </w:p>
    <w:p w:rsidR="006E5985" w:rsidRDefault="003B56C4" w:rsidP="00B80D1C">
      <w:pPr>
        <w:pStyle w:val="a4"/>
        <w:spacing w:line="276" w:lineRule="auto"/>
        <w:ind w:left="720" w:firstLine="0"/>
        <w:jc w:val="both"/>
        <w:rPr>
          <w:rStyle w:val="ab"/>
          <w:sz w:val="24"/>
          <w:szCs w:val="28"/>
          <w:u w:val="single"/>
          <w:lang w:val="ru-RU"/>
        </w:rPr>
      </w:pPr>
      <w:r w:rsidRPr="005E520A">
        <w:rPr>
          <w:sz w:val="24"/>
          <w:szCs w:val="28"/>
          <w:lang w:val="ru-RU"/>
        </w:rPr>
        <w:t xml:space="preserve">Упражнения в различных прыжках с короткой скакалкой. Прыжки с поворотами с использованием подкидного трамплина. Переворот в сторону с места и с разбега. Стойка на руках. Из стойки на руках кувырок вперёд. Кувырок назад через стойку на руках. Переворот </w:t>
      </w:r>
      <w:r w:rsidRPr="005E520A">
        <w:rPr>
          <w:sz w:val="24"/>
          <w:szCs w:val="28"/>
          <w:lang w:val="ru-RU"/>
        </w:rPr>
        <w:lastRenderedPageBreak/>
        <w:t>вперёд с разбега. Упражнения на батуте: прыжки на обеих ногах, сальто вперёд и назад согнувшись, сальто назад прогнувшись.</w:t>
      </w:r>
      <w:r w:rsidRPr="005E520A">
        <w:rPr>
          <w:rStyle w:val="ab"/>
          <w:sz w:val="24"/>
          <w:szCs w:val="28"/>
          <w:u w:val="single"/>
          <w:lang w:val="ru-RU"/>
        </w:rPr>
        <w:t xml:space="preserve"> </w:t>
      </w:r>
    </w:p>
    <w:p w:rsidR="003B56C4" w:rsidRPr="005E520A" w:rsidRDefault="003B56C4" w:rsidP="00B80D1C">
      <w:pPr>
        <w:pStyle w:val="a4"/>
        <w:spacing w:line="276" w:lineRule="auto"/>
        <w:ind w:left="720" w:firstLine="0"/>
        <w:jc w:val="both"/>
        <w:rPr>
          <w:color w:val="000000"/>
          <w:spacing w:val="8"/>
          <w:sz w:val="24"/>
          <w:szCs w:val="28"/>
          <w:lang w:val="ru-RU"/>
        </w:rPr>
      </w:pPr>
      <w:r w:rsidRPr="006E5985">
        <w:rPr>
          <w:sz w:val="24"/>
          <w:szCs w:val="28"/>
          <w:lang w:val="ru-RU"/>
        </w:rPr>
        <w:t>Специфические.</w:t>
      </w:r>
      <w:r w:rsidRPr="005E520A">
        <w:rPr>
          <w:sz w:val="24"/>
          <w:szCs w:val="28"/>
          <w:lang w:val="ru-RU"/>
        </w:rPr>
        <w:t xml:space="preserve"> Прыжки с короткого разбега, доставая высоко подвешенный мяч руками, кулаком. То же с поворотом до 180</w:t>
      </w:r>
      <w:r w:rsidRPr="005E520A">
        <w:rPr>
          <w:sz w:val="24"/>
          <w:szCs w:val="28"/>
          <w:vertAlign w:val="superscript"/>
          <w:lang w:val="ru-RU"/>
        </w:rPr>
        <w:t>о</w:t>
      </w:r>
      <w:r w:rsidRPr="005E520A">
        <w:rPr>
          <w:sz w:val="24"/>
          <w:szCs w:val="28"/>
          <w:lang w:val="ru-RU"/>
        </w:rPr>
        <w:t>.</w:t>
      </w:r>
      <w:r w:rsidRPr="005E520A">
        <w:rPr>
          <w:color w:val="000000"/>
          <w:spacing w:val="9"/>
          <w:sz w:val="24"/>
          <w:szCs w:val="28"/>
          <w:lang w:val="ru-RU"/>
        </w:rPr>
        <w:t xml:space="preserve"> Прыжки с разбега толчком одной и двумя ногами, ста</w:t>
      </w:r>
      <w:r w:rsidRPr="005E520A">
        <w:rPr>
          <w:color w:val="000000"/>
          <w:spacing w:val="9"/>
          <w:sz w:val="24"/>
          <w:szCs w:val="28"/>
          <w:lang w:val="ru-RU"/>
        </w:rPr>
        <w:softHyphen/>
      </w:r>
      <w:r w:rsidRPr="005E520A">
        <w:rPr>
          <w:color w:val="000000"/>
          <w:sz w:val="24"/>
          <w:szCs w:val="28"/>
          <w:lang w:val="ru-RU"/>
        </w:rPr>
        <w:t>раясь достать высоко подвешенный мяч рукой</w:t>
      </w:r>
      <w:r w:rsidRPr="005E520A">
        <w:rPr>
          <w:color w:val="000000"/>
          <w:spacing w:val="7"/>
          <w:sz w:val="24"/>
          <w:szCs w:val="28"/>
          <w:lang w:val="ru-RU"/>
        </w:rPr>
        <w:t>.</w:t>
      </w:r>
    </w:p>
    <w:p w:rsidR="003B56C4" w:rsidRDefault="003B56C4" w:rsidP="00B80D1C">
      <w:pPr>
        <w:pStyle w:val="a4"/>
        <w:spacing w:line="276" w:lineRule="auto"/>
        <w:ind w:left="720" w:firstLine="0"/>
        <w:rPr>
          <w:b/>
          <w:sz w:val="24"/>
          <w:szCs w:val="24"/>
          <w:lang w:val="ru-RU"/>
        </w:rPr>
      </w:pPr>
    </w:p>
    <w:p w:rsidR="00100325" w:rsidRDefault="00100325" w:rsidP="00B80D1C">
      <w:pPr>
        <w:pStyle w:val="a4"/>
        <w:numPr>
          <w:ilvl w:val="0"/>
          <w:numId w:val="7"/>
        </w:numPr>
        <w:spacing w:line="276" w:lineRule="auto"/>
        <w:rPr>
          <w:b/>
          <w:sz w:val="24"/>
          <w:szCs w:val="24"/>
          <w:lang w:val="ru-RU"/>
        </w:rPr>
      </w:pPr>
      <w:r w:rsidRPr="002440FF">
        <w:rPr>
          <w:b/>
          <w:sz w:val="24"/>
          <w:szCs w:val="24"/>
          <w:lang w:val="ru-RU"/>
        </w:rPr>
        <w:t>Основные умения и навыки игры в</w:t>
      </w:r>
      <w:r w:rsidRPr="002440FF">
        <w:rPr>
          <w:b/>
          <w:spacing w:val="-3"/>
          <w:sz w:val="24"/>
          <w:szCs w:val="24"/>
          <w:lang w:val="ru-RU"/>
        </w:rPr>
        <w:t xml:space="preserve"> </w:t>
      </w:r>
      <w:r w:rsidRPr="002440FF">
        <w:rPr>
          <w:b/>
          <w:sz w:val="24"/>
          <w:szCs w:val="24"/>
          <w:lang w:val="ru-RU"/>
        </w:rPr>
        <w:t>футбол</w:t>
      </w:r>
      <w:r>
        <w:rPr>
          <w:b/>
          <w:sz w:val="24"/>
          <w:szCs w:val="24"/>
          <w:lang w:val="ru-RU"/>
        </w:rPr>
        <w:t xml:space="preserve"> (</w:t>
      </w:r>
      <w:r w:rsidR="005471D2">
        <w:rPr>
          <w:b/>
          <w:sz w:val="24"/>
          <w:szCs w:val="24"/>
          <w:lang w:val="ru-RU"/>
        </w:rPr>
        <w:t>48</w:t>
      </w:r>
      <w:r>
        <w:rPr>
          <w:b/>
          <w:sz w:val="24"/>
          <w:szCs w:val="24"/>
          <w:lang w:val="ru-RU"/>
        </w:rPr>
        <w:t xml:space="preserve"> час</w:t>
      </w:r>
      <w:r w:rsidR="002F4AB4">
        <w:rPr>
          <w:b/>
          <w:sz w:val="24"/>
          <w:szCs w:val="24"/>
          <w:lang w:val="ru-RU"/>
        </w:rPr>
        <w:t>а</w:t>
      </w:r>
      <w:r>
        <w:rPr>
          <w:b/>
          <w:sz w:val="24"/>
          <w:szCs w:val="24"/>
          <w:lang w:val="ru-RU"/>
        </w:rPr>
        <w:t>)</w:t>
      </w:r>
    </w:p>
    <w:p w:rsidR="005471D2" w:rsidRPr="005471D2" w:rsidRDefault="005471D2" w:rsidP="00B80D1C">
      <w:pPr>
        <w:pStyle w:val="a4"/>
        <w:tabs>
          <w:tab w:val="left" w:pos="1582"/>
        </w:tabs>
        <w:spacing w:line="276" w:lineRule="auto"/>
        <w:ind w:left="720" w:right="242" w:firstLine="0"/>
        <w:jc w:val="both"/>
        <w:rPr>
          <w:sz w:val="24"/>
          <w:u w:val="single"/>
          <w:lang w:val="ru-RU"/>
        </w:rPr>
      </w:pPr>
      <w:r w:rsidRPr="005471D2">
        <w:rPr>
          <w:i/>
          <w:sz w:val="24"/>
          <w:szCs w:val="24"/>
          <w:lang w:val="ru-RU"/>
        </w:rPr>
        <w:t>Теория:</w:t>
      </w:r>
      <w:r>
        <w:rPr>
          <w:i/>
          <w:sz w:val="24"/>
          <w:szCs w:val="24"/>
          <w:lang w:val="ru-RU"/>
        </w:rPr>
        <w:t xml:space="preserve"> </w:t>
      </w:r>
      <w:r w:rsidRPr="005471D2">
        <w:rPr>
          <w:sz w:val="24"/>
          <w:szCs w:val="24"/>
          <w:lang w:val="ru-RU"/>
        </w:rPr>
        <w:t>Основные игровые умения.</w:t>
      </w:r>
      <w:r w:rsidRPr="005471D2">
        <w:rPr>
          <w:sz w:val="24"/>
          <w:lang w:val="ru-RU"/>
        </w:rPr>
        <w:t xml:space="preserve"> Действия в нападении.</w:t>
      </w:r>
      <w:r>
        <w:rPr>
          <w:sz w:val="24"/>
          <w:lang w:val="ru-RU"/>
        </w:rPr>
        <w:t xml:space="preserve"> </w:t>
      </w:r>
      <w:r w:rsidRPr="005471D2">
        <w:rPr>
          <w:sz w:val="24"/>
          <w:lang w:val="ru-RU"/>
        </w:rPr>
        <w:t>Действия в защите.</w:t>
      </w:r>
    </w:p>
    <w:p w:rsidR="005471D2" w:rsidRPr="005471D2" w:rsidRDefault="005471D2" w:rsidP="00B80D1C">
      <w:pPr>
        <w:pStyle w:val="a4"/>
        <w:spacing w:line="276" w:lineRule="auto"/>
        <w:ind w:left="720" w:firstLine="0"/>
        <w:rPr>
          <w:i/>
          <w:sz w:val="24"/>
          <w:szCs w:val="24"/>
          <w:lang w:val="ru-RU"/>
        </w:rPr>
      </w:pPr>
      <w:r w:rsidRPr="005471D2">
        <w:rPr>
          <w:i/>
          <w:sz w:val="24"/>
          <w:szCs w:val="24"/>
          <w:lang w:val="ru-RU"/>
        </w:rPr>
        <w:t>Практика:</w:t>
      </w:r>
    </w:p>
    <w:p w:rsidR="00F51151" w:rsidRDefault="00F51151" w:rsidP="00B80D1C">
      <w:pPr>
        <w:pStyle w:val="a4"/>
        <w:spacing w:line="276" w:lineRule="auto"/>
        <w:ind w:left="720" w:firstLine="0"/>
        <w:rPr>
          <w:b/>
          <w:sz w:val="24"/>
          <w:szCs w:val="24"/>
          <w:u w:val="single"/>
          <w:lang w:val="ru-RU"/>
        </w:rPr>
      </w:pPr>
      <w:r w:rsidRPr="00F51151">
        <w:rPr>
          <w:b/>
          <w:sz w:val="24"/>
          <w:szCs w:val="24"/>
          <w:u w:val="single"/>
          <w:lang w:val="ru-RU"/>
        </w:rPr>
        <w:t>Основные игровые умения:</w:t>
      </w:r>
    </w:p>
    <w:p w:rsidR="002F4AB4" w:rsidRPr="00F51151" w:rsidRDefault="002F4AB4" w:rsidP="00B80D1C">
      <w:pPr>
        <w:pStyle w:val="a4"/>
        <w:numPr>
          <w:ilvl w:val="0"/>
          <w:numId w:val="10"/>
        </w:numPr>
        <w:spacing w:line="276" w:lineRule="auto"/>
        <w:rPr>
          <w:b/>
          <w:sz w:val="24"/>
          <w:szCs w:val="24"/>
          <w:u w:val="single"/>
          <w:lang w:val="ru-RU"/>
        </w:rPr>
      </w:pPr>
      <w:r w:rsidRPr="00F51151">
        <w:rPr>
          <w:b/>
          <w:i/>
          <w:sz w:val="24"/>
          <w:lang w:val="ru-RU"/>
        </w:rPr>
        <w:t>Перемещения для вратарей</w:t>
      </w:r>
      <w:r w:rsidRPr="00F51151">
        <w:rPr>
          <w:sz w:val="24"/>
          <w:lang w:val="ru-RU"/>
        </w:rPr>
        <w:t>: прыжки в сторону, с падением с «перекатом». Прыжки: вверх, вверх-вперёд, вверх-вправо, толчком двумя ногами с места и толчком одной и двумя ногами с разбега.</w:t>
      </w:r>
    </w:p>
    <w:p w:rsidR="002F4AB4" w:rsidRPr="002F4AB4" w:rsidRDefault="002F4AB4" w:rsidP="00B80D1C">
      <w:pPr>
        <w:pStyle w:val="a4"/>
        <w:numPr>
          <w:ilvl w:val="0"/>
          <w:numId w:val="8"/>
        </w:numPr>
        <w:tabs>
          <w:tab w:val="left" w:pos="1490"/>
        </w:tabs>
        <w:spacing w:line="276" w:lineRule="auto"/>
        <w:ind w:right="247"/>
        <w:jc w:val="both"/>
        <w:rPr>
          <w:sz w:val="24"/>
          <w:lang w:val="ru-RU"/>
        </w:rPr>
      </w:pPr>
      <w:r w:rsidRPr="002F4AB4">
        <w:rPr>
          <w:b/>
          <w:i/>
          <w:sz w:val="24"/>
          <w:lang w:val="ru-RU"/>
        </w:rPr>
        <w:t>Удары по мячу ногой</w:t>
      </w:r>
      <w:r w:rsidRPr="002F4AB4">
        <w:rPr>
          <w:sz w:val="24"/>
          <w:lang w:val="ru-RU"/>
        </w:rPr>
        <w:t xml:space="preserve">.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определённую цель на поле, </w:t>
      </w:r>
      <w:r w:rsidRPr="002F4AB4">
        <w:rPr>
          <w:spacing w:val="-30"/>
          <w:sz w:val="24"/>
          <w:lang w:val="ru-RU"/>
        </w:rPr>
        <w:t xml:space="preserve">в </w:t>
      </w:r>
      <w:r w:rsidRPr="002F4AB4">
        <w:rPr>
          <w:sz w:val="24"/>
          <w:lang w:val="ru-RU"/>
        </w:rPr>
        <w:t>ворота, в ноги партнёру, на ход двигающемуся</w:t>
      </w:r>
      <w:r w:rsidRPr="002F4AB4">
        <w:rPr>
          <w:spacing w:val="-51"/>
          <w:sz w:val="24"/>
          <w:lang w:val="ru-RU"/>
        </w:rPr>
        <w:t xml:space="preserve">   </w:t>
      </w:r>
      <w:r w:rsidRPr="002F4AB4">
        <w:rPr>
          <w:sz w:val="24"/>
          <w:lang w:val="ru-RU"/>
        </w:rPr>
        <w:t>партнёру.</w:t>
      </w:r>
    </w:p>
    <w:p w:rsidR="002F4AB4" w:rsidRPr="002F4AB4" w:rsidRDefault="002F4AB4" w:rsidP="00B80D1C">
      <w:pPr>
        <w:pStyle w:val="a4"/>
        <w:numPr>
          <w:ilvl w:val="0"/>
          <w:numId w:val="8"/>
        </w:numPr>
        <w:tabs>
          <w:tab w:val="left" w:pos="1486"/>
        </w:tabs>
        <w:spacing w:line="276" w:lineRule="auto"/>
        <w:ind w:right="253"/>
        <w:jc w:val="both"/>
        <w:rPr>
          <w:sz w:val="24"/>
          <w:lang w:val="ru-RU"/>
        </w:rPr>
      </w:pPr>
      <w:r w:rsidRPr="002F4AB4">
        <w:rPr>
          <w:b/>
          <w:i/>
          <w:sz w:val="24"/>
          <w:lang w:val="ru-RU"/>
        </w:rPr>
        <w:t>Удары головой</w:t>
      </w:r>
      <w:r w:rsidRPr="002F4AB4">
        <w:rPr>
          <w:sz w:val="24"/>
          <w:lang w:val="ru-RU"/>
        </w:rPr>
        <w:t xml:space="preserve">. Удары на точность: в определённую цель на поле, </w:t>
      </w:r>
      <w:r w:rsidRPr="002F4AB4">
        <w:rPr>
          <w:spacing w:val="-26"/>
          <w:sz w:val="24"/>
          <w:lang w:val="ru-RU"/>
        </w:rPr>
        <w:t xml:space="preserve">в </w:t>
      </w:r>
      <w:r w:rsidRPr="002F4AB4">
        <w:rPr>
          <w:sz w:val="24"/>
          <w:lang w:val="ru-RU"/>
        </w:rPr>
        <w:t>ворота.</w:t>
      </w:r>
    </w:p>
    <w:p w:rsidR="002F4AB4" w:rsidRPr="002F4AB4" w:rsidRDefault="002F4AB4" w:rsidP="00B80D1C">
      <w:pPr>
        <w:pStyle w:val="a4"/>
        <w:numPr>
          <w:ilvl w:val="0"/>
          <w:numId w:val="8"/>
        </w:numPr>
        <w:tabs>
          <w:tab w:val="left" w:pos="1440"/>
        </w:tabs>
        <w:spacing w:line="276" w:lineRule="auto"/>
        <w:ind w:right="250"/>
        <w:jc w:val="both"/>
        <w:rPr>
          <w:sz w:val="24"/>
          <w:lang w:val="ru-RU"/>
        </w:rPr>
      </w:pPr>
      <w:r w:rsidRPr="002F4AB4">
        <w:rPr>
          <w:b/>
          <w:i/>
          <w:sz w:val="24"/>
          <w:lang w:val="ru-RU"/>
        </w:rPr>
        <w:t>Остановка мяча</w:t>
      </w:r>
      <w:r w:rsidRPr="002F4AB4">
        <w:rPr>
          <w:sz w:val="24"/>
          <w:lang w:val="ru-RU"/>
        </w:rPr>
        <w:t>. Остановки с переводом в стороны, подготавливая мяч для последующих действий и закрывая его туловищем от</w:t>
      </w:r>
      <w:r w:rsidRPr="002F4AB4">
        <w:rPr>
          <w:spacing w:val="-14"/>
          <w:sz w:val="24"/>
          <w:lang w:val="ru-RU"/>
        </w:rPr>
        <w:t xml:space="preserve"> </w:t>
      </w:r>
      <w:r w:rsidRPr="002F4AB4">
        <w:rPr>
          <w:sz w:val="24"/>
          <w:lang w:val="ru-RU"/>
        </w:rPr>
        <w:t>соперника.</w:t>
      </w:r>
    </w:p>
    <w:p w:rsidR="002F4AB4" w:rsidRPr="002F4AB4" w:rsidRDefault="002F4AB4" w:rsidP="00B80D1C">
      <w:pPr>
        <w:pStyle w:val="a4"/>
        <w:numPr>
          <w:ilvl w:val="0"/>
          <w:numId w:val="8"/>
        </w:numPr>
        <w:tabs>
          <w:tab w:val="left" w:pos="1421"/>
        </w:tabs>
        <w:spacing w:line="276" w:lineRule="auto"/>
        <w:ind w:right="245"/>
        <w:jc w:val="both"/>
        <w:rPr>
          <w:sz w:val="24"/>
          <w:lang w:val="ru-RU"/>
        </w:rPr>
      </w:pPr>
      <w:r w:rsidRPr="002F4AB4">
        <w:rPr>
          <w:b/>
          <w:i/>
          <w:sz w:val="24"/>
          <w:lang w:val="ru-RU"/>
        </w:rPr>
        <w:t xml:space="preserve">Ведение мяча: </w:t>
      </w:r>
      <w:r w:rsidRPr="002F4AB4">
        <w:rPr>
          <w:sz w:val="24"/>
          <w:lang w:val="ru-RU"/>
        </w:rPr>
        <w:t>правой, левой ногой, меняя направление движения, между стоек и движущихся партнёров: изменяя скорость, выполняя ускорения</w:t>
      </w:r>
      <w:r w:rsidRPr="002F4AB4">
        <w:rPr>
          <w:spacing w:val="-18"/>
          <w:sz w:val="24"/>
          <w:lang w:val="ru-RU"/>
        </w:rPr>
        <w:t xml:space="preserve"> </w:t>
      </w:r>
      <w:r w:rsidRPr="002F4AB4">
        <w:rPr>
          <w:spacing w:val="-21"/>
          <w:sz w:val="24"/>
          <w:lang w:val="ru-RU"/>
        </w:rPr>
        <w:t xml:space="preserve">и </w:t>
      </w:r>
      <w:r w:rsidRPr="002F4AB4">
        <w:rPr>
          <w:sz w:val="24"/>
          <w:lang w:val="ru-RU"/>
        </w:rPr>
        <w:t>рывки, не теряя контроль над</w:t>
      </w:r>
      <w:r w:rsidRPr="002F4AB4">
        <w:rPr>
          <w:spacing w:val="-2"/>
          <w:sz w:val="24"/>
          <w:lang w:val="ru-RU"/>
        </w:rPr>
        <w:t xml:space="preserve"> </w:t>
      </w:r>
      <w:r w:rsidRPr="002F4AB4">
        <w:rPr>
          <w:sz w:val="24"/>
          <w:lang w:val="ru-RU"/>
        </w:rPr>
        <w:t>мячом.</w:t>
      </w:r>
    </w:p>
    <w:p w:rsidR="002F4AB4" w:rsidRPr="002F4AB4" w:rsidRDefault="002F4AB4" w:rsidP="00B80D1C">
      <w:pPr>
        <w:pStyle w:val="a4"/>
        <w:numPr>
          <w:ilvl w:val="0"/>
          <w:numId w:val="8"/>
        </w:numPr>
        <w:tabs>
          <w:tab w:val="left" w:pos="1442"/>
        </w:tabs>
        <w:spacing w:line="276" w:lineRule="auto"/>
        <w:ind w:right="252"/>
        <w:jc w:val="both"/>
        <w:rPr>
          <w:sz w:val="24"/>
          <w:lang w:val="ru-RU"/>
        </w:rPr>
      </w:pPr>
      <w:r w:rsidRPr="002F4AB4">
        <w:rPr>
          <w:b/>
          <w:i/>
          <w:sz w:val="24"/>
          <w:lang w:val="ru-RU"/>
        </w:rPr>
        <w:t>Обманные движения</w:t>
      </w:r>
      <w:r w:rsidRPr="002F4AB4">
        <w:rPr>
          <w:sz w:val="24"/>
          <w:lang w:val="ru-RU"/>
        </w:rPr>
        <w:t>: «ударом» по мячу ногой (имитируя удар, уход от соперника вправо или влево).</w:t>
      </w:r>
    </w:p>
    <w:p w:rsidR="002F4AB4" w:rsidRPr="002F4AB4" w:rsidRDefault="002F4AB4" w:rsidP="00B80D1C">
      <w:pPr>
        <w:pStyle w:val="a4"/>
        <w:numPr>
          <w:ilvl w:val="0"/>
          <w:numId w:val="8"/>
        </w:numPr>
        <w:tabs>
          <w:tab w:val="left" w:pos="1438"/>
        </w:tabs>
        <w:spacing w:before="67" w:line="276" w:lineRule="auto"/>
        <w:ind w:right="248"/>
        <w:jc w:val="both"/>
        <w:rPr>
          <w:sz w:val="24"/>
          <w:lang w:val="ru-RU"/>
        </w:rPr>
      </w:pPr>
      <w:r w:rsidRPr="002F4AB4">
        <w:rPr>
          <w:b/>
          <w:i/>
          <w:sz w:val="24"/>
          <w:lang w:val="ru-RU"/>
        </w:rPr>
        <w:t>Отбор мяча</w:t>
      </w:r>
      <w:r w:rsidRPr="002F4AB4">
        <w:rPr>
          <w:sz w:val="24"/>
          <w:lang w:val="ru-RU"/>
        </w:rPr>
        <w:t>. Отбор мяча при единоборстве с соперником, находящимся на месте, движущимся навстречу или сбоку, применение выбивания мяча ногой в</w:t>
      </w:r>
      <w:r w:rsidRPr="002F4AB4">
        <w:rPr>
          <w:spacing w:val="-2"/>
          <w:sz w:val="24"/>
          <w:lang w:val="ru-RU"/>
        </w:rPr>
        <w:t xml:space="preserve"> </w:t>
      </w:r>
      <w:r w:rsidRPr="002F4AB4">
        <w:rPr>
          <w:sz w:val="24"/>
          <w:lang w:val="ru-RU"/>
        </w:rPr>
        <w:t>выпаде.</w:t>
      </w:r>
    </w:p>
    <w:p w:rsidR="002F4AB4" w:rsidRDefault="002F4AB4" w:rsidP="00B80D1C">
      <w:pPr>
        <w:pStyle w:val="a4"/>
        <w:numPr>
          <w:ilvl w:val="0"/>
          <w:numId w:val="8"/>
        </w:numPr>
        <w:tabs>
          <w:tab w:val="left" w:pos="1433"/>
        </w:tabs>
        <w:spacing w:before="1" w:line="276" w:lineRule="auto"/>
        <w:ind w:right="242"/>
        <w:jc w:val="both"/>
        <w:rPr>
          <w:sz w:val="24"/>
          <w:lang w:val="ru-RU"/>
        </w:rPr>
      </w:pPr>
      <w:r w:rsidRPr="002F4AB4">
        <w:rPr>
          <w:b/>
          <w:i/>
          <w:sz w:val="24"/>
          <w:lang w:val="ru-RU"/>
        </w:rPr>
        <w:t>Игра вратаря</w:t>
      </w:r>
      <w:r w:rsidRPr="002F4AB4">
        <w:rPr>
          <w:sz w:val="24"/>
          <w:lang w:val="ru-RU"/>
        </w:rPr>
        <w:t>. Ловля летящего мяча навстречу и несколько в сторону от вратаря на высоте груди и живота без прыжка и в прыжке. Ловля катящегося и низколетящего навстречу и несколько в сторону мяча без падения и с падением. Ловля высоколетящего навстречу и в сторону мяча без прыжка и в прыжке с места и с</w:t>
      </w:r>
      <w:r w:rsidRPr="002F4AB4">
        <w:rPr>
          <w:spacing w:val="-7"/>
          <w:sz w:val="24"/>
          <w:lang w:val="ru-RU"/>
        </w:rPr>
        <w:t xml:space="preserve"> </w:t>
      </w:r>
      <w:r w:rsidRPr="002F4AB4">
        <w:rPr>
          <w:sz w:val="24"/>
          <w:lang w:val="ru-RU"/>
        </w:rPr>
        <w:t>разбега.</w:t>
      </w:r>
    </w:p>
    <w:p w:rsidR="00F51151" w:rsidRPr="00F51151" w:rsidRDefault="00F51151" w:rsidP="00B80D1C">
      <w:pPr>
        <w:pStyle w:val="a4"/>
        <w:tabs>
          <w:tab w:val="left" w:pos="1433"/>
        </w:tabs>
        <w:spacing w:before="1" w:line="276" w:lineRule="auto"/>
        <w:ind w:left="720" w:right="242" w:firstLine="0"/>
        <w:jc w:val="both"/>
        <w:rPr>
          <w:b/>
          <w:sz w:val="24"/>
          <w:u w:val="single"/>
        </w:rPr>
      </w:pPr>
      <w:r w:rsidRPr="00F51151">
        <w:rPr>
          <w:b/>
          <w:sz w:val="24"/>
          <w:u w:val="single"/>
          <w:lang w:val="ru-RU"/>
        </w:rPr>
        <w:t>Действия в нападении</w:t>
      </w:r>
      <w:r w:rsidRPr="00F51151">
        <w:rPr>
          <w:b/>
          <w:sz w:val="24"/>
          <w:u w:val="single"/>
        </w:rPr>
        <w:t>:</w:t>
      </w:r>
    </w:p>
    <w:p w:rsidR="002F4AB4" w:rsidRPr="002F4AB4" w:rsidRDefault="002F4AB4" w:rsidP="00B80D1C">
      <w:pPr>
        <w:pStyle w:val="a4"/>
        <w:numPr>
          <w:ilvl w:val="0"/>
          <w:numId w:val="8"/>
        </w:numPr>
        <w:tabs>
          <w:tab w:val="left" w:pos="1562"/>
        </w:tabs>
        <w:spacing w:before="89" w:line="276" w:lineRule="auto"/>
        <w:ind w:right="246"/>
        <w:jc w:val="both"/>
        <w:rPr>
          <w:sz w:val="24"/>
          <w:lang w:val="ru-RU"/>
        </w:rPr>
      </w:pPr>
      <w:r w:rsidRPr="002F4AB4">
        <w:rPr>
          <w:b/>
          <w:i/>
          <w:sz w:val="24"/>
          <w:lang w:val="ru-RU"/>
        </w:rPr>
        <w:t>Индивидуальные действия без мяча</w:t>
      </w:r>
      <w:r w:rsidRPr="002F4AB4">
        <w:rPr>
          <w:sz w:val="24"/>
          <w:lang w:val="ru-RU"/>
        </w:rPr>
        <w:t>. Выбор момента и способа передвижения для «открывания» на свободное место с целью получения мяча.</w:t>
      </w:r>
    </w:p>
    <w:p w:rsidR="002F4AB4" w:rsidRPr="002F4AB4" w:rsidRDefault="002F4AB4" w:rsidP="00B80D1C">
      <w:pPr>
        <w:pStyle w:val="a4"/>
        <w:numPr>
          <w:ilvl w:val="0"/>
          <w:numId w:val="8"/>
        </w:numPr>
        <w:tabs>
          <w:tab w:val="left" w:pos="1522"/>
        </w:tabs>
        <w:spacing w:before="1" w:line="276" w:lineRule="auto"/>
        <w:ind w:right="245"/>
        <w:jc w:val="both"/>
        <w:rPr>
          <w:sz w:val="24"/>
          <w:lang w:val="ru-RU"/>
        </w:rPr>
      </w:pPr>
      <w:r w:rsidRPr="002F4AB4">
        <w:rPr>
          <w:b/>
          <w:i/>
          <w:sz w:val="24"/>
          <w:lang w:val="ru-RU"/>
        </w:rPr>
        <w:t>Индивидуальные действия с мячом</w:t>
      </w:r>
      <w:r w:rsidRPr="002F4AB4">
        <w:rPr>
          <w:i/>
          <w:sz w:val="24"/>
          <w:lang w:val="ru-RU"/>
        </w:rPr>
        <w:t xml:space="preserve">. </w:t>
      </w:r>
      <w:r w:rsidRPr="002F4AB4">
        <w:rPr>
          <w:sz w:val="24"/>
          <w:lang w:val="ru-RU"/>
        </w:rPr>
        <w:t>Применение различных видов обводки (с изменением скорости и направления движения с мячом, изученные финты) в зависимости от игровой</w:t>
      </w:r>
      <w:r w:rsidRPr="002F4AB4">
        <w:rPr>
          <w:spacing w:val="-7"/>
          <w:sz w:val="24"/>
          <w:lang w:val="ru-RU"/>
        </w:rPr>
        <w:t xml:space="preserve"> </w:t>
      </w:r>
      <w:r w:rsidRPr="002F4AB4">
        <w:rPr>
          <w:sz w:val="24"/>
          <w:lang w:val="ru-RU"/>
        </w:rPr>
        <w:t>ситуации.</w:t>
      </w:r>
    </w:p>
    <w:p w:rsidR="002F4AB4" w:rsidRPr="002F4AB4" w:rsidRDefault="002F4AB4" w:rsidP="00B80D1C">
      <w:pPr>
        <w:pStyle w:val="a4"/>
        <w:numPr>
          <w:ilvl w:val="0"/>
          <w:numId w:val="8"/>
        </w:numPr>
        <w:tabs>
          <w:tab w:val="left" w:pos="1582"/>
        </w:tabs>
        <w:spacing w:line="276" w:lineRule="auto"/>
        <w:ind w:right="248"/>
        <w:jc w:val="both"/>
        <w:rPr>
          <w:sz w:val="24"/>
          <w:lang w:val="ru-RU"/>
        </w:rPr>
      </w:pPr>
      <w:r w:rsidRPr="002F4AB4">
        <w:rPr>
          <w:b/>
          <w:i/>
          <w:sz w:val="24"/>
          <w:lang w:val="ru-RU"/>
        </w:rPr>
        <w:t xml:space="preserve">Групповые действия. </w:t>
      </w:r>
      <w:r w:rsidRPr="002F4AB4">
        <w:rPr>
          <w:sz w:val="24"/>
          <w:lang w:val="ru-RU"/>
        </w:rPr>
        <w:t>Комбинация «игра в стенку», выполнение простейших комбинаций при стандартных положениях: в начале игры, угловом, штрафном и свободном ударах, вбрасывание мяча (не менее одной на каждой</w:t>
      </w:r>
      <w:r w:rsidRPr="002F4AB4">
        <w:rPr>
          <w:spacing w:val="-1"/>
          <w:sz w:val="24"/>
          <w:lang w:val="ru-RU"/>
        </w:rPr>
        <w:t xml:space="preserve"> </w:t>
      </w:r>
      <w:r w:rsidRPr="002F4AB4">
        <w:rPr>
          <w:sz w:val="24"/>
          <w:lang w:val="ru-RU"/>
        </w:rPr>
        <w:t>группе).</w:t>
      </w:r>
    </w:p>
    <w:p w:rsidR="00F51151" w:rsidRPr="00F51151" w:rsidRDefault="002F4AB4" w:rsidP="00B80D1C">
      <w:pPr>
        <w:pStyle w:val="a4"/>
        <w:tabs>
          <w:tab w:val="left" w:pos="1582"/>
        </w:tabs>
        <w:spacing w:line="276" w:lineRule="auto"/>
        <w:ind w:left="720" w:right="242" w:firstLine="0"/>
        <w:jc w:val="both"/>
        <w:rPr>
          <w:sz w:val="24"/>
          <w:u w:val="single"/>
        </w:rPr>
      </w:pPr>
      <w:r w:rsidRPr="00F51151">
        <w:rPr>
          <w:b/>
          <w:sz w:val="24"/>
          <w:u w:val="single"/>
          <w:lang w:val="ru-RU"/>
        </w:rPr>
        <w:t>Действия в защите</w:t>
      </w:r>
      <w:r w:rsidR="00F51151">
        <w:rPr>
          <w:sz w:val="24"/>
          <w:u w:val="single"/>
        </w:rPr>
        <w:t>:</w:t>
      </w:r>
    </w:p>
    <w:p w:rsidR="002F4AB4" w:rsidRPr="002F4AB4" w:rsidRDefault="002F4AB4" w:rsidP="00B80D1C">
      <w:pPr>
        <w:pStyle w:val="a4"/>
        <w:numPr>
          <w:ilvl w:val="0"/>
          <w:numId w:val="8"/>
        </w:numPr>
        <w:tabs>
          <w:tab w:val="left" w:pos="1582"/>
        </w:tabs>
        <w:spacing w:line="276" w:lineRule="auto"/>
        <w:ind w:right="242"/>
        <w:jc w:val="both"/>
        <w:rPr>
          <w:sz w:val="24"/>
          <w:lang w:val="ru-RU"/>
        </w:rPr>
      </w:pPr>
      <w:r w:rsidRPr="002F4AB4">
        <w:rPr>
          <w:sz w:val="24"/>
          <w:lang w:val="ru-RU"/>
        </w:rPr>
        <w:t>Правильный выбор позиции по отношению опекаемого игрока и противодействие получению им мяча. Умение оценить игровую ситуацию и осуществить переход от обороны к</w:t>
      </w:r>
      <w:r w:rsidRPr="002F4AB4">
        <w:rPr>
          <w:spacing w:val="-19"/>
          <w:sz w:val="24"/>
          <w:lang w:val="ru-RU"/>
        </w:rPr>
        <w:t xml:space="preserve"> </w:t>
      </w:r>
      <w:r w:rsidR="00F51151">
        <w:rPr>
          <w:sz w:val="24"/>
          <w:lang w:val="ru-RU"/>
        </w:rPr>
        <w:t>атаке</w:t>
      </w:r>
    </w:p>
    <w:p w:rsidR="005E520A" w:rsidRDefault="002F4AB4" w:rsidP="00B80D1C">
      <w:pPr>
        <w:pStyle w:val="a4"/>
        <w:numPr>
          <w:ilvl w:val="0"/>
          <w:numId w:val="8"/>
        </w:numPr>
        <w:tabs>
          <w:tab w:val="left" w:pos="1538"/>
        </w:tabs>
        <w:spacing w:line="276" w:lineRule="auto"/>
        <w:ind w:right="246"/>
        <w:jc w:val="both"/>
        <w:rPr>
          <w:sz w:val="24"/>
          <w:lang w:val="ru-RU"/>
        </w:rPr>
      </w:pPr>
      <w:r w:rsidRPr="00F51151">
        <w:rPr>
          <w:sz w:val="24"/>
          <w:lang w:val="ru-RU"/>
        </w:rPr>
        <w:t>Действия игры вратаря.</w:t>
      </w:r>
      <w:r w:rsidRPr="002F4AB4">
        <w:rPr>
          <w:b/>
          <w:i/>
          <w:sz w:val="24"/>
          <w:lang w:val="ru-RU"/>
        </w:rPr>
        <w:t xml:space="preserve"> </w:t>
      </w:r>
      <w:r w:rsidRPr="002F4AB4">
        <w:rPr>
          <w:sz w:val="24"/>
          <w:lang w:val="ru-RU"/>
        </w:rPr>
        <w:t xml:space="preserve">Умение разыгрывать удар от своих ворот и вводить мяч в игру открывшемуся партнёру, занимать </w:t>
      </w:r>
      <w:r w:rsidRPr="002F4AB4">
        <w:rPr>
          <w:spacing w:val="-4"/>
          <w:sz w:val="24"/>
          <w:lang w:val="ru-RU"/>
        </w:rPr>
        <w:t xml:space="preserve">правильную </w:t>
      </w:r>
      <w:r w:rsidRPr="002F4AB4">
        <w:rPr>
          <w:sz w:val="24"/>
          <w:lang w:val="ru-RU"/>
        </w:rPr>
        <w:t>позицию при угловом, штрафном и свободном ударах вблизи своих ворот.</w:t>
      </w:r>
    </w:p>
    <w:p w:rsidR="00F51151" w:rsidRPr="005E520A" w:rsidRDefault="00F51151" w:rsidP="00B80D1C">
      <w:pPr>
        <w:pStyle w:val="a4"/>
        <w:tabs>
          <w:tab w:val="left" w:pos="1538"/>
        </w:tabs>
        <w:spacing w:line="276" w:lineRule="auto"/>
        <w:ind w:left="720" w:right="246" w:firstLine="0"/>
        <w:jc w:val="both"/>
        <w:rPr>
          <w:sz w:val="24"/>
          <w:lang w:val="ru-RU"/>
        </w:rPr>
      </w:pPr>
    </w:p>
    <w:p w:rsidR="005E520A" w:rsidRDefault="005E520A" w:rsidP="00B80D1C">
      <w:pPr>
        <w:pStyle w:val="a4"/>
        <w:numPr>
          <w:ilvl w:val="0"/>
          <w:numId w:val="7"/>
        </w:numPr>
        <w:spacing w:line="276" w:lineRule="auto"/>
        <w:rPr>
          <w:b/>
          <w:sz w:val="24"/>
          <w:szCs w:val="24"/>
          <w:lang w:val="ru-RU"/>
        </w:rPr>
      </w:pPr>
      <w:r w:rsidRPr="002440FF">
        <w:rPr>
          <w:b/>
          <w:sz w:val="24"/>
          <w:szCs w:val="24"/>
          <w:lang w:val="ru-RU"/>
        </w:rPr>
        <w:lastRenderedPageBreak/>
        <w:t>Подвижные и спортивные</w:t>
      </w:r>
      <w:r w:rsidRPr="002440FF">
        <w:rPr>
          <w:b/>
          <w:spacing w:val="-4"/>
          <w:sz w:val="24"/>
          <w:szCs w:val="24"/>
          <w:lang w:val="ru-RU"/>
        </w:rPr>
        <w:t xml:space="preserve"> </w:t>
      </w:r>
      <w:r w:rsidRPr="002440FF">
        <w:rPr>
          <w:b/>
          <w:sz w:val="24"/>
          <w:szCs w:val="24"/>
          <w:lang w:val="ru-RU"/>
        </w:rPr>
        <w:t>игры (</w:t>
      </w:r>
      <w:r w:rsidR="005471D2">
        <w:rPr>
          <w:b/>
          <w:sz w:val="24"/>
          <w:szCs w:val="24"/>
          <w:lang w:val="ru-RU"/>
        </w:rPr>
        <w:t>32</w:t>
      </w:r>
      <w:r w:rsidRPr="002440FF">
        <w:rPr>
          <w:b/>
          <w:sz w:val="24"/>
          <w:szCs w:val="24"/>
          <w:lang w:val="ru-RU"/>
        </w:rPr>
        <w:t xml:space="preserve"> часов)</w:t>
      </w:r>
    </w:p>
    <w:p w:rsidR="005471D2" w:rsidRPr="005471D2" w:rsidRDefault="005471D2" w:rsidP="00B80D1C">
      <w:pPr>
        <w:pStyle w:val="a4"/>
        <w:spacing w:line="276" w:lineRule="auto"/>
        <w:ind w:left="720" w:firstLine="0"/>
        <w:rPr>
          <w:i/>
          <w:sz w:val="24"/>
          <w:szCs w:val="24"/>
          <w:lang w:val="ru-RU"/>
        </w:rPr>
      </w:pPr>
      <w:r w:rsidRPr="005471D2">
        <w:rPr>
          <w:i/>
          <w:sz w:val="24"/>
          <w:szCs w:val="24"/>
          <w:lang w:val="ru-RU"/>
        </w:rPr>
        <w:t>Теория:</w:t>
      </w:r>
      <w:r>
        <w:rPr>
          <w:i/>
          <w:sz w:val="24"/>
          <w:szCs w:val="24"/>
          <w:lang w:val="ru-RU"/>
        </w:rPr>
        <w:t xml:space="preserve"> </w:t>
      </w:r>
      <w:r w:rsidRPr="005471D2">
        <w:rPr>
          <w:iCs/>
          <w:color w:val="000000"/>
          <w:sz w:val="24"/>
          <w:lang w:val="ru-RU"/>
        </w:rPr>
        <w:t xml:space="preserve">Разъяснение правил </w:t>
      </w:r>
      <w:r>
        <w:rPr>
          <w:iCs/>
          <w:color w:val="000000"/>
          <w:sz w:val="24"/>
          <w:lang w:val="ru-RU"/>
        </w:rPr>
        <w:t xml:space="preserve">в подвижные и спортивные </w:t>
      </w:r>
      <w:r w:rsidRPr="005471D2">
        <w:rPr>
          <w:iCs/>
          <w:color w:val="000000"/>
          <w:sz w:val="24"/>
          <w:lang w:val="ru-RU"/>
        </w:rPr>
        <w:t>игры</w:t>
      </w:r>
      <w:r>
        <w:rPr>
          <w:iCs/>
          <w:color w:val="000000"/>
          <w:sz w:val="24"/>
          <w:lang w:val="ru-RU"/>
        </w:rPr>
        <w:t>.</w:t>
      </w:r>
    </w:p>
    <w:p w:rsidR="005471D2" w:rsidRPr="005471D2" w:rsidRDefault="005471D2" w:rsidP="00B80D1C">
      <w:pPr>
        <w:pStyle w:val="a4"/>
        <w:spacing w:line="276" w:lineRule="auto"/>
        <w:ind w:left="720" w:firstLine="0"/>
        <w:rPr>
          <w:i/>
          <w:sz w:val="24"/>
          <w:szCs w:val="24"/>
          <w:lang w:val="ru-RU"/>
        </w:rPr>
      </w:pPr>
      <w:r w:rsidRPr="005471D2">
        <w:rPr>
          <w:i/>
          <w:sz w:val="24"/>
          <w:szCs w:val="24"/>
          <w:lang w:val="ru-RU"/>
        </w:rPr>
        <w:t>Практика:</w:t>
      </w:r>
    </w:p>
    <w:p w:rsidR="005E520A" w:rsidRDefault="005E520A" w:rsidP="00B80D1C">
      <w:pPr>
        <w:pStyle w:val="a4"/>
        <w:spacing w:line="276" w:lineRule="auto"/>
        <w:ind w:left="720" w:firstLine="0"/>
        <w:rPr>
          <w:b/>
          <w:bCs/>
          <w:color w:val="000000"/>
          <w:sz w:val="24"/>
          <w:szCs w:val="24"/>
          <w:lang w:val="ru-RU" w:eastAsia="ru-RU" w:bidi="ar-SA"/>
        </w:rPr>
      </w:pPr>
      <w:r w:rsidRPr="005E520A">
        <w:rPr>
          <w:b/>
          <w:bCs/>
          <w:color w:val="000000"/>
          <w:sz w:val="24"/>
          <w:szCs w:val="24"/>
          <w:lang w:val="ru-RU" w:eastAsia="ru-RU" w:bidi="ar-SA"/>
        </w:rPr>
        <w:t>Игры с перехватом (отбором) мяча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«Не давай мяч водящему». Игроки располагаются по кругу, ра</w:t>
      </w:r>
      <w:r w:rsidRPr="005E520A">
        <w:rPr>
          <w:color w:val="000000"/>
          <w:sz w:val="24"/>
          <w:szCs w:val="24"/>
          <w:lang w:val="ru-RU" w:eastAsia="ru-RU" w:bidi="ar-SA"/>
        </w:rPr>
        <w:softHyphen/>
        <w:t>зомкнувшись на вытянутые руки. Назначают водящего, кото</w:t>
      </w:r>
      <w:r w:rsidRPr="005E520A">
        <w:rPr>
          <w:color w:val="000000"/>
          <w:sz w:val="24"/>
          <w:szCs w:val="24"/>
          <w:lang w:val="ru-RU" w:eastAsia="ru-RU" w:bidi="ar-SA"/>
        </w:rPr>
        <w:softHyphen/>
        <w:t>рый занимает место в центре круга. По сигналу игроки уда</w:t>
      </w:r>
      <w:r w:rsidRPr="005E520A">
        <w:rPr>
          <w:color w:val="000000"/>
          <w:sz w:val="24"/>
          <w:szCs w:val="24"/>
          <w:lang w:val="ru-RU" w:eastAsia="ru-RU" w:bidi="ar-SA"/>
        </w:rPr>
        <w:softHyphen/>
        <w:t>рами ноги по мячу начинают выполнять между собой переда</w:t>
      </w:r>
      <w:r w:rsidRPr="005E520A">
        <w:rPr>
          <w:color w:val="000000"/>
          <w:sz w:val="24"/>
          <w:szCs w:val="24"/>
          <w:lang w:val="ru-RU" w:eastAsia="ru-RU" w:bidi="ar-SA"/>
        </w:rPr>
        <w:softHyphen/>
        <w:t>чи, а водящий, бегая в круге, старается помешать передаче и перехватить мяч. Если это ему удалось, он меняется местами и ролями с игроком, потерявшим мяч, и игра продолжается дальше.</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«Ловец и перехватчик». Игроки располагаются по кругу, у ног одного из них мяч. В центре круга два игрока: ловец и пере</w:t>
      </w:r>
      <w:r w:rsidRPr="005E520A">
        <w:rPr>
          <w:color w:val="000000"/>
          <w:sz w:val="24"/>
          <w:szCs w:val="24"/>
          <w:lang w:val="ru-RU" w:eastAsia="ru-RU" w:bidi="ar-SA"/>
        </w:rPr>
        <w:softHyphen/>
        <w:t>хватчик. Стоящие по кругу пере</w:t>
      </w:r>
      <w:r w:rsidRPr="005E520A">
        <w:rPr>
          <w:color w:val="000000"/>
          <w:sz w:val="24"/>
          <w:szCs w:val="24"/>
          <w:lang w:val="ru-RU" w:eastAsia="ru-RU" w:bidi="ar-SA"/>
        </w:rPr>
        <w:softHyphen/>
        <w:t>хватчик меняются ролями. Игра длится до тех пор, пока все игроки не побывают в роли перехватчика.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«Игра в четырёх зонах». В игре участвуют две команды по 4 игрока в каждой. Площадка 30x30 м делится на 4 зоны. В каждой по одному игроку из обеих команд. По сигналу игрок одной из команд начинает игру с передачей мяча в дру</w:t>
      </w:r>
      <w:r w:rsidRPr="005E520A">
        <w:rPr>
          <w:color w:val="000000"/>
          <w:sz w:val="24"/>
          <w:szCs w:val="24"/>
          <w:lang w:val="ru-RU" w:eastAsia="ru-RU" w:bidi="ar-SA"/>
        </w:rPr>
        <w:softHyphen/>
        <w:t>гую зону своему партнёру. Соперники при этом располагают</w:t>
      </w:r>
      <w:r w:rsidRPr="005E520A">
        <w:rPr>
          <w:color w:val="000000"/>
          <w:sz w:val="24"/>
          <w:szCs w:val="24"/>
          <w:lang w:val="ru-RU" w:eastAsia="ru-RU" w:bidi="ar-SA"/>
        </w:rPr>
        <w:softHyphen/>
        <w:t>ся в 5 м от участников команды, начинающей игру. Игрок, получивший мяч, стремится тут же передать его одному из партнёров в любую зону. Теперь уже соперники, плотно опе</w:t>
      </w:r>
      <w:r w:rsidRPr="005E520A">
        <w:rPr>
          <w:color w:val="000000"/>
          <w:sz w:val="24"/>
          <w:szCs w:val="24"/>
          <w:lang w:val="ru-RU" w:eastAsia="ru-RU" w:bidi="ar-SA"/>
        </w:rPr>
        <w:softHyphen/>
        <w:t>кая их, препятствуют этому (рис. 45). За каждую удачную по</w:t>
      </w:r>
      <w:r w:rsidRPr="005E520A">
        <w:rPr>
          <w:color w:val="000000"/>
          <w:sz w:val="24"/>
          <w:szCs w:val="24"/>
          <w:lang w:val="ru-RU" w:eastAsia="ru-RU" w:bidi="ar-SA"/>
        </w:rPr>
        <w:softHyphen/>
        <w:t>пытку команде даётся 1 очко (за исключением начального уда</w:t>
      </w:r>
      <w:r w:rsidRPr="005E520A">
        <w:rPr>
          <w:color w:val="000000"/>
          <w:sz w:val="24"/>
          <w:szCs w:val="24"/>
          <w:lang w:val="ru-RU" w:eastAsia="ru-RU" w:bidi="ar-SA"/>
        </w:rPr>
        <w:softHyphen/>
        <w:t>ра). Игра длится 5—8 мин. Побеждает команда, набравшая больше очков.</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«Через квадрат». Площадка 15x5 м делится на три квадрата (5x5 м). В крайних квадратах находятся по три игрока, а в сред</w:t>
      </w:r>
      <w:r w:rsidRPr="005E520A">
        <w:rPr>
          <w:color w:val="000000"/>
          <w:sz w:val="24"/>
          <w:szCs w:val="24"/>
          <w:lang w:val="ru-RU" w:eastAsia="ru-RU" w:bidi="ar-SA"/>
        </w:rPr>
        <w:softHyphen/>
        <w:t>нем — два игрока (водящие). По сигналу игроки, стоящие в правом квадрате, выполняют передачи мяча друг другу (удара</w:t>
      </w:r>
      <w:r w:rsidRPr="005E520A">
        <w:rPr>
          <w:color w:val="000000"/>
          <w:sz w:val="24"/>
          <w:szCs w:val="24"/>
          <w:lang w:val="ru-RU" w:eastAsia="ru-RU" w:bidi="ar-SA"/>
        </w:rPr>
        <w:softHyphen/>
        <w:t>ми ноги) и, выбрав удобный момент, посылают его через сред</w:t>
      </w:r>
      <w:r w:rsidRPr="005E520A">
        <w:rPr>
          <w:color w:val="000000"/>
          <w:sz w:val="24"/>
          <w:szCs w:val="24"/>
          <w:lang w:val="ru-RU" w:eastAsia="ru-RU" w:bidi="ar-SA"/>
        </w:rPr>
        <w:softHyphen/>
        <w:t>ний квадрат игрокам, находящимся в левом квадрате. Водящие, действуя индивидуально или вдвоём, стремятся перехватить мяч (забегая с этой целью в крайние квадраты). Если это удалось, водящий меняется местами и ролями с игроком, потерявшим мяч, и игра продолжается дальше. Игрокам, владеющим мячом, не разрешается выходить за пределы своих квадратов. Если игрок допустил техническую ошибку и упустил мяч за пределы квадрата, то он становится водящим.</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«Третий лишний». </w:t>
      </w:r>
      <w:r w:rsidRPr="005E520A">
        <w:rPr>
          <w:i/>
          <w:iCs/>
          <w:color w:val="000000"/>
          <w:sz w:val="24"/>
          <w:szCs w:val="24"/>
          <w:lang w:val="ru-RU" w:eastAsia="ru-RU" w:bidi="ar-SA"/>
        </w:rPr>
        <w:t>Подготовка. </w:t>
      </w:r>
      <w:r w:rsidRPr="005E520A">
        <w:rPr>
          <w:color w:val="000000"/>
          <w:sz w:val="24"/>
          <w:szCs w:val="24"/>
          <w:lang w:val="ru-RU" w:eastAsia="ru-RU" w:bidi="ar-SA"/>
        </w:rPr>
        <w:t>В центре площадки очерчивают круг диаметром 12 -16 м. Игроки в парах в затылок друг другу размещаются по кругу. Расстояние между парами 1-2 м. Тренер назначает двух водящих: одного убегающего, другу догоняющего.</w:t>
      </w:r>
    </w:p>
    <w:p w:rsidR="005E520A" w:rsidRDefault="005E520A"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звуковому сигналу убегающий стараются как можно дальше оторваться от догоняющего и затем неожиданно стает перед одной из пар, задний игрок, которой быстро убегает. Игра будет интереснее, если этот задний игрок станет догоняющим и сможет «салить» другого до тех пор, пока он не встанет перед какой-нибудь парой.</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Играющие при беге не имеют права касаться руками или другими частями тела других игроков. 2. Заднему из пары нельзя стартовать раньше, чем впереди встанет убегающий. 3. Убегающему нельзя пробегать внутри круга, в противному случае он становится догоняющим.</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Вариант. Играющие в парах широко растравляют ноги. Убегающий не может просто встать перед парой, а должен проползти между расставленными ногами этой пары.</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двигательных навыков бега, быстроты реакции и скорости бега, ловкости.</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«Охота на зайцев». </w:t>
      </w:r>
      <w:r w:rsidRPr="005E520A">
        <w:rPr>
          <w:i/>
          <w:iCs/>
          <w:color w:val="000000"/>
          <w:sz w:val="24"/>
          <w:szCs w:val="24"/>
          <w:lang w:val="ru-RU" w:eastAsia="ru-RU" w:bidi="ar-SA"/>
        </w:rPr>
        <w:t>Подготовка. </w:t>
      </w:r>
      <w:r w:rsidRPr="005E520A">
        <w:rPr>
          <w:color w:val="000000"/>
          <w:sz w:val="24"/>
          <w:szCs w:val="24"/>
          <w:lang w:val="ru-RU" w:eastAsia="ru-RU" w:bidi="ar-SA"/>
        </w:rPr>
        <w:t>В центре чертят круг диаметром 18 м. Играющих делят на 2-3 команды по 8 чел., одна из которых - «зайцы» - становится в круг. «Охотники» располагаются за чертой круга и получают волейбольный мяч. </w:t>
      </w:r>
      <w:r w:rsidRPr="005E520A">
        <w:rPr>
          <w:i/>
          <w:iCs/>
          <w:color w:val="000000"/>
          <w:sz w:val="24"/>
          <w:szCs w:val="24"/>
          <w:lang w:val="ru-RU" w:eastAsia="ru-RU" w:bidi="ar-SA"/>
        </w:rPr>
        <w:t>Описание игры: </w:t>
      </w:r>
      <w:r w:rsidRPr="005E520A">
        <w:rPr>
          <w:color w:val="000000"/>
          <w:sz w:val="24"/>
          <w:szCs w:val="24"/>
          <w:lang w:val="ru-RU" w:eastAsia="ru-RU" w:bidi="ar-SA"/>
        </w:rPr>
        <w:t xml:space="preserve">По звуковому сигналу тренера «охотники», не заходят в круг стараются попасть мячом в «зайцев». </w:t>
      </w:r>
      <w:r w:rsidRPr="005E520A">
        <w:rPr>
          <w:color w:val="000000"/>
          <w:sz w:val="24"/>
          <w:szCs w:val="24"/>
          <w:lang w:val="ru-RU" w:eastAsia="ru-RU" w:bidi="ar-SA"/>
        </w:rPr>
        <w:lastRenderedPageBreak/>
        <w:t>Те увертываются, перебегают внутри круга в более безопасное место. «Заяц» уходит из игры, как только в него попали мячом, и приступает по указанию тренера к выполнению одного и: четырех дополнительных упражнений на установленных «станциях» №1-4.</w:t>
      </w:r>
      <w:r>
        <w:rPr>
          <w:color w:val="000000"/>
          <w:sz w:val="24"/>
          <w:szCs w:val="24"/>
          <w:lang w:val="ru-RU" w:eastAsia="ru-RU" w:bidi="ar-SA"/>
        </w:rPr>
        <w:t xml:space="preserve"> </w:t>
      </w:r>
      <w:r w:rsidRPr="005E520A">
        <w:rPr>
          <w:color w:val="000000"/>
          <w:sz w:val="24"/>
          <w:szCs w:val="24"/>
          <w:lang w:val="ru-RU" w:eastAsia="ru-RU" w:bidi="ar-SA"/>
        </w:rPr>
        <w:t>Игра продолжается до тех пор, пока не будут выбиты все «зайцы». После этого центр круга занимает другая команда, а играющая ранее встает на e</w:t>
      </w:r>
      <w:r>
        <w:rPr>
          <w:color w:val="000000"/>
          <w:sz w:val="24"/>
          <w:szCs w:val="24"/>
          <w:lang w:val="ru-RU" w:eastAsia="ru-RU" w:bidi="ar-SA"/>
        </w:rPr>
        <w:t>ё</w:t>
      </w:r>
      <w:r w:rsidRPr="005E520A">
        <w:rPr>
          <w:color w:val="000000"/>
          <w:sz w:val="24"/>
          <w:szCs w:val="24"/>
          <w:lang w:val="ru-RU" w:eastAsia="ru-RU" w:bidi="ar-SA"/>
        </w:rPr>
        <w:t xml:space="preserve"> место. Выигрывает команда, которая затратит меньше времени всю игру или в установленное время (например, за 3 мин) «выбьет» больше игроков команды соперников.</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«Охотники» не имеют право заступать внутрь круга, иначе бросок не засчитывается. 2. «Заяц», вышедший за черту круга, выбывает к игры. 3. Попадание засчитывается, если мяч коснулся любой части тела, кроме головы (поэтому можно отбивать мяч головой), и не отскочил от пола или oт другого партнера.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Варианты. 1. «Выбивать» «зайцев» кроме бросков руками можно (комбинировать по ситуации) и ударом мяча ногой.</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Методические указания. Необходимо добиться коллективности действий играющих, используя больше передач между партнерами.</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Игру используют для закрепления навыков ловли, передач и бросков мяча. Совершенствует быстроту ориентировки быстроту реакции, сообразительность в выборе места, ловкость, точности движений, развивает коллективность действий.</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«Снайперы». </w:t>
      </w:r>
      <w:r w:rsidRPr="005E520A">
        <w:rPr>
          <w:i/>
          <w:iCs/>
          <w:color w:val="000000"/>
          <w:sz w:val="24"/>
          <w:szCs w:val="24"/>
          <w:lang w:val="ru-RU" w:eastAsia="ru-RU" w:bidi="ar-SA"/>
        </w:rPr>
        <w:t>Подготовка. </w:t>
      </w:r>
      <w:r w:rsidRPr="005E520A">
        <w:rPr>
          <w:color w:val="000000"/>
          <w:sz w:val="24"/>
          <w:szCs w:val="24"/>
          <w:lang w:val="ru-RU" w:eastAsia="ru-RU" w:bidi="ar-SA"/>
        </w:rPr>
        <w:t>На противоположных сторонах площадки чертят две параллельные линии, образующие «город». На линии «города» отмечаете; место подачи. Все играющие делятся на две команды, одна из которых (по жребию) занимает место в «городе», другая - в поле. Команде в городе дается волейбольный мяч.</w:t>
      </w:r>
    </w:p>
    <w:p w:rsidR="005E520A" w:rsidRDefault="005E520A"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сигналу один из играющих с места подачи ударом ноги отправляет мяч в поле, а сам сразу же устремляется в противоположный «город». Игроки команды, действующие в поле, принимают этот мяч и ударом по нему ногой стараются запятнать перебегающего. Если последнему удается пробежать незапятнанным туда и обратно, то команды меняются местами, а когда победительница получает максимальное количество очков (по числу играющих), команда, в которой игрок сумел пробежать незапятнанным только туда (в другой «город»), получает очко и право пробить второй раз. В этом случае команды меняются местами после ударов и успешного пробегания всех игроков. Выигрывает команда, которая сумеет из 2-3 попыток каждой команды набрать больше очков.</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Правила. </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1. Не разрешается останавливать мяч руками (в случае хороших хороших навыков). </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2. Нельзя мешать перебегающему игроку, в противном случае «осаливание» не засчитывается. 3. Перебегающий после удара обязан во всех случаях выбежать в поле, без права (не добежав до другого «города») вернуться назад. Девиз - только вперед! </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4. Команда в поле за каждого запятнанного получает очко.</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техники приема (остановки) мяча, ударов по мячу, развивает маневренность, быстроту, смелость, решительность действий, тактическую смекалку.</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«Защита укрепления». </w:t>
      </w:r>
      <w:r w:rsidRPr="005E520A">
        <w:rPr>
          <w:i/>
          <w:iCs/>
          <w:color w:val="000000"/>
          <w:sz w:val="24"/>
          <w:szCs w:val="24"/>
          <w:lang w:val="ru-RU" w:eastAsia="ru-RU" w:bidi="ar-SA"/>
        </w:rPr>
        <w:t>Подготовка. </w:t>
      </w:r>
      <w:r w:rsidRPr="005E520A">
        <w:rPr>
          <w:color w:val="000000"/>
          <w:sz w:val="24"/>
          <w:szCs w:val="24"/>
          <w:lang w:val="ru-RU" w:eastAsia="ru-RU" w:bidi="ar-SA"/>
        </w:rPr>
        <w:t>В центре зала чертят малый круг и большой круг диаметром («ответственно 2 и 4 м. Занимающиеся располагаются за его пределами. В центре малого круга устанавливают «укрепление» - три булавы. Выбирается «защитник», который становится рядом с укреплением.</w:t>
      </w:r>
    </w:p>
    <w:p w:rsidR="005E520A" w:rsidRDefault="005E520A"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сигналу стараются мячом попасть в «укрепление». «Защитник» мешает этому, обивая и ловля мячи. Игрок, который собьет три булавы сразу или третью (последнюю), меняется местами с «защитником».</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Правила. </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lastRenderedPageBreak/>
        <w:t xml:space="preserve">1. Бросать (ударять ногой) - не заходя за линию круга, в противном случае бросок не засчитывается. </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2. «Защитник» не имеет права «вступать за линию малого круга, держать руками «укрепление» или устанавливать сбитые булавы вновь.</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«Футбол через скамейки». </w:t>
      </w:r>
      <w:r w:rsidRPr="005E520A">
        <w:rPr>
          <w:i/>
          <w:iCs/>
          <w:color w:val="000000"/>
          <w:sz w:val="24"/>
          <w:szCs w:val="24"/>
          <w:lang w:val="ru-RU" w:eastAsia="ru-RU" w:bidi="ar-SA"/>
        </w:rPr>
        <w:t>Подготовка. </w:t>
      </w:r>
      <w:r w:rsidRPr="005E520A">
        <w:rPr>
          <w:color w:val="000000"/>
          <w:sz w:val="24"/>
          <w:szCs w:val="24"/>
          <w:lang w:val="ru-RU" w:eastAsia="ru-RU" w:bidi="ar-SA"/>
        </w:rPr>
        <w:t>Играющие делятся на 4 команды по 3 - 4 человека, каждая; команда располагается на боковой линии 1/2 поля баскетбольной (гандбольной) площадки. Между командами поставлено несколько скамеек. Играют волейбольным мячом. По жребию определяют, кто начинает.</w:t>
      </w:r>
    </w:p>
    <w:p w:rsidR="005E520A" w:rsidRDefault="005E520A"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Мяч после отскока от пола ударом серединой подъема или внутренней стороны стопы посылают через скамейки на другую сторону площадки. Останавливать (не ловить) мяч можно руками или любой частью тела. Каждая команда может бить по мячу трижды, т.е. одним из трех ударов - первым, вторым или третьим - мяч должен быть послан на другую половину площадки.</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Методическое указание. Ошибки: а) удар мячом о скамейку, б) удар по мячу четыре раза; в) выход мяча за пределы площадки; г) касание мячом пола между ударами больше чем один раз; д) двойные удары одного игрока (кроме первого приема).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Разрешается: </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1) подача головой сразу, на сторону противника;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 2) один тот же игрок может ударить по мячу первым и третьим.</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учит мягкому обращению с мячом точному расчету, игровому взаимодействию и совершенствует их.</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«Передача мячей по кругу». </w:t>
      </w:r>
      <w:r w:rsidRPr="005E520A">
        <w:rPr>
          <w:i/>
          <w:iCs/>
          <w:color w:val="000000"/>
          <w:sz w:val="24"/>
          <w:szCs w:val="24"/>
          <w:lang w:val="ru-RU" w:eastAsia="ru-RU" w:bidi="ar-SA"/>
        </w:rPr>
        <w:t> Подготовка. </w:t>
      </w:r>
      <w:r w:rsidRPr="005E520A">
        <w:rPr>
          <w:color w:val="000000"/>
          <w:sz w:val="24"/>
          <w:szCs w:val="24"/>
          <w:lang w:val="ru-RU" w:eastAsia="ru-RU" w:bidi="ar-SA"/>
        </w:rPr>
        <w:t>В центре площадки очерчивают круг диаметром 12 -16 м. Игроки становятся по кругу и рассчитываются на первый - второй. Первые номера - одна команда, вторые - другая. Каждая команда получает по мячу (футбольному, волейбольному, баскетбольному или набивной мяч до 2 кг), которые находятся у игроков, стоящих рядом друг с другом.</w:t>
      </w:r>
    </w:p>
    <w:p w:rsidR="005E520A" w:rsidRDefault="005E520A"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звуковому сигналу тренера каждая команда начинает как можно быстрее передавать мяча по кругу: первые номера против часовой стрелки, вторые - по часовой стрелке, пытаясь обогнать другую команду. Победителем становится команда, которой удается это сделать.</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Мяч должен передаваться только в строгой последовательности. 2. Игрокам не разрешается ловить мяч другой команды или затруднять ей передачу мяча.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техники ловли и передачи мяча, развивает ловкость, быстроту движений, воспитывает коллективные начала.</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«За мячом противника». </w:t>
      </w:r>
      <w:r w:rsidRPr="005E520A">
        <w:rPr>
          <w:i/>
          <w:iCs/>
          <w:color w:val="000000"/>
          <w:sz w:val="24"/>
          <w:szCs w:val="24"/>
          <w:lang w:val="ru-RU" w:eastAsia="ru-RU" w:bidi="ar-SA"/>
        </w:rPr>
        <w:t>Подготовка.  </w:t>
      </w:r>
      <w:r w:rsidRPr="005E520A">
        <w:rPr>
          <w:color w:val="000000"/>
          <w:sz w:val="24"/>
          <w:szCs w:val="24"/>
          <w:lang w:val="ru-RU" w:eastAsia="ru-RU" w:bidi="ar-SA"/>
        </w:rPr>
        <w:t>Играющие распределяются на две (4) команды по 4 чел. и выстраиваются в колонны за линией старта. Направляющим дают по мячу.</w:t>
      </w:r>
    </w:p>
    <w:p w:rsidR="005E520A" w:rsidRDefault="005E520A"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звуковому сигналу тренера первые номера ударом подъема посылают мяч как можно дальше в поле и устремляются за мячом соперника. Овладев им, они бегом возвращаются обратно. Игрок, первым шивший свое место в колонне, получает 2 (4) очка, второй - 1 (3) очка. После этого по сигналу тренера удар производит второй номер, а прибежавшие уходят в конец колонны. Побеждает команда, набравшая большее количество очков.</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После удара нельзя повторно касаться своего мяча, мешать сопернику, в противном случае команда получает ноль очков. 2. Овладевший мячом не имеет права передавать его, а должен сам вернуться на место с мячом в руках.</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Варианты. Возвращение назад возможно различными способами: а) прыжками на одной, двух ногах; б) ведением мяча с остановкой подошвой за линией старта.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lastRenderedPageBreak/>
        <w:t>Педагогическое назначение. Игра способствует совершенствованию навыков сильного удара, техники передвижения, развивает специальную силу, быстроту, смекалку и коллективность действий.</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«Волк во рву». </w:t>
      </w:r>
      <w:r w:rsidRPr="005E520A">
        <w:rPr>
          <w:i/>
          <w:iCs/>
          <w:color w:val="000000"/>
          <w:sz w:val="24"/>
          <w:szCs w:val="24"/>
          <w:lang w:val="ru-RU" w:eastAsia="ru-RU" w:bidi="ar-SA"/>
        </w:rPr>
        <w:t>Подготовка. </w:t>
      </w:r>
      <w:r w:rsidRPr="005E520A">
        <w:rPr>
          <w:color w:val="000000"/>
          <w:sz w:val="24"/>
          <w:szCs w:val="24"/>
          <w:lang w:val="ru-RU" w:eastAsia="ru-RU" w:bidi="ar-SA"/>
        </w:rPr>
        <w:t>В центре площадки «прокладывают ров» - чертят две параллельные линии на расстоянии 80 - 100 см друг от друга. На противоположных сторонах зала размечают линиями дна «дома». Выбирают одного - двух водящих - это «волки», которые занимают место во «рву». Остальные играю</w:t>
      </w:r>
      <w:r w:rsidR="006E5985">
        <w:rPr>
          <w:color w:val="000000"/>
          <w:sz w:val="24"/>
          <w:szCs w:val="24"/>
          <w:lang w:val="ru-RU" w:eastAsia="ru-RU" w:bidi="ar-SA"/>
        </w:rPr>
        <w:t>щие - «зайцы», «овцы», «козы», </w:t>
      </w:r>
      <w:r w:rsidRPr="005E520A">
        <w:rPr>
          <w:color w:val="000000"/>
          <w:sz w:val="24"/>
          <w:szCs w:val="24"/>
          <w:lang w:val="ru-RU" w:eastAsia="ru-RU" w:bidi="ar-SA"/>
        </w:rPr>
        <w:t>располагаются за линией одного из «домов».</w:t>
      </w:r>
    </w:p>
    <w:p w:rsidR="005E520A" w:rsidRDefault="005E520A"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игра. </w:t>
      </w:r>
      <w:r w:rsidRPr="005E520A">
        <w:rPr>
          <w:color w:val="000000"/>
          <w:sz w:val="24"/>
          <w:szCs w:val="24"/>
          <w:lang w:val="ru-RU" w:eastAsia="ru-RU" w:bidi="ar-SA"/>
        </w:rPr>
        <w:t>По сигналу тренер «животные» стараются перебежать в другой дом к «маме» - тренеру, перепрыгивая на ходу через «ров», а затем в обратную сторону. «Волки» стремятся запятнать прыгающих. Пойманные отходят к «маме» - тренеру, получают дополнительную физическую нагрузку (например, сделать 10 отжиманий и 10 приседаний) и возвращаются к игре. Выигрывают те, кто не будет ни разу пойман.</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Перебежки разрешаются только по сигналу. 2. Нельзя наступать на «ров». 3. «Волки» не имеют нрава выбегать из «рва». 4. Задержавшиеся (останавливавшиеся) перед «рвом» или вернувшиеся назад считаются пойманными. Маневрировать вдоль «рва» разрешается, но по команде тренера обязательно перепрыгнуть его. 5. Расстояние между линиями и количество «волков» может быть увеличено.</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навыков в беге, прыжках в длину, маневренности, развивает ориентировку, сообразительность, смелость.</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«Нападающие тройки». </w:t>
      </w:r>
      <w:r w:rsidRPr="005E520A">
        <w:rPr>
          <w:color w:val="000000"/>
          <w:sz w:val="24"/>
          <w:szCs w:val="24"/>
          <w:lang w:val="ru-RU" w:eastAsia="ru-RU" w:bidi="ar-SA"/>
        </w:rPr>
        <w:t>Подготовка. Играющие распределяются на 3 равные по силам тройки (четверки). В воротах - постоянные, вратари. Одна из команд получает облегченный (волейбольный) мяч и занимает место в центре площадки. Две другие располагаются у противоположных ворот - А и Б.</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Описание игры. По сигналу тренера тройка, владеющая мячом, начинает атаку ворот А, защищаемых одной из двух команд. Если удается забить гол, (команда получает два очка) или после удара попасть в ворота (мяч поймал вратарь, команда получает одно очко), то они повторят атаку, но уже на ворота Б, защищаемые другой командой. Так продолжается до тех пор, пока одна из защищающих команд не перехватят мяч или удар пройдет мимо ворот. Тогда в атаку переходит эта команда, а нападавшая команда занимает место в обороне ворот. Выигрывает команда, сумевшая в отведенное время набрать наибольшее количество очков.</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Методические указания. 1. И.п. защищающих команд — вблизи своих ворот. Как только на их ворота начинается атака, можно выходить на позиции дня отбора мяча. 2. Атакующей команде стараются играть широко, растянув оборону, передвигаясь, и искать любую возможность для удара по воротам.</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Игру используют для закрепления ударов внутренней стороны стопы (передачи) и серединой подъема (удары по воротам), а также умения выбрать правильную позицию для приема мяча.</w:t>
      </w:r>
    </w:p>
    <w:p w:rsidR="005E520A" w:rsidRDefault="006E5985" w:rsidP="00B80D1C">
      <w:pPr>
        <w:pStyle w:val="a4"/>
        <w:spacing w:line="276" w:lineRule="auto"/>
        <w:ind w:left="720" w:firstLine="0"/>
        <w:rPr>
          <w:color w:val="000000"/>
          <w:sz w:val="24"/>
          <w:szCs w:val="24"/>
          <w:lang w:val="ru-RU" w:eastAsia="ru-RU" w:bidi="ar-SA"/>
        </w:rPr>
      </w:pPr>
      <w:r>
        <w:rPr>
          <w:b/>
          <w:bCs/>
          <w:color w:val="000000"/>
          <w:sz w:val="24"/>
          <w:szCs w:val="24"/>
          <w:lang w:val="ru-RU" w:eastAsia="ru-RU" w:bidi="ar-SA"/>
        </w:rPr>
        <w:t>Подвижная игра «</w:t>
      </w:r>
      <w:r w:rsidR="005E520A" w:rsidRPr="005E520A">
        <w:rPr>
          <w:b/>
          <w:bCs/>
          <w:color w:val="000000"/>
          <w:sz w:val="24"/>
          <w:szCs w:val="24"/>
          <w:lang w:val="ru-RU" w:eastAsia="ru-RU" w:bidi="ar-SA"/>
        </w:rPr>
        <w:t>Быстрее к флажку». </w:t>
      </w:r>
      <w:r w:rsidR="005E520A" w:rsidRPr="005E520A">
        <w:rPr>
          <w:color w:val="000000"/>
          <w:sz w:val="24"/>
          <w:szCs w:val="24"/>
          <w:lang w:val="ru-RU" w:eastAsia="ru-RU" w:bidi="ar-SA"/>
        </w:rPr>
        <w:t>Подготовка. На противоположных сторонах площадки чертят две параллельные линии, образующие свой и чужой «дома». В 8-10 м. от «своего дома» устанавливают стойку. Все играющие делятся на две команды - «темных» и «светлых» равного состава. По жребию игроки одной команды (например «светлых») получают по волейбольному мячу.</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Описание игры. Первый номер «светлых» с линии «своего дома» ударом  подъема   посылает мяч по воздуху в «чужой дом», а сам быстро стартует к стойке, обегает ее и возвращается в «свой дом». «Темные» должны поймать мяч и, действуя индивидуально или за счет передач друг другу, попытаться осалить бегущего.</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Правила. 1. Как только «темный» поймал мяч (раньше нельзя), его  партнера могут </w:t>
      </w:r>
      <w:r w:rsidRPr="005E520A">
        <w:rPr>
          <w:color w:val="000000"/>
          <w:sz w:val="24"/>
          <w:szCs w:val="24"/>
          <w:lang w:val="ru-RU" w:eastAsia="ru-RU" w:bidi="ar-SA"/>
        </w:rPr>
        <w:lastRenderedPageBreak/>
        <w:t>перемещаться из «своего дома» ближе к стойке для получения  передачи. 2. Игрок, которого осалили мячом, получает очко. 3. Как только все игроки займут исходные положения в «своих домах», в игру вступает второй игрок и т.д. 4. Через определенное время (5 мин) команды меняются ролями. 5. 1 Победителям объявляется игрок, сумевший набрать наименьшее количество, а очков.</w:t>
      </w:r>
    </w:p>
    <w:p w:rsidR="005471D2"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развитию быстроты, , ловкости, координации движений, совершенствует технику удара по мячу подъемом, ловли мяча, воспитывает коллективность действий.</w:t>
      </w:r>
      <w:r w:rsidR="005471D2">
        <w:rPr>
          <w:color w:val="000000"/>
          <w:sz w:val="24"/>
          <w:szCs w:val="24"/>
          <w:lang w:val="ru-RU" w:eastAsia="ru-RU" w:bidi="ar-SA"/>
        </w:rPr>
        <w:t xml:space="preserve"> </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«Самый меткий». </w:t>
      </w:r>
      <w:r w:rsidRPr="005E520A">
        <w:rPr>
          <w:color w:val="000000"/>
          <w:sz w:val="24"/>
          <w:szCs w:val="24"/>
          <w:lang w:val="ru-RU" w:eastAsia="ru-RU" w:bidi="ar-SA"/>
        </w:rPr>
        <w:t>Подготовка. На противоположных сторонах площадки чертят две параллельные линии, образующие «города». В центре и поперек поля (например, в зале - по средней линии баскетбольной площадки) устанавливают гимнастические скамейки, на каждую из которых кладут по 3 набивных мяча. Все играющие делятся на две равные коман</w:t>
      </w:r>
      <w:r w:rsidR="006E5985">
        <w:rPr>
          <w:color w:val="000000"/>
          <w:sz w:val="24"/>
          <w:szCs w:val="24"/>
          <w:lang w:val="ru-RU" w:eastAsia="ru-RU" w:bidi="ar-SA"/>
        </w:rPr>
        <w:t>ды, которые получают по мячу и </w:t>
      </w:r>
      <w:r w:rsidRPr="005E520A">
        <w:rPr>
          <w:color w:val="000000"/>
          <w:sz w:val="24"/>
          <w:szCs w:val="24"/>
          <w:lang w:val="ru-RU" w:eastAsia="ru-RU" w:bidi="ar-SA"/>
        </w:rPr>
        <w:t>располагаются вдоль линии своего «города».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Описание игры. Из пределов «города» ударом любой частью подъема или внутренней стороной стопы необходимо сбить набивной мяч. Игроки из обоих «городов» наносят удары одновременно.</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В течение игры футболист сам обеспечивает себя мячом и может выполнять удары из любой свободной точки своего «города». 2. Игрок, сбивший мяч, получает очко и обязан быстро установить мяч на место. 3. Команда, набравшая наибольшее количество очков (сумма очков игроков одной команды), за определенное время объявляется победительницей, а игрок, сбивший больше всего мячей, - самым метким. 4. Запрещается бить по мячу из-за пределов «города». 5. Удары наносят только по неподвижному мячу.</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техники удара подъема и внутренней стороной стопы, развивает точность и координацию следить за действиями соперников.</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«Охотники за мячами». </w:t>
      </w:r>
      <w:r w:rsidRPr="005E520A">
        <w:rPr>
          <w:color w:val="000000"/>
          <w:sz w:val="24"/>
          <w:szCs w:val="24"/>
          <w:lang w:val="ru-RU" w:eastAsia="ru-RU" w:bidi="ar-SA"/>
        </w:rPr>
        <w:t>Подготовка. Стойками и тесьмой обозначают квадрат 25x25 м. Все играющие и «охотник» с мячом располагаются в квадрате. «Охотник» с шапочкой на голове, играющие держат шапочки в руках.</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Описание игры. По звуковому сигналу тренера все играющие начинают в пределах квадрата вести мяч, не сталкиваясь с партнерами, в различных направлениях, применяя финты, остановки. «Охотник», сам ведя мяч, преследует играющих, пытаясь выбить у них мяч ногой или своим мячом. Игрок, у которого выбили мяч за пределы квадрата, надевают шапочку и также становится «охотником». Победителем объявляется игрок, сумевший последним сохранить мяч.</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Выходить с мячом за пределы квадрата не разрешается. Виновный становится «охотником». 2. «Охотник» не имеет права бросить мяч, отпуская далеко от себя, и идти в отбор. 3. Играющие не выбивают мяч у «охотников». 4. Борьбу за мяч, отбор мяча следует вести, не нарушая правил футбола.</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Методическое указание. Тренер должен очень внимательно следить за соблюдением правил игры, и его решение считается окончательным.</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техники ведения мяча дальней от «охотника» ногой, развивает ориентировку в пространстве, тактическую хитрость быть всегда дальше от водящего.</w:t>
      </w:r>
    </w:p>
    <w:p w:rsidR="005E520A" w:rsidRDefault="006E5985"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 xml:space="preserve"> </w:t>
      </w:r>
      <w:r w:rsidR="005E520A" w:rsidRPr="005E520A">
        <w:rPr>
          <w:b/>
          <w:bCs/>
          <w:color w:val="000000"/>
          <w:sz w:val="24"/>
          <w:szCs w:val="24"/>
          <w:lang w:val="ru-RU" w:eastAsia="ru-RU" w:bidi="ar-SA"/>
        </w:rPr>
        <w:t>«Всадники». </w:t>
      </w:r>
      <w:r w:rsidR="005E520A" w:rsidRPr="005E520A">
        <w:rPr>
          <w:color w:val="000000"/>
          <w:sz w:val="24"/>
          <w:szCs w:val="24"/>
          <w:lang w:val="ru-RU" w:eastAsia="ru-RU" w:bidi="ar-SA"/>
        </w:rPr>
        <w:t>Игру проводят на баскетбольной площадке. В ней принимают участие две команды с четным количеством игроков в каждой, которые делятся на пары — «всадник» и «лошадка». Всадники садятся верхом на лошадок. Соблюдая футбольные правила, участники стараются забить мяч в ворота соперников. Игроки могут произвольно меняться ролями. Побеждает команда, игроки которой забили большее количество голов.</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lastRenderedPageBreak/>
        <w:t>«Квадрат с водящими».</w:t>
      </w:r>
      <w:r w:rsidRPr="005E520A">
        <w:rPr>
          <w:color w:val="000000"/>
          <w:sz w:val="24"/>
          <w:szCs w:val="24"/>
          <w:lang w:val="ru-RU" w:eastAsia="ru-RU" w:bidi="ar-SA"/>
        </w:rPr>
        <w:t> На площадке обозначают квадрат со сторонами 12-15 м. Четверо участников располагаются по сторонам квадрата, а двое водящих — в его середине. Четверо игроков, выполняя передачи и перемещаясь по своим сторонам, контролируют мяч, причем число касаний мяча у каждого игрока можно ограничить. Водящие стараются отобрать мяч. Игрок, у которого был отобран мяч или по чьей вине мяч покинул пределы площадки, становится водящим. Водящие для отбора мяча выходят из середины квадрата по очереди.</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«Футбол крабов».</w:t>
      </w:r>
      <w:r w:rsidRPr="005E520A">
        <w:rPr>
          <w:color w:val="000000"/>
          <w:sz w:val="24"/>
          <w:szCs w:val="24"/>
          <w:lang w:val="ru-RU" w:eastAsia="ru-RU" w:bidi="ar-SA"/>
        </w:rPr>
        <w:t> В игре, проходящей в спортивном зале, принимают участие две команды по 6-8 человек. Перед началом игры участники команд располагаются на линии своих ворот, приняв положение «краба» — сидя, опираясь руками о площадку за спиной.</w:t>
      </w:r>
    </w:p>
    <w:p w:rsidR="005E520A"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По сигналу команды устремляются к мячу. Задача игроков, перемещаясь в положении «краба», обыграть соперников и забить мяч в ворота. Запрещается, находясь с мячом или без мяча, изменять способ передвижения, умышленно играть рукой. За нарушение правил назначается штрафной удар. Побеждает команда, игроки которой забили большее количество голов.</w:t>
      </w:r>
    </w:p>
    <w:p w:rsidR="006E5985"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«В одни ворота».</w:t>
      </w:r>
      <w:r w:rsidRPr="005E520A">
        <w:rPr>
          <w:color w:val="000000"/>
          <w:sz w:val="24"/>
          <w:szCs w:val="24"/>
          <w:lang w:val="ru-RU" w:eastAsia="ru-RU" w:bidi="ar-SA"/>
        </w:rPr>
        <w:t> Игру проводят на половине футбольного поля. В ней участвуют две команды по 3-4 игрока. Одна команда — нападающие, другая — защитники. Начав выполнять ведение и передачи мяча со средней линии, нападающие стремятся пройти к воротам и нанести точный удар. Защитники препятствуют этому. Если нападающие выполнили удар по воротам, им дают 1 очко, а если забили при этом в ворота мяч — 3 очка. Осуществлять удары можно только из-за пределов штрафной площадки. Отобрав мяч, защитники, выполняя ведение и передачи мяча, стремятся дойти с ним до средней линии. За каждую удачную попытку им начисляют 2 очка. Через 8-10 мин. команды меняются ролями. Побеждает команда, набравшая больше очков.</w:t>
      </w:r>
    </w:p>
    <w:p w:rsidR="006E5985" w:rsidRDefault="005E520A" w:rsidP="00B80D1C">
      <w:pPr>
        <w:pStyle w:val="a4"/>
        <w:spacing w:line="276" w:lineRule="auto"/>
        <w:ind w:left="720" w:firstLine="0"/>
        <w:rPr>
          <w:b/>
          <w:bCs/>
          <w:color w:val="000000"/>
          <w:sz w:val="24"/>
          <w:szCs w:val="24"/>
          <w:lang w:val="ru-RU" w:eastAsia="ru-RU" w:bidi="ar-SA"/>
        </w:rPr>
      </w:pPr>
      <w:r w:rsidRPr="005E520A">
        <w:rPr>
          <w:b/>
          <w:bCs/>
          <w:color w:val="000000"/>
          <w:sz w:val="24"/>
          <w:szCs w:val="24"/>
          <w:lang w:val="ru-RU" w:eastAsia="ru-RU" w:bidi="ar-SA"/>
        </w:rPr>
        <w:t>Игры для воспитания скоростно-силовых качеств</w:t>
      </w:r>
    </w:p>
    <w:p w:rsidR="006E5985"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«Взять крепость».</w:t>
      </w:r>
      <w:r w:rsidRPr="005E520A">
        <w:rPr>
          <w:color w:val="000000"/>
          <w:sz w:val="24"/>
          <w:szCs w:val="24"/>
          <w:lang w:val="ru-RU" w:eastAsia="ru-RU" w:bidi="ar-SA"/>
        </w:rPr>
        <w:t> Обозначается круг диаметром 4 м. Играющие разбиваются на две команды по 10 - 12 человек. Одна команда располагается в кругу и защищает его, другая старается «взять крепость», вытолкнув оттуда противника. Если игрок защищается, команды переступает, обеими ногами линию, ограничивающую круг, он выбывает из игры. Выигрывает команда, которая дольше удержит «крепость».</w:t>
      </w:r>
    </w:p>
    <w:p w:rsidR="006E5985"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«Быстрый танец».</w:t>
      </w:r>
      <w:r w:rsidRPr="005E520A">
        <w:rPr>
          <w:color w:val="000000"/>
          <w:sz w:val="24"/>
          <w:szCs w:val="24"/>
          <w:lang w:val="ru-RU" w:eastAsia="ru-RU" w:bidi="ar-SA"/>
        </w:rPr>
        <w:t> Играют в парах. Играющие берут друг друга за плечи, стоя лицом к лицу, при этом каждый пытается наступить партнеру на ногу. Выигрывает тот игрок, который сможет большее количество раз наступить партнеру на ногу.</w:t>
      </w:r>
    </w:p>
    <w:p w:rsidR="006E5985" w:rsidRDefault="005E520A" w:rsidP="00B80D1C">
      <w:pPr>
        <w:pStyle w:val="a4"/>
        <w:spacing w:line="276" w:lineRule="auto"/>
        <w:ind w:left="720" w:firstLine="0"/>
        <w:rPr>
          <w:b/>
          <w:bCs/>
          <w:color w:val="000000"/>
          <w:sz w:val="24"/>
          <w:szCs w:val="24"/>
          <w:lang w:val="ru-RU" w:eastAsia="ru-RU" w:bidi="ar-SA"/>
        </w:rPr>
      </w:pPr>
      <w:r w:rsidRPr="005E520A">
        <w:rPr>
          <w:b/>
          <w:bCs/>
          <w:color w:val="000000"/>
          <w:sz w:val="24"/>
          <w:szCs w:val="24"/>
          <w:lang w:val="ru-RU" w:eastAsia="ru-RU" w:bidi="ar-SA"/>
        </w:rPr>
        <w:t>Игры, способствующие развитию силы</w:t>
      </w:r>
    </w:p>
    <w:p w:rsidR="006E5985"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w:t>
      </w:r>
      <w:r w:rsidRPr="005E520A">
        <w:rPr>
          <w:b/>
          <w:bCs/>
          <w:color w:val="000000"/>
          <w:sz w:val="24"/>
          <w:szCs w:val="24"/>
          <w:lang w:val="ru-RU" w:eastAsia="ru-RU" w:bidi="ar-SA"/>
        </w:rPr>
        <w:t>«Бросок мяча ступнями».</w:t>
      </w:r>
      <w:r w:rsidRPr="005E520A">
        <w:rPr>
          <w:color w:val="000000"/>
          <w:sz w:val="24"/>
          <w:szCs w:val="24"/>
          <w:lang w:val="ru-RU" w:eastAsia="ru-RU" w:bidi="ar-SA"/>
        </w:rPr>
        <w:t> Игроки, зажав мяч ступнями, располагаются на одной линии в двух - трех шагах друг от друга. Отталкиваясь обеими ногами, они одновременно или поочередно бросают мяч вперед. Побеждает игрок, бросивший мяч дальше других.</w:t>
      </w:r>
    </w:p>
    <w:p w:rsidR="006E5985"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w:t>
      </w:r>
      <w:r w:rsidRPr="005E520A">
        <w:rPr>
          <w:b/>
          <w:bCs/>
          <w:color w:val="000000"/>
          <w:sz w:val="24"/>
          <w:szCs w:val="24"/>
          <w:lang w:val="ru-RU" w:eastAsia="ru-RU" w:bidi="ar-SA"/>
        </w:rPr>
        <w:t>«Разорви цепь».</w:t>
      </w:r>
      <w:r w:rsidRPr="005E520A">
        <w:rPr>
          <w:color w:val="000000"/>
          <w:sz w:val="24"/>
          <w:szCs w:val="24"/>
          <w:lang w:val="ru-RU" w:eastAsia="ru-RU" w:bidi="ar-SA"/>
        </w:rPr>
        <w:t> Занимающиеся делятся на две команды. Игроки: каждой из них стоят в шеренге по одному, лицом друг к другу. Игрок первой команды берет за руку игрока второй команды и т. д., таким образом, образуя одну шеренгу (цепь). По сигналу тренера каждая команда начинает тянуть в свою сторону. Побеждает та команда, которая первой перетянет противника вперед на расстояние 6 м.</w:t>
      </w:r>
    </w:p>
    <w:p w:rsidR="006E5985" w:rsidRDefault="005E520A" w:rsidP="00B80D1C">
      <w:pPr>
        <w:pStyle w:val="a4"/>
        <w:spacing w:line="276" w:lineRule="auto"/>
        <w:ind w:left="720" w:firstLine="0"/>
        <w:rPr>
          <w:b/>
          <w:bCs/>
          <w:color w:val="000000"/>
          <w:sz w:val="24"/>
          <w:szCs w:val="24"/>
          <w:lang w:val="ru-RU" w:eastAsia="ru-RU" w:bidi="ar-SA"/>
        </w:rPr>
      </w:pPr>
      <w:r w:rsidRPr="005E520A">
        <w:rPr>
          <w:b/>
          <w:bCs/>
          <w:color w:val="000000"/>
          <w:sz w:val="24"/>
          <w:szCs w:val="24"/>
          <w:lang w:val="ru-RU" w:eastAsia="ru-RU" w:bidi="ar-SA"/>
        </w:rPr>
        <w:t>Игры для развития скоростных качеств</w:t>
      </w:r>
    </w:p>
    <w:p w:rsidR="006E5985"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«Обгони мяч».</w:t>
      </w:r>
      <w:r w:rsidRPr="005E520A">
        <w:rPr>
          <w:color w:val="000000"/>
          <w:sz w:val="24"/>
          <w:szCs w:val="24"/>
          <w:lang w:val="ru-RU" w:eastAsia="ru-RU" w:bidi="ar-SA"/>
        </w:rPr>
        <w:t> Одна из них команд с равным количеством игроков образует круг; другая строится в колонну по одному в затылок, так, что первый в колонне стоит непосредственно у самого круга, там, где находится стоящий в кругу игрок с мячом. Команда в кругу передает мяч от игрока к игроку. А игроки второй команды, поочередно сменяясь, обегают круг, стараясь «обогнать мяч». Выигрывает та команда, игроки которой первыми проделают все круги (по числу игроков). Затем команды меняются местами. Вариант передача мяча по кругу может производиться ногами.</w:t>
      </w:r>
    </w:p>
    <w:p w:rsidR="006E5985" w:rsidRDefault="005E520A"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lastRenderedPageBreak/>
        <w:t>  </w:t>
      </w:r>
      <w:r w:rsidRPr="005E520A">
        <w:rPr>
          <w:b/>
          <w:bCs/>
          <w:color w:val="000000"/>
          <w:sz w:val="24"/>
          <w:szCs w:val="24"/>
          <w:lang w:val="ru-RU" w:eastAsia="ru-RU" w:bidi="ar-SA"/>
        </w:rPr>
        <w:t>«Вызов номеров».</w:t>
      </w:r>
      <w:r w:rsidRPr="005E520A">
        <w:rPr>
          <w:color w:val="000000"/>
          <w:sz w:val="24"/>
          <w:szCs w:val="24"/>
          <w:lang w:val="ru-RU" w:eastAsia="ru-RU" w:bidi="ar-SA"/>
        </w:rPr>
        <w:t> Группа разбивается на две - три команды по 5 -7 человек в каждой. Игроки строятся в колонну и рассчитываются по порядку номеров. На одинаковом расстоянии от каждой колонны (8-12 м.) лежат мячи. Тренер вызывает номера в произвольном порядке. Вызванные номера бегут к мячам, стараясь быстрее ударить по ним. Сделавший удар первым приносит о моей команде очко. Выигрывает команда, набравшая установленное количество очков.</w:t>
      </w:r>
    </w:p>
    <w:p w:rsidR="006E5985"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«Только своему».</w:t>
      </w:r>
      <w:r w:rsidRPr="005E520A">
        <w:rPr>
          <w:i/>
          <w:iCs/>
          <w:color w:val="000000"/>
          <w:sz w:val="24"/>
          <w:szCs w:val="24"/>
          <w:lang w:val="ru-RU" w:eastAsia="ru-RU" w:bidi="ar-SA"/>
        </w:rPr>
        <w:t> </w:t>
      </w:r>
      <w:r w:rsidRPr="005E520A">
        <w:rPr>
          <w:color w:val="000000"/>
          <w:sz w:val="24"/>
          <w:szCs w:val="24"/>
          <w:lang w:val="ru-RU" w:eastAsia="ru-RU" w:bidi="ar-SA"/>
        </w:rPr>
        <w:t>В игре, проводимой на ограниченной площадке, участвуют две команды. Задача: выполняя передачи мяча игрокам своей команды, набрать определенное количество передач. Побеждает команда, быстрее других выполнившая задание.</w:t>
      </w:r>
    </w:p>
    <w:p w:rsidR="006E5985"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«Салки в тройках».</w:t>
      </w:r>
      <w:r w:rsidRPr="005E520A">
        <w:rPr>
          <w:i/>
          <w:iCs/>
          <w:color w:val="000000"/>
          <w:sz w:val="24"/>
          <w:szCs w:val="24"/>
          <w:lang w:val="ru-RU" w:eastAsia="ru-RU" w:bidi="ar-SA"/>
        </w:rPr>
        <w:t> </w:t>
      </w:r>
      <w:r w:rsidRPr="005E520A">
        <w:rPr>
          <w:color w:val="000000"/>
          <w:sz w:val="24"/>
          <w:szCs w:val="24"/>
          <w:lang w:val="ru-RU" w:eastAsia="ru-RU" w:bidi="ar-SA"/>
        </w:rPr>
        <w:t>Игру проводят на площадке ограниченных размеров. Участники делятся на тройки, один убегает, двое других, выполняя ведение мяча и передачи, стараются догнать убегающего. Вариант игры — догнать убегающего, выполняя только передачи. Игрок, осаливший убегающего, меняется с ним местами. Игру проводят на время.</w:t>
      </w:r>
    </w:p>
    <w:p w:rsidR="006E5985"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«Мяч — капитану».</w:t>
      </w:r>
      <w:r w:rsidRPr="005E520A">
        <w:rPr>
          <w:i/>
          <w:iCs/>
          <w:color w:val="000000"/>
          <w:sz w:val="24"/>
          <w:szCs w:val="24"/>
          <w:lang w:val="ru-RU" w:eastAsia="ru-RU" w:bidi="ar-SA"/>
        </w:rPr>
        <w:t> </w:t>
      </w:r>
      <w:r w:rsidRPr="005E520A">
        <w:rPr>
          <w:color w:val="000000"/>
          <w:sz w:val="24"/>
          <w:szCs w:val="24"/>
          <w:lang w:val="ru-RU" w:eastAsia="ru-RU" w:bidi="ar-SA"/>
        </w:rPr>
        <w:t>В игре участвуют несколько команд с равным количеством игроков. Каждая команда образует круг, в центре которого располагается капитан с мячом. По сигналу капитан выполняет передачу одному из игроков, получив ответную передачу, он адресует мяч следующему игроку и т.д. Побеждает команда, закончившая выполнять передачи первой.</w:t>
      </w:r>
    </w:p>
    <w:p w:rsidR="006E5985"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«Верни мяч головой капитану».</w:t>
      </w:r>
      <w:r w:rsidRPr="005E520A">
        <w:rPr>
          <w:i/>
          <w:iCs/>
          <w:color w:val="000000"/>
          <w:sz w:val="24"/>
          <w:szCs w:val="24"/>
          <w:lang w:val="ru-RU" w:eastAsia="ru-RU" w:bidi="ar-SA"/>
        </w:rPr>
        <w:t> </w:t>
      </w:r>
      <w:r w:rsidRPr="005E520A">
        <w:rPr>
          <w:color w:val="000000"/>
          <w:sz w:val="24"/>
          <w:szCs w:val="24"/>
          <w:lang w:val="ru-RU" w:eastAsia="ru-RU" w:bidi="ar-SA"/>
        </w:rPr>
        <w:t>В игре принимают участие несколько команде равным ко</w:t>
      </w:r>
      <w:r w:rsidRPr="005E520A">
        <w:rPr>
          <w:color w:val="000000"/>
          <w:sz w:val="24"/>
          <w:szCs w:val="24"/>
          <w:lang w:val="ru-RU" w:eastAsia="ru-RU" w:bidi="ar-SA"/>
        </w:rPr>
        <w:softHyphen/>
        <w:t>личеством игроков. Игроки располагаются в ко</w:t>
      </w:r>
      <w:r w:rsidRPr="005E520A">
        <w:rPr>
          <w:color w:val="000000"/>
          <w:sz w:val="24"/>
          <w:szCs w:val="24"/>
          <w:lang w:val="ru-RU" w:eastAsia="ru-RU" w:bidi="ar-SA"/>
        </w:rPr>
        <w:softHyphen/>
        <w:t>лонне друг за другом, дистанция 1 м. Один игрок каждой из команд с мячом в руках (например, капитан) находится напротив своей команды на расстоянии 4 м. По сигналу капитан бросает мяч первому игроку, тот ударом головой выполняет передачу обратно в руки капитану, а сам перемещается в конец своей колонны. То же выполняет второй, затем третий игрок и т.д. Побеждает команда, в которой игроки раньше других окажутся на своих местах.</w:t>
      </w:r>
    </w:p>
    <w:p w:rsidR="005E520A" w:rsidRDefault="005E520A"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«Отбери мяч».</w:t>
      </w:r>
      <w:r w:rsidRPr="005E520A">
        <w:rPr>
          <w:i/>
          <w:iCs/>
          <w:color w:val="000000"/>
          <w:sz w:val="24"/>
          <w:szCs w:val="24"/>
          <w:lang w:val="ru-RU" w:eastAsia="ru-RU" w:bidi="ar-SA"/>
        </w:rPr>
        <w:t> </w:t>
      </w:r>
      <w:r w:rsidRPr="005E520A">
        <w:rPr>
          <w:color w:val="000000"/>
          <w:sz w:val="24"/>
          <w:szCs w:val="24"/>
          <w:lang w:val="ru-RU" w:eastAsia="ru-RU" w:bidi="ar-SA"/>
        </w:rPr>
        <w:t>Игру проводят на ограниченной площадке. 8-10 игроков, у каждого из них мяч, перемещаются по площадке, осуществляя ведение мяча. 2-3 водящих стараются овладеть мячом любого игрока. Игрок, у которого водящий отбирает мяч, становится водящим.</w:t>
      </w:r>
    </w:p>
    <w:p w:rsidR="00F51151" w:rsidRPr="006E5985" w:rsidRDefault="00F51151" w:rsidP="00B80D1C">
      <w:pPr>
        <w:pStyle w:val="a4"/>
        <w:spacing w:line="276" w:lineRule="auto"/>
        <w:ind w:left="720" w:firstLine="0"/>
        <w:rPr>
          <w:color w:val="000000"/>
          <w:sz w:val="24"/>
          <w:szCs w:val="24"/>
          <w:lang w:val="ru-RU" w:eastAsia="ru-RU" w:bidi="ar-SA"/>
        </w:rPr>
      </w:pPr>
    </w:p>
    <w:p w:rsidR="005E520A" w:rsidRPr="00100325" w:rsidRDefault="005E520A" w:rsidP="00B80D1C">
      <w:pPr>
        <w:pStyle w:val="a4"/>
        <w:numPr>
          <w:ilvl w:val="0"/>
          <w:numId w:val="7"/>
        </w:numPr>
        <w:spacing w:line="276" w:lineRule="auto"/>
        <w:rPr>
          <w:sz w:val="28"/>
          <w:lang w:val="ru-RU"/>
        </w:rPr>
      </w:pPr>
      <w:r w:rsidRPr="00100325">
        <w:rPr>
          <w:b/>
          <w:sz w:val="24"/>
        </w:rPr>
        <w:t>Соревнования</w:t>
      </w:r>
      <w:r>
        <w:rPr>
          <w:b/>
          <w:sz w:val="24"/>
          <w:lang w:val="ru-RU"/>
        </w:rPr>
        <w:t xml:space="preserve"> (1</w:t>
      </w:r>
      <w:r w:rsidR="005471D2">
        <w:rPr>
          <w:b/>
          <w:sz w:val="24"/>
          <w:lang w:val="ru-RU"/>
        </w:rPr>
        <w:t>2</w:t>
      </w:r>
      <w:r>
        <w:rPr>
          <w:b/>
          <w:sz w:val="24"/>
          <w:lang w:val="ru-RU"/>
        </w:rPr>
        <w:t xml:space="preserve"> часов)</w:t>
      </w:r>
    </w:p>
    <w:p w:rsidR="005471D2" w:rsidRPr="005471D2" w:rsidRDefault="005471D2" w:rsidP="00B80D1C">
      <w:pPr>
        <w:pStyle w:val="a4"/>
        <w:spacing w:line="276" w:lineRule="auto"/>
        <w:ind w:left="720" w:firstLine="0"/>
        <w:rPr>
          <w:i/>
          <w:sz w:val="24"/>
          <w:lang w:val="ru-RU"/>
        </w:rPr>
      </w:pPr>
      <w:r>
        <w:rPr>
          <w:i/>
          <w:sz w:val="24"/>
          <w:lang w:val="ru-RU"/>
        </w:rPr>
        <w:t>Практика</w:t>
      </w:r>
      <w:r>
        <w:rPr>
          <w:i/>
          <w:sz w:val="24"/>
        </w:rPr>
        <w:t>:</w:t>
      </w:r>
    </w:p>
    <w:p w:rsidR="005E520A" w:rsidRPr="005471D2" w:rsidRDefault="005E520A" w:rsidP="00B80D1C">
      <w:pPr>
        <w:pStyle w:val="a4"/>
        <w:spacing w:line="276" w:lineRule="auto"/>
        <w:ind w:left="720" w:firstLine="0"/>
        <w:rPr>
          <w:b/>
          <w:i/>
          <w:sz w:val="24"/>
          <w:u w:val="single"/>
          <w:lang w:val="ru-RU"/>
        </w:rPr>
      </w:pPr>
      <w:r w:rsidRPr="005471D2">
        <w:rPr>
          <w:b/>
          <w:sz w:val="24"/>
          <w:u w:val="single"/>
          <w:lang w:val="ru-RU"/>
        </w:rPr>
        <w:t>Внутригрупповые</w:t>
      </w:r>
      <w:r w:rsidR="005471D2" w:rsidRPr="005471D2">
        <w:rPr>
          <w:b/>
          <w:sz w:val="24"/>
          <w:lang w:val="ru-RU"/>
        </w:rPr>
        <w:t xml:space="preserve">: </w:t>
      </w:r>
      <w:r w:rsidRPr="005471D2">
        <w:rPr>
          <w:sz w:val="24"/>
          <w:szCs w:val="28"/>
          <w:lang w:val="ru-RU"/>
        </w:rPr>
        <w:t>Проводятся по общей физической подготовке, по подвижным и спортивным играм, учебные игры по футболу.</w:t>
      </w:r>
    </w:p>
    <w:p w:rsidR="005E520A" w:rsidRPr="005471D2" w:rsidRDefault="005E520A" w:rsidP="00B80D1C">
      <w:pPr>
        <w:pStyle w:val="a4"/>
        <w:spacing w:line="276" w:lineRule="auto"/>
        <w:ind w:left="720" w:firstLine="0"/>
        <w:rPr>
          <w:b/>
          <w:sz w:val="24"/>
          <w:u w:val="single"/>
          <w:lang w:val="ru-RU"/>
        </w:rPr>
      </w:pPr>
      <w:r w:rsidRPr="005471D2">
        <w:rPr>
          <w:b/>
          <w:sz w:val="24"/>
          <w:u w:val="single"/>
          <w:lang w:val="ru-RU"/>
        </w:rPr>
        <w:t>Межгрупповые</w:t>
      </w:r>
      <w:r w:rsidR="005471D2" w:rsidRPr="005471D2">
        <w:rPr>
          <w:b/>
          <w:sz w:val="24"/>
          <w:u w:val="single"/>
          <w:lang w:val="ru-RU"/>
        </w:rPr>
        <w:t>:</w:t>
      </w:r>
      <w:r w:rsidR="005471D2" w:rsidRPr="005471D2">
        <w:rPr>
          <w:b/>
          <w:sz w:val="24"/>
          <w:lang w:val="ru-RU"/>
        </w:rPr>
        <w:t xml:space="preserve"> </w:t>
      </w:r>
      <w:r w:rsidRPr="005471D2">
        <w:rPr>
          <w:sz w:val="24"/>
          <w:szCs w:val="28"/>
          <w:lang w:val="ru-RU"/>
        </w:rPr>
        <w:t>Проводятся   в   виде   соревнований   по   общей</w:t>
      </w:r>
      <w:r w:rsidRPr="005471D2">
        <w:rPr>
          <w:spacing w:val="47"/>
          <w:sz w:val="24"/>
          <w:szCs w:val="28"/>
          <w:lang w:val="ru-RU"/>
        </w:rPr>
        <w:t xml:space="preserve"> </w:t>
      </w:r>
      <w:r w:rsidRPr="005471D2">
        <w:rPr>
          <w:sz w:val="24"/>
          <w:szCs w:val="28"/>
          <w:lang w:val="ru-RU"/>
        </w:rPr>
        <w:t>физической подготовке и футболу между</w:t>
      </w:r>
      <w:r w:rsidRPr="005471D2">
        <w:rPr>
          <w:spacing w:val="-7"/>
          <w:sz w:val="24"/>
          <w:szCs w:val="28"/>
          <w:lang w:val="ru-RU"/>
        </w:rPr>
        <w:t xml:space="preserve"> </w:t>
      </w:r>
      <w:r w:rsidRPr="005471D2">
        <w:rPr>
          <w:sz w:val="24"/>
          <w:szCs w:val="28"/>
          <w:lang w:val="ru-RU"/>
        </w:rPr>
        <w:t>группами.</w:t>
      </w:r>
    </w:p>
    <w:p w:rsidR="005E520A" w:rsidRPr="005471D2" w:rsidRDefault="005E520A" w:rsidP="00B80D1C">
      <w:pPr>
        <w:pStyle w:val="a4"/>
        <w:spacing w:line="276" w:lineRule="auto"/>
        <w:ind w:left="720" w:firstLine="0"/>
        <w:rPr>
          <w:b/>
          <w:sz w:val="24"/>
          <w:szCs w:val="28"/>
          <w:u w:val="single"/>
          <w:lang w:val="ru-RU"/>
        </w:rPr>
      </w:pPr>
      <w:r w:rsidRPr="005471D2">
        <w:rPr>
          <w:b/>
          <w:sz w:val="24"/>
          <w:szCs w:val="28"/>
          <w:u w:val="single"/>
          <w:lang w:val="ru-RU"/>
        </w:rPr>
        <w:t>Межшкольные</w:t>
      </w:r>
      <w:r w:rsidR="005471D2" w:rsidRPr="005471D2">
        <w:rPr>
          <w:b/>
          <w:sz w:val="24"/>
          <w:u w:val="single"/>
          <w:lang w:val="ru-RU"/>
        </w:rPr>
        <w:t>:</w:t>
      </w:r>
      <w:r w:rsidR="005471D2" w:rsidRPr="005471D2">
        <w:rPr>
          <w:b/>
          <w:sz w:val="24"/>
          <w:lang w:val="ru-RU"/>
        </w:rPr>
        <w:t xml:space="preserve"> </w:t>
      </w:r>
      <w:r w:rsidRPr="005471D2">
        <w:rPr>
          <w:sz w:val="24"/>
          <w:szCs w:val="28"/>
          <w:lang w:val="ru-RU"/>
        </w:rPr>
        <w:t>Товарищеские встречи между учащимися других школ.</w:t>
      </w:r>
    </w:p>
    <w:p w:rsidR="00F51151" w:rsidRPr="006E5985" w:rsidRDefault="00F51151" w:rsidP="00B80D1C">
      <w:pPr>
        <w:pStyle w:val="a4"/>
        <w:spacing w:line="276" w:lineRule="auto"/>
        <w:ind w:left="720" w:firstLine="0"/>
        <w:rPr>
          <w:sz w:val="24"/>
          <w:szCs w:val="28"/>
          <w:lang w:val="ru-RU"/>
        </w:rPr>
      </w:pPr>
    </w:p>
    <w:p w:rsidR="006E5985" w:rsidRPr="006E5985" w:rsidRDefault="005E520A" w:rsidP="00B80D1C">
      <w:pPr>
        <w:pStyle w:val="a4"/>
        <w:numPr>
          <w:ilvl w:val="0"/>
          <w:numId w:val="7"/>
        </w:numPr>
        <w:spacing w:line="276" w:lineRule="auto"/>
        <w:rPr>
          <w:sz w:val="32"/>
          <w:lang w:val="ru-RU"/>
        </w:rPr>
      </w:pPr>
      <w:r w:rsidRPr="00100325">
        <w:rPr>
          <w:b/>
          <w:bCs/>
          <w:color w:val="000000"/>
          <w:sz w:val="24"/>
          <w:shd w:val="clear" w:color="auto" w:fill="FFFFFF"/>
        </w:rPr>
        <w:t>Контрольно-переводные нормативы</w:t>
      </w:r>
      <w:r>
        <w:rPr>
          <w:b/>
          <w:bCs/>
          <w:color w:val="000000"/>
          <w:sz w:val="24"/>
          <w:shd w:val="clear" w:color="auto" w:fill="FFFFFF"/>
          <w:lang w:val="ru-RU"/>
        </w:rPr>
        <w:t xml:space="preserve"> (</w:t>
      </w:r>
      <w:r w:rsidR="005471D2">
        <w:rPr>
          <w:b/>
          <w:bCs/>
          <w:color w:val="000000"/>
          <w:sz w:val="24"/>
          <w:shd w:val="clear" w:color="auto" w:fill="FFFFFF"/>
          <w:lang w:val="ru-RU"/>
        </w:rPr>
        <w:t>2</w:t>
      </w:r>
      <w:r>
        <w:rPr>
          <w:b/>
          <w:bCs/>
          <w:color w:val="000000"/>
          <w:sz w:val="24"/>
          <w:shd w:val="clear" w:color="auto" w:fill="FFFFFF"/>
          <w:lang w:val="ru-RU"/>
        </w:rPr>
        <w:t xml:space="preserve"> часа)</w:t>
      </w:r>
    </w:p>
    <w:p w:rsidR="006E5985" w:rsidRPr="006E5985" w:rsidRDefault="005E520A" w:rsidP="00B80D1C">
      <w:pPr>
        <w:pStyle w:val="a4"/>
        <w:spacing w:line="276" w:lineRule="auto"/>
        <w:ind w:left="720" w:firstLine="0"/>
        <w:rPr>
          <w:sz w:val="32"/>
          <w:lang w:val="ru-RU"/>
        </w:rPr>
      </w:pPr>
      <w:r w:rsidRPr="006E5985">
        <w:rPr>
          <w:sz w:val="24"/>
          <w:lang w:val="ru-RU"/>
        </w:rPr>
        <w:t>Сдача контрольных нормативов по ОФП.</w:t>
      </w:r>
      <w:r w:rsidR="006E5985" w:rsidRPr="006E5985">
        <w:rPr>
          <w:b/>
          <w:sz w:val="24"/>
          <w:szCs w:val="40"/>
          <w:lang w:val="ru-RU"/>
        </w:rPr>
        <w:t xml:space="preserve"> </w:t>
      </w:r>
    </w:p>
    <w:p w:rsidR="006E5985" w:rsidRDefault="006E5985" w:rsidP="006E5985">
      <w:pPr>
        <w:ind w:right="140"/>
        <w:jc w:val="center"/>
        <w:rPr>
          <w:b/>
          <w:sz w:val="24"/>
          <w:szCs w:val="40"/>
          <w:lang w:val="ru-RU"/>
        </w:rPr>
      </w:pPr>
    </w:p>
    <w:p w:rsidR="006E5985" w:rsidRPr="00406F19" w:rsidRDefault="006E5985" w:rsidP="006E5985">
      <w:pPr>
        <w:ind w:right="140"/>
        <w:jc w:val="center"/>
        <w:rPr>
          <w:b/>
          <w:sz w:val="24"/>
          <w:szCs w:val="40"/>
          <w:lang w:val="ru-RU"/>
        </w:rPr>
      </w:pPr>
      <w:r w:rsidRPr="00406F19">
        <w:rPr>
          <w:b/>
          <w:sz w:val="24"/>
          <w:szCs w:val="40"/>
          <w:lang w:val="ru-RU"/>
        </w:rPr>
        <w:t xml:space="preserve">Учебно-тематический план </w:t>
      </w:r>
      <w:r>
        <w:rPr>
          <w:b/>
          <w:sz w:val="24"/>
          <w:szCs w:val="40"/>
          <w:lang w:val="ru-RU"/>
        </w:rPr>
        <w:t>3</w:t>
      </w:r>
      <w:r w:rsidRPr="00406F19">
        <w:rPr>
          <w:b/>
          <w:sz w:val="24"/>
          <w:szCs w:val="40"/>
          <w:lang w:val="ru-RU"/>
        </w:rPr>
        <w:t xml:space="preserve"> года обучения</w:t>
      </w:r>
    </w:p>
    <w:p w:rsidR="006E5985" w:rsidRDefault="006E5985" w:rsidP="006E5985">
      <w:pPr>
        <w:ind w:left="-1980" w:right="140"/>
        <w:jc w:val="center"/>
        <w:rPr>
          <w:b/>
          <w:sz w:val="24"/>
          <w:szCs w:val="40"/>
          <w:lang w:val="ru-RU"/>
        </w:rPr>
      </w:pPr>
      <w:r w:rsidRPr="00406F19">
        <w:rPr>
          <w:b/>
          <w:sz w:val="24"/>
          <w:szCs w:val="40"/>
          <w:lang w:val="ru-RU"/>
        </w:rPr>
        <w:t xml:space="preserve">                                         </w:t>
      </w:r>
      <w:r w:rsidRPr="00223D62">
        <w:rPr>
          <w:b/>
          <w:sz w:val="24"/>
          <w:szCs w:val="40"/>
          <w:lang w:val="ru-RU"/>
        </w:rPr>
        <w:t xml:space="preserve">Спортивно-оздоровительная группа </w:t>
      </w:r>
      <w:r>
        <w:rPr>
          <w:b/>
          <w:sz w:val="24"/>
          <w:szCs w:val="40"/>
          <w:lang w:val="ru-RU"/>
        </w:rPr>
        <w:t>3</w:t>
      </w:r>
      <w:r w:rsidRPr="00223D62">
        <w:rPr>
          <w:b/>
          <w:sz w:val="24"/>
          <w:szCs w:val="40"/>
          <w:lang w:val="ru-RU"/>
        </w:rPr>
        <w:t xml:space="preserve"> года обучения</w:t>
      </w:r>
    </w:p>
    <w:p w:rsidR="005471D2" w:rsidRDefault="005471D2" w:rsidP="006E5985">
      <w:pPr>
        <w:ind w:left="-1980" w:right="140"/>
        <w:jc w:val="center"/>
        <w:rPr>
          <w:b/>
          <w:sz w:val="24"/>
          <w:szCs w:val="40"/>
          <w:lang w:val="ru-RU"/>
        </w:rPr>
      </w:pPr>
    </w:p>
    <w:tbl>
      <w:tblPr>
        <w:tblStyle w:val="10"/>
        <w:tblW w:w="9392" w:type="dxa"/>
        <w:jc w:val="center"/>
        <w:tblLayout w:type="fixed"/>
        <w:tblLook w:val="04A0" w:firstRow="1" w:lastRow="0" w:firstColumn="1" w:lastColumn="0" w:noHBand="0" w:noVBand="1"/>
      </w:tblPr>
      <w:tblGrid>
        <w:gridCol w:w="709"/>
        <w:gridCol w:w="3317"/>
        <w:gridCol w:w="1047"/>
        <w:gridCol w:w="30"/>
        <w:gridCol w:w="1134"/>
        <w:gridCol w:w="46"/>
        <w:gridCol w:w="1372"/>
        <w:gridCol w:w="1737"/>
      </w:tblGrid>
      <w:tr w:rsidR="005471D2" w:rsidRPr="00E5740B" w:rsidTr="000B58C6">
        <w:trPr>
          <w:jc w:val="center"/>
        </w:trPr>
        <w:tc>
          <w:tcPr>
            <w:tcW w:w="709" w:type="dxa"/>
            <w:vMerge w:val="restart"/>
            <w:vAlign w:val="center"/>
          </w:tcPr>
          <w:p w:rsidR="005471D2" w:rsidRPr="00D572EC" w:rsidRDefault="005471D2" w:rsidP="000B58C6">
            <w:pPr>
              <w:ind w:right="140"/>
              <w:jc w:val="center"/>
              <w:rPr>
                <w:b/>
              </w:rPr>
            </w:pPr>
            <w:r w:rsidRPr="00D572EC">
              <w:rPr>
                <w:b/>
              </w:rPr>
              <w:t>№</w:t>
            </w:r>
          </w:p>
          <w:p w:rsidR="005471D2" w:rsidRPr="00D572EC" w:rsidRDefault="005471D2" w:rsidP="000B58C6">
            <w:pPr>
              <w:ind w:right="140"/>
              <w:jc w:val="center"/>
              <w:rPr>
                <w:b/>
              </w:rPr>
            </w:pPr>
            <w:r w:rsidRPr="00D572EC">
              <w:rPr>
                <w:b/>
              </w:rPr>
              <w:t>п</w:t>
            </w:r>
            <w:r w:rsidRPr="00D572EC">
              <w:rPr>
                <w:b/>
                <w:lang w:val="en-US"/>
              </w:rPr>
              <w:t>/</w:t>
            </w:r>
            <w:r w:rsidRPr="00D572EC">
              <w:rPr>
                <w:b/>
              </w:rPr>
              <w:t>п</w:t>
            </w:r>
          </w:p>
        </w:tc>
        <w:tc>
          <w:tcPr>
            <w:tcW w:w="3317" w:type="dxa"/>
            <w:vMerge w:val="restart"/>
            <w:vAlign w:val="center"/>
          </w:tcPr>
          <w:p w:rsidR="005471D2" w:rsidRPr="00D572EC" w:rsidRDefault="005471D2" w:rsidP="000B58C6">
            <w:pPr>
              <w:ind w:right="140"/>
              <w:jc w:val="center"/>
              <w:rPr>
                <w:b/>
              </w:rPr>
            </w:pPr>
            <w:r w:rsidRPr="00D572EC">
              <w:rPr>
                <w:b/>
              </w:rPr>
              <w:t>Название раздела</w:t>
            </w:r>
            <w:r w:rsidRPr="00D572EC">
              <w:rPr>
                <w:b/>
                <w:lang w:val="en-US"/>
              </w:rPr>
              <w:t xml:space="preserve">, </w:t>
            </w:r>
            <w:r w:rsidRPr="00D572EC">
              <w:rPr>
                <w:b/>
              </w:rPr>
              <w:t>темы</w:t>
            </w:r>
          </w:p>
        </w:tc>
        <w:tc>
          <w:tcPr>
            <w:tcW w:w="3629" w:type="dxa"/>
            <w:gridSpan w:val="5"/>
            <w:vAlign w:val="center"/>
          </w:tcPr>
          <w:p w:rsidR="005471D2" w:rsidRPr="00D572EC" w:rsidRDefault="005471D2" w:rsidP="000B58C6">
            <w:pPr>
              <w:ind w:right="140"/>
              <w:jc w:val="center"/>
              <w:rPr>
                <w:b/>
              </w:rPr>
            </w:pPr>
            <w:r w:rsidRPr="00D572EC">
              <w:rPr>
                <w:b/>
              </w:rPr>
              <w:t>Количество часов</w:t>
            </w:r>
          </w:p>
        </w:tc>
        <w:tc>
          <w:tcPr>
            <w:tcW w:w="1737" w:type="dxa"/>
            <w:vMerge w:val="restart"/>
            <w:vAlign w:val="center"/>
          </w:tcPr>
          <w:p w:rsidR="005471D2" w:rsidRDefault="005471D2" w:rsidP="000B58C6">
            <w:pPr>
              <w:ind w:right="140"/>
              <w:jc w:val="center"/>
              <w:rPr>
                <w:b/>
                <w:lang w:val="en-US"/>
              </w:rPr>
            </w:pPr>
            <w:r w:rsidRPr="00D572EC">
              <w:rPr>
                <w:b/>
              </w:rPr>
              <w:t>Форма аттестации</w:t>
            </w:r>
            <w:r w:rsidRPr="00D572EC">
              <w:rPr>
                <w:b/>
                <w:lang w:val="en-US"/>
              </w:rPr>
              <w:t>/</w:t>
            </w:r>
          </w:p>
          <w:p w:rsidR="005471D2" w:rsidRPr="00D572EC" w:rsidRDefault="005471D2" w:rsidP="000B58C6">
            <w:pPr>
              <w:ind w:right="140"/>
              <w:jc w:val="center"/>
              <w:rPr>
                <w:b/>
              </w:rPr>
            </w:pPr>
            <w:r w:rsidRPr="00D572EC">
              <w:rPr>
                <w:b/>
              </w:rPr>
              <w:t>контроля</w:t>
            </w:r>
          </w:p>
        </w:tc>
      </w:tr>
      <w:tr w:rsidR="005471D2" w:rsidRPr="00E5740B" w:rsidTr="000B58C6">
        <w:trPr>
          <w:jc w:val="center"/>
        </w:trPr>
        <w:tc>
          <w:tcPr>
            <w:tcW w:w="709" w:type="dxa"/>
            <w:vMerge/>
            <w:vAlign w:val="center"/>
          </w:tcPr>
          <w:p w:rsidR="005471D2" w:rsidRPr="00D572EC" w:rsidRDefault="005471D2" w:rsidP="000B58C6">
            <w:pPr>
              <w:ind w:right="140"/>
              <w:jc w:val="center"/>
            </w:pPr>
          </w:p>
        </w:tc>
        <w:tc>
          <w:tcPr>
            <w:tcW w:w="3317" w:type="dxa"/>
            <w:vMerge/>
            <w:vAlign w:val="center"/>
          </w:tcPr>
          <w:p w:rsidR="005471D2" w:rsidRPr="00D572EC" w:rsidRDefault="005471D2" w:rsidP="000B58C6">
            <w:pPr>
              <w:ind w:right="140"/>
              <w:jc w:val="center"/>
            </w:pPr>
          </w:p>
        </w:tc>
        <w:tc>
          <w:tcPr>
            <w:tcW w:w="1047" w:type="dxa"/>
            <w:vAlign w:val="center"/>
          </w:tcPr>
          <w:p w:rsidR="005471D2" w:rsidRPr="00D572EC" w:rsidRDefault="005471D2" w:rsidP="000B58C6">
            <w:pPr>
              <w:ind w:right="140"/>
              <w:jc w:val="center"/>
              <w:rPr>
                <w:b/>
              </w:rPr>
            </w:pPr>
            <w:r w:rsidRPr="00D572EC">
              <w:rPr>
                <w:b/>
              </w:rPr>
              <w:t>Всего</w:t>
            </w:r>
          </w:p>
        </w:tc>
        <w:tc>
          <w:tcPr>
            <w:tcW w:w="1210" w:type="dxa"/>
            <w:gridSpan w:val="3"/>
            <w:vAlign w:val="center"/>
          </w:tcPr>
          <w:p w:rsidR="005471D2" w:rsidRPr="00D572EC" w:rsidRDefault="005471D2" w:rsidP="000B58C6">
            <w:pPr>
              <w:ind w:right="140"/>
              <w:jc w:val="center"/>
              <w:rPr>
                <w:b/>
              </w:rPr>
            </w:pPr>
            <w:r w:rsidRPr="00D572EC">
              <w:rPr>
                <w:b/>
              </w:rPr>
              <w:t>Теория</w:t>
            </w:r>
          </w:p>
        </w:tc>
        <w:tc>
          <w:tcPr>
            <w:tcW w:w="1372" w:type="dxa"/>
            <w:vAlign w:val="center"/>
          </w:tcPr>
          <w:p w:rsidR="005471D2" w:rsidRPr="00D572EC" w:rsidRDefault="005471D2" w:rsidP="000B58C6">
            <w:pPr>
              <w:ind w:right="140"/>
              <w:jc w:val="center"/>
              <w:rPr>
                <w:b/>
              </w:rPr>
            </w:pPr>
            <w:r w:rsidRPr="00D572EC">
              <w:rPr>
                <w:b/>
              </w:rPr>
              <w:t>Практика</w:t>
            </w:r>
          </w:p>
        </w:tc>
        <w:tc>
          <w:tcPr>
            <w:tcW w:w="1737" w:type="dxa"/>
            <w:vMerge/>
            <w:vAlign w:val="center"/>
          </w:tcPr>
          <w:p w:rsidR="005471D2" w:rsidRPr="00D572EC" w:rsidRDefault="005471D2" w:rsidP="000B58C6">
            <w:pPr>
              <w:ind w:right="140"/>
              <w:jc w:val="center"/>
            </w:pPr>
          </w:p>
        </w:tc>
      </w:tr>
      <w:tr w:rsidR="005471D2" w:rsidRPr="00E5740B" w:rsidTr="000B58C6">
        <w:trPr>
          <w:trHeight w:val="468"/>
          <w:jc w:val="center"/>
        </w:trPr>
        <w:tc>
          <w:tcPr>
            <w:tcW w:w="709" w:type="dxa"/>
            <w:vAlign w:val="center"/>
          </w:tcPr>
          <w:p w:rsidR="005471D2" w:rsidRPr="00406F19" w:rsidRDefault="005471D2" w:rsidP="005471D2">
            <w:pPr>
              <w:pStyle w:val="a4"/>
              <w:numPr>
                <w:ilvl w:val="0"/>
                <w:numId w:val="24"/>
              </w:numPr>
              <w:ind w:right="140"/>
              <w:contextualSpacing/>
            </w:pPr>
          </w:p>
        </w:tc>
        <w:tc>
          <w:tcPr>
            <w:tcW w:w="3317" w:type="dxa"/>
            <w:vAlign w:val="center"/>
          </w:tcPr>
          <w:p w:rsidR="005471D2" w:rsidRPr="00406F19" w:rsidRDefault="005471D2" w:rsidP="000B58C6">
            <w:pPr>
              <w:pStyle w:val="Default"/>
              <w:rPr>
                <w:rFonts w:ascii="Times New Roman" w:hAnsi="Times New Roman" w:cs="Times New Roman"/>
                <w:b/>
              </w:rPr>
            </w:pPr>
            <w:r w:rsidRPr="004C147D">
              <w:rPr>
                <w:rFonts w:ascii="Times New Roman" w:hAnsi="Times New Roman" w:cs="Times New Roman"/>
                <w:b/>
                <w:bCs/>
                <w:sz w:val="22"/>
              </w:rPr>
              <w:t xml:space="preserve">Основы знаний </w:t>
            </w:r>
          </w:p>
        </w:tc>
        <w:tc>
          <w:tcPr>
            <w:tcW w:w="1047" w:type="dxa"/>
            <w:vAlign w:val="center"/>
          </w:tcPr>
          <w:p w:rsidR="005471D2" w:rsidRPr="00C75591" w:rsidRDefault="00716423" w:rsidP="000B58C6">
            <w:pPr>
              <w:ind w:right="140"/>
              <w:jc w:val="center"/>
              <w:rPr>
                <w:b/>
                <w:sz w:val="22"/>
                <w:szCs w:val="22"/>
              </w:rPr>
            </w:pPr>
            <w:r>
              <w:rPr>
                <w:b/>
                <w:sz w:val="22"/>
                <w:szCs w:val="22"/>
              </w:rPr>
              <w:t>4</w:t>
            </w:r>
          </w:p>
        </w:tc>
        <w:tc>
          <w:tcPr>
            <w:tcW w:w="1210" w:type="dxa"/>
            <w:gridSpan w:val="3"/>
            <w:vAlign w:val="center"/>
          </w:tcPr>
          <w:p w:rsidR="005471D2" w:rsidRPr="00C75591" w:rsidRDefault="00716423" w:rsidP="000B58C6">
            <w:pPr>
              <w:ind w:right="140"/>
              <w:jc w:val="center"/>
              <w:rPr>
                <w:b/>
                <w:sz w:val="22"/>
                <w:szCs w:val="22"/>
              </w:rPr>
            </w:pPr>
            <w:r>
              <w:rPr>
                <w:b/>
                <w:sz w:val="22"/>
                <w:szCs w:val="22"/>
              </w:rPr>
              <w:t>2</w:t>
            </w:r>
          </w:p>
        </w:tc>
        <w:tc>
          <w:tcPr>
            <w:tcW w:w="1372" w:type="dxa"/>
            <w:vAlign w:val="center"/>
          </w:tcPr>
          <w:p w:rsidR="005471D2" w:rsidRPr="00C75591" w:rsidRDefault="00716423" w:rsidP="000B58C6">
            <w:pPr>
              <w:ind w:right="140"/>
              <w:jc w:val="center"/>
              <w:rPr>
                <w:b/>
                <w:sz w:val="22"/>
                <w:szCs w:val="22"/>
              </w:rPr>
            </w:pPr>
            <w:r>
              <w:rPr>
                <w:b/>
                <w:sz w:val="22"/>
                <w:szCs w:val="22"/>
              </w:rPr>
              <w:t>2</w:t>
            </w:r>
          </w:p>
        </w:tc>
        <w:tc>
          <w:tcPr>
            <w:tcW w:w="1737" w:type="dxa"/>
            <w:vMerge w:val="restart"/>
            <w:vAlign w:val="center"/>
          </w:tcPr>
          <w:p w:rsidR="005471D2" w:rsidRPr="00D572EC" w:rsidRDefault="005471D2" w:rsidP="000B58C6">
            <w:pPr>
              <w:ind w:right="140"/>
              <w:jc w:val="center"/>
            </w:pPr>
            <w:r w:rsidRPr="00D572EC">
              <w:t>Диагностика физических качеств (тестирование)</w:t>
            </w:r>
          </w:p>
        </w:tc>
      </w:tr>
      <w:tr w:rsidR="005471D2" w:rsidRPr="00E5740B" w:rsidTr="000B58C6">
        <w:trPr>
          <w:trHeight w:val="529"/>
          <w:jc w:val="center"/>
        </w:trPr>
        <w:tc>
          <w:tcPr>
            <w:tcW w:w="709" w:type="dxa"/>
            <w:vAlign w:val="center"/>
          </w:tcPr>
          <w:p w:rsidR="005471D2" w:rsidRPr="00406F19" w:rsidRDefault="005471D2" w:rsidP="005471D2">
            <w:pPr>
              <w:pStyle w:val="a4"/>
              <w:numPr>
                <w:ilvl w:val="0"/>
                <w:numId w:val="24"/>
              </w:numPr>
              <w:ind w:right="140"/>
              <w:contextualSpacing/>
            </w:pPr>
          </w:p>
        </w:tc>
        <w:tc>
          <w:tcPr>
            <w:tcW w:w="3317" w:type="dxa"/>
            <w:vAlign w:val="center"/>
          </w:tcPr>
          <w:p w:rsidR="005471D2" w:rsidRPr="00EF6754" w:rsidRDefault="005471D2" w:rsidP="000B58C6">
            <w:pPr>
              <w:pStyle w:val="Default"/>
              <w:rPr>
                <w:rFonts w:ascii="Times New Roman" w:hAnsi="Times New Roman" w:cs="Times New Roman"/>
                <w:b/>
                <w:sz w:val="22"/>
              </w:rPr>
            </w:pPr>
            <w:r w:rsidRPr="00EF6754">
              <w:rPr>
                <w:rFonts w:ascii="Times New Roman" w:hAnsi="Times New Roman" w:cs="Times New Roman"/>
                <w:b/>
                <w:bCs/>
                <w:sz w:val="22"/>
              </w:rPr>
              <w:t xml:space="preserve">Общая физическая подготовка </w:t>
            </w:r>
          </w:p>
        </w:tc>
        <w:tc>
          <w:tcPr>
            <w:tcW w:w="1047" w:type="dxa"/>
            <w:vAlign w:val="center"/>
          </w:tcPr>
          <w:p w:rsidR="005471D2" w:rsidRPr="00C75591" w:rsidRDefault="005471D2" w:rsidP="000B58C6">
            <w:pPr>
              <w:ind w:right="140"/>
              <w:jc w:val="center"/>
              <w:rPr>
                <w:b/>
                <w:sz w:val="22"/>
                <w:szCs w:val="22"/>
              </w:rPr>
            </w:pPr>
            <w:r>
              <w:rPr>
                <w:b/>
                <w:sz w:val="22"/>
                <w:szCs w:val="22"/>
              </w:rPr>
              <w:t>42</w:t>
            </w:r>
          </w:p>
        </w:tc>
        <w:tc>
          <w:tcPr>
            <w:tcW w:w="1210" w:type="dxa"/>
            <w:gridSpan w:val="3"/>
            <w:vAlign w:val="center"/>
          </w:tcPr>
          <w:p w:rsidR="005471D2" w:rsidRPr="00C75591" w:rsidRDefault="005471D2" w:rsidP="000B58C6">
            <w:pPr>
              <w:ind w:right="140"/>
              <w:jc w:val="center"/>
              <w:rPr>
                <w:b/>
                <w:sz w:val="22"/>
                <w:szCs w:val="22"/>
              </w:rPr>
            </w:pPr>
            <w:r>
              <w:rPr>
                <w:b/>
                <w:sz w:val="22"/>
                <w:szCs w:val="22"/>
              </w:rPr>
              <w:t>2</w:t>
            </w:r>
          </w:p>
        </w:tc>
        <w:tc>
          <w:tcPr>
            <w:tcW w:w="1372" w:type="dxa"/>
            <w:vAlign w:val="center"/>
          </w:tcPr>
          <w:p w:rsidR="005471D2" w:rsidRPr="00C75591" w:rsidRDefault="005471D2" w:rsidP="000B58C6">
            <w:pPr>
              <w:ind w:right="140"/>
              <w:jc w:val="center"/>
              <w:rPr>
                <w:b/>
                <w:sz w:val="22"/>
                <w:szCs w:val="22"/>
              </w:rPr>
            </w:pPr>
            <w:r>
              <w:rPr>
                <w:b/>
                <w:sz w:val="22"/>
                <w:szCs w:val="22"/>
              </w:rPr>
              <w:t>40</w:t>
            </w:r>
          </w:p>
        </w:tc>
        <w:tc>
          <w:tcPr>
            <w:tcW w:w="1737" w:type="dxa"/>
            <w:vMerge/>
            <w:vAlign w:val="center"/>
          </w:tcPr>
          <w:p w:rsidR="005471D2" w:rsidRPr="00D572EC" w:rsidRDefault="005471D2" w:rsidP="000B58C6">
            <w:pPr>
              <w:ind w:right="140"/>
              <w:jc w:val="center"/>
            </w:pPr>
          </w:p>
        </w:tc>
      </w:tr>
      <w:tr w:rsidR="005471D2" w:rsidRPr="00EF6754" w:rsidTr="000B58C6">
        <w:trPr>
          <w:trHeight w:val="732"/>
          <w:jc w:val="center"/>
        </w:trPr>
        <w:tc>
          <w:tcPr>
            <w:tcW w:w="709" w:type="dxa"/>
            <w:vAlign w:val="center"/>
          </w:tcPr>
          <w:p w:rsidR="005471D2" w:rsidRPr="00406F19" w:rsidRDefault="005471D2" w:rsidP="005471D2">
            <w:pPr>
              <w:pStyle w:val="a4"/>
              <w:numPr>
                <w:ilvl w:val="0"/>
                <w:numId w:val="24"/>
              </w:numPr>
              <w:ind w:right="140"/>
              <w:contextualSpacing/>
            </w:pPr>
          </w:p>
        </w:tc>
        <w:tc>
          <w:tcPr>
            <w:tcW w:w="3317" w:type="dxa"/>
            <w:vAlign w:val="center"/>
          </w:tcPr>
          <w:p w:rsidR="005471D2" w:rsidRPr="00406F19" w:rsidRDefault="005471D2" w:rsidP="000B58C6">
            <w:pPr>
              <w:pStyle w:val="Default"/>
              <w:rPr>
                <w:rFonts w:ascii="Times New Roman" w:hAnsi="Times New Roman" w:cs="Times New Roman"/>
                <w:b/>
                <w:bCs/>
              </w:rPr>
            </w:pPr>
            <w:r w:rsidRPr="004C147D">
              <w:rPr>
                <w:rFonts w:ascii="Times New Roman" w:hAnsi="Times New Roman" w:cs="Times New Roman"/>
                <w:b/>
                <w:sz w:val="22"/>
              </w:rPr>
              <w:t>Основные умения и навыки игры в</w:t>
            </w:r>
            <w:r w:rsidRPr="004C147D">
              <w:rPr>
                <w:rFonts w:ascii="Times New Roman" w:hAnsi="Times New Roman" w:cs="Times New Roman"/>
                <w:b/>
                <w:spacing w:val="-3"/>
                <w:sz w:val="22"/>
              </w:rPr>
              <w:t xml:space="preserve"> </w:t>
            </w:r>
            <w:r w:rsidRPr="004C147D">
              <w:rPr>
                <w:rFonts w:ascii="Times New Roman" w:hAnsi="Times New Roman" w:cs="Times New Roman"/>
                <w:b/>
                <w:sz w:val="22"/>
              </w:rPr>
              <w:t>футбол</w:t>
            </w:r>
          </w:p>
        </w:tc>
        <w:tc>
          <w:tcPr>
            <w:tcW w:w="1047" w:type="dxa"/>
            <w:vAlign w:val="center"/>
          </w:tcPr>
          <w:p w:rsidR="005471D2" w:rsidRPr="00C75591" w:rsidRDefault="00716423" w:rsidP="000B58C6">
            <w:pPr>
              <w:ind w:right="140"/>
              <w:jc w:val="center"/>
              <w:rPr>
                <w:b/>
                <w:sz w:val="22"/>
                <w:szCs w:val="22"/>
              </w:rPr>
            </w:pPr>
            <w:r>
              <w:rPr>
                <w:b/>
                <w:sz w:val="22"/>
                <w:szCs w:val="22"/>
              </w:rPr>
              <w:t>52</w:t>
            </w:r>
          </w:p>
        </w:tc>
        <w:tc>
          <w:tcPr>
            <w:tcW w:w="1210" w:type="dxa"/>
            <w:gridSpan w:val="3"/>
            <w:vAlign w:val="center"/>
          </w:tcPr>
          <w:p w:rsidR="005471D2" w:rsidRPr="00C75591" w:rsidRDefault="005471D2" w:rsidP="000B58C6">
            <w:pPr>
              <w:ind w:right="140"/>
              <w:jc w:val="center"/>
              <w:rPr>
                <w:b/>
                <w:sz w:val="22"/>
                <w:szCs w:val="22"/>
              </w:rPr>
            </w:pPr>
            <w:r>
              <w:rPr>
                <w:b/>
                <w:sz w:val="22"/>
                <w:szCs w:val="22"/>
              </w:rPr>
              <w:t>4</w:t>
            </w:r>
          </w:p>
        </w:tc>
        <w:tc>
          <w:tcPr>
            <w:tcW w:w="1372" w:type="dxa"/>
            <w:vAlign w:val="center"/>
          </w:tcPr>
          <w:p w:rsidR="005471D2" w:rsidRPr="00C75591" w:rsidRDefault="005471D2" w:rsidP="00716423">
            <w:pPr>
              <w:ind w:right="140"/>
              <w:jc w:val="center"/>
              <w:rPr>
                <w:b/>
                <w:sz w:val="22"/>
                <w:szCs w:val="22"/>
              </w:rPr>
            </w:pPr>
            <w:r>
              <w:rPr>
                <w:b/>
                <w:sz w:val="22"/>
                <w:szCs w:val="22"/>
              </w:rPr>
              <w:t>4</w:t>
            </w:r>
            <w:r w:rsidR="00716423">
              <w:rPr>
                <w:b/>
                <w:sz w:val="22"/>
                <w:szCs w:val="22"/>
              </w:rPr>
              <w:t>8</w:t>
            </w:r>
          </w:p>
        </w:tc>
        <w:tc>
          <w:tcPr>
            <w:tcW w:w="1737" w:type="dxa"/>
            <w:vMerge/>
            <w:vAlign w:val="center"/>
          </w:tcPr>
          <w:p w:rsidR="005471D2" w:rsidRPr="00D572EC" w:rsidRDefault="005471D2" w:rsidP="000B58C6">
            <w:pPr>
              <w:ind w:right="140"/>
              <w:jc w:val="center"/>
            </w:pPr>
          </w:p>
        </w:tc>
      </w:tr>
      <w:tr w:rsidR="005471D2" w:rsidRPr="00E5740B" w:rsidTr="000B58C6">
        <w:trPr>
          <w:trHeight w:val="662"/>
          <w:jc w:val="center"/>
        </w:trPr>
        <w:tc>
          <w:tcPr>
            <w:tcW w:w="709" w:type="dxa"/>
            <w:vAlign w:val="center"/>
          </w:tcPr>
          <w:p w:rsidR="005471D2" w:rsidRPr="00406F19" w:rsidRDefault="005471D2" w:rsidP="005471D2">
            <w:pPr>
              <w:pStyle w:val="a4"/>
              <w:numPr>
                <w:ilvl w:val="0"/>
                <w:numId w:val="24"/>
              </w:numPr>
              <w:ind w:right="140"/>
              <w:contextualSpacing/>
            </w:pPr>
          </w:p>
        </w:tc>
        <w:tc>
          <w:tcPr>
            <w:tcW w:w="3317" w:type="dxa"/>
            <w:vAlign w:val="center"/>
          </w:tcPr>
          <w:p w:rsidR="005471D2" w:rsidRPr="004C147D" w:rsidRDefault="005471D2" w:rsidP="000B58C6">
            <w:pPr>
              <w:pStyle w:val="Default"/>
              <w:rPr>
                <w:rFonts w:ascii="Times New Roman" w:hAnsi="Times New Roman" w:cs="Times New Roman"/>
                <w:b/>
                <w:sz w:val="22"/>
              </w:rPr>
            </w:pPr>
            <w:r w:rsidRPr="004C147D">
              <w:rPr>
                <w:rFonts w:ascii="Times New Roman" w:hAnsi="Times New Roman" w:cs="Times New Roman"/>
                <w:b/>
                <w:sz w:val="22"/>
              </w:rPr>
              <w:t>Подвижные и спортивнее</w:t>
            </w:r>
            <w:r w:rsidRPr="004C147D">
              <w:rPr>
                <w:rFonts w:ascii="Times New Roman" w:hAnsi="Times New Roman" w:cs="Times New Roman"/>
                <w:b/>
                <w:spacing w:val="-4"/>
                <w:sz w:val="22"/>
              </w:rPr>
              <w:t xml:space="preserve"> </w:t>
            </w:r>
            <w:r w:rsidRPr="004C147D">
              <w:rPr>
                <w:rFonts w:ascii="Times New Roman" w:hAnsi="Times New Roman" w:cs="Times New Roman"/>
                <w:b/>
                <w:sz w:val="22"/>
              </w:rPr>
              <w:t>игры</w:t>
            </w:r>
          </w:p>
        </w:tc>
        <w:tc>
          <w:tcPr>
            <w:tcW w:w="1047" w:type="dxa"/>
            <w:vAlign w:val="center"/>
          </w:tcPr>
          <w:p w:rsidR="005471D2" w:rsidRPr="00C75591" w:rsidRDefault="005471D2" w:rsidP="000B58C6">
            <w:pPr>
              <w:ind w:right="140"/>
              <w:jc w:val="center"/>
              <w:rPr>
                <w:b/>
                <w:sz w:val="22"/>
                <w:szCs w:val="22"/>
              </w:rPr>
            </w:pPr>
            <w:r>
              <w:rPr>
                <w:b/>
                <w:sz w:val="22"/>
                <w:szCs w:val="22"/>
              </w:rPr>
              <w:t>32</w:t>
            </w:r>
          </w:p>
        </w:tc>
        <w:tc>
          <w:tcPr>
            <w:tcW w:w="1210" w:type="dxa"/>
            <w:gridSpan w:val="3"/>
            <w:vAlign w:val="center"/>
          </w:tcPr>
          <w:p w:rsidR="005471D2" w:rsidRPr="00C51E05" w:rsidRDefault="005471D2" w:rsidP="000B58C6">
            <w:pPr>
              <w:ind w:right="140"/>
              <w:jc w:val="center"/>
              <w:rPr>
                <w:b/>
                <w:sz w:val="22"/>
                <w:szCs w:val="22"/>
              </w:rPr>
            </w:pPr>
            <w:r>
              <w:rPr>
                <w:b/>
                <w:sz w:val="22"/>
                <w:szCs w:val="22"/>
              </w:rPr>
              <w:t>2</w:t>
            </w:r>
          </w:p>
        </w:tc>
        <w:tc>
          <w:tcPr>
            <w:tcW w:w="1372" w:type="dxa"/>
            <w:vAlign w:val="center"/>
          </w:tcPr>
          <w:p w:rsidR="005471D2" w:rsidRPr="00C75591" w:rsidRDefault="005471D2" w:rsidP="000B58C6">
            <w:pPr>
              <w:ind w:right="140"/>
              <w:jc w:val="center"/>
              <w:rPr>
                <w:b/>
                <w:sz w:val="22"/>
                <w:szCs w:val="22"/>
              </w:rPr>
            </w:pPr>
            <w:r>
              <w:rPr>
                <w:b/>
                <w:sz w:val="22"/>
                <w:szCs w:val="22"/>
              </w:rPr>
              <w:t>30</w:t>
            </w:r>
          </w:p>
        </w:tc>
        <w:tc>
          <w:tcPr>
            <w:tcW w:w="1737" w:type="dxa"/>
            <w:vMerge/>
            <w:vAlign w:val="center"/>
          </w:tcPr>
          <w:p w:rsidR="005471D2" w:rsidRPr="00D572EC" w:rsidRDefault="005471D2" w:rsidP="000B58C6">
            <w:pPr>
              <w:ind w:right="140"/>
              <w:jc w:val="center"/>
            </w:pPr>
          </w:p>
        </w:tc>
      </w:tr>
      <w:tr w:rsidR="005471D2" w:rsidRPr="00E5740B" w:rsidTr="000B58C6">
        <w:trPr>
          <w:trHeight w:val="418"/>
          <w:jc w:val="center"/>
        </w:trPr>
        <w:tc>
          <w:tcPr>
            <w:tcW w:w="709" w:type="dxa"/>
            <w:vAlign w:val="center"/>
          </w:tcPr>
          <w:p w:rsidR="005471D2" w:rsidRPr="00406F19" w:rsidRDefault="005471D2" w:rsidP="005471D2">
            <w:pPr>
              <w:pStyle w:val="a4"/>
              <w:numPr>
                <w:ilvl w:val="0"/>
                <w:numId w:val="24"/>
              </w:numPr>
              <w:ind w:right="140"/>
              <w:contextualSpacing/>
            </w:pPr>
          </w:p>
        </w:tc>
        <w:tc>
          <w:tcPr>
            <w:tcW w:w="3317" w:type="dxa"/>
          </w:tcPr>
          <w:p w:rsidR="005471D2" w:rsidRPr="004C147D" w:rsidRDefault="005471D2" w:rsidP="000B58C6">
            <w:pPr>
              <w:pStyle w:val="TableParagraph"/>
              <w:spacing w:line="315" w:lineRule="exact"/>
              <w:rPr>
                <w:b/>
                <w:sz w:val="22"/>
              </w:rPr>
            </w:pPr>
            <w:r w:rsidRPr="004C147D">
              <w:rPr>
                <w:b/>
                <w:sz w:val="22"/>
              </w:rPr>
              <w:t>Соревнования</w:t>
            </w:r>
          </w:p>
        </w:tc>
        <w:tc>
          <w:tcPr>
            <w:tcW w:w="1047" w:type="dxa"/>
            <w:vAlign w:val="center"/>
          </w:tcPr>
          <w:p w:rsidR="005471D2" w:rsidRPr="00C75591" w:rsidRDefault="005471D2" w:rsidP="000B58C6">
            <w:pPr>
              <w:ind w:right="140"/>
              <w:jc w:val="center"/>
              <w:rPr>
                <w:b/>
                <w:sz w:val="22"/>
                <w:szCs w:val="22"/>
              </w:rPr>
            </w:pPr>
            <w:r>
              <w:rPr>
                <w:b/>
                <w:sz w:val="22"/>
                <w:szCs w:val="22"/>
                <w:lang w:val="en-US"/>
              </w:rPr>
              <w:t>1</w:t>
            </w:r>
            <w:r>
              <w:rPr>
                <w:b/>
                <w:sz w:val="22"/>
                <w:szCs w:val="22"/>
              </w:rPr>
              <w:t>2</w:t>
            </w:r>
          </w:p>
        </w:tc>
        <w:tc>
          <w:tcPr>
            <w:tcW w:w="1210" w:type="dxa"/>
            <w:gridSpan w:val="3"/>
            <w:vAlign w:val="center"/>
          </w:tcPr>
          <w:p w:rsidR="005471D2" w:rsidRPr="004C147D" w:rsidRDefault="00716423" w:rsidP="000B58C6">
            <w:pPr>
              <w:ind w:right="140"/>
              <w:jc w:val="center"/>
              <w:rPr>
                <w:b/>
                <w:sz w:val="22"/>
                <w:szCs w:val="22"/>
              </w:rPr>
            </w:pPr>
            <w:r>
              <w:rPr>
                <w:b/>
                <w:sz w:val="22"/>
                <w:szCs w:val="22"/>
              </w:rPr>
              <w:t>-</w:t>
            </w:r>
          </w:p>
        </w:tc>
        <w:tc>
          <w:tcPr>
            <w:tcW w:w="1372" w:type="dxa"/>
            <w:vAlign w:val="center"/>
          </w:tcPr>
          <w:p w:rsidR="005471D2" w:rsidRPr="00C75591" w:rsidRDefault="005471D2" w:rsidP="000B58C6">
            <w:pPr>
              <w:ind w:right="140"/>
              <w:jc w:val="center"/>
              <w:rPr>
                <w:b/>
                <w:sz w:val="22"/>
                <w:szCs w:val="22"/>
              </w:rPr>
            </w:pPr>
            <w:r>
              <w:rPr>
                <w:b/>
                <w:sz w:val="22"/>
                <w:szCs w:val="22"/>
                <w:lang w:val="en-US"/>
              </w:rPr>
              <w:t>1</w:t>
            </w:r>
            <w:r>
              <w:rPr>
                <w:b/>
                <w:sz w:val="22"/>
                <w:szCs w:val="22"/>
              </w:rPr>
              <w:t>2</w:t>
            </w:r>
          </w:p>
        </w:tc>
        <w:tc>
          <w:tcPr>
            <w:tcW w:w="1737" w:type="dxa"/>
            <w:vMerge/>
            <w:vAlign w:val="center"/>
          </w:tcPr>
          <w:p w:rsidR="005471D2" w:rsidRPr="00D572EC" w:rsidRDefault="005471D2" w:rsidP="000B58C6">
            <w:pPr>
              <w:ind w:right="140"/>
              <w:jc w:val="center"/>
            </w:pPr>
          </w:p>
        </w:tc>
      </w:tr>
      <w:tr w:rsidR="005471D2" w:rsidRPr="00297BD7" w:rsidTr="000B58C6">
        <w:trPr>
          <w:trHeight w:val="558"/>
          <w:jc w:val="center"/>
        </w:trPr>
        <w:tc>
          <w:tcPr>
            <w:tcW w:w="709" w:type="dxa"/>
            <w:vAlign w:val="center"/>
          </w:tcPr>
          <w:p w:rsidR="005471D2" w:rsidRPr="00406F19" w:rsidRDefault="005471D2" w:rsidP="005471D2">
            <w:pPr>
              <w:pStyle w:val="a4"/>
              <w:numPr>
                <w:ilvl w:val="0"/>
                <w:numId w:val="24"/>
              </w:numPr>
              <w:ind w:right="140"/>
              <w:contextualSpacing/>
            </w:pPr>
          </w:p>
        </w:tc>
        <w:tc>
          <w:tcPr>
            <w:tcW w:w="3317" w:type="dxa"/>
            <w:vAlign w:val="center"/>
          </w:tcPr>
          <w:p w:rsidR="005471D2" w:rsidRPr="004C147D" w:rsidRDefault="005471D2" w:rsidP="000B58C6">
            <w:pPr>
              <w:ind w:right="140"/>
              <w:rPr>
                <w:b/>
                <w:bCs/>
                <w:color w:val="000000"/>
                <w:sz w:val="24"/>
                <w:shd w:val="clear" w:color="auto" w:fill="FFFFFF"/>
              </w:rPr>
            </w:pPr>
            <w:r w:rsidRPr="004C147D">
              <w:rPr>
                <w:b/>
                <w:bCs/>
                <w:color w:val="000000"/>
                <w:sz w:val="22"/>
                <w:shd w:val="clear" w:color="auto" w:fill="FFFFFF"/>
              </w:rPr>
              <w:t>Контрольно-переводные нормативы</w:t>
            </w:r>
          </w:p>
        </w:tc>
        <w:tc>
          <w:tcPr>
            <w:tcW w:w="1047" w:type="dxa"/>
            <w:vAlign w:val="center"/>
          </w:tcPr>
          <w:p w:rsidR="005471D2" w:rsidRPr="004C147D" w:rsidRDefault="005471D2" w:rsidP="000B58C6">
            <w:pPr>
              <w:ind w:right="140"/>
              <w:jc w:val="center"/>
              <w:rPr>
                <w:b/>
                <w:sz w:val="22"/>
                <w:szCs w:val="22"/>
              </w:rPr>
            </w:pPr>
            <w:r>
              <w:rPr>
                <w:b/>
                <w:sz w:val="22"/>
                <w:szCs w:val="22"/>
              </w:rPr>
              <w:t>2</w:t>
            </w:r>
          </w:p>
        </w:tc>
        <w:tc>
          <w:tcPr>
            <w:tcW w:w="1210" w:type="dxa"/>
            <w:gridSpan w:val="3"/>
            <w:vAlign w:val="center"/>
          </w:tcPr>
          <w:p w:rsidR="005471D2" w:rsidRPr="004C147D" w:rsidRDefault="00716423" w:rsidP="000B58C6">
            <w:pPr>
              <w:ind w:right="140"/>
              <w:jc w:val="center"/>
              <w:rPr>
                <w:b/>
                <w:sz w:val="22"/>
                <w:szCs w:val="22"/>
              </w:rPr>
            </w:pPr>
            <w:r>
              <w:rPr>
                <w:b/>
                <w:sz w:val="22"/>
                <w:szCs w:val="22"/>
              </w:rPr>
              <w:t>-</w:t>
            </w:r>
          </w:p>
        </w:tc>
        <w:tc>
          <w:tcPr>
            <w:tcW w:w="1372" w:type="dxa"/>
            <w:vAlign w:val="center"/>
          </w:tcPr>
          <w:p w:rsidR="005471D2" w:rsidRPr="004C147D" w:rsidRDefault="005471D2" w:rsidP="000B58C6">
            <w:pPr>
              <w:ind w:right="140"/>
              <w:jc w:val="center"/>
              <w:rPr>
                <w:b/>
                <w:sz w:val="22"/>
                <w:szCs w:val="22"/>
              </w:rPr>
            </w:pPr>
            <w:r>
              <w:rPr>
                <w:b/>
                <w:sz w:val="22"/>
                <w:szCs w:val="22"/>
              </w:rPr>
              <w:t>2</w:t>
            </w:r>
          </w:p>
        </w:tc>
        <w:tc>
          <w:tcPr>
            <w:tcW w:w="1737" w:type="dxa"/>
            <w:vAlign w:val="center"/>
          </w:tcPr>
          <w:p w:rsidR="005471D2" w:rsidRPr="00D572EC" w:rsidRDefault="00B80D1C" w:rsidP="000B58C6">
            <w:pPr>
              <w:ind w:right="140"/>
              <w:jc w:val="center"/>
            </w:pPr>
            <w:r>
              <w:t>Нормативы по ОФП и по технической подготовке</w:t>
            </w:r>
          </w:p>
        </w:tc>
      </w:tr>
      <w:tr w:rsidR="005471D2" w:rsidRPr="00E5740B" w:rsidTr="000B58C6">
        <w:trPr>
          <w:jc w:val="center"/>
        </w:trPr>
        <w:tc>
          <w:tcPr>
            <w:tcW w:w="709" w:type="dxa"/>
            <w:vAlign w:val="center"/>
          </w:tcPr>
          <w:p w:rsidR="005471D2" w:rsidRPr="004C6551" w:rsidRDefault="005471D2" w:rsidP="000B58C6">
            <w:pPr>
              <w:ind w:left="432" w:right="140"/>
              <w:contextualSpacing/>
            </w:pPr>
          </w:p>
        </w:tc>
        <w:tc>
          <w:tcPr>
            <w:tcW w:w="3317" w:type="dxa"/>
            <w:vAlign w:val="center"/>
          </w:tcPr>
          <w:p w:rsidR="005471D2" w:rsidRPr="00EF6754" w:rsidRDefault="005471D2" w:rsidP="000B58C6">
            <w:pPr>
              <w:ind w:right="140"/>
              <w:rPr>
                <w:bCs/>
                <w:i/>
                <w:color w:val="000000"/>
                <w:sz w:val="24"/>
                <w:shd w:val="clear" w:color="auto" w:fill="FFFFFF"/>
              </w:rPr>
            </w:pPr>
            <w:r w:rsidRPr="00EF6754">
              <w:rPr>
                <w:bCs/>
                <w:i/>
                <w:color w:val="000000"/>
                <w:sz w:val="24"/>
                <w:shd w:val="clear" w:color="auto" w:fill="FFFFFF"/>
              </w:rPr>
              <w:t>Медицинский осмотр</w:t>
            </w:r>
          </w:p>
        </w:tc>
        <w:tc>
          <w:tcPr>
            <w:tcW w:w="3629" w:type="dxa"/>
            <w:gridSpan w:val="5"/>
            <w:vAlign w:val="center"/>
          </w:tcPr>
          <w:p w:rsidR="005471D2" w:rsidRPr="004C6551" w:rsidRDefault="005471D2" w:rsidP="000B58C6">
            <w:pPr>
              <w:ind w:right="140"/>
              <w:jc w:val="center"/>
            </w:pPr>
            <w:r>
              <w:t>2</w:t>
            </w:r>
            <w:r w:rsidRPr="004C6551">
              <w:t xml:space="preserve"> раз</w:t>
            </w:r>
            <w:r>
              <w:t>а</w:t>
            </w:r>
            <w:r w:rsidRPr="004C6551">
              <w:t xml:space="preserve"> в год</w:t>
            </w:r>
          </w:p>
        </w:tc>
        <w:tc>
          <w:tcPr>
            <w:tcW w:w="1737" w:type="dxa"/>
            <w:vAlign w:val="center"/>
          </w:tcPr>
          <w:p w:rsidR="005471D2" w:rsidRPr="00D572EC" w:rsidRDefault="005471D2" w:rsidP="000B58C6">
            <w:pPr>
              <w:ind w:right="140"/>
              <w:jc w:val="center"/>
            </w:pPr>
          </w:p>
        </w:tc>
      </w:tr>
      <w:tr w:rsidR="005471D2" w:rsidRPr="00E5740B" w:rsidTr="000B58C6">
        <w:trPr>
          <w:jc w:val="center"/>
        </w:trPr>
        <w:tc>
          <w:tcPr>
            <w:tcW w:w="709" w:type="dxa"/>
            <w:vAlign w:val="center"/>
          </w:tcPr>
          <w:p w:rsidR="005471D2" w:rsidRPr="004C6551" w:rsidRDefault="005471D2" w:rsidP="000B58C6">
            <w:pPr>
              <w:ind w:left="432" w:right="140"/>
              <w:contextualSpacing/>
            </w:pPr>
          </w:p>
        </w:tc>
        <w:tc>
          <w:tcPr>
            <w:tcW w:w="3317" w:type="dxa"/>
            <w:vAlign w:val="center"/>
          </w:tcPr>
          <w:p w:rsidR="005471D2" w:rsidRPr="004C6551" w:rsidRDefault="005471D2" w:rsidP="000B58C6">
            <w:pPr>
              <w:ind w:right="140"/>
              <w:jc w:val="center"/>
              <w:rPr>
                <w:b/>
                <w:bCs/>
                <w:color w:val="000000"/>
                <w:shd w:val="clear" w:color="auto" w:fill="FFFFFF"/>
              </w:rPr>
            </w:pPr>
            <w:r w:rsidRPr="004C6551">
              <w:rPr>
                <w:b/>
                <w:bCs/>
                <w:color w:val="000000"/>
                <w:shd w:val="clear" w:color="auto" w:fill="FFFFFF"/>
              </w:rPr>
              <w:t>ИТОГО</w:t>
            </w:r>
          </w:p>
        </w:tc>
        <w:tc>
          <w:tcPr>
            <w:tcW w:w="1077" w:type="dxa"/>
            <w:gridSpan w:val="2"/>
            <w:vAlign w:val="center"/>
          </w:tcPr>
          <w:p w:rsidR="005471D2" w:rsidRPr="004C6551" w:rsidRDefault="005471D2" w:rsidP="000B58C6">
            <w:pPr>
              <w:ind w:right="140"/>
              <w:jc w:val="center"/>
              <w:rPr>
                <w:b/>
              </w:rPr>
            </w:pPr>
            <w:r>
              <w:rPr>
                <w:b/>
              </w:rPr>
              <w:t>144</w:t>
            </w:r>
          </w:p>
        </w:tc>
        <w:tc>
          <w:tcPr>
            <w:tcW w:w="1134" w:type="dxa"/>
            <w:vAlign w:val="center"/>
          </w:tcPr>
          <w:p w:rsidR="005471D2" w:rsidRPr="00223D62" w:rsidRDefault="005471D2" w:rsidP="000B58C6">
            <w:pPr>
              <w:ind w:right="140"/>
              <w:jc w:val="center"/>
              <w:rPr>
                <w:b/>
                <w:lang w:val="en-US"/>
              </w:rPr>
            </w:pPr>
            <w:r>
              <w:rPr>
                <w:b/>
              </w:rPr>
              <w:t>12</w:t>
            </w:r>
          </w:p>
        </w:tc>
        <w:tc>
          <w:tcPr>
            <w:tcW w:w="1418" w:type="dxa"/>
            <w:gridSpan w:val="2"/>
            <w:vAlign w:val="center"/>
          </w:tcPr>
          <w:p w:rsidR="005471D2" w:rsidRPr="00C75591" w:rsidRDefault="005471D2" w:rsidP="000B58C6">
            <w:pPr>
              <w:ind w:right="140"/>
              <w:jc w:val="center"/>
              <w:rPr>
                <w:b/>
              </w:rPr>
            </w:pPr>
            <w:r w:rsidRPr="004C6551">
              <w:rPr>
                <w:b/>
              </w:rPr>
              <w:t>1</w:t>
            </w:r>
            <w:r>
              <w:rPr>
                <w:b/>
              </w:rPr>
              <w:t>32</w:t>
            </w:r>
          </w:p>
        </w:tc>
        <w:tc>
          <w:tcPr>
            <w:tcW w:w="1737" w:type="dxa"/>
            <w:vAlign w:val="center"/>
          </w:tcPr>
          <w:p w:rsidR="005471D2" w:rsidRPr="00D572EC" w:rsidRDefault="005471D2" w:rsidP="000B58C6">
            <w:pPr>
              <w:ind w:right="140"/>
              <w:jc w:val="center"/>
            </w:pPr>
          </w:p>
        </w:tc>
      </w:tr>
    </w:tbl>
    <w:p w:rsidR="006E5985" w:rsidRPr="00223D62" w:rsidRDefault="006E5985" w:rsidP="006E5985">
      <w:pPr>
        <w:ind w:left="-1980" w:right="140"/>
        <w:jc w:val="center"/>
        <w:rPr>
          <w:b/>
          <w:sz w:val="24"/>
          <w:szCs w:val="40"/>
          <w:lang w:val="ru-RU"/>
        </w:rPr>
      </w:pPr>
    </w:p>
    <w:p w:rsidR="006E5985" w:rsidRDefault="006E5985" w:rsidP="006E5985">
      <w:pPr>
        <w:spacing w:line="276" w:lineRule="auto"/>
        <w:jc w:val="center"/>
        <w:rPr>
          <w:sz w:val="28"/>
          <w:szCs w:val="24"/>
          <w:lang w:val="ru-RU"/>
        </w:rPr>
      </w:pPr>
    </w:p>
    <w:p w:rsidR="00B80D1C" w:rsidRDefault="00B80D1C" w:rsidP="006E5985">
      <w:pPr>
        <w:spacing w:line="276" w:lineRule="auto"/>
        <w:jc w:val="center"/>
        <w:rPr>
          <w:sz w:val="28"/>
          <w:szCs w:val="24"/>
          <w:lang w:val="ru-RU"/>
        </w:rPr>
      </w:pPr>
    </w:p>
    <w:p w:rsidR="005E520A" w:rsidRDefault="006E5985" w:rsidP="006E5985">
      <w:pPr>
        <w:pStyle w:val="Default"/>
        <w:spacing w:line="276" w:lineRule="auto"/>
        <w:jc w:val="center"/>
        <w:rPr>
          <w:rStyle w:val="c13"/>
          <w:rFonts w:ascii="Times New Roman" w:hAnsi="Times New Roman" w:cs="Times New Roman"/>
          <w:b/>
        </w:rPr>
      </w:pPr>
      <w:r w:rsidRPr="00A3794C">
        <w:rPr>
          <w:rFonts w:ascii="Times New Roman" w:hAnsi="Times New Roman" w:cs="Times New Roman"/>
          <w:b/>
          <w:szCs w:val="28"/>
        </w:rPr>
        <w:t xml:space="preserve">Содержание учебно-тематического плана </w:t>
      </w:r>
      <w:r w:rsidRPr="00A3794C">
        <w:rPr>
          <w:rFonts w:ascii="Times New Roman" w:hAnsi="Times New Roman" w:cs="Times New Roman"/>
          <w:b/>
        </w:rPr>
        <w:t>3-ого года обучения</w:t>
      </w:r>
    </w:p>
    <w:p w:rsidR="006E5985" w:rsidRDefault="006E5985" w:rsidP="006E5985">
      <w:pPr>
        <w:spacing w:line="276" w:lineRule="auto"/>
        <w:jc w:val="center"/>
        <w:rPr>
          <w:sz w:val="28"/>
          <w:szCs w:val="24"/>
          <w:lang w:val="ru-RU"/>
        </w:rPr>
      </w:pPr>
    </w:p>
    <w:p w:rsidR="00716423" w:rsidRDefault="00716423" w:rsidP="00B80D1C">
      <w:pPr>
        <w:pStyle w:val="a4"/>
        <w:numPr>
          <w:ilvl w:val="0"/>
          <w:numId w:val="30"/>
        </w:numPr>
        <w:spacing w:line="276" w:lineRule="auto"/>
        <w:rPr>
          <w:b/>
          <w:sz w:val="24"/>
          <w:szCs w:val="24"/>
          <w:lang w:val="ru-RU"/>
        </w:rPr>
      </w:pPr>
      <w:r w:rsidRPr="002440FF">
        <w:rPr>
          <w:b/>
          <w:sz w:val="24"/>
          <w:szCs w:val="24"/>
          <w:lang w:val="ru-RU"/>
        </w:rPr>
        <w:t>Основы знаний</w:t>
      </w:r>
      <w:r>
        <w:rPr>
          <w:b/>
          <w:sz w:val="24"/>
          <w:szCs w:val="24"/>
          <w:lang w:val="ru-RU"/>
        </w:rPr>
        <w:t xml:space="preserve"> (4 часа)</w:t>
      </w:r>
    </w:p>
    <w:p w:rsidR="00716423" w:rsidRDefault="00716423" w:rsidP="00B80D1C">
      <w:pPr>
        <w:pStyle w:val="a4"/>
        <w:spacing w:line="276" w:lineRule="auto"/>
        <w:ind w:left="720" w:firstLine="0"/>
        <w:rPr>
          <w:sz w:val="24"/>
          <w:lang w:val="ru-RU"/>
        </w:rPr>
      </w:pPr>
      <w:r w:rsidRPr="00C75591">
        <w:rPr>
          <w:i/>
          <w:sz w:val="24"/>
          <w:lang w:val="ru-RU"/>
        </w:rPr>
        <w:t>Теория:</w:t>
      </w:r>
      <w:r>
        <w:rPr>
          <w:sz w:val="24"/>
          <w:lang w:val="ru-RU"/>
        </w:rPr>
        <w:t xml:space="preserve"> </w:t>
      </w:r>
      <w:r w:rsidRPr="002440FF">
        <w:rPr>
          <w:sz w:val="24"/>
          <w:lang w:val="ru-RU"/>
        </w:rPr>
        <w:t xml:space="preserve">Основы здорового образа жизни. Значение правильного режима дня. Закаливание организма: использование естественных факторов природы (солнце, воздух, вода) в целях закаливания организма. Значение мини-футбола для укрепления здоровья и работоспособности. Гигиена занятий спортом. История возникновение и развития мини-футбола. Техника безопасности во время занятий мини-футболом. Предупреждение травматизма. Правила пользования спортивным инвентарем, одеждой и обувью. Дисциплина – основа безопасности во время занятий мини-футболом. Возможные травмы и их предупреждения. Места занятий, оборудование и инвентарь для занятий мини-футболом. Ознакомление с местами занятий мини-футболом. Оборудование и инвентарь, одежда и обувь для занятий и соревнований. Правила игры. Правила проведения соревнований по мини-футболу. Наказания при нарушении правил. </w:t>
      </w:r>
    </w:p>
    <w:p w:rsidR="00716423" w:rsidRPr="00FF1F0A" w:rsidRDefault="00716423" w:rsidP="00B80D1C">
      <w:pPr>
        <w:pStyle w:val="a4"/>
        <w:spacing w:line="276" w:lineRule="auto"/>
        <w:ind w:left="720" w:firstLine="0"/>
        <w:rPr>
          <w:b/>
          <w:i/>
          <w:sz w:val="28"/>
          <w:szCs w:val="24"/>
          <w:lang w:val="ru-RU"/>
        </w:rPr>
      </w:pPr>
      <w:r w:rsidRPr="00C75591">
        <w:rPr>
          <w:i/>
          <w:sz w:val="24"/>
          <w:lang w:val="ru-RU"/>
        </w:rPr>
        <w:t>Практика</w:t>
      </w:r>
      <w:r w:rsidRPr="00C51E05">
        <w:rPr>
          <w:i/>
          <w:sz w:val="24"/>
          <w:lang w:val="ru-RU"/>
        </w:rPr>
        <w:t>:</w:t>
      </w:r>
      <w:r>
        <w:rPr>
          <w:i/>
          <w:sz w:val="24"/>
          <w:lang w:val="ru-RU"/>
        </w:rPr>
        <w:t xml:space="preserve"> </w:t>
      </w:r>
      <w:r w:rsidRPr="00C51E05">
        <w:rPr>
          <w:sz w:val="24"/>
          <w:lang w:val="ru-RU"/>
        </w:rPr>
        <w:t>Строевые упражнения: команды «Становись», «Равняйсь!», «Смирно!», «Вольно», «На 1-2 (1-3) рассчитайсь!», шагом «Марш!», «Стой»; построения и перестроения в шеренгу(-и) и колонну(-ы); размыкание и смыкание приставным шагом; повороты на месте и в движении; передвижение в колонне по прямой, по кругу, змейкой.</w:t>
      </w:r>
    </w:p>
    <w:p w:rsidR="00716423" w:rsidRPr="00812578" w:rsidRDefault="00716423" w:rsidP="00B80D1C">
      <w:pPr>
        <w:pStyle w:val="a4"/>
        <w:spacing w:line="276" w:lineRule="auto"/>
        <w:ind w:left="720" w:firstLine="0"/>
        <w:rPr>
          <w:iCs/>
          <w:sz w:val="24"/>
          <w:szCs w:val="28"/>
          <w:lang w:val="ru-RU"/>
        </w:rPr>
      </w:pPr>
    </w:p>
    <w:p w:rsidR="00716423" w:rsidRDefault="00716423" w:rsidP="00B80D1C">
      <w:pPr>
        <w:pStyle w:val="a4"/>
        <w:numPr>
          <w:ilvl w:val="0"/>
          <w:numId w:val="30"/>
        </w:numPr>
        <w:spacing w:line="276" w:lineRule="auto"/>
        <w:rPr>
          <w:b/>
          <w:sz w:val="24"/>
          <w:szCs w:val="24"/>
          <w:lang w:val="ru-RU"/>
        </w:rPr>
      </w:pPr>
      <w:r w:rsidRPr="002440FF">
        <w:rPr>
          <w:b/>
          <w:sz w:val="24"/>
          <w:szCs w:val="24"/>
          <w:lang w:val="ru-RU"/>
        </w:rPr>
        <w:t>Общая физическая подготовка</w:t>
      </w:r>
      <w:r>
        <w:rPr>
          <w:b/>
          <w:sz w:val="24"/>
          <w:szCs w:val="24"/>
          <w:lang w:val="ru-RU"/>
        </w:rPr>
        <w:t xml:space="preserve"> (42 часа)</w:t>
      </w:r>
    </w:p>
    <w:p w:rsidR="00716423" w:rsidRDefault="00716423" w:rsidP="00B80D1C">
      <w:pPr>
        <w:pStyle w:val="a4"/>
        <w:spacing w:line="276" w:lineRule="auto"/>
        <w:ind w:left="720" w:firstLine="0"/>
        <w:jc w:val="both"/>
        <w:rPr>
          <w:sz w:val="24"/>
          <w:szCs w:val="28"/>
          <w:lang w:val="ru-RU"/>
        </w:rPr>
      </w:pPr>
      <w:r w:rsidRPr="00C51E05">
        <w:rPr>
          <w:i/>
          <w:sz w:val="24"/>
          <w:szCs w:val="28"/>
          <w:lang w:val="ru-RU"/>
        </w:rPr>
        <w:t>Теория:</w:t>
      </w:r>
      <w:r w:rsidRPr="00C51E05">
        <w:rPr>
          <w:b/>
          <w:sz w:val="24"/>
          <w:szCs w:val="28"/>
          <w:lang w:val="ru-RU"/>
        </w:rPr>
        <w:t xml:space="preserve"> </w:t>
      </w:r>
      <w:r w:rsidRPr="00C51E05">
        <w:rPr>
          <w:sz w:val="24"/>
          <w:szCs w:val="28"/>
          <w:lang w:val="ru-RU"/>
        </w:rPr>
        <w:t>Методика выполнения общеразвивающих упражнений без предметов, легкоатлетических упражнений, акробатических упражнений, специальных упражнений для развития быстроты, упражнени</w:t>
      </w:r>
      <w:r>
        <w:rPr>
          <w:sz w:val="24"/>
          <w:szCs w:val="28"/>
          <w:lang w:val="ru-RU"/>
        </w:rPr>
        <w:t>й</w:t>
      </w:r>
      <w:r w:rsidRPr="00C51E05">
        <w:rPr>
          <w:sz w:val="24"/>
          <w:szCs w:val="28"/>
          <w:lang w:val="ru-RU"/>
        </w:rPr>
        <w:t xml:space="preserve"> для развития дистанционной скорости, специальных упражнений для развития ловкости, для развития силы, для развития скоростно-силовых качеств,</w:t>
      </w:r>
      <w:r w:rsidRPr="00C51E05">
        <w:rPr>
          <w:b/>
          <w:sz w:val="24"/>
          <w:szCs w:val="28"/>
          <w:lang w:val="ru-RU"/>
        </w:rPr>
        <w:t xml:space="preserve"> </w:t>
      </w:r>
      <w:r w:rsidRPr="00C51E05">
        <w:rPr>
          <w:sz w:val="24"/>
          <w:szCs w:val="28"/>
          <w:lang w:val="ru-RU"/>
        </w:rPr>
        <w:t>упражнений для развития специальной выносливости</w:t>
      </w:r>
      <w:r>
        <w:rPr>
          <w:sz w:val="24"/>
          <w:szCs w:val="28"/>
          <w:lang w:val="ru-RU"/>
        </w:rPr>
        <w:t>.</w:t>
      </w:r>
    </w:p>
    <w:p w:rsidR="00716423" w:rsidRPr="005471D2" w:rsidRDefault="00716423" w:rsidP="00B80D1C">
      <w:pPr>
        <w:pStyle w:val="a4"/>
        <w:spacing w:line="276" w:lineRule="auto"/>
        <w:ind w:left="720" w:firstLine="0"/>
        <w:jc w:val="both"/>
        <w:rPr>
          <w:i/>
          <w:sz w:val="24"/>
          <w:szCs w:val="28"/>
          <w:lang w:val="ru-RU"/>
        </w:rPr>
      </w:pPr>
      <w:r w:rsidRPr="005471D2">
        <w:rPr>
          <w:i/>
          <w:sz w:val="24"/>
          <w:szCs w:val="28"/>
          <w:lang w:val="ru-RU"/>
        </w:rPr>
        <w:t xml:space="preserve">Практика: </w:t>
      </w:r>
      <w:r w:rsidRPr="005471D2">
        <w:rPr>
          <w:b/>
          <w:sz w:val="24"/>
          <w:szCs w:val="28"/>
          <w:lang w:val="ru-RU"/>
        </w:rPr>
        <w:t>Выполнение общеразвивающих упражнений без предметов:</w:t>
      </w:r>
      <w:r w:rsidRPr="005471D2">
        <w:rPr>
          <w:sz w:val="24"/>
          <w:szCs w:val="28"/>
          <w:lang w:val="ru-RU"/>
        </w:rPr>
        <w:t xml:space="preserve"> поднимание и опускание рук в стороны, сведение и разведение  рук вперёд - назад, круговые вращения, сгибание и разгибание рук в упоре лежа; наклоны туловища вперёд, в стороны, то же, в сочетании с движениями рук; круговые движения туловища с различным положением рук (на поясе, за головой, вверху); поднимание и вращение ног в положении лёжа на спине; приседания с различными положениями рук; выпады вперёд, в стороны с наклонами туловища и движениями рук; переход из упора присев в упор лёжа и снова  в упор присев.</w:t>
      </w:r>
    </w:p>
    <w:p w:rsidR="00716423" w:rsidRPr="003B56C4" w:rsidRDefault="00716423" w:rsidP="00B80D1C">
      <w:pPr>
        <w:pStyle w:val="a4"/>
        <w:spacing w:line="276" w:lineRule="auto"/>
        <w:ind w:left="720" w:firstLine="0"/>
        <w:jc w:val="both"/>
        <w:rPr>
          <w:sz w:val="24"/>
          <w:szCs w:val="28"/>
          <w:lang w:val="ru-RU"/>
        </w:rPr>
      </w:pPr>
      <w:r w:rsidRPr="003B56C4">
        <w:rPr>
          <w:b/>
          <w:sz w:val="24"/>
          <w:szCs w:val="28"/>
          <w:lang w:val="ru-RU"/>
        </w:rPr>
        <w:t>Выполнение  легкоатлетических упражнений:</w:t>
      </w:r>
      <w:r w:rsidRPr="003B56C4">
        <w:rPr>
          <w:sz w:val="24"/>
          <w:szCs w:val="28"/>
          <w:lang w:val="ru-RU"/>
        </w:rPr>
        <w:t xml:space="preserve"> ходьба и ее разновидности в различном темпе, с различной шириной шага; бег и его разновидности, с изменением частоты шагов, </w:t>
      </w:r>
      <w:r w:rsidRPr="003B56C4">
        <w:rPr>
          <w:sz w:val="24"/>
          <w:szCs w:val="28"/>
          <w:lang w:val="ru-RU"/>
        </w:rPr>
        <w:lastRenderedPageBreak/>
        <w:t xml:space="preserve">ширины шагов, темпа и дистанции, с изменением направления движения; с заданием педагога; с ускорением, с переходом на ходьбу; бег с высокого старта с ускорением до 30 м,  бег по пересечённой местности (кросс) до 1000 м, бег повторный до 3х10 м.;     прыжки и их разновидности, с одной на две, с двух на две на месте и с продвижением, в стороны , широкими шагами, тройные, пятерные, через скакалку, через скамейку с подтягиванием колен к груди.; выпрыгивание из приседа вверх, с доставанием предмета. </w:t>
      </w:r>
    </w:p>
    <w:p w:rsidR="00716423" w:rsidRDefault="00716423" w:rsidP="00B80D1C">
      <w:pPr>
        <w:pStyle w:val="a4"/>
        <w:spacing w:line="276" w:lineRule="auto"/>
        <w:ind w:left="720" w:firstLine="0"/>
        <w:jc w:val="both"/>
        <w:rPr>
          <w:sz w:val="24"/>
          <w:szCs w:val="28"/>
          <w:lang w:val="ru-RU"/>
        </w:rPr>
      </w:pPr>
      <w:r w:rsidRPr="003B56C4">
        <w:rPr>
          <w:b/>
          <w:sz w:val="24"/>
          <w:szCs w:val="28"/>
          <w:lang w:val="ru-RU"/>
        </w:rPr>
        <w:t>Выполнение акробатических упражнений:</w:t>
      </w:r>
      <w:r w:rsidRPr="003B56C4">
        <w:rPr>
          <w:sz w:val="24"/>
          <w:szCs w:val="28"/>
          <w:lang w:val="ru-RU"/>
        </w:rPr>
        <w:t xml:space="preserve"> перекаты вперед и назад в положение лежа, прогнувшись, перекаты в группировке с последующей опорой руками за головой; стойка на лопатках; из упора лежа на гимнастической скамейке сгибание и разгибание рук. </w:t>
      </w:r>
    </w:p>
    <w:p w:rsidR="00716423" w:rsidRPr="003B56C4" w:rsidRDefault="00716423" w:rsidP="00B80D1C">
      <w:pPr>
        <w:pStyle w:val="a4"/>
        <w:spacing w:line="276" w:lineRule="auto"/>
        <w:ind w:left="720" w:firstLine="0"/>
        <w:jc w:val="both"/>
        <w:rPr>
          <w:sz w:val="24"/>
          <w:szCs w:val="28"/>
          <w:lang w:val="ru-RU"/>
        </w:rPr>
      </w:pPr>
      <w:r w:rsidRPr="003B56C4">
        <w:rPr>
          <w:b/>
          <w:sz w:val="24"/>
          <w:szCs w:val="28"/>
          <w:lang w:val="ru-RU"/>
        </w:rPr>
        <w:t>Выполнение специальных упражнений для развития быстроты:</w:t>
      </w:r>
      <w:r w:rsidRPr="003B56C4">
        <w:rPr>
          <w:sz w:val="24"/>
          <w:szCs w:val="28"/>
          <w:lang w:val="ru-RU"/>
        </w:rPr>
        <w:t xml:space="preserve"> упражнения для развития стартовой скорости, по сигналу (преимущественно зрительному) ускорения на 10 – 15 м из различных исходных положений: стоя лицом, боком и спиной к стартовой линии, из приседа, седа.  </w:t>
      </w:r>
    </w:p>
    <w:p w:rsidR="00716423" w:rsidRPr="003B56C4" w:rsidRDefault="00716423" w:rsidP="00B80D1C">
      <w:pPr>
        <w:pStyle w:val="a4"/>
        <w:spacing w:line="276" w:lineRule="auto"/>
        <w:ind w:left="720" w:firstLine="0"/>
        <w:jc w:val="both"/>
        <w:rPr>
          <w:sz w:val="24"/>
          <w:szCs w:val="28"/>
          <w:lang w:val="ru-RU"/>
        </w:rPr>
      </w:pPr>
      <w:r w:rsidRPr="003B56C4">
        <w:rPr>
          <w:b/>
          <w:sz w:val="24"/>
          <w:szCs w:val="28"/>
          <w:lang w:val="ru-RU"/>
        </w:rPr>
        <w:t>Выполнение упражнений для развития дистанционной скорости:</w:t>
      </w:r>
      <w:r w:rsidRPr="003B56C4">
        <w:rPr>
          <w:sz w:val="24"/>
          <w:szCs w:val="28"/>
          <w:lang w:val="ru-RU"/>
        </w:rPr>
        <w:t xml:space="preserve">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ускорение в том же или другом направлении.        </w:t>
      </w:r>
    </w:p>
    <w:p w:rsidR="00716423" w:rsidRDefault="00716423" w:rsidP="00B80D1C">
      <w:pPr>
        <w:pStyle w:val="a4"/>
        <w:spacing w:line="276" w:lineRule="auto"/>
        <w:ind w:left="720" w:firstLine="0"/>
        <w:jc w:val="both"/>
        <w:rPr>
          <w:sz w:val="24"/>
          <w:szCs w:val="28"/>
          <w:lang w:val="ru-RU"/>
        </w:rPr>
      </w:pPr>
      <w:r w:rsidRPr="003B56C4">
        <w:rPr>
          <w:b/>
          <w:sz w:val="24"/>
          <w:szCs w:val="28"/>
          <w:lang w:val="ru-RU"/>
        </w:rPr>
        <w:t xml:space="preserve">Упражнения для развития силы: </w:t>
      </w:r>
      <w:r w:rsidRPr="003B56C4">
        <w:rPr>
          <w:sz w:val="24"/>
          <w:szCs w:val="28"/>
          <w:lang w:val="ru-RU"/>
        </w:rPr>
        <w:t>комплексы упражнений с гантелями, с набивными мячами</w:t>
      </w:r>
      <w:r>
        <w:rPr>
          <w:sz w:val="24"/>
          <w:szCs w:val="28"/>
          <w:lang w:val="ru-RU"/>
        </w:rPr>
        <w:t>.</w:t>
      </w:r>
    </w:p>
    <w:p w:rsidR="00716423" w:rsidRPr="005E520A" w:rsidRDefault="00716423" w:rsidP="00B80D1C">
      <w:pPr>
        <w:pStyle w:val="a4"/>
        <w:spacing w:line="276" w:lineRule="auto"/>
        <w:ind w:left="720" w:firstLine="0"/>
        <w:jc w:val="both"/>
        <w:rPr>
          <w:b/>
          <w:sz w:val="24"/>
          <w:szCs w:val="28"/>
          <w:lang w:val="ru-RU"/>
        </w:rPr>
      </w:pPr>
      <w:r w:rsidRPr="005E520A">
        <w:rPr>
          <w:b/>
          <w:sz w:val="24"/>
          <w:szCs w:val="28"/>
          <w:lang w:val="ru-RU"/>
        </w:rPr>
        <w:t xml:space="preserve">Упражнения для развития скоростно-силовых качеств. </w:t>
      </w:r>
    </w:p>
    <w:p w:rsidR="00716423" w:rsidRDefault="00716423" w:rsidP="00B80D1C">
      <w:pPr>
        <w:pStyle w:val="a4"/>
        <w:spacing w:line="276" w:lineRule="auto"/>
        <w:ind w:left="720" w:firstLine="0"/>
        <w:jc w:val="both"/>
        <w:rPr>
          <w:sz w:val="24"/>
          <w:szCs w:val="28"/>
          <w:lang w:val="ru-RU"/>
        </w:rPr>
      </w:pPr>
      <w:r w:rsidRPr="005E520A">
        <w:rPr>
          <w:sz w:val="24"/>
          <w:szCs w:val="28"/>
          <w:lang w:val="ru-RU"/>
        </w:rPr>
        <w:t xml:space="preserve">Подскоки и прыжки после приседа с отягощением и без. Прыжки на одной и двух ногах с продвижением вперед, с преодолением препятствий. То же с отягощением. Прыжки по ступенькам с максимальной скоростью. Прыжки в глубину. Спрыгивание с высоты 40 – 80 см с последующим выпрыгиванием вверх или рывком ускорением на 7 – 10 м. Беговые и прыжковые упражнения, выполняемые в гору, по песку, опилкам, эстафеты с элементами бега, прыжков, переносом тяжестей. Броски набивного мяча на дальность за счёт энергичного маха ногой вперёд. Подвижные игры типа «Волк во рву», «Челнок», «Скакуны», «прыжковая эстафета» и т. п. Вбрасывание набивного мяча на дальность. </w:t>
      </w:r>
      <w:r w:rsidRPr="005E520A">
        <w:rPr>
          <w:i/>
          <w:sz w:val="24"/>
          <w:szCs w:val="28"/>
          <w:lang w:val="ru-RU"/>
        </w:rPr>
        <w:t>Специфические.</w:t>
      </w:r>
      <w:r w:rsidRPr="005E520A">
        <w:rPr>
          <w:sz w:val="24"/>
          <w:szCs w:val="28"/>
          <w:lang w:val="ru-RU"/>
        </w:rPr>
        <w:t xml:space="preserve"> Вбрасывание футбольного мяча на дальность. Удар по мячу ногой и головой на силу в тренировочную стенку, батут, ворота, удары на дальность. Толчки плечом партнёра. Борьба за мяч. </w:t>
      </w:r>
    </w:p>
    <w:p w:rsidR="00716423" w:rsidRPr="005E520A" w:rsidRDefault="00716423" w:rsidP="00B80D1C">
      <w:pPr>
        <w:pStyle w:val="a4"/>
        <w:spacing w:line="276" w:lineRule="auto"/>
        <w:ind w:left="720" w:firstLine="0"/>
        <w:jc w:val="both"/>
        <w:rPr>
          <w:sz w:val="24"/>
          <w:szCs w:val="28"/>
          <w:lang w:val="ru-RU"/>
        </w:rPr>
      </w:pPr>
      <w:r w:rsidRPr="005E520A">
        <w:rPr>
          <w:sz w:val="24"/>
          <w:szCs w:val="28"/>
          <w:lang w:val="ru-RU"/>
        </w:rPr>
        <w:t>Из упора стоя у стены одновременное и попеременное сгибание и разгибание рук в лучезапястных суставах, то же с отталкиванием от стены ладонями и пальцами. В упоре лёжа передвижение на руках вправо, влево, по кругу (носки ног на месте), хлопки ладонями из упора лёжа. Упражнения для кистей рук с гантелями и кистевыми амортизаторами, сжимание теннисного мяча. Многократное повторение упражнение в ловле и бросках набивного мяча от груди двумя руками (с акцентом на движение кистей и пальцев). Броски набивного мяча одной рукой на дальность. Упражнения в ловле и бросках набивных мячей, бросаемых партнёрами с разных сторон. Серии прыжков (по 4 – 8) из стойки вратаря в стороны толчком обеими ногами. То же с приставными шагами, с отягощением.</w:t>
      </w:r>
      <w:r w:rsidRPr="005E520A">
        <w:rPr>
          <w:i/>
          <w:sz w:val="24"/>
          <w:szCs w:val="28"/>
          <w:lang w:val="ru-RU"/>
        </w:rPr>
        <w:t xml:space="preserve"> Специфические.</w:t>
      </w:r>
      <w:r w:rsidRPr="005E520A">
        <w:rPr>
          <w:sz w:val="24"/>
          <w:szCs w:val="28"/>
          <w:lang w:val="ru-RU"/>
        </w:rPr>
        <w:t xml:space="preserve"> Броски футбольного мяча на дальность.</w:t>
      </w:r>
    </w:p>
    <w:p w:rsidR="00716423" w:rsidRPr="005E520A" w:rsidRDefault="00716423" w:rsidP="00B80D1C">
      <w:pPr>
        <w:pStyle w:val="a4"/>
        <w:spacing w:line="276" w:lineRule="auto"/>
        <w:ind w:left="720" w:firstLine="0"/>
        <w:jc w:val="both"/>
        <w:rPr>
          <w:b/>
          <w:sz w:val="24"/>
          <w:szCs w:val="28"/>
          <w:lang w:val="ru-RU"/>
        </w:rPr>
      </w:pPr>
      <w:r w:rsidRPr="005E520A">
        <w:rPr>
          <w:b/>
          <w:sz w:val="24"/>
          <w:szCs w:val="28"/>
          <w:lang w:val="ru-RU"/>
        </w:rPr>
        <w:t xml:space="preserve">Упражнения для развития специальной выносливости. </w:t>
      </w:r>
    </w:p>
    <w:p w:rsidR="00716423" w:rsidRPr="005E520A" w:rsidRDefault="00716423" w:rsidP="00B80D1C">
      <w:pPr>
        <w:pStyle w:val="a4"/>
        <w:spacing w:line="276" w:lineRule="auto"/>
        <w:ind w:left="720" w:firstLine="0"/>
        <w:jc w:val="both"/>
        <w:rPr>
          <w:sz w:val="24"/>
          <w:szCs w:val="28"/>
          <w:lang w:val="ru-RU"/>
        </w:rPr>
      </w:pPr>
      <w:r w:rsidRPr="005E520A">
        <w:rPr>
          <w:sz w:val="24"/>
          <w:szCs w:val="28"/>
          <w:lang w:val="ru-RU"/>
        </w:rPr>
        <w:t>Повторное выполнение беговых и прыжковых упражнений. Переменный бег с несколькими повторениями в серии. Кроссы с переменной скоростью.</w:t>
      </w:r>
    </w:p>
    <w:p w:rsidR="00716423" w:rsidRPr="005E520A" w:rsidRDefault="00716423" w:rsidP="00B80D1C">
      <w:pPr>
        <w:pStyle w:val="a4"/>
        <w:spacing w:line="276" w:lineRule="auto"/>
        <w:ind w:left="720" w:firstLine="0"/>
        <w:jc w:val="both"/>
        <w:rPr>
          <w:color w:val="000000"/>
          <w:spacing w:val="4"/>
          <w:sz w:val="24"/>
          <w:szCs w:val="28"/>
          <w:lang w:val="ru-RU"/>
        </w:rPr>
      </w:pPr>
      <w:r w:rsidRPr="005E520A">
        <w:rPr>
          <w:sz w:val="24"/>
          <w:szCs w:val="28"/>
          <w:lang w:val="ru-RU"/>
        </w:rPr>
        <w:t>Повторное выполнение беговых и прыжковых упражнений с мячом. Многократное повторение специальных технико-тактических упражнений (например, повторные рывки с мячом с последующей обводкой нескольких стоек и ударом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тренировочные игры увеличенной продолжительности. Игры с уменьшенным по численности составом.</w:t>
      </w:r>
      <w:r w:rsidRPr="005E520A">
        <w:rPr>
          <w:color w:val="000000"/>
          <w:spacing w:val="2"/>
          <w:sz w:val="24"/>
          <w:szCs w:val="28"/>
          <w:lang w:val="ru-RU"/>
        </w:rPr>
        <w:t xml:space="preserve"> Игровые упражнения с </w:t>
      </w:r>
      <w:r w:rsidRPr="005E520A">
        <w:rPr>
          <w:color w:val="000000"/>
          <w:spacing w:val="2"/>
          <w:sz w:val="24"/>
          <w:szCs w:val="28"/>
          <w:lang w:val="ru-RU"/>
        </w:rPr>
        <w:lastRenderedPageBreak/>
        <w:t xml:space="preserve">мячом (трое против трех, трое против </w:t>
      </w:r>
      <w:r w:rsidRPr="005E520A">
        <w:rPr>
          <w:color w:val="000000"/>
          <w:spacing w:val="4"/>
          <w:sz w:val="24"/>
          <w:szCs w:val="28"/>
          <w:lang w:val="ru-RU"/>
        </w:rPr>
        <w:t>двух и т. п.)  Большой интенсивности.</w:t>
      </w:r>
    </w:p>
    <w:p w:rsidR="00716423" w:rsidRPr="005E520A" w:rsidRDefault="00716423" w:rsidP="00B80D1C">
      <w:pPr>
        <w:pStyle w:val="a4"/>
        <w:spacing w:line="276" w:lineRule="auto"/>
        <w:ind w:left="720" w:firstLine="0"/>
        <w:jc w:val="both"/>
        <w:rPr>
          <w:sz w:val="24"/>
          <w:szCs w:val="28"/>
          <w:lang w:val="ru-RU"/>
        </w:rPr>
      </w:pPr>
      <w:r w:rsidRPr="005E520A">
        <w:rPr>
          <w:sz w:val="24"/>
          <w:szCs w:val="28"/>
          <w:lang w:val="ru-RU"/>
        </w:rPr>
        <w:t>Повторное непрерывное выполнение в течение 5 – 12 мин ловли мяча с отбиванием, ловли мяча с падением при выполнении ударов по воротам с минимальными интервалами тремя-пятью игроками.</w:t>
      </w:r>
    </w:p>
    <w:p w:rsidR="00716423" w:rsidRPr="005E520A" w:rsidRDefault="00716423" w:rsidP="00B80D1C">
      <w:pPr>
        <w:pStyle w:val="a4"/>
        <w:spacing w:line="276" w:lineRule="auto"/>
        <w:ind w:left="720" w:firstLine="0"/>
        <w:jc w:val="both"/>
        <w:rPr>
          <w:sz w:val="24"/>
          <w:szCs w:val="28"/>
          <w:lang w:val="ru-RU"/>
        </w:rPr>
      </w:pPr>
      <w:r w:rsidRPr="006E5985">
        <w:rPr>
          <w:b/>
          <w:sz w:val="24"/>
          <w:szCs w:val="28"/>
          <w:lang w:val="ru-RU"/>
        </w:rPr>
        <w:t xml:space="preserve">Упражнения для развития ловкости. </w:t>
      </w:r>
      <w:r w:rsidRPr="005E520A">
        <w:rPr>
          <w:sz w:val="24"/>
          <w:szCs w:val="28"/>
          <w:lang w:val="ru-RU"/>
        </w:rPr>
        <w:t>Прыжки с разбега толчком одной и обеими ногами, доставая высоко подвешенный мяч руками, головой, ногой. То же с поворотом в прыжке на 90 – 180</w:t>
      </w:r>
      <w:r w:rsidRPr="005E520A">
        <w:rPr>
          <w:sz w:val="24"/>
          <w:szCs w:val="28"/>
          <w:vertAlign w:val="superscript"/>
          <w:lang w:val="ru-RU"/>
        </w:rPr>
        <w:t>о</w:t>
      </w:r>
      <w:r w:rsidRPr="005E520A">
        <w:rPr>
          <w:sz w:val="24"/>
          <w:szCs w:val="28"/>
          <w:lang w:val="ru-RU"/>
        </w:rPr>
        <w:t xml:space="preserve">. Прыжки вверх с поворотом и имитацией удара головой или ногой. Кувырки вперёд и назад, в сторону через правое и левое плечо. Эстафеты с элементами акробатики. Подвижные игры: «Живая мишень», «Салки мячом», «Ловля парами» и т. п. </w:t>
      </w:r>
      <w:r w:rsidRPr="005E520A">
        <w:rPr>
          <w:i/>
          <w:sz w:val="24"/>
          <w:szCs w:val="28"/>
          <w:lang w:val="ru-RU"/>
        </w:rPr>
        <w:t>Специфические.</w:t>
      </w:r>
      <w:r w:rsidRPr="005E520A">
        <w:rPr>
          <w:sz w:val="24"/>
          <w:szCs w:val="28"/>
          <w:lang w:val="ru-RU"/>
        </w:rPr>
        <w:t xml:space="preserve"> Прыжки с места и с разбега с ударом головой по мячам, подвешенным на разной высоте.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w:t>
      </w:r>
    </w:p>
    <w:p w:rsidR="00716423" w:rsidRDefault="00716423" w:rsidP="00B80D1C">
      <w:pPr>
        <w:pStyle w:val="a4"/>
        <w:spacing w:line="276" w:lineRule="auto"/>
        <w:ind w:left="720" w:firstLine="0"/>
        <w:jc w:val="both"/>
        <w:rPr>
          <w:rStyle w:val="ab"/>
          <w:sz w:val="24"/>
          <w:szCs w:val="28"/>
          <w:u w:val="single"/>
          <w:lang w:val="ru-RU"/>
        </w:rPr>
      </w:pPr>
      <w:r w:rsidRPr="005E520A">
        <w:rPr>
          <w:sz w:val="24"/>
          <w:szCs w:val="28"/>
          <w:lang w:val="ru-RU"/>
        </w:rPr>
        <w:t>Упражнения в различных прыжках с короткой скакалкой. Прыжки с поворотами с использованием подкидного трамплина. Переворот в сторону с места и с разбега. Стойка на руках. Из стойки на руках кувырок вперёд. Кувырок назад через стойку на руках. Переворот вперёд с разбега. Упражнения на батуте: прыжки на обеих ногах, сальто вперёд и назад согнувшись, сальто назад прогнувшись.</w:t>
      </w:r>
      <w:r w:rsidRPr="005E520A">
        <w:rPr>
          <w:rStyle w:val="ab"/>
          <w:sz w:val="24"/>
          <w:szCs w:val="28"/>
          <w:u w:val="single"/>
          <w:lang w:val="ru-RU"/>
        </w:rPr>
        <w:t xml:space="preserve"> </w:t>
      </w:r>
    </w:p>
    <w:p w:rsidR="00716423" w:rsidRPr="005E520A" w:rsidRDefault="00716423" w:rsidP="00B80D1C">
      <w:pPr>
        <w:pStyle w:val="a4"/>
        <w:spacing w:line="276" w:lineRule="auto"/>
        <w:ind w:left="720" w:firstLine="0"/>
        <w:jc w:val="both"/>
        <w:rPr>
          <w:color w:val="000000"/>
          <w:spacing w:val="8"/>
          <w:sz w:val="24"/>
          <w:szCs w:val="28"/>
          <w:lang w:val="ru-RU"/>
        </w:rPr>
      </w:pPr>
      <w:r w:rsidRPr="006E5985">
        <w:rPr>
          <w:sz w:val="24"/>
          <w:szCs w:val="28"/>
          <w:lang w:val="ru-RU"/>
        </w:rPr>
        <w:t>Специфические.</w:t>
      </w:r>
      <w:r w:rsidRPr="005E520A">
        <w:rPr>
          <w:sz w:val="24"/>
          <w:szCs w:val="28"/>
          <w:lang w:val="ru-RU"/>
        </w:rPr>
        <w:t xml:space="preserve"> Прыжки с короткого разбега, доставая высоко подвешенный мяч руками, кулаком. То же с поворотом до 180</w:t>
      </w:r>
      <w:r w:rsidRPr="005E520A">
        <w:rPr>
          <w:sz w:val="24"/>
          <w:szCs w:val="28"/>
          <w:vertAlign w:val="superscript"/>
          <w:lang w:val="ru-RU"/>
        </w:rPr>
        <w:t>о</w:t>
      </w:r>
      <w:r w:rsidRPr="005E520A">
        <w:rPr>
          <w:sz w:val="24"/>
          <w:szCs w:val="28"/>
          <w:lang w:val="ru-RU"/>
        </w:rPr>
        <w:t>.</w:t>
      </w:r>
      <w:r w:rsidRPr="005E520A">
        <w:rPr>
          <w:color w:val="000000"/>
          <w:spacing w:val="9"/>
          <w:sz w:val="24"/>
          <w:szCs w:val="28"/>
          <w:lang w:val="ru-RU"/>
        </w:rPr>
        <w:t xml:space="preserve"> Прыжки с разбега толчком одной и двумя ногами, ста</w:t>
      </w:r>
      <w:r w:rsidRPr="005E520A">
        <w:rPr>
          <w:color w:val="000000"/>
          <w:spacing w:val="9"/>
          <w:sz w:val="24"/>
          <w:szCs w:val="28"/>
          <w:lang w:val="ru-RU"/>
        </w:rPr>
        <w:softHyphen/>
      </w:r>
      <w:r w:rsidRPr="005E520A">
        <w:rPr>
          <w:color w:val="000000"/>
          <w:sz w:val="24"/>
          <w:szCs w:val="28"/>
          <w:lang w:val="ru-RU"/>
        </w:rPr>
        <w:t>раясь достать высоко подвешенный мяч рукой</w:t>
      </w:r>
      <w:r w:rsidRPr="005E520A">
        <w:rPr>
          <w:color w:val="000000"/>
          <w:spacing w:val="7"/>
          <w:sz w:val="24"/>
          <w:szCs w:val="28"/>
          <w:lang w:val="ru-RU"/>
        </w:rPr>
        <w:t>.</w:t>
      </w:r>
    </w:p>
    <w:p w:rsidR="00716423" w:rsidRDefault="00716423" w:rsidP="00B80D1C">
      <w:pPr>
        <w:pStyle w:val="a4"/>
        <w:spacing w:line="276" w:lineRule="auto"/>
        <w:ind w:left="720" w:firstLine="0"/>
        <w:rPr>
          <w:b/>
          <w:sz w:val="24"/>
          <w:szCs w:val="24"/>
          <w:lang w:val="ru-RU"/>
        </w:rPr>
      </w:pPr>
    </w:p>
    <w:p w:rsidR="00716423" w:rsidRDefault="00716423" w:rsidP="00B80D1C">
      <w:pPr>
        <w:pStyle w:val="a4"/>
        <w:numPr>
          <w:ilvl w:val="0"/>
          <w:numId w:val="30"/>
        </w:numPr>
        <w:spacing w:line="276" w:lineRule="auto"/>
        <w:rPr>
          <w:b/>
          <w:sz w:val="24"/>
          <w:szCs w:val="24"/>
          <w:lang w:val="ru-RU"/>
        </w:rPr>
      </w:pPr>
      <w:r w:rsidRPr="002440FF">
        <w:rPr>
          <w:b/>
          <w:sz w:val="24"/>
          <w:szCs w:val="24"/>
          <w:lang w:val="ru-RU"/>
        </w:rPr>
        <w:t>Основные умения и навыки игры в</w:t>
      </w:r>
      <w:r w:rsidRPr="002440FF">
        <w:rPr>
          <w:b/>
          <w:spacing w:val="-3"/>
          <w:sz w:val="24"/>
          <w:szCs w:val="24"/>
          <w:lang w:val="ru-RU"/>
        </w:rPr>
        <w:t xml:space="preserve"> </w:t>
      </w:r>
      <w:r w:rsidRPr="002440FF">
        <w:rPr>
          <w:b/>
          <w:sz w:val="24"/>
          <w:szCs w:val="24"/>
          <w:lang w:val="ru-RU"/>
        </w:rPr>
        <w:t>футбол</w:t>
      </w:r>
      <w:r>
        <w:rPr>
          <w:b/>
          <w:sz w:val="24"/>
          <w:szCs w:val="24"/>
          <w:lang w:val="ru-RU"/>
        </w:rPr>
        <w:t xml:space="preserve"> (52 часа)</w:t>
      </w:r>
    </w:p>
    <w:p w:rsidR="00716423" w:rsidRPr="005471D2" w:rsidRDefault="00716423" w:rsidP="00B80D1C">
      <w:pPr>
        <w:pStyle w:val="a4"/>
        <w:tabs>
          <w:tab w:val="left" w:pos="1582"/>
        </w:tabs>
        <w:spacing w:line="276" w:lineRule="auto"/>
        <w:ind w:left="720" w:right="242" w:firstLine="0"/>
        <w:jc w:val="both"/>
        <w:rPr>
          <w:sz w:val="24"/>
          <w:u w:val="single"/>
          <w:lang w:val="ru-RU"/>
        </w:rPr>
      </w:pPr>
      <w:r w:rsidRPr="005471D2">
        <w:rPr>
          <w:i/>
          <w:sz w:val="24"/>
          <w:szCs w:val="24"/>
          <w:lang w:val="ru-RU"/>
        </w:rPr>
        <w:t>Теория:</w:t>
      </w:r>
      <w:r>
        <w:rPr>
          <w:i/>
          <w:sz w:val="24"/>
          <w:szCs w:val="24"/>
          <w:lang w:val="ru-RU"/>
        </w:rPr>
        <w:t xml:space="preserve"> </w:t>
      </w:r>
      <w:r w:rsidRPr="005471D2">
        <w:rPr>
          <w:sz w:val="24"/>
          <w:szCs w:val="24"/>
          <w:lang w:val="ru-RU"/>
        </w:rPr>
        <w:t>Основные игровые умения.</w:t>
      </w:r>
      <w:r w:rsidRPr="005471D2">
        <w:rPr>
          <w:sz w:val="24"/>
          <w:lang w:val="ru-RU"/>
        </w:rPr>
        <w:t xml:space="preserve"> Действия в нападении.</w:t>
      </w:r>
      <w:r>
        <w:rPr>
          <w:sz w:val="24"/>
          <w:lang w:val="ru-RU"/>
        </w:rPr>
        <w:t xml:space="preserve"> </w:t>
      </w:r>
      <w:r w:rsidRPr="005471D2">
        <w:rPr>
          <w:sz w:val="24"/>
          <w:lang w:val="ru-RU"/>
        </w:rPr>
        <w:t>Действия в защите.</w:t>
      </w:r>
    </w:p>
    <w:p w:rsidR="00716423" w:rsidRPr="005471D2" w:rsidRDefault="00716423" w:rsidP="00B80D1C">
      <w:pPr>
        <w:pStyle w:val="a4"/>
        <w:spacing w:line="276" w:lineRule="auto"/>
        <w:ind w:left="720" w:firstLine="0"/>
        <w:rPr>
          <w:i/>
          <w:sz w:val="24"/>
          <w:szCs w:val="24"/>
          <w:lang w:val="ru-RU"/>
        </w:rPr>
      </w:pPr>
      <w:r w:rsidRPr="005471D2">
        <w:rPr>
          <w:i/>
          <w:sz w:val="24"/>
          <w:szCs w:val="24"/>
          <w:lang w:val="ru-RU"/>
        </w:rPr>
        <w:t>Практика:</w:t>
      </w:r>
    </w:p>
    <w:p w:rsidR="00716423" w:rsidRDefault="00716423" w:rsidP="00B80D1C">
      <w:pPr>
        <w:pStyle w:val="a4"/>
        <w:spacing w:line="276" w:lineRule="auto"/>
        <w:ind w:left="720" w:firstLine="0"/>
        <w:rPr>
          <w:b/>
          <w:sz w:val="24"/>
          <w:szCs w:val="24"/>
          <w:u w:val="single"/>
          <w:lang w:val="ru-RU"/>
        </w:rPr>
      </w:pPr>
      <w:r w:rsidRPr="00F51151">
        <w:rPr>
          <w:b/>
          <w:sz w:val="24"/>
          <w:szCs w:val="24"/>
          <w:u w:val="single"/>
          <w:lang w:val="ru-RU"/>
        </w:rPr>
        <w:t>Основные игровые умения:</w:t>
      </w:r>
    </w:p>
    <w:p w:rsidR="00716423" w:rsidRPr="00F51151" w:rsidRDefault="00716423" w:rsidP="00B80D1C">
      <w:pPr>
        <w:pStyle w:val="a4"/>
        <w:numPr>
          <w:ilvl w:val="0"/>
          <w:numId w:val="10"/>
        </w:numPr>
        <w:spacing w:line="276" w:lineRule="auto"/>
        <w:rPr>
          <w:b/>
          <w:sz w:val="24"/>
          <w:szCs w:val="24"/>
          <w:u w:val="single"/>
          <w:lang w:val="ru-RU"/>
        </w:rPr>
      </w:pPr>
      <w:r w:rsidRPr="00F51151">
        <w:rPr>
          <w:b/>
          <w:i/>
          <w:sz w:val="24"/>
          <w:lang w:val="ru-RU"/>
        </w:rPr>
        <w:t>Перемещения для вратарей</w:t>
      </w:r>
      <w:r w:rsidRPr="00F51151">
        <w:rPr>
          <w:sz w:val="24"/>
          <w:lang w:val="ru-RU"/>
        </w:rPr>
        <w:t>: прыжки в сторону, с падением с «перекатом». Прыжки: вверх, вверх-вперёд, вверх-вправо, толчком двумя ногами с места и толчком одной и двумя ногами с разбега.</w:t>
      </w:r>
    </w:p>
    <w:p w:rsidR="00716423" w:rsidRPr="002F4AB4" w:rsidRDefault="00716423" w:rsidP="00B80D1C">
      <w:pPr>
        <w:pStyle w:val="a4"/>
        <w:numPr>
          <w:ilvl w:val="0"/>
          <w:numId w:val="8"/>
        </w:numPr>
        <w:tabs>
          <w:tab w:val="left" w:pos="1490"/>
        </w:tabs>
        <w:spacing w:line="276" w:lineRule="auto"/>
        <w:ind w:right="247"/>
        <w:jc w:val="both"/>
        <w:rPr>
          <w:sz w:val="24"/>
          <w:lang w:val="ru-RU"/>
        </w:rPr>
      </w:pPr>
      <w:r w:rsidRPr="002F4AB4">
        <w:rPr>
          <w:b/>
          <w:i/>
          <w:sz w:val="24"/>
          <w:lang w:val="ru-RU"/>
        </w:rPr>
        <w:t>Удары по мячу ногой</w:t>
      </w:r>
      <w:r w:rsidRPr="002F4AB4">
        <w:rPr>
          <w:sz w:val="24"/>
          <w:lang w:val="ru-RU"/>
        </w:rPr>
        <w:t xml:space="preserve">.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определённую цель на поле, </w:t>
      </w:r>
      <w:r w:rsidRPr="002F4AB4">
        <w:rPr>
          <w:spacing w:val="-30"/>
          <w:sz w:val="24"/>
          <w:lang w:val="ru-RU"/>
        </w:rPr>
        <w:t xml:space="preserve">в </w:t>
      </w:r>
      <w:r w:rsidRPr="002F4AB4">
        <w:rPr>
          <w:sz w:val="24"/>
          <w:lang w:val="ru-RU"/>
        </w:rPr>
        <w:t>ворота, в ноги партнёру, на ход двигающемуся</w:t>
      </w:r>
      <w:r w:rsidRPr="002F4AB4">
        <w:rPr>
          <w:spacing w:val="-51"/>
          <w:sz w:val="24"/>
          <w:lang w:val="ru-RU"/>
        </w:rPr>
        <w:t xml:space="preserve">   </w:t>
      </w:r>
      <w:r w:rsidRPr="002F4AB4">
        <w:rPr>
          <w:sz w:val="24"/>
          <w:lang w:val="ru-RU"/>
        </w:rPr>
        <w:t>партнёру.</w:t>
      </w:r>
    </w:p>
    <w:p w:rsidR="00716423" w:rsidRPr="002F4AB4" w:rsidRDefault="00716423" w:rsidP="00B80D1C">
      <w:pPr>
        <w:pStyle w:val="a4"/>
        <w:numPr>
          <w:ilvl w:val="0"/>
          <w:numId w:val="8"/>
        </w:numPr>
        <w:tabs>
          <w:tab w:val="left" w:pos="1486"/>
        </w:tabs>
        <w:spacing w:line="276" w:lineRule="auto"/>
        <w:ind w:right="253"/>
        <w:jc w:val="both"/>
        <w:rPr>
          <w:sz w:val="24"/>
          <w:lang w:val="ru-RU"/>
        </w:rPr>
      </w:pPr>
      <w:r w:rsidRPr="002F4AB4">
        <w:rPr>
          <w:b/>
          <w:i/>
          <w:sz w:val="24"/>
          <w:lang w:val="ru-RU"/>
        </w:rPr>
        <w:t>Удары головой</w:t>
      </w:r>
      <w:r w:rsidRPr="002F4AB4">
        <w:rPr>
          <w:sz w:val="24"/>
          <w:lang w:val="ru-RU"/>
        </w:rPr>
        <w:t xml:space="preserve">. Удары на точность: в определённую цель на поле, </w:t>
      </w:r>
      <w:r w:rsidRPr="002F4AB4">
        <w:rPr>
          <w:spacing w:val="-26"/>
          <w:sz w:val="24"/>
          <w:lang w:val="ru-RU"/>
        </w:rPr>
        <w:t xml:space="preserve">в </w:t>
      </w:r>
      <w:r w:rsidRPr="002F4AB4">
        <w:rPr>
          <w:sz w:val="24"/>
          <w:lang w:val="ru-RU"/>
        </w:rPr>
        <w:t>ворота.</w:t>
      </w:r>
    </w:p>
    <w:p w:rsidR="00716423" w:rsidRPr="002F4AB4" w:rsidRDefault="00716423" w:rsidP="00B80D1C">
      <w:pPr>
        <w:pStyle w:val="a4"/>
        <w:numPr>
          <w:ilvl w:val="0"/>
          <w:numId w:val="8"/>
        </w:numPr>
        <w:tabs>
          <w:tab w:val="left" w:pos="1440"/>
        </w:tabs>
        <w:spacing w:line="276" w:lineRule="auto"/>
        <w:ind w:right="250"/>
        <w:jc w:val="both"/>
        <w:rPr>
          <w:sz w:val="24"/>
          <w:lang w:val="ru-RU"/>
        </w:rPr>
      </w:pPr>
      <w:r w:rsidRPr="002F4AB4">
        <w:rPr>
          <w:b/>
          <w:i/>
          <w:sz w:val="24"/>
          <w:lang w:val="ru-RU"/>
        </w:rPr>
        <w:t>Остановка мяча</w:t>
      </w:r>
      <w:r w:rsidRPr="002F4AB4">
        <w:rPr>
          <w:sz w:val="24"/>
          <w:lang w:val="ru-RU"/>
        </w:rPr>
        <w:t>. Остановки с переводом в стороны, подготавливая мяч для последующих действий и закрывая его туловищем от</w:t>
      </w:r>
      <w:r w:rsidRPr="002F4AB4">
        <w:rPr>
          <w:spacing w:val="-14"/>
          <w:sz w:val="24"/>
          <w:lang w:val="ru-RU"/>
        </w:rPr>
        <w:t xml:space="preserve"> </w:t>
      </w:r>
      <w:r w:rsidRPr="002F4AB4">
        <w:rPr>
          <w:sz w:val="24"/>
          <w:lang w:val="ru-RU"/>
        </w:rPr>
        <w:t>соперника.</w:t>
      </w:r>
    </w:p>
    <w:p w:rsidR="00716423" w:rsidRPr="002F4AB4" w:rsidRDefault="00716423" w:rsidP="00B80D1C">
      <w:pPr>
        <w:pStyle w:val="a4"/>
        <w:numPr>
          <w:ilvl w:val="0"/>
          <w:numId w:val="8"/>
        </w:numPr>
        <w:tabs>
          <w:tab w:val="left" w:pos="1421"/>
        </w:tabs>
        <w:spacing w:line="276" w:lineRule="auto"/>
        <w:ind w:right="245"/>
        <w:jc w:val="both"/>
        <w:rPr>
          <w:sz w:val="24"/>
          <w:lang w:val="ru-RU"/>
        </w:rPr>
      </w:pPr>
      <w:r w:rsidRPr="002F4AB4">
        <w:rPr>
          <w:b/>
          <w:i/>
          <w:sz w:val="24"/>
          <w:lang w:val="ru-RU"/>
        </w:rPr>
        <w:t xml:space="preserve">Ведение мяча: </w:t>
      </w:r>
      <w:r w:rsidRPr="002F4AB4">
        <w:rPr>
          <w:sz w:val="24"/>
          <w:lang w:val="ru-RU"/>
        </w:rPr>
        <w:t>правой, левой ногой, меняя направление движения, между стоек и движущихся партнёров: изменяя скорость, выполняя ускорения</w:t>
      </w:r>
      <w:r w:rsidRPr="002F4AB4">
        <w:rPr>
          <w:spacing w:val="-18"/>
          <w:sz w:val="24"/>
          <w:lang w:val="ru-RU"/>
        </w:rPr>
        <w:t xml:space="preserve"> </w:t>
      </w:r>
      <w:r w:rsidRPr="002F4AB4">
        <w:rPr>
          <w:spacing w:val="-21"/>
          <w:sz w:val="24"/>
          <w:lang w:val="ru-RU"/>
        </w:rPr>
        <w:t xml:space="preserve">и </w:t>
      </w:r>
      <w:r w:rsidRPr="002F4AB4">
        <w:rPr>
          <w:sz w:val="24"/>
          <w:lang w:val="ru-RU"/>
        </w:rPr>
        <w:t>рывки, не теряя контроль над</w:t>
      </w:r>
      <w:r w:rsidRPr="002F4AB4">
        <w:rPr>
          <w:spacing w:val="-2"/>
          <w:sz w:val="24"/>
          <w:lang w:val="ru-RU"/>
        </w:rPr>
        <w:t xml:space="preserve"> </w:t>
      </w:r>
      <w:r w:rsidRPr="002F4AB4">
        <w:rPr>
          <w:sz w:val="24"/>
          <w:lang w:val="ru-RU"/>
        </w:rPr>
        <w:t>мячом.</w:t>
      </w:r>
    </w:p>
    <w:p w:rsidR="00716423" w:rsidRPr="002F4AB4" w:rsidRDefault="00716423" w:rsidP="00B80D1C">
      <w:pPr>
        <w:pStyle w:val="a4"/>
        <w:numPr>
          <w:ilvl w:val="0"/>
          <w:numId w:val="8"/>
        </w:numPr>
        <w:tabs>
          <w:tab w:val="left" w:pos="1442"/>
        </w:tabs>
        <w:spacing w:line="276" w:lineRule="auto"/>
        <w:ind w:right="252"/>
        <w:jc w:val="both"/>
        <w:rPr>
          <w:sz w:val="24"/>
          <w:lang w:val="ru-RU"/>
        </w:rPr>
      </w:pPr>
      <w:r w:rsidRPr="002F4AB4">
        <w:rPr>
          <w:b/>
          <w:i/>
          <w:sz w:val="24"/>
          <w:lang w:val="ru-RU"/>
        </w:rPr>
        <w:t>Обманные движения</w:t>
      </w:r>
      <w:r w:rsidRPr="002F4AB4">
        <w:rPr>
          <w:sz w:val="24"/>
          <w:lang w:val="ru-RU"/>
        </w:rPr>
        <w:t>: «ударом» по мячу ногой (имитируя удар, уход от соперника вправо или влево).</w:t>
      </w:r>
    </w:p>
    <w:p w:rsidR="00716423" w:rsidRPr="002F4AB4" w:rsidRDefault="00716423" w:rsidP="00B80D1C">
      <w:pPr>
        <w:pStyle w:val="a4"/>
        <w:numPr>
          <w:ilvl w:val="0"/>
          <w:numId w:val="8"/>
        </w:numPr>
        <w:tabs>
          <w:tab w:val="left" w:pos="1438"/>
        </w:tabs>
        <w:spacing w:before="67" w:line="276" w:lineRule="auto"/>
        <w:ind w:right="248"/>
        <w:jc w:val="both"/>
        <w:rPr>
          <w:sz w:val="24"/>
          <w:lang w:val="ru-RU"/>
        </w:rPr>
      </w:pPr>
      <w:r w:rsidRPr="002F4AB4">
        <w:rPr>
          <w:b/>
          <w:i/>
          <w:sz w:val="24"/>
          <w:lang w:val="ru-RU"/>
        </w:rPr>
        <w:t>Отбор мяча</w:t>
      </w:r>
      <w:r w:rsidRPr="002F4AB4">
        <w:rPr>
          <w:sz w:val="24"/>
          <w:lang w:val="ru-RU"/>
        </w:rPr>
        <w:t>. Отбор мяча при единоборстве с соперником, находящимся на месте, движущимся навстречу или сбоку, применение выбивания мяча ногой в</w:t>
      </w:r>
      <w:r w:rsidRPr="002F4AB4">
        <w:rPr>
          <w:spacing w:val="-2"/>
          <w:sz w:val="24"/>
          <w:lang w:val="ru-RU"/>
        </w:rPr>
        <w:t xml:space="preserve"> </w:t>
      </w:r>
      <w:r w:rsidRPr="002F4AB4">
        <w:rPr>
          <w:sz w:val="24"/>
          <w:lang w:val="ru-RU"/>
        </w:rPr>
        <w:t>выпаде.</w:t>
      </w:r>
    </w:p>
    <w:p w:rsidR="00716423" w:rsidRDefault="00716423" w:rsidP="00B80D1C">
      <w:pPr>
        <w:pStyle w:val="a4"/>
        <w:numPr>
          <w:ilvl w:val="0"/>
          <w:numId w:val="8"/>
        </w:numPr>
        <w:tabs>
          <w:tab w:val="left" w:pos="1433"/>
        </w:tabs>
        <w:spacing w:before="1" w:line="276" w:lineRule="auto"/>
        <w:ind w:right="242"/>
        <w:jc w:val="both"/>
        <w:rPr>
          <w:sz w:val="24"/>
          <w:lang w:val="ru-RU"/>
        </w:rPr>
      </w:pPr>
      <w:r w:rsidRPr="002F4AB4">
        <w:rPr>
          <w:b/>
          <w:i/>
          <w:sz w:val="24"/>
          <w:lang w:val="ru-RU"/>
        </w:rPr>
        <w:t>Игра вратаря</w:t>
      </w:r>
      <w:r w:rsidRPr="002F4AB4">
        <w:rPr>
          <w:sz w:val="24"/>
          <w:lang w:val="ru-RU"/>
        </w:rPr>
        <w:t>. Ловля летящего мяча навстречу и несколько в сторону от вратаря на высоте груди и живота без прыжка и в прыжке. Ловля катящегося и низколетящего навстречу и несколько в сторону мяча без падения и с падением. Ловля высоколетящего навстречу и в сторону мяча без прыжка и в прыжке с места и с</w:t>
      </w:r>
      <w:r w:rsidRPr="002F4AB4">
        <w:rPr>
          <w:spacing w:val="-7"/>
          <w:sz w:val="24"/>
          <w:lang w:val="ru-RU"/>
        </w:rPr>
        <w:t xml:space="preserve"> </w:t>
      </w:r>
      <w:r w:rsidRPr="002F4AB4">
        <w:rPr>
          <w:sz w:val="24"/>
          <w:lang w:val="ru-RU"/>
        </w:rPr>
        <w:t>разбега.</w:t>
      </w:r>
    </w:p>
    <w:p w:rsidR="00716423" w:rsidRPr="00F51151" w:rsidRDefault="00716423" w:rsidP="00B80D1C">
      <w:pPr>
        <w:pStyle w:val="a4"/>
        <w:tabs>
          <w:tab w:val="left" w:pos="1433"/>
        </w:tabs>
        <w:spacing w:before="1" w:line="276" w:lineRule="auto"/>
        <w:ind w:left="720" w:right="242" w:firstLine="0"/>
        <w:jc w:val="both"/>
        <w:rPr>
          <w:b/>
          <w:sz w:val="24"/>
          <w:u w:val="single"/>
        </w:rPr>
      </w:pPr>
      <w:r w:rsidRPr="00F51151">
        <w:rPr>
          <w:b/>
          <w:sz w:val="24"/>
          <w:u w:val="single"/>
          <w:lang w:val="ru-RU"/>
        </w:rPr>
        <w:t>Действия в нападении</w:t>
      </w:r>
      <w:r w:rsidRPr="00F51151">
        <w:rPr>
          <w:b/>
          <w:sz w:val="24"/>
          <w:u w:val="single"/>
        </w:rPr>
        <w:t>:</w:t>
      </w:r>
    </w:p>
    <w:p w:rsidR="00716423" w:rsidRPr="002F4AB4" w:rsidRDefault="00716423" w:rsidP="00B80D1C">
      <w:pPr>
        <w:pStyle w:val="a4"/>
        <w:numPr>
          <w:ilvl w:val="0"/>
          <w:numId w:val="8"/>
        </w:numPr>
        <w:tabs>
          <w:tab w:val="left" w:pos="1562"/>
        </w:tabs>
        <w:spacing w:before="89" w:line="276" w:lineRule="auto"/>
        <w:ind w:right="246"/>
        <w:jc w:val="both"/>
        <w:rPr>
          <w:sz w:val="24"/>
          <w:lang w:val="ru-RU"/>
        </w:rPr>
      </w:pPr>
      <w:r w:rsidRPr="002F4AB4">
        <w:rPr>
          <w:b/>
          <w:i/>
          <w:sz w:val="24"/>
          <w:lang w:val="ru-RU"/>
        </w:rPr>
        <w:lastRenderedPageBreak/>
        <w:t>Индивидуальные действия без мяча</w:t>
      </w:r>
      <w:r w:rsidRPr="002F4AB4">
        <w:rPr>
          <w:sz w:val="24"/>
          <w:lang w:val="ru-RU"/>
        </w:rPr>
        <w:t>. Выбор момента и способа передвижения для «открывания» на свободное место с целью получения мяча.</w:t>
      </w:r>
    </w:p>
    <w:p w:rsidR="00716423" w:rsidRPr="002F4AB4" w:rsidRDefault="00716423" w:rsidP="00B80D1C">
      <w:pPr>
        <w:pStyle w:val="a4"/>
        <w:numPr>
          <w:ilvl w:val="0"/>
          <w:numId w:val="8"/>
        </w:numPr>
        <w:tabs>
          <w:tab w:val="left" w:pos="1522"/>
        </w:tabs>
        <w:spacing w:before="1" w:line="276" w:lineRule="auto"/>
        <w:ind w:right="245"/>
        <w:jc w:val="both"/>
        <w:rPr>
          <w:sz w:val="24"/>
          <w:lang w:val="ru-RU"/>
        </w:rPr>
      </w:pPr>
      <w:r w:rsidRPr="002F4AB4">
        <w:rPr>
          <w:b/>
          <w:i/>
          <w:sz w:val="24"/>
          <w:lang w:val="ru-RU"/>
        </w:rPr>
        <w:t>Индивидуальные действия с мячом</w:t>
      </w:r>
      <w:r w:rsidRPr="002F4AB4">
        <w:rPr>
          <w:i/>
          <w:sz w:val="24"/>
          <w:lang w:val="ru-RU"/>
        </w:rPr>
        <w:t xml:space="preserve">. </w:t>
      </w:r>
      <w:r w:rsidRPr="002F4AB4">
        <w:rPr>
          <w:sz w:val="24"/>
          <w:lang w:val="ru-RU"/>
        </w:rPr>
        <w:t>Применение различных видов обводки (с изменением скорости и направления движения с мячом, изученные финты) в зависимости от игровой</w:t>
      </w:r>
      <w:r w:rsidRPr="002F4AB4">
        <w:rPr>
          <w:spacing w:val="-7"/>
          <w:sz w:val="24"/>
          <w:lang w:val="ru-RU"/>
        </w:rPr>
        <w:t xml:space="preserve"> </w:t>
      </w:r>
      <w:r w:rsidRPr="002F4AB4">
        <w:rPr>
          <w:sz w:val="24"/>
          <w:lang w:val="ru-RU"/>
        </w:rPr>
        <w:t>ситуации.</w:t>
      </w:r>
    </w:p>
    <w:p w:rsidR="00716423" w:rsidRPr="002F4AB4" w:rsidRDefault="00716423" w:rsidP="00B80D1C">
      <w:pPr>
        <w:pStyle w:val="a4"/>
        <w:numPr>
          <w:ilvl w:val="0"/>
          <w:numId w:val="8"/>
        </w:numPr>
        <w:tabs>
          <w:tab w:val="left" w:pos="1582"/>
        </w:tabs>
        <w:spacing w:line="276" w:lineRule="auto"/>
        <w:ind w:right="248"/>
        <w:jc w:val="both"/>
        <w:rPr>
          <w:sz w:val="24"/>
          <w:lang w:val="ru-RU"/>
        </w:rPr>
      </w:pPr>
      <w:r w:rsidRPr="002F4AB4">
        <w:rPr>
          <w:b/>
          <w:i/>
          <w:sz w:val="24"/>
          <w:lang w:val="ru-RU"/>
        </w:rPr>
        <w:t xml:space="preserve">Групповые действия. </w:t>
      </w:r>
      <w:r w:rsidRPr="002F4AB4">
        <w:rPr>
          <w:sz w:val="24"/>
          <w:lang w:val="ru-RU"/>
        </w:rPr>
        <w:t>Комбинация «игра в стенку», выполнение простейших комбинаций при стандартных положениях: в начале игры, угловом, штрафном и свободном ударах, вбрасывание мяча (не менее одной на каждой</w:t>
      </w:r>
      <w:r w:rsidRPr="002F4AB4">
        <w:rPr>
          <w:spacing w:val="-1"/>
          <w:sz w:val="24"/>
          <w:lang w:val="ru-RU"/>
        </w:rPr>
        <w:t xml:space="preserve"> </w:t>
      </w:r>
      <w:r w:rsidRPr="002F4AB4">
        <w:rPr>
          <w:sz w:val="24"/>
          <w:lang w:val="ru-RU"/>
        </w:rPr>
        <w:t>группе).</w:t>
      </w:r>
    </w:p>
    <w:p w:rsidR="00716423" w:rsidRPr="00F51151" w:rsidRDefault="00716423" w:rsidP="00B80D1C">
      <w:pPr>
        <w:pStyle w:val="a4"/>
        <w:tabs>
          <w:tab w:val="left" w:pos="1582"/>
        </w:tabs>
        <w:spacing w:line="276" w:lineRule="auto"/>
        <w:ind w:left="720" w:right="242" w:firstLine="0"/>
        <w:jc w:val="both"/>
        <w:rPr>
          <w:sz w:val="24"/>
          <w:u w:val="single"/>
        </w:rPr>
      </w:pPr>
      <w:r w:rsidRPr="00F51151">
        <w:rPr>
          <w:b/>
          <w:sz w:val="24"/>
          <w:u w:val="single"/>
          <w:lang w:val="ru-RU"/>
        </w:rPr>
        <w:t>Действия в защите</w:t>
      </w:r>
      <w:r>
        <w:rPr>
          <w:sz w:val="24"/>
          <w:u w:val="single"/>
        </w:rPr>
        <w:t>:</w:t>
      </w:r>
    </w:p>
    <w:p w:rsidR="00716423" w:rsidRPr="002F4AB4" w:rsidRDefault="00716423" w:rsidP="00B80D1C">
      <w:pPr>
        <w:pStyle w:val="a4"/>
        <w:numPr>
          <w:ilvl w:val="0"/>
          <w:numId w:val="8"/>
        </w:numPr>
        <w:tabs>
          <w:tab w:val="left" w:pos="1582"/>
        </w:tabs>
        <w:spacing w:line="276" w:lineRule="auto"/>
        <w:ind w:right="242"/>
        <w:jc w:val="both"/>
        <w:rPr>
          <w:sz w:val="24"/>
          <w:lang w:val="ru-RU"/>
        </w:rPr>
      </w:pPr>
      <w:r w:rsidRPr="002F4AB4">
        <w:rPr>
          <w:sz w:val="24"/>
          <w:lang w:val="ru-RU"/>
        </w:rPr>
        <w:t>Правильный выбор позиции по отношению опекаемого игрока и противодействие получению им мяча. Умение оценить игровую ситуацию и осуществить переход от обороны к</w:t>
      </w:r>
      <w:r w:rsidRPr="002F4AB4">
        <w:rPr>
          <w:spacing w:val="-19"/>
          <w:sz w:val="24"/>
          <w:lang w:val="ru-RU"/>
        </w:rPr>
        <w:t xml:space="preserve"> </w:t>
      </w:r>
      <w:r>
        <w:rPr>
          <w:sz w:val="24"/>
          <w:lang w:val="ru-RU"/>
        </w:rPr>
        <w:t>атаке</w:t>
      </w:r>
    </w:p>
    <w:p w:rsidR="00716423" w:rsidRDefault="00716423" w:rsidP="00B80D1C">
      <w:pPr>
        <w:pStyle w:val="a4"/>
        <w:numPr>
          <w:ilvl w:val="0"/>
          <w:numId w:val="8"/>
        </w:numPr>
        <w:tabs>
          <w:tab w:val="left" w:pos="1538"/>
        </w:tabs>
        <w:spacing w:line="276" w:lineRule="auto"/>
        <w:ind w:right="246"/>
        <w:jc w:val="both"/>
        <w:rPr>
          <w:sz w:val="24"/>
          <w:lang w:val="ru-RU"/>
        </w:rPr>
      </w:pPr>
      <w:r w:rsidRPr="00F51151">
        <w:rPr>
          <w:sz w:val="24"/>
          <w:lang w:val="ru-RU"/>
        </w:rPr>
        <w:t>Действия игры вратаря.</w:t>
      </w:r>
      <w:r w:rsidRPr="002F4AB4">
        <w:rPr>
          <w:b/>
          <w:i/>
          <w:sz w:val="24"/>
          <w:lang w:val="ru-RU"/>
        </w:rPr>
        <w:t xml:space="preserve"> </w:t>
      </w:r>
      <w:r w:rsidRPr="002F4AB4">
        <w:rPr>
          <w:sz w:val="24"/>
          <w:lang w:val="ru-RU"/>
        </w:rPr>
        <w:t xml:space="preserve">Умение разыгрывать удар от своих ворот и вводить мяч в игру открывшемуся партнёру, занимать </w:t>
      </w:r>
      <w:r w:rsidRPr="002F4AB4">
        <w:rPr>
          <w:spacing w:val="-4"/>
          <w:sz w:val="24"/>
          <w:lang w:val="ru-RU"/>
        </w:rPr>
        <w:t xml:space="preserve">правильную </w:t>
      </w:r>
      <w:r w:rsidRPr="002F4AB4">
        <w:rPr>
          <w:sz w:val="24"/>
          <w:lang w:val="ru-RU"/>
        </w:rPr>
        <w:t>позицию при угловом, штрафном и свободном ударах вблизи своих ворот.</w:t>
      </w:r>
    </w:p>
    <w:p w:rsidR="00B80D1C" w:rsidRPr="00B80D1C" w:rsidRDefault="00B80D1C" w:rsidP="00B80D1C">
      <w:pPr>
        <w:pStyle w:val="a4"/>
        <w:spacing w:line="276" w:lineRule="auto"/>
        <w:ind w:left="720" w:firstLine="0"/>
        <w:rPr>
          <w:b/>
          <w:sz w:val="24"/>
          <w:szCs w:val="24"/>
          <w:u w:val="single"/>
        </w:rPr>
      </w:pPr>
      <w:r w:rsidRPr="00B80D1C">
        <w:rPr>
          <w:b/>
          <w:sz w:val="24"/>
          <w:szCs w:val="24"/>
          <w:u w:val="single"/>
        </w:rPr>
        <w:t>Тактика нападения.</w:t>
      </w:r>
    </w:p>
    <w:p w:rsidR="00B80D1C" w:rsidRPr="00A15E98" w:rsidRDefault="00B80D1C" w:rsidP="00B80D1C">
      <w:pPr>
        <w:pStyle w:val="a4"/>
        <w:numPr>
          <w:ilvl w:val="0"/>
          <w:numId w:val="8"/>
        </w:numPr>
        <w:spacing w:line="276" w:lineRule="auto"/>
        <w:rPr>
          <w:sz w:val="24"/>
          <w:szCs w:val="24"/>
        </w:rPr>
      </w:pPr>
      <w:r w:rsidRPr="00B80D1C">
        <w:rPr>
          <w:sz w:val="24"/>
          <w:szCs w:val="24"/>
          <w:lang w:val="ru-RU"/>
        </w:rPr>
        <w:t xml:space="preserve">Индивидуальные действия: правильное расположение на футбольном поле. Умение ориентироваться, реагировать соответствующим образом на действия партнеров и соперника, оценивать целесообразности той или иной позиции, занятие выгодной позиции для получения мяча. </w:t>
      </w:r>
      <w:r w:rsidRPr="00A15E98">
        <w:rPr>
          <w:sz w:val="24"/>
          <w:szCs w:val="24"/>
        </w:rPr>
        <w:t>Использование изученных технических приёмов. В зависимости от игровой ситуации.</w:t>
      </w:r>
    </w:p>
    <w:p w:rsidR="00B80D1C" w:rsidRPr="00B80D1C" w:rsidRDefault="00B80D1C" w:rsidP="00B80D1C">
      <w:pPr>
        <w:pStyle w:val="a4"/>
        <w:numPr>
          <w:ilvl w:val="0"/>
          <w:numId w:val="8"/>
        </w:numPr>
        <w:spacing w:line="276" w:lineRule="auto"/>
        <w:rPr>
          <w:sz w:val="24"/>
          <w:szCs w:val="24"/>
          <w:lang w:val="ru-RU"/>
        </w:rPr>
      </w:pPr>
      <w:r w:rsidRPr="00B80D1C">
        <w:rPr>
          <w:sz w:val="24"/>
          <w:szCs w:val="24"/>
          <w:lang w:val="ru-RU"/>
        </w:rPr>
        <w:t>Групповые действия: уметь выполнять комбинации при стандартных положениях: начале игры, угловом, штрафном и свободных ударах, сбрасывание мяча, взаимодействие партнеров, используя короткие и средние передачи. Комбинации в парах: «стенка», «скрещивание», комбинация «пропуск мяча». Умение начинать и развивать атаку из стандартных положений.</w:t>
      </w:r>
    </w:p>
    <w:p w:rsidR="00B80D1C" w:rsidRPr="00B80D1C" w:rsidRDefault="00B80D1C" w:rsidP="00B80D1C">
      <w:pPr>
        <w:pStyle w:val="a4"/>
        <w:numPr>
          <w:ilvl w:val="0"/>
          <w:numId w:val="8"/>
        </w:numPr>
        <w:spacing w:line="276" w:lineRule="auto"/>
        <w:rPr>
          <w:sz w:val="24"/>
          <w:szCs w:val="24"/>
          <w:lang w:val="ru-RU"/>
        </w:rPr>
      </w:pPr>
      <w:r w:rsidRPr="00B80D1C">
        <w:rPr>
          <w:sz w:val="24"/>
          <w:szCs w:val="24"/>
          <w:lang w:val="ru-RU"/>
        </w:rPr>
        <w:t>Командные действия: выполнение основных обязанностей при атаке на своем игровом месте, согласно избранной тактической системе в составе команды. Расположение и взаимодействие игроков при атаке флангом и через центр.</w:t>
      </w:r>
    </w:p>
    <w:p w:rsidR="00B80D1C" w:rsidRPr="00B80D1C" w:rsidRDefault="00B80D1C" w:rsidP="00B80D1C">
      <w:pPr>
        <w:pStyle w:val="a4"/>
        <w:spacing w:line="276" w:lineRule="auto"/>
        <w:ind w:left="720" w:firstLine="0"/>
        <w:rPr>
          <w:b/>
          <w:sz w:val="24"/>
          <w:szCs w:val="24"/>
          <w:u w:val="single"/>
        </w:rPr>
      </w:pPr>
      <w:r w:rsidRPr="00B80D1C">
        <w:rPr>
          <w:b/>
          <w:sz w:val="24"/>
          <w:szCs w:val="24"/>
          <w:u w:val="single"/>
        </w:rPr>
        <w:t>Тактика защиты.</w:t>
      </w:r>
    </w:p>
    <w:p w:rsidR="00B80D1C" w:rsidRPr="00A15E98" w:rsidRDefault="00B80D1C" w:rsidP="00B80D1C">
      <w:pPr>
        <w:pStyle w:val="a4"/>
        <w:numPr>
          <w:ilvl w:val="0"/>
          <w:numId w:val="8"/>
        </w:numPr>
        <w:spacing w:line="276" w:lineRule="auto"/>
        <w:rPr>
          <w:sz w:val="24"/>
          <w:szCs w:val="24"/>
        </w:rPr>
      </w:pPr>
      <w:r w:rsidRPr="00B80D1C">
        <w:rPr>
          <w:sz w:val="24"/>
          <w:szCs w:val="24"/>
          <w:lang w:val="ru-RU"/>
        </w:rPr>
        <w:t xml:space="preserve">Индивидуальные действия: осуществлять «закрывания» и создание препятствий сопернику в получении мяча, выбор момента для перехвата мяча. </w:t>
      </w:r>
      <w:r w:rsidRPr="00A15E98">
        <w:rPr>
          <w:sz w:val="24"/>
          <w:szCs w:val="24"/>
        </w:rPr>
        <w:t>Противодействие передаче и удары по воротам.</w:t>
      </w:r>
    </w:p>
    <w:p w:rsidR="00B80D1C" w:rsidRPr="00B80D1C" w:rsidRDefault="00B80D1C" w:rsidP="00B80D1C">
      <w:pPr>
        <w:pStyle w:val="a4"/>
        <w:numPr>
          <w:ilvl w:val="0"/>
          <w:numId w:val="8"/>
        </w:numPr>
        <w:spacing w:line="276" w:lineRule="auto"/>
        <w:rPr>
          <w:sz w:val="24"/>
          <w:szCs w:val="24"/>
          <w:lang w:val="ru-RU"/>
        </w:rPr>
      </w:pPr>
      <w:r w:rsidRPr="00B80D1C">
        <w:rPr>
          <w:sz w:val="24"/>
          <w:szCs w:val="24"/>
          <w:lang w:val="ru-RU"/>
        </w:rPr>
        <w:t>Групповые действия: взаимодействие игроков в обороне при розыгрыше противником «стандартной» комбинации, осуществлять правильный выбор позиции и страховки партнера. Организации противодействия комбинациям «стенка», «скрещивание», «пропуск мяча». Комбинации с участием вратаря.</w:t>
      </w:r>
    </w:p>
    <w:p w:rsidR="00B80D1C" w:rsidRPr="00B80D1C" w:rsidRDefault="00B80D1C" w:rsidP="00B80D1C">
      <w:pPr>
        <w:pStyle w:val="a4"/>
        <w:numPr>
          <w:ilvl w:val="0"/>
          <w:numId w:val="8"/>
        </w:numPr>
        <w:spacing w:line="276" w:lineRule="auto"/>
        <w:rPr>
          <w:sz w:val="24"/>
          <w:szCs w:val="24"/>
          <w:lang w:val="ru-RU"/>
        </w:rPr>
      </w:pPr>
      <w:r w:rsidRPr="00B80D1C">
        <w:rPr>
          <w:sz w:val="24"/>
          <w:szCs w:val="24"/>
          <w:lang w:val="ru-RU"/>
        </w:rPr>
        <w:t>Командные действия: выполнение основных обязательных действий в обороне на своем игровом месте.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B80D1C" w:rsidRPr="00B80D1C" w:rsidRDefault="00B80D1C" w:rsidP="00B80D1C">
      <w:pPr>
        <w:pStyle w:val="a4"/>
        <w:spacing w:line="276" w:lineRule="auto"/>
        <w:ind w:left="720" w:firstLine="0"/>
        <w:rPr>
          <w:sz w:val="24"/>
          <w:szCs w:val="24"/>
          <w:lang w:val="ru-RU"/>
        </w:rPr>
      </w:pPr>
      <w:r w:rsidRPr="00B80D1C">
        <w:rPr>
          <w:b/>
          <w:sz w:val="24"/>
          <w:szCs w:val="24"/>
          <w:u w:val="single"/>
          <w:lang w:val="ru-RU"/>
        </w:rPr>
        <w:t>Тактика вратаря:</w:t>
      </w:r>
      <w:r w:rsidRPr="00B80D1C">
        <w:rPr>
          <w:sz w:val="24"/>
          <w:szCs w:val="24"/>
          <w:lang w:val="ru-RU"/>
        </w:rPr>
        <w:t xml:space="preserve"> уметь выбрать правильную позицию в воротах при различных ударах в зависимости от «угла удара»; разыгрывать удар от своих ворот, ввести мяч в игру, адресуя его свободному от опеки партнеру; занимать правильную позицию при угловом, штрафном и свободном ударе вблизи своих ворот.</w:t>
      </w:r>
    </w:p>
    <w:p w:rsidR="00B80D1C" w:rsidRPr="00B80D1C" w:rsidRDefault="00B80D1C" w:rsidP="00B80D1C">
      <w:pPr>
        <w:tabs>
          <w:tab w:val="left" w:pos="1538"/>
        </w:tabs>
        <w:spacing w:line="276" w:lineRule="auto"/>
        <w:ind w:right="246"/>
        <w:jc w:val="both"/>
        <w:rPr>
          <w:sz w:val="24"/>
          <w:lang w:val="ru-RU"/>
        </w:rPr>
      </w:pPr>
    </w:p>
    <w:p w:rsidR="00716423" w:rsidRDefault="00716423" w:rsidP="00B80D1C">
      <w:pPr>
        <w:pStyle w:val="a4"/>
        <w:numPr>
          <w:ilvl w:val="0"/>
          <w:numId w:val="30"/>
        </w:numPr>
        <w:spacing w:line="276" w:lineRule="auto"/>
        <w:rPr>
          <w:b/>
          <w:sz w:val="24"/>
          <w:szCs w:val="24"/>
          <w:lang w:val="ru-RU"/>
        </w:rPr>
      </w:pPr>
      <w:r w:rsidRPr="002440FF">
        <w:rPr>
          <w:b/>
          <w:sz w:val="24"/>
          <w:szCs w:val="24"/>
          <w:lang w:val="ru-RU"/>
        </w:rPr>
        <w:t>Подвижные и спортивные</w:t>
      </w:r>
      <w:r w:rsidRPr="002440FF">
        <w:rPr>
          <w:b/>
          <w:spacing w:val="-4"/>
          <w:sz w:val="24"/>
          <w:szCs w:val="24"/>
          <w:lang w:val="ru-RU"/>
        </w:rPr>
        <w:t xml:space="preserve"> </w:t>
      </w:r>
      <w:r w:rsidRPr="002440FF">
        <w:rPr>
          <w:b/>
          <w:sz w:val="24"/>
          <w:szCs w:val="24"/>
          <w:lang w:val="ru-RU"/>
        </w:rPr>
        <w:t>игры (</w:t>
      </w:r>
      <w:r>
        <w:rPr>
          <w:b/>
          <w:sz w:val="24"/>
          <w:szCs w:val="24"/>
          <w:lang w:val="ru-RU"/>
        </w:rPr>
        <w:t>32</w:t>
      </w:r>
      <w:r w:rsidRPr="002440FF">
        <w:rPr>
          <w:b/>
          <w:sz w:val="24"/>
          <w:szCs w:val="24"/>
          <w:lang w:val="ru-RU"/>
        </w:rPr>
        <w:t xml:space="preserve"> часов)</w:t>
      </w:r>
    </w:p>
    <w:p w:rsidR="00716423" w:rsidRPr="005471D2" w:rsidRDefault="00716423" w:rsidP="00B80D1C">
      <w:pPr>
        <w:pStyle w:val="a4"/>
        <w:spacing w:line="276" w:lineRule="auto"/>
        <w:ind w:left="720" w:firstLine="0"/>
        <w:rPr>
          <w:i/>
          <w:sz w:val="24"/>
          <w:szCs w:val="24"/>
          <w:lang w:val="ru-RU"/>
        </w:rPr>
      </w:pPr>
      <w:r w:rsidRPr="005471D2">
        <w:rPr>
          <w:i/>
          <w:sz w:val="24"/>
          <w:szCs w:val="24"/>
          <w:lang w:val="ru-RU"/>
        </w:rPr>
        <w:t>Теория:</w:t>
      </w:r>
      <w:r>
        <w:rPr>
          <w:i/>
          <w:sz w:val="24"/>
          <w:szCs w:val="24"/>
          <w:lang w:val="ru-RU"/>
        </w:rPr>
        <w:t xml:space="preserve"> </w:t>
      </w:r>
      <w:r w:rsidRPr="005471D2">
        <w:rPr>
          <w:iCs/>
          <w:color w:val="000000"/>
          <w:sz w:val="24"/>
          <w:lang w:val="ru-RU"/>
        </w:rPr>
        <w:t xml:space="preserve">Разъяснение правил </w:t>
      </w:r>
      <w:r>
        <w:rPr>
          <w:iCs/>
          <w:color w:val="000000"/>
          <w:sz w:val="24"/>
          <w:lang w:val="ru-RU"/>
        </w:rPr>
        <w:t xml:space="preserve">в подвижные и спортивные </w:t>
      </w:r>
      <w:r w:rsidRPr="005471D2">
        <w:rPr>
          <w:iCs/>
          <w:color w:val="000000"/>
          <w:sz w:val="24"/>
          <w:lang w:val="ru-RU"/>
        </w:rPr>
        <w:t>игры</w:t>
      </w:r>
      <w:r>
        <w:rPr>
          <w:iCs/>
          <w:color w:val="000000"/>
          <w:sz w:val="24"/>
          <w:lang w:val="ru-RU"/>
        </w:rPr>
        <w:t>.</w:t>
      </w:r>
    </w:p>
    <w:p w:rsidR="00716423" w:rsidRPr="005471D2" w:rsidRDefault="00716423" w:rsidP="00B80D1C">
      <w:pPr>
        <w:pStyle w:val="a4"/>
        <w:spacing w:line="276" w:lineRule="auto"/>
        <w:ind w:left="720" w:firstLine="0"/>
        <w:rPr>
          <w:i/>
          <w:sz w:val="24"/>
          <w:szCs w:val="24"/>
          <w:lang w:val="ru-RU"/>
        </w:rPr>
      </w:pPr>
      <w:r w:rsidRPr="005471D2">
        <w:rPr>
          <w:i/>
          <w:sz w:val="24"/>
          <w:szCs w:val="24"/>
          <w:lang w:val="ru-RU"/>
        </w:rPr>
        <w:t>Практика:</w:t>
      </w:r>
    </w:p>
    <w:p w:rsidR="00716423" w:rsidRDefault="00716423" w:rsidP="00B80D1C">
      <w:pPr>
        <w:pStyle w:val="a4"/>
        <w:spacing w:line="276" w:lineRule="auto"/>
        <w:ind w:left="720" w:firstLine="0"/>
        <w:rPr>
          <w:b/>
          <w:bCs/>
          <w:color w:val="000000"/>
          <w:sz w:val="24"/>
          <w:szCs w:val="24"/>
          <w:lang w:val="ru-RU" w:eastAsia="ru-RU" w:bidi="ar-SA"/>
        </w:rPr>
      </w:pPr>
      <w:r w:rsidRPr="005E520A">
        <w:rPr>
          <w:b/>
          <w:bCs/>
          <w:color w:val="000000"/>
          <w:sz w:val="24"/>
          <w:szCs w:val="24"/>
          <w:lang w:val="ru-RU" w:eastAsia="ru-RU" w:bidi="ar-SA"/>
        </w:rPr>
        <w:t>Игры с перехватом (отбором) мяча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«Не давай мяч водящему». Игроки располагаются по кругу, ра</w:t>
      </w:r>
      <w:r w:rsidRPr="005E520A">
        <w:rPr>
          <w:color w:val="000000"/>
          <w:sz w:val="24"/>
          <w:szCs w:val="24"/>
          <w:lang w:val="ru-RU" w:eastAsia="ru-RU" w:bidi="ar-SA"/>
        </w:rPr>
        <w:softHyphen/>
        <w:t xml:space="preserve">зомкнувшись на вытянутые </w:t>
      </w:r>
      <w:r w:rsidRPr="005E520A">
        <w:rPr>
          <w:color w:val="000000"/>
          <w:sz w:val="24"/>
          <w:szCs w:val="24"/>
          <w:lang w:val="ru-RU" w:eastAsia="ru-RU" w:bidi="ar-SA"/>
        </w:rPr>
        <w:lastRenderedPageBreak/>
        <w:t>руки. Назначают водящего, кото</w:t>
      </w:r>
      <w:r w:rsidRPr="005E520A">
        <w:rPr>
          <w:color w:val="000000"/>
          <w:sz w:val="24"/>
          <w:szCs w:val="24"/>
          <w:lang w:val="ru-RU" w:eastAsia="ru-RU" w:bidi="ar-SA"/>
        </w:rPr>
        <w:softHyphen/>
        <w:t>рый занимает место в центре круга. По сигналу игроки уда</w:t>
      </w:r>
      <w:r w:rsidRPr="005E520A">
        <w:rPr>
          <w:color w:val="000000"/>
          <w:sz w:val="24"/>
          <w:szCs w:val="24"/>
          <w:lang w:val="ru-RU" w:eastAsia="ru-RU" w:bidi="ar-SA"/>
        </w:rPr>
        <w:softHyphen/>
        <w:t>рами ноги по мячу начинают выполнять между собой переда</w:t>
      </w:r>
      <w:r w:rsidRPr="005E520A">
        <w:rPr>
          <w:color w:val="000000"/>
          <w:sz w:val="24"/>
          <w:szCs w:val="24"/>
          <w:lang w:val="ru-RU" w:eastAsia="ru-RU" w:bidi="ar-SA"/>
        </w:rPr>
        <w:softHyphen/>
        <w:t>чи, а водящий, бегая в круге, старается помешать передаче и перехватить мяч. Если это ему удалось, он меняется местами и ролями с игроком, потерявшим мяч, и игра продолжается дальше.</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«Ловец и перехватчик». Игроки располагаются по кругу, у ног одного из них мяч. В центре круга два игрока: ловец и пере</w:t>
      </w:r>
      <w:r w:rsidRPr="005E520A">
        <w:rPr>
          <w:color w:val="000000"/>
          <w:sz w:val="24"/>
          <w:szCs w:val="24"/>
          <w:lang w:val="ru-RU" w:eastAsia="ru-RU" w:bidi="ar-SA"/>
        </w:rPr>
        <w:softHyphen/>
        <w:t>хватчик. Стоящие по кругу пере</w:t>
      </w:r>
      <w:r w:rsidRPr="005E520A">
        <w:rPr>
          <w:color w:val="000000"/>
          <w:sz w:val="24"/>
          <w:szCs w:val="24"/>
          <w:lang w:val="ru-RU" w:eastAsia="ru-RU" w:bidi="ar-SA"/>
        </w:rPr>
        <w:softHyphen/>
        <w:t>хватчик меняются ролями. Игра длится до тех пор, пока все игроки не побывают в роли перехватчика.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«Игра в четырёх зонах». В игре участвуют две команды по 4 игрока в каждой. Площадка 30x30 м делится на 4 зоны. В каждой по одному игроку из обеих команд. По сигналу игрок одной из команд начинает игру с передачей мяча в дру</w:t>
      </w:r>
      <w:r w:rsidRPr="005E520A">
        <w:rPr>
          <w:color w:val="000000"/>
          <w:sz w:val="24"/>
          <w:szCs w:val="24"/>
          <w:lang w:val="ru-RU" w:eastAsia="ru-RU" w:bidi="ar-SA"/>
        </w:rPr>
        <w:softHyphen/>
        <w:t>гую зону своему партнёру. Соперники при этом располагают</w:t>
      </w:r>
      <w:r w:rsidRPr="005E520A">
        <w:rPr>
          <w:color w:val="000000"/>
          <w:sz w:val="24"/>
          <w:szCs w:val="24"/>
          <w:lang w:val="ru-RU" w:eastAsia="ru-RU" w:bidi="ar-SA"/>
        </w:rPr>
        <w:softHyphen/>
        <w:t>ся в 5 м от участников команды, начинающей игру. Игрок, получивший мяч, стремится тут же передать его одному из партнёров в любую зону. Теперь уже соперники, плотно опе</w:t>
      </w:r>
      <w:r w:rsidRPr="005E520A">
        <w:rPr>
          <w:color w:val="000000"/>
          <w:sz w:val="24"/>
          <w:szCs w:val="24"/>
          <w:lang w:val="ru-RU" w:eastAsia="ru-RU" w:bidi="ar-SA"/>
        </w:rPr>
        <w:softHyphen/>
        <w:t>кая их, препятствуют этому (рис. 45). За каждую удачную по</w:t>
      </w:r>
      <w:r w:rsidRPr="005E520A">
        <w:rPr>
          <w:color w:val="000000"/>
          <w:sz w:val="24"/>
          <w:szCs w:val="24"/>
          <w:lang w:val="ru-RU" w:eastAsia="ru-RU" w:bidi="ar-SA"/>
        </w:rPr>
        <w:softHyphen/>
        <w:t>пытку команде даётся 1 очко (за исключением начального уда</w:t>
      </w:r>
      <w:r w:rsidRPr="005E520A">
        <w:rPr>
          <w:color w:val="000000"/>
          <w:sz w:val="24"/>
          <w:szCs w:val="24"/>
          <w:lang w:val="ru-RU" w:eastAsia="ru-RU" w:bidi="ar-SA"/>
        </w:rPr>
        <w:softHyphen/>
        <w:t>ра). Игра длится 5—8 мин. Побеждает команда, набравшая больше очков.</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«Через квадрат». Площадка 15x5 м делится на три квадрата (5x5 м). В крайних квадратах находятся по три игрока, а в сред</w:t>
      </w:r>
      <w:r w:rsidRPr="005E520A">
        <w:rPr>
          <w:color w:val="000000"/>
          <w:sz w:val="24"/>
          <w:szCs w:val="24"/>
          <w:lang w:val="ru-RU" w:eastAsia="ru-RU" w:bidi="ar-SA"/>
        </w:rPr>
        <w:softHyphen/>
        <w:t>нем — два игрока (водящие). По сигналу игроки, стоящие в правом квадрате, выполняют передачи мяча друг другу (удара</w:t>
      </w:r>
      <w:r w:rsidRPr="005E520A">
        <w:rPr>
          <w:color w:val="000000"/>
          <w:sz w:val="24"/>
          <w:szCs w:val="24"/>
          <w:lang w:val="ru-RU" w:eastAsia="ru-RU" w:bidi="ar-SA"/>
        </w:rPr>
        <w:softHyphen/>
        <w:t>ми ноги) и, выбрав удобный момент, посылают его через сред</w:t>
      </w:r>
      <w:r w:rsidRPr="005E520A">
        <w:rPr>
          <w:color w:val="000000"/>
          <w:sz w:val="24"/>
          <w:szCs w:val="24"/>
          <w:lang w:val="ru-RU" w:eastAsia="ru-RU" w:bidi="ar-SA"/>
        </w:rPr>
        <w:softHyphen/>
        <w:t>ний квадрат игрокам, находящимся в левом квадрате. Водящие, действуя индивидуально или вдвоём, стремятся перехватить мяч (забегая с этой целью в крайние квадраты). Если это удалось, водящий меняется местами и ролями с игроком, потерявшим мяч, и игра продолжается дальше. Игрокам, владеющим мячом, не разрешается выходить за пределы своих квадратов. Если игрок допустил техническую ошибку и упустил мяч за пределы квадрата, то он становится водящим.</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«Третий лишний». </w:t>
      </w:r>
      <w:r w:rsidRPr="005E520A">
        <w:rPr>
          <w:i/>
          <w:iCs/>
          <w:color w:val="000000"/>
          <w:sz w:val="24"/>
          <w:szCs w:val="24"/>
          <w:lang w:val="ru-RU" w:eastAsia="ru-RU" w:bidi="ar-SA"/>
        </w:rPr>
        <w:t>Подготовка. </w:t>
      </w:r>
      <w:r w:rsidRPr="005E520A">
        <w:rPr>
          <w:color w:val="000000"/>
          <w:sz w:val="24"/>
          <w:szCs w:val="24"/>
          <w:lang w:val="ru-RU" w:eastAsia="ru-RU" w:bidi="ar-SA"/>
        </w:rPr>
        <w:t>В центре площадки очерчивают круг диаметром 12 -16 м. Игроки в парах в затылок друг другу размещаются по кругу. Расстояние между парами 1-2 м. Тренер назначает двух водящих: одного убегающего, другу догоняющего.</w:t>
      </w:r>
    </w:p>
    <w:p w:rsidR="00716423" w:rsidRDefault="00716423"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звуковому сигналу убегающий стараются как можно дальше оторваться от догоняющего и затем неожиданно стает перед одной из пар, задний игрок, которой быстро убегает. Игра будет интереснее, если этот задний игрок станет догоняющим и сможет «салить» другого до тех пор, пока он не встанет перед какой-нибудь парой.</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Играющие при беге не имеют права касаться руками или другими частями тела других игроков. 2. Заднему из пары нельзя стартовать раньше, чем впереди встанет убегающий. 3. Убегающему нельзя пробегать внутри круга, в противному случае он становится догоняющим.</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Вариант. Играющие в парах широко растравляют ноги. Убегающий не может просто встать перед парой, а должен проползти между расставленными ногами этой пары.</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двигательных навыков бега, быстроты реакции и скорости бега, ловкости.</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«Охота на зайцев». </w:t>
      </w:r>
      <w:r w:rsidRPr="005E520A">
        <w:rPr>
          <w:i/>
          <w:iCs/>
          <w:color w:val="000000"/>
          <w:sz w:val="24"/>
          <w:szCs w:val="24"/>
          <w:lang w:val="ru-RU" w:eastAsia="ru-RU" w:bidi="ar-SA"/>
        </w:rPr>
        <w:t>Подготовка. </w:t>
      </w:r>
      <w:r w:rsidRPr="005E520A">
        <w:rPr>
          <w:color w:val="000000"/>
          <w:sz w:val="24"/>
          <w:szCs w:val="24"/>
          <w:lang w:val="ru-RU" w:eastAsia="ru-RU" w:bidi="ar-SA"/>
        </w:rPr>
        <w:t>В центре чертят круг диаметром 18 м. Играющих делят на 2-3 команды по 8 чел., одна из которых - «зайцы» - становится в круг. «Охотники» располагаются за чертой круга и получают волейбольный мяч. </w:t>
      </w:r>
      <w:r w:rsidRPr="005E520A">
        <w:rPr>
          <w:i/>
          <w:iCs/>
          <w:color w:val="000000"/>
          <w:sz w:val="24"/>
          <w:szCs w:val="24"/>
          <w:lang w:val="ru-RU" w:eastAsia="ru-RU" w:bidi="ar-SA"/>
        </w:rPr>
        <w:t>Описание игры: </w:t>
      </w:r>
      <w:r w:rsidRPr="005E520A">
        <w:rPr>
          <w:color w:val="000000"/>
          <w:sz w:val="24"/>
          <w:szCs w:val="24"/>
          <w:lang w:val="ru-RU" w:eastAsia="ru-RU" w:bidi="ar-SA"/>
        </w:rPr>
        <w:t>По звуковому сигналу тренера «охотники», не заходят в круг стараются попасть мячом в «зайцев». Те увертываются, перебегают внутри круга в более безопасное место. «Заяц» уходит из игры, как только в него попали мячом, и приступает по указанию тренера к выполнению одного и: четырех дополнительных упражнений на установленных «станциях» №1-4.</w:t>
      </w:r>
      <w:r>
        <w:rPr>
          <w:color w:val="000000"/>
          <w:sz w:val="24"/>
          <w:szCs w:val="24"/>
          <w:lang w:val="ru-RU" w:eastAsia="ru-RU" w:bidi="ar-SA"/>
        </w:rPr>
        <w:t xml:space="preserve"> </w:t>
      </w:r>
      <w:r w:rsidRPr="005E520A">
        <w:rPr>
          <w:color w:val="000000"/>
          <w:sz w:val="24"/>
          <w:szCs w:val="24"/>
          <w:lang w:val="ru-RU" w:eastAsia="ru-RU" w:bidi="ar-SA"/>
        </w:rPr>
        <w:t>Игра продолжается до тех пор, пока не будут выбиты все «зайцы». После этого центр круга занимает другая команда, а играющая ранее встает на e</w:t>
      </w:r>
      <w:r>
        <w:rPr>
          <w:color w:val="000000"/>
          <w:sz w:val="24"/>
          <w:szCs w:val="24"/>
          <w:lang w:val="ru-RU" w:eastAsia="ru-RU" w:bidi="ar-SA"/>
        </w:rPr>
        <w:t>ё</w:t>
      </w:r>
      <w:r w:rsidRPr="005E520A">
        <w:rPr>
          <w:color w:val="000000"/>
          <w:sz w:val="24"/>
          <w:szCs w:val="24"/>
          <w:lang w:val="ru-RU" w:eastAsia="ru-RU" w:bidi="ar-SA"/>
        </w:rPr>
        <w:t xml:space="preserve"> место. Выигрывает команда, которая затратит меньше </w:t>
      </w:r>
      <w:r w:rsidRPr="005E520A">
        <w:rPr>
          <w:color w:val="000000"/>
          <w:sz w:val="24"/>
          <w:szCs w:val="24"/>
          <w:lang w:val="ru-RU" w:eastAsia="ru-RU" w:bidi="ar-SA"/>
        </w:rPr>
        <w:lastRenderedPageBreak/>
        <w:t>времени всю игру или в установленное время (например, за 3 мин) «выбьет» больше игроков команды соперников.</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«Охотники» не имеют право заступать внутрь круга, иначе бросок не засчитывается. 2. «Заяц», вышедший за черту круга, выбывает к игры. 3. Попадание засчитывается, если мяч коснулся любой части тела, кроме головы (поэтому можно отбивать мяч головой), и не отскочил от пола или oт другого партнера.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Варианты. 1. «Выбивать» «зайцев» кроме бросков руками можно (комбинировать по ситуации) и ударом мяча ногой.</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Методические указания. Необходимо добиться коллективности действий играющих, используя больше передач между партнерами.</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Игру используют для закрепления навыков ловли, передач и бросков мяча. Совершенствует быстроту ориентировки быстроту реакции, сообразительность в выборе места, ловкость, точности движений, развивает коллективность действий.</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«Снайперы». </w:t>
      </w:r>
      <w:r w:rsidRPr="005E520A">
        <w:rPr>
          <w:i/>
          <w:iCs/>
          <w:color w:val="000000"/>
          <w:sz w:val="24"/>
          <w:szCs w:val="24"/>
          <w:lang w:val="ru-RU" w:eastAsia="ru-RU" w:bidi="ar-SA"/>
        </w:rPr>
        <w:t>Подготовка. </w:t>
      </w:r>
      <w:r w:rsidRPr="005E520A">
        <w:rPr>
          <w:color w:val="000000"/>
          <w:sz w:val="24"/>
          <w:szCs w:val="24"/>
          <w:lang w:val="ru-RU" w:eastAsia="ru-RU" w:bidi="ar-SA"/>
        </w:rPr>
        <w:t>На противоположных сторонах площадки чертят две параллельные линии, образующие «город». На линии «города» отмечаете; место подачи. Все играющие делятся на две команды, одна из которых (по жребию) занимает место в «городе», другая - в поле. Команде в городе дается волейбольный мяч.</w:t>
      </w:r>
    </w:p>
    <w:p w:rsidR="00716423" w:rsidRDefault="00716423"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сигналу один из играющих с места подачи ударом ноги отправляет мяч в поле, а сам сразу же устремляется в противоположный «город». Игроки команды, действующие в поле, принимают этот мяч и ударом по нему ногой стараются запятнать перебегающего. Если последнему удается пробежать незапятнанным туда и обратно, то команды меняются местами, а когда победительница получает максимальное количество очков (по числу играющих), команда, в которой игрок сумел пробежать незапятнанным только туда (в другой «город»), получает очко и право пробить второй раз. В этом случае команды меняются местами после ударов и успешного пробегания всех игроков. Выигрывает команда, которая сумеет из 2-3 попыток каждой команды набрать больше очков.</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Правила. </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1. Не разрешается останавливать мяч руками (в случае хороших хороших навыков). </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2. Нельзя мешать перебегающему игроку, в противном случае «осаливание» не засчитывается. 3. Перебегающий после удара обязан во всех случаях выбежать в поле, без права (не добежав до другого «города») вернуться назад. Девиз - только вперед! </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4. Команда в поле за каждого запятнанного получает очко.</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техники приема (остановки) мяча, ударов по мячу, развивает маневренность, быстроту, смелость, решительность действий, тактическую смекалку.</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«Защита укрепления». </w:t>
      </w:r>
      <w:r w:rsidRPr="005E520A">
        <w:rPr>
          <w:i/>
          <w:iCs/>
          <w:color w:val="000000"/>
          <w:sz w:val="24"/>
          <w:szCs w:val="24"/>
          <w:lang w:val="ru-RU" w:eastAsia="ru-RU" w:bidi="ar-SA"/>
        </w:rPr>
        <w:t>Подготовка. </w:t>
      </w:r>
      <w:r w:rsidRPr="005E520A">
        <w:rPr>
          <w:color w:val="000000"/>
          <w:sz w:val="24"/>
          <w:szCs w:val="24"/>
          <w:lang w:val="ru-RU" w:eastAsia="ru-RU" w:bidi="ar-SA"/>
        </w:rPr>
        <w:t>В центре зала чертят малый круг и большой круг диаметром («ответственно 2 и 4 м. Занимающиеся располагаются за его пределами. В центре малого круга устанавливают «укрепление» - три булавы. Выбирается «защитник», который становится рядом с укреплением.</w:t>
      </w:r>
    </w:p>
    <w:p w:rsidR="00716423" w:rsidRDefault="00716423"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сигналу стараются мячом попасть в «укрепление». «Защитник» мешает этому, обивая и ловля мячи. Игрок, который собьет три булавы сразу или третью (последнюю), меняется местами с «защитником».</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Правила. </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1. Бросать (ударять ногой) - не заходя за линию круга, в противном случае бросок не засчитывается. </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2. «Защитник» не имеет права «вступать за линию малого круга, держать руками «укрепление» или устанавливать сбитые булавы вновь.</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«Футбол через скамейки». </w:t>
      </w:r>
      <w:r w:rsidRPr="005E520A">
        <w:rPr>
          <w:i/>
          <w:iCs/>
          <w:color w:val="000000"/>
          <w:sz w:val="24"/>
          <w:szCs w:val="24"/>
          <w:lang w:val="ru-RU" w:eastAsia="ru-RU" w:bidi="ar-SA"/>
        </w:rPr>
        <w:t>Подготовка. </w:t>
      </w:r>
      <w:r w:rsidRPr="005E520A">
        <w:rPr>
          <w:color w:val="000000"/>
          <w:sz w:val="24"/>
          <w:szCs w:val="24"/>
          <w:lang w:val="ru-RU" w:eastAsia="ru-RU" w:bidi="ar-SA"/>
        </w:rPr>
        <w:t xml:space="preserve">Играющие делятся на 4 команды </w:t>
      </w:r>
      <w:r w:rsidRPr="005E520A">
        <w:rPr>
          <w:color w:val="000000"/>
          <w:sz w:val="24"/>
          <w:szCs w:val="24"/>
          <w:lang w:val="ru-RU" w:eastAsia="ru-RU" w:bidi="ar-SA"/>
        </w:rPr>
        <w:lastRenderedPageBreak/>
        <w:t>по 3 - 4 человека, каждая; команда располагается на боковой линии 1/2 поля баскетбольной (гандбольной) площадки. Между командами поставлено несколько скамеек. Играют волейбольным мячом. По жребию определяют, кто начинает.</w:t>
      </w:r>
    </w:p>
    <w:p w:rsidR="00716423" w:rsidRDefault="00716423"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Мяч после отскока от пола ударом серединой подъема или внутренней стороны стопы посылают через скамейки на другую сторону площадки. Останавливать (не ловить) мяч можно руками или любой частью тела. Каждая команда может бить по мячу трижды, т.е. одним из трех ударов - первым, вторым или третьим - мяч должен быть послан на другую половину площадки.</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Методическое указание. Ошибки: а) удар мячом о скамейку, б) удар по мячу четыре раза; в) выход мяча за пределы площадки; г) касание мячом пола между ударами больше чем один раз; д) двойные удары одного игрока (кроме первого приема).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Разрешается: </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1) подача головой сразу, на сторону противника;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xml:space="preserve"> 2) один тот же игрок может ударить по мячу первым и третьим.</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учит мягкому обращению с мячом точному расчету, игровому взаимодействию и совершенствует их.</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«Передача мячей по кругу». </w:t>
      </w:r>
      <w:r w:rsidRPr="005E520A">
        <w:rPr>
          <w:i/>
          <w:iCs/>
          <w:color w:val="000000"/>
          <w:sz w:val="24"/>
          <w:szCs w:val="24"/>
          <w:lang w:val="ru-RU" w:eastAsia="ru-RU" w:bidi="ar-SA"/>
        </w:rPr>
        <w:t> Подготовка. </w:t>
      </w:r>
      <w:r w:rsidRPr="005E520A">
        <w:rPr>
          <w:color w:val="000000"/>
          <w:sz w:val="24"/>
          <w:szCs w:val="24"/>
          <w:lang w:val="ru-RU" w:eastAsia="ru-RU" w:bidi="ar-SA"/>
        </w:rPr>
        <w:t>В центре площадки очерчивают круг диаметром 12 -16 м. Игроки становятся по кругу и рассчитываются на первый - второй. Первые номера - одна команда, вторые - другая. Каждая команда получает по мячу (футбольному, волейбольному, баскетбольному или набивной мяч до 2 кг), которые находятся у игроков, стоящих рядом друг с другом.</w:t>
      </w:r>
    </w:p>
    <w:p w:rsidR="00716423" w:rsidRDefault="00716423"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звуковому сигналу тренера каждая команда начинает как можно быстрее передавать мяча по кругу: первые номера против часовой стрелки, вторые - по часовой стрелке, пытаясь обогнать другую команду. Победителем становится команда, которой удается это сделать.</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Мяч должен передаваться только в строгой последовательности. 2. Игрокам не разрешается ловить мяч другой команды или затруднять ей передачу мяча.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техники ловли и передачи мяча, развивает ловкость, быстроту движений, воспитывает коллективные начала.</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«За мячом противника». </w:t>
      </w:r>
      <w:r w:rsidRPr="005E520A">
        <w:rPr>
          <w:i/>
          <w:iCs/>
          <w:color w:val="000000"/>
          <w:sz w:val="24"/>
          <w:szCs w:val="24"/>
          <w:lang w:val="ru-RU" w:eastAsia="ru-RU" w:bidi="ar-SA"/>
        </w:rPr>
        <w:t>Подготовка.  </w:t>
      </w:r>
      <w:r w:rsidRPr="005E520A">
        <w:rPr>
          <w:color w:val="000000"/>
          <w:sz w:val="24"/>
          <w:szCs w:val="24"/>
          <w:lang w:val="ru-RU" w:eastAsia="ru-RU" w:bidi="ar-SA"/>
        </w:rPr>
        <w:t>Играющие распределяются на две (4) команды по 4 чел. и выстраиваются в колонны за линией старта. Направляющим дают по мячу.</w:t>
      </w:r>
    </w:p>
    <w:p w:rsidR="00716423" w:rsidRDefault="00716423"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игры. </w:t>
      </w:r>
      <w:r w:rsidRPr="005E520A">
        <w:rPr>
          <w:color w:val="000000"/>
          <w:sz w:val="24"/>
          <w:szCs w:val="24"/>
          <w:lang w:val="ru-RU" w:eastAsia="ru-RU" w:bidi="ar-SA"/>
        </w:rPr>
        <w:t>По звуковому сигналу тренера первые номера ударом подъема посылают мяч как можно дальше в поле и устремляются за мячом соперника. Овладев им, они бегом возвращаются обратно. Игрок, первым шивший свое место в колонне, получает 2 (4) очка, второй - 1 (3) очка. После этого по сигналу тренера удар производит второй номер, а прибежавшие уходят в конец колонны. Побеждает команда, набравшая большее количество очков.</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После удара нельзя повторно касаться своего мяча, мешать сопернику, в противном случае команда получает ноль очков. 2. Овладевший мячом не имеет права передавать его, а должен сам вернуться на место с мячом в руках.</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Варианты. Возвращение назад возможно различными способами: а) прыжками на одной, двух ногах; б) ведением мяча с остановкой подошвой за линией старта.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навыков сильного удара, техники передвижения, развивает специальную силу, быстроту, смекалку и коллективность действий.</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«Волк во рву». </w:t>
      </w:r>
      <w:r w:rsidRPr="005E520A">
        <w:rPr>
          <w:i/>
          <w:iCs/>
          <w:color w:val="000000"/>
          <w:sz w:val="24"/>
          <w:szCs w:val="24"/>
          <w:lang w:val="ru-RU" w:eastAsia="ru-RU" w:bidi="ar-SA"/>
        </w:rPr>
        <w:t>Подготовка. </w:t>
      </w:r>
      <w:r w:rsidRPr="005E520A">
        <w:rPr>
          <w:color w:val="000000"/>
          <w:sz w:val="24"/>
          <w:szCs w:val="24"/>
          <w:lang w:val="ru-RU" w:eastAsia="ru-RU" w:bidi="ar-SA"/>
        </w:rPr>
        <w:t xml:space="preserve">В центре площадки «прокладывают ров» - чертят две параллельные линии на расстоянии 80 - 100 см друг от друга. На противоположных </w:t>
      </w:r>
      <w:r w:rsidRPr="005E520A">
        <w:rPr>
          <w:color w:val="000000"/>
          <w:sz w:val="24"/>
          <w:szCs w:val="24"/>
          <w:lang w:val="ru-RU" w:eastAsia="ru-RU" w:bidi="ar-SA"/>
        </w:rPr>
        <w:lastRenderedPageBreak/>
        <w:t>сторонах зала размечают линиями дна «дома». Выбирают одного - двух водящих - это «волки», которые занимают место во «рву». Остальные играю</w:t>
      </w:r>
      <w:r>
        <w:rPr>
          <w:color w:val="000000"/>
          <w:sz w:val="24"/>
          <w:szCs w:val="24"/>
          <w:lang w:val="ru-RU" w:eastAsia="ru-RU" w:bidi="ar-SA"/>
        </w:rPr>
        <w:t>щие - «зайцы», «овцы», «козы», </w:t>
      </w:r>
      <w:r w:rsidRPr="005E520A">
        <w:rPr>
          <w:color w:val="000000"/>
          <w:sz w:val="24"/>
          <w:szCs w:val="24"/>
          <w:lang w:val="ru-RU" w:eastAsia="ru-RU" w:bidi="ar-SA"/>
        </w:rPr>
        <w:t>располагаются за линией одного из «домов».</w:t>
      </w:r>
    </w:p>
    <w:p w:rsidR="00716423" w:rsidRDefault="00716423" w:rsidP="00B80D1C">
      <w:pPr>
        <w:pStyle w:val="a4"/>
        <w:spacing w:line="276" w:lineRule="auto"/>
        <w:ind w:left="720" w:firstLine="0"/>
        <w:rPr>
          <w:color w:val="000000"/>
          <w:sz w:val="24"/>
          <w:szCs w:val="24"/>
          <w:lang w:val="ru-RU" w:eastAsia="ru-RU" w:bidi="ar-SA"/>
        </w:rPr>
      </w:pPr>
      <w:r w:rsidRPr="005E520A">
        <w:rPr>
          <w:i/>
          <w:iCs/>
          <w:color w:val="000000"/>
          <w:sz w:val="24"/>
          <w:szCs w:val="24"/>
          <w:lang w:val="ru-RU" w:eastAsia="ru-RU" w:bidi="ar-SA"/>
        </w:rPr>
        <w:t>Описание игра. </w:t>
      </w:r>
      <w:r w:rsidRPr="005E520A">
        <w:rPr>
          <w:color w:val="000000"/>
          <w:sz w:val="24"/>
          <w:szCs w:val="24"/>
          <w:lang w:val="ru-RU" w:eastAsia="ru-RU" w:bidi="ar-SA"/>
        </w:rPr>
        <w:t>По сигналу тренер «животные» стараются перебежать в другой дом к «маме» - тренеру, перепрыгивая на ходу через «ров», а затем в обратную сторону. «Волки» стремятся запятнать прыгающих. Пойманные отходят к «маме» - тренеру, получают дополнительную физическую нагрузку (например, сделать 10 отжиманий и 10 приседаний) и возвращаются к игре. Выигрывают те, кто не будет ни разу пойман.</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Перебежки разрешаются только по сигналу. 2. Нельзя наступать на «ров». 3. «Волки» не имеют нрава выбегать из «рва». 4. Задержавшиеся (останавливавшиеся) перед «рвом» или вернувшиеся назад считаются пойманными. Маневрировать вдоль «рва» разрешается, но по команде тренера обязательно перепрыгнуть его. 5. Расстояние между линиями и количество «волков» может быть увеличено.</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навыков в беге, прыжках в длину, маневренности, развивает ориентировку, сообразительность, смелость.</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«Нападающие тройки». </w:t>
      </w:r>
      <w:r w:rsidRPr="005E520A">
        <w:rPr>
          <w:color w:val="000000"/>
          <w:sz w:val="24"/>
          <w:szCs w:val="24"/>
          <w:lang w:val="ru-RU" w:eastAsia="ru-RU" w:bidi="ar-SA"/>
        </w:rPr>
        <w:t>Подготовка. Играющие распределяются на 3 равные по силам тройки (четверки). В воротах - постоянные, вратари. Одна из команд получает облегченный (волейбольный) мяч и занимает место в центре площадки. Две другие располагаются у противоположных ворот - А и Б.</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Описание игры. По сигналу тренера тройка, владеющая мячом, начинает атаку ворот А, защищаемых одной из двух команд. Если удается забить гол, (команда получает два очка) или после удара попасть в ворота (мяч поймал вратарь, команда получает одно очко), то они повторят атаку, но уже на ворота Б, защищаемые другой командой. Так продолжается до тех пор, пока одна из защищающих команд не перехватят мяч или удар пройдет мимо ворот. Тогда в атаку переходит эта команда, а нападавшая команда занимает место в обороне ворот. Выигрывает команда, сумевшая в отведенное время набрать наибольшее количество очков.</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Методические указания. 1. И.п. защищающих команд — вблизи своих ворот. Как только на их ворота начинается атака, можно выходить на позиции дня отбора мяча. 2. Атакующей команде стараются играть широко, растянув оборону, передвигаясь, и искать любую возможность для удара по воротам.</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Игру используют для закрепления ударов внутренней стороны стопы (передачи) и серединой подъема (удары по воротам), а также умения выбрать правильную позицию для приема мяча.</w:t>
      </w:r>
    </w:p>
    <w:p w:rsidR="00716423" w:rsidRDefault="00716423" w:rsidP="00B80D1C">
      <w:pPr>
        <w:pStyle w:val="a4"/>
        <w:spacing w:line="276" w:lineRule="auto"/>
        <w:ind w:left="720" w:firstLine="0"/>
        <w:rPr>
          <w:color w:val="000000"/>
          <w:sz w:val="24"/>
          <w:szCs w:val="24"/>
          <w:lang w:val="ru-RU" w:eastAsia="ru-RU" w:bidi="ar-SA"/>
        </w:rPr>
      </w:pPr>
      <w:r>
        <w:rPr>
          <w:b/>
          <w:bCs/>
          <w:color w:val="000000"/>
          <w:sz w:val="24"/>
          <w:szCs w:val="24"/>
          <w:lang w:val="ru-RU" w:eastAsia="ru-RU" w:bidi="ar-SA"/>
        </w:rPr>
        <w:t>Подвижная игра «</w:t>
      </w:r>
      <w:r w:rsidRPr="005E520A">
        <w:rPr>
          <w:b/>
          <w:bCs/>
          <w:color w:val="000000"/>
          <w:sz w:val="24"/>
          <w:szCs w:val="24"/>
          <w:lang w:val="ru-RU" w:eastAsia="ru-RU" w:bidi="ar-SA"/>
        </w:rPr>
        <w:t>Быстрее к флажку». </w:t>
      </w:r>
      <w:r w:rsidRPr="005E520A">
        <w:rPr>
          <w:color w:val="000000"/>
          <w:sz w:val="24"/>
          <w:szCs w:val="24"/>
          <w:lang w:val="ru-RU" w:eastAsia="ru-RU" w:bidi="ar-SA"/>
        </w:rPr>
        <w:t>Подготовка. На противоположных сторонах площадки чертят две параллельные линии, образующие свой и чужой «дома». В 8-10 м. от «своего дома» устанавливают стойку. Все играющие делятся на две команды - «темных» и «светлых» равного состава. По жребию игроки одной команды (например «светлых») получают по волейбольному мячу.</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Описание игры. Первый номер «светлых» с линии «своего дома» ударом  подъема   посылает мяч по воздуху в «чужой дом», а сам быстро стартует к стойке, обегает ее и возвращается в «свой дом». «Темные» должны поймать мяч и, действуя индивидуально или за счет передач друг другу, попытаться осалить бегущего.</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Как только «темный» поймал мяч (раньше нельзя), его  партнера могут перемещаться из «своего дома» ближе к стойке для получения  передачи. 2. Игрок, которого осалили мячом, получает очко. 3. Как только все игроки займут исходные положения в «своих домах», в игру вступает второй игрок и т.д. 4. Через определенное время (5 мин) команды меняются ролями. 5. 1 Победителям объявляется игрок, сумевший набрать наименьшее количество, а очков.</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lastRenderedPageBreak/>
        <w:t>Педагогическое   назначение. Игра способствует развитию быстроты, , ловкости, координации движений, совершенствует технику удара по мячу подъемом, ловли мяча, воспитывает коллективность действий.</w:t>
      </w:r>
      <w:r>
        <w:rPr>
          <w:color w:val="000000"/>
          <w:sz w:val="24"/>
          <w:szCs w:val="24"/>
          <w:lang w:val="ru-RU" w:eastAsia="ru-RU" w:bidi="ar-SA"/>
        </w:rPr>
        <w:t xml:space="preserve"> </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«Самый меткий». </w:t>
      </w:r>
      <w:r w:rsidRPr="005E520A">
        <w:rPr>
          <w:color w:val="000000"/>
          <w:sz w:val="24"/>
          <w:szCs w:val="24"/>
          <w:lang w:val="ru-RU" w:eastAsia="ru-RU" w:bidi="ar-SA"/>
        </w:rPr>
        <w:t>Подготовка. На противоположных сторонах площадки чертят две параллельные линии, образующие «города». В центре и поперек поля (например, в зале - по средней линии баскетбольной площадки) устанавливают гимнастические скамейки, на каждую из которых кладут по 3 набивных мяча. Все играющие делятся на две равные коман</w:t>
      </w:r>
      <w:r>
        <w:rPr>
          <w:color w:val="000000"/>
          <w:sz w:val="24"/>
          <w:szCs w:val="24"/>
          <w:lang w:val="ru-RU" w:eastAsia="ru-RU" w:bidi="ar-SA"/>
        </w:rPr>
        <w:t>ды, которые получают по мячу и </w:t>
      </w:r>
      <w:r w:rsidRPr="005E520A">
        <w:rPr>
          <w:color w:val="000000"/>
          <w:sz w:val="24"/>
          <w:szCs w:val="24"/>
          <w:lang w:val="ru-RU" w:eastAsia="ru-RU" w:bidi="ar-SA"/>
        </w:rPr>
        <w:t>располагаются вдоль линии своего «города».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Описание игры. Из пределов «города» ударом любой частью подъема или внутренней стороной стопы необходимо сбить набивной мяч. Игроки из обоих «городов» наносят удары одновременно.</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В течение игры футболист сам обеспечивает себя мячом и может выполнять удары из любой свободной точки своего «города». 2. Игрок, сбивший мяч, получает очко и обязан быстро установить мяч на место. 3. Команда, набравшая наибольшее количество очков (сумма очков игроков одной команды), за определенное время объявляется победительницей, а игрок, сбивший больше всего мячей, - самым метким. 4. Запрещается бить по мячу из-за пределов «города». 5. Удары наносят только по неподвижному мячу.</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техники удара подъема и внутренней стороной стопы, развивает точность и координацию следить за действиями соперников.</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Подвижная игра «Охотники за мячами». </w:t>
      </w:r>
      <w:r w:rsidRPr="005E520A">
        <w:rPr>
          <w:color w:val="000000"/>
          <w:sz w:val="24"/>
          <w:szCs w:val="24"/>
          <w:lang w:val="ru-RU" w:eastAsia="ru-RU" w:bidi="ar-SA"/>
        </w:rPr>
        <w:t>Подготовка. Стойками и тесьмой обозначают квадрат 25x25 м. Все играющие и «охотник» с мячом располагаются в квадрате. «Охотник» с шапочкой на голове, играющие держат шапочки в руках.</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Описание игры. По звуковому сигналу тренера все играющие начинают в пределах квадрата вести мяч, не сталкиваясь с партнерами, в различных направлениях, применяя финты, остановки. «Охотник», сам ведя мяч, преследует играющих, пытаясь выбить у них мяч ногой или своим мячом. Игрок, у которого выбили мяч за пределы квадрата, надевают шапочку и также становится «охотником». Победителем объявляется игрок, сумевший последним сохранить мяч.</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Правила. 1. Выходить с мячом за пределы квадрата не разрешается. Виновный становится «охотником». 2. «Охотник» не имеет права бросить мяч, отпуская далеко от себя, и идти в отбор. 3. Играющие не выбивают мяч у «охотников». 4. Борьбу за мяч, отбор мяча следует вести, не нарушая правил футбола.</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Методическое указание. Тренер должен очень внимательно следить за соблюдением правил игры, и его решение считается окончательным.</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Педагогическое назначение. Игра способствует совершенствованию техники ведения мяча дальней от «охотника» ногой, развивает ориентировку в пространстве, тактическую хитрость быть всегда дальше от водящего.</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 xml:space="preserve"> «Всадники». </w:t>
      </w:r>
      <w:r w:rsidRPr="005E520A">
        <w:rPr>
          <w:color w:val="000000"/>
          <w:sz w:val="24"/>
          <w:szCs w:val="24"/>
          <w:lang w:val="ru-RU" w:eastAsia="ru-RU" w:bidi="ar-SA"/>
        </w:rPr>
        <w:t>Игру проводят на баскетбольной площадке. В ней принимают участие две команды с четным количеством игроков в каждой, которые делятся на пары — «всадник» и «лошадка». Всадники садятся верхом на лошадок. Соблюдая футбольные правила, участники стараются забить мяч в ворота соперников. Игроки могут произвольно меняться ролями. Побеждает команда, игроки которой забили большее количество голов.</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«Квадрат с водящими».</w:t>
      </w:r>
      <w:r w:rsidRPr="005E520A">
        <w:rPr>
          <w:color w:val="000000"/>
          <w:sz w:val="24"/>
          <w:szCs w:val="24"/>
          <w:lang w:val="ru-RU" w:eastAsia="ru-RU" w:bidi="ar-SA"/>
        </w:rPr>
        <w:t xml:space="preserve"> На площадке обозначают квадрат со сторонами 12-15 м. Четверо участников располагаются по сторонам квадрата, а двое водящих — в его середине. Четверо игроков, выполняя передачи и перемещаясь по своим сторонам, контролируют мяч, причем число касаний мяча у каждого игрока можно ограничить. Водящие стараются отобрать мяч. Игрок, у которого был отобран мяч или по чьей вине мяч покинул пределы площадки, </w:t>
      </w:r>
      <w:r w:rsidRPr="005E520A">
        <w:rPr>
          <w:color w:val="000000"/>
          <w:sz w:val="24"/>
          <w:szCs w:val="24"/>
          <w:lang w:val="ru-RU" w:eastAsia="ru-RU" w:bidi="ar-SA"/>
        </w:rPr>
        <w:lastRenderedPageBreak/>
        <w:t>становится водящим. Водящие для отбора мяча выходят из середины квадрата по очереди.</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«Футбол крабов».</w:t>
      </w:r>
      <w:r w:rsidRPr="005E520A">
        <w:rPr>
          <w:color w:val="000000"/>
          <w:sz w:val="24"/>
          <w:szCs w:val="24"/>
          <w:lang w:val="ru-RU" w:eastAsia="ru-RU" w:bidi="ar-SA"/>
        </w:rPr>
        <w:t> В игре, проходящей в спортивном зале, принимают участие две команды по 6-8 человек. Перед началом игры участники команд располагаются на линии своих ворот, приняв положение «краба» — сидя, опираясь руками о площадку за спиной.</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По сигналу команды устремляются к мячу. Задача игроков, перемещаясь в положении «краба», обыграть соперников и забить мяч в ворота. Запрещается, находясь с мячом или без мяча, изменять способ передвижения, умышленно играть рукой. За нарушение правил назначается штрафной удар. Побеждает команда, игроки которой забили большее количество голов.</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«В одни ворота».</w:t>
      </w:r>
      <w:r w:rsidRPr="005E520A">
        <w:rPr>
          <w:color w:val="000000"/>
          <w:sz w:val="24"/>
          <w:szCs w:val="24"/>
          <w:lang w:val="ru-RU" w:eastAsia="ru-RU" w:bidi="ar-SA"/>
        </w:rPr>
        <w:t> Игру проводят на половине футбольного поля. В ней участвуют две команды по 3-4 игрока. Одна команда — нападающие, другая — защитники. Начав выполнять ведение и передачи мяча со средней линии, нападающие стремятся пройти к воротам и нанести точный удар. Защитники препятствуют этому. Если нападающие выполнили удар по воротам, им дают 1 очко, а если забили при этом в ворота мяч — 3 очка. Осуществлять удары можно только из-за пределов штрафной площадки. Отобрав мяч, защитники, выполняя ведение и передачи мяча, стремятся дойти с ним до средней линии. За каждую удачную попытку им начисляют 2 очка. Через 8-10 мин. команды меняются ролями. Побеждает команда, набравшая больше очков.</w:t>
      </w:r>
    </w:p>
    <w:p w:rsidR="00716423" w:rsidRDefault="00716423" w:rsidP="00B80D1C">
      <w:pPr>
        <w:pStyle w:val="a4"/>
        <w:spacing w:line="276" w:lineRule="auto"/>
        <w:ind w:left="720" w:firstLine="0"/>
        <w:rPr>
          <w:b/>
          <w:bCs/>
          <w:color w:val="000000"/>
          <w:sz w:val="24"/>
          <w:szCs w:val="24"/>
          <w:lang w:val="ru-RU" w:eastAsia="ru-RU" w:bidi="ar-SA"/>
        </w:rPr>
      </w:pPr>
      <w:r w:rsidRPr="005E520A">
        <w:rPr>
          <w:b/>
          <w:bCs/>
          <w:color w:val="000000"/>
          <w:sz w:val="24"/>
          <w:szCs w:val="24"/>
          <w:lang w:val="ru-RU" w:eastAsia="ru-RU" w:bidi="ar-SA"/>
        </w:rPr>
        <w:t>Игры для воспитания скоростно-силовых качеств</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«Взять крепость».</w:t>
      </w:r>
      <w:r w:rsidRPr="005E520A">
        <w:rPr>
          <w:color w:val="000000"/>
          <w:sz w:val="24"/>
          <w:szCs w:val="24"/>
          <w:lang w:val="ru-RU" w:eastAsia="ru-RU" w:bidi="ar-SA"/>
        </w:rPr>
        <w:t> Обозначается круг диаметром 4 м. Играющие разбиваются на две команды по 10 - 12 человек. Одна команда располагается в кругу и защищает его, другая старается «взять крепость», вытолкнув оттуда противника. Если игрок защищается, команды переступает, обеими ногами линию, ограничивающую круг, он выбывает из игры. Выигрывает команда, которая дольше удержит «крепость».</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«Быстрый танец».</w:t>
      </w:r>
      <w:r w:rsidRPr="005E520A">
        <w:rPr>
          <w:color w:val="000000"/>
          <w:sz w:val="24"/>
          <w:szCs w:val="24"/>
          <w:lang w:val="ru-RU" w:eastAsia="ru-RU" w:bidi="ar-SA"/>
        </w:rPr>
        <w:t> Играют в парах. Играющие берут друг друга за плечи, стоя лицом к лицу, при этом каждый пытается наступить партнеру на ногу. Выигрывает тот игрок, который сможет большее количество раз наступить партнеру на ногу.</w:t>
      </w:r>
    </w:p>
    <w:p w:rsidR="00716423" w:rsidRDefault="00716423" w:rsidP="00B80D1C">
      <w:pPr>
        <w:pStyle w:val="a4"/>
        <w:spacing w:line="276" w:lineRule="auto"/>
        <w:ind w:left="720" w:firstLine="0"/>
        <w:rPr>
          <w:b/>
          <w:bCs/>
          <w:color w:val="000000"/>
          <w:sz w:val="24"/>
          <w:szCs w:val="24"/>
          <w:lang w:val="ru-RU" w:eastAsia="ru-RU" w:bidi="ar-SA"/>
        </w:rPr>
      </w:pPr>
      <w:r w:rsidRPr="005E520A">
        <w:rPr>
          <w:b/>
          <w:bCs/>
          <w:color w:val="000000"/>
          <w:sz w:val="24"/>
          <w:szCs w:val="24"/>
          <w:lang w:val="ru-RU" w:eastAsia="ru-RU" w:bidi="ar-SA"/>
        </w:rPr>
        <w:t>Игры, способствующие развитию силы</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w:t>
      </w:r>
      <w:r w:rsidRPr="005E520A">
        <w:rPr>
          <w:b/>
          <w:bCs/>
          <w:color w:val="000000"/>
          <w:sz w:val="24"/>
          <w:szCs w:val="24"/>
          <w:lang w:val="ru-RU" w:eastAsia="ru-RU" w:bidi="ar-SA"/>
        </w:rPr>
        <w:t>«Бросок мяча ступнями».</w:t>
      </w:r>
      <w:r w:rsidRPr="005E520A">
        <w:rPr>
          <w:color w:val="000000"/>
          <w:sz w:val="24"/>
          <w:szCs w:val="24"/>
          <w:lang w:val="ru-RU" w:eastAsia="ru-RU" w:bidi="ar-SA"/>
        </w:rPr>
        <w:t> Игроки, зажав мяч ступнями, располагаются на одной линии в двух - трех шагах друг от друга. Отталкиваясь обеими ногами, они одновременно или поочередно бросают мяч вперед. Побеждает игрок, бросивший мяч дальше других.</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w:t>
      </w:r>
      <w:r w:rsidRPr="005E520A">
        <w:rPr>
          <w:b/>
          <w:bCs/>
          <w:color w:val="000000"/>
          <w:sz w:val="24"/>
          <w:szCs w:val="24"/>
          <w:lang w:val="ru-RU" w:eastAsia="ru-RU" w:bidi="ar-SA"/>
        </w:rPr>
        <w:t>«Разорви цепь».</w:t>
      </w:r>
      <w:r w:rsidRPr="005E520A">
        <w:rPr>
          <w:color w:val="000000"/>
          <w:sz w:val="24"/>
          <w:szCs w:val="24"/>
          <w:lang w:val="ru-RU" w:eastAsia="ru-RU" w:bidi="ar-SA"/>
        </w:rPr>
        <w:t> Занимающиеся делятся на две команды. Игроки: каждой из них стоят в шеренге по одному, лицом друг к другу. Игрок первой команды берет за руку игрока второй команды и т. д., таким образом, образуя одну шеренгу (цепь). По сигналу тренера каждая команда начинает тянуть в свою сторону. Побеждает та команда, которая первой перетянет противника вперед на расстояние 6 м.</w:t>
      </w:r>
    </w:p>
    <w:p w:rsidR="00716423" w:rsidRDefault="00716423" w:rsidP="00B80D1C">
      <w:pPr>
        <w:pStyle w:val="a4"/>
        <w:spacing w:line="276" w:lineRule="auto"/>
        <w:ind w:left="720" w:firstLine="0"/>
        <w:rPr>
          <w:b/>
          <w:bCs/>
          <w:color w:val="000000"/>
          <w:sz w:val="24"/>
          <w:szCs w:val="24"/>
          <w:lang w:val="ru-RU" w:eastAsia="ru-RU" w:bidi="ar-SA"/>
        </w:rPr>
      </w:pPr>
      <w:r w:rsidRPr="005E520A">
        <w:rPr>
          <w:b/>
          <w:bCs/>
          <w:color w:val="000000"/>
          <w:sz w:val="24"/>
          <w:szCs w:val="24"/>
          <w:lang w:val="ru-RU" w:eastAsia="ru-RU" w:bidi="ar-SA"/>
        </w:rPr>
        <w:t>Игры для развития скоростных качеств</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«Обгони мяч».</w:t>
      </w:r>
      <w:r w:rsidRPr="005E520A">
        <w:rPr>
          <w:color w:val="000000"/>
          <w:sz w:val="24"/>
          <w:szCs w:val="24"/>
          <w:lang w:val="ru-RU" w:eastAsia="ru-RU" w:bidi="ar-SA"/>
        </w:rPr>
        <w:t> Одна из них команд с равным количеством игроков образует круг; другая строится в колонну по одному в затылок, так, что первый в колонне стоит непосредственно у самого круга, там, где находится стоящий в кругу игрок с мячом. Команда в кругу передает мяч от игрока к игроку. А игроки второй команды, поочередно сменяясь, обегают круг, стараясь «обогнать мяч». Выигрывает та команда, игроки которой первыми проделают все круги (по числу игроков). Затем команды меняются местами. Вариант передача мяча по кругу может производиться ногами.</w:t>
      </w:r>
    </w:p>
    <w:p w:rsidR="00716423" w:rsidRDefault="00716423" w:rsidP="00B80D1C">
      <w:pPr>
        <w:pStyle w:val="a4"/>
        <w:spacing w:line="276" w:lineRule="auto"/>
        <w:ind w:left="720" w:firstLine="0"/>
        <w:rPr>
          <w:color w:val="000000"/>
          <w:sz w:val="24"/>
          <w:szCs w:val="24"/>
          <w:lang w:val="ru-RU" w:eastAsia="ru-RU" w:bidi="ar-SA"/>
        </w:rPr>
      </w:pPr>
      <w:r w:rsidRPr="005E520A">
        <w:rPr>
          <w:color w:val="000000"/>
          <w:sz w:val="24"/>
          <w:szCs w:val="24"/>
          <w:lang w:val="ru-RU" w:eastAsia="ru-RU" w:bidi="ar-SA"/>
        </w:rPr>
        <w:t>  </w:t>
      </w:r>
      <w:r w:rsidRPr="005E520A">
        <w:rPr>
          <w:b/>
          <w:bCs/>
          <w:color w:val="000000"/>
          <w:sz w:val="24"/>
          <w:szCs w:val="24"/>
          <w:lang w:val="ru-RU" w:eastAsia="ru-RU" w:bidi="ar-SA"/>
        </w:rPr>
        <w:t>«Вызов номеров».</w:t>
      </w:r>
      <w:r w:rsidRPr="005E520A">
        <w:rPr>
          <w:color w:val="000000"/>
          <w:sz w:val="24"/>
          <w:szCs w:val="24"/>
          <w:lang w:val="ru-RU" w:eastAsia="ru-RU" w:bidi="ar-SA"/>
        </w:rPr>
        <w:t xml:space="preserve"> Группа разбивается на две - три команды по 5 -7 человек в каждой. Игроки строятся в колонну и рассчитываются по порядку номеров. На одинаковом расстоянии от каждой колонны (8-12 м.) лежат мячи. Тренер вызывает номера в произвольном порядке. Вызванные номера бегут к мячам, стараясь быстрее ударить по ним. Сделавший удар первым приносит о моей команде очко. Выигрывает команда, набравшая установленное количество </w:t>
      </w:r>
      <w:r w:rsidRPr="005E520A">
        <w:rPr>
          <w:color w:val="000000"/>
          <w:sz w:val="24"/>
          <w:szCs w:val="24"/>
          <w:lang w:val="ru-RU" w:eastAsia="ru-RU" w:bidi="ar-SA"/>
        </w:rPr>
        <w:lastRenderedPageBreak/>
        <w:t>очков.</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«Только своему».</w:t>
      </w:r>
      <w:r w:rsidRPr="005E520A">
        <w:rPr>
          <w:i/>
          <w:iCs/>
          <w:color w:val="000000"/>
          <w:sz w:val="24"/>
          <w:szCs w:val="24"/>
          <w:lang w:val="ru-RU" w:eastAsia="ru-RU" w:bidi="ar-SA"/>
        </w:rPr>
        <w:t> </w:t>
      </w:r>
      <w:r w:rsidRPr="005E520A">
        <w:rPr>
          <w:color w:val="000000"/>
          <w:sz w:val="24"/>
          <w:szCs w:val="24"/>
          <w:lang w:val="ru-RU" w:eastAsia="ru-RU" w:bidi="ar-SA"/>
        </w:rPr>
        <w:t>В игре, проводимой на ограниченной площадке, участвуют две команды. Задача: выполняя передачи мяча игрокам своей команды, набрать определенное количество передач. Побеждает команда, быстрее других выполнившая задание.</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«Салки в тройках».</w:t>
      </w:r>
      <w:r w:rsidRPr="005E520A">
        <w:rPr>
          <w:i/>
          <w:iCs/>
          <w:color w:val="000000"/>
          <w:sz w:val="24"/>
          <w:szCs w:val="24"/>
          <w:lang w:val="ru-RU" w:eastAsia="ru-RU" w:bidi="ar-SA"/>
        </w:rPr>
        <w:t> </w:t>
      </w:r>
      <w:r w:rsidRPr="005E520A">
        <w:rPr>
          <w:color w:val="000000"/>
          <w:sz w:val="24"/>
          <w:szCs w:val="24"/>
          <w:lang w:val="ru-RU" w:eastAsia="ru-RU" w:bidi="ar-SA"/>
        </w:rPr>
        <w:t>Игру проводят на площадке ограниченных размеров. Участники делятся на тройки, один убегает, двое других, выполняя ведение мяча и передачи, стараются догнать убегающего. Вариант игры — догнать убегающего, выполняя только передачи. Игрок, осаливший убегающего, меняется с ним местами. Игру проводят на время.</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«Мяч — капитану».</w:t>
      </w:r>
      <w:r w:rsidRPr="005E520A">
        <w:rPr>
          <w:i/>
          <w:iCs/>
          <w:color w:val="000000"/>
          <w:sz w:val="24"/>
          <w:szCs w:val="24"/>
          <w:lang w:val="ru-RU" w:eastAsia="ru-RU" w:bidi="ar-SA"/>
        </w:rPr>
        <w:t> </w:t>
      </w:r>
      <w:r w:rsidRPr="005E520A">
        <w:rPr>
          <w:color w:val="000000"/>
          <w:sz w:val="24"/>
          <w:szCs w:val="24"/>
          <w:lang w:val="ru-RU" w:eastAsia="ru-RU" w:bidi="ar-SA"/>
        </w:rPr>
        <w:t>В игре участвуют несколько команд с равным количеством игроков. Каждая команда образует круг, в центре которого располагается капитан с мячом. По сигналу капитан выполняет передачу одному из игроков, получив ответную передачу, он адресует мяч следующему игроку и т.д. Побеждает команда, закончившая выполнять передачи первой.</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«Верни мяч головой капитану».</w:t>
      </w:r>
      <w:r w:rsidRPr="005E520A">
        <w:rPr>
          <w:i/>
          <w:iCs/>
          <w:color w:val="000000"/>
          <w:sz w:val="24"/>
          <w:szCs w:val="24"/>
          <w:lang w:val="ru-RU" w:eastAsia="ru-RU" w:bidi="ar-SA"/>
        </w:rPr>
        <w:t> </w:t>
      </w:r>
      <w:r w:rsidRPr="005E520A">
        <w:rPr>
          <w:color w:val="000000"/>
          <w:sz w:val="24"/>
          <w:szCs w:val="24"/>
          <w:lang w:val="ru-RU" w:eastAsia="ru-RU" w:bidi="ar-SA"/>
        </w:rPr>
        <w:t>В игре принимают участие несколько команде равным ко</w:t>
      </w:r>
      <w:r w:rsidRPr="005E520A">
        <w:rPr>
          <w:color w:val="000000"/>
          <w:sz w:val="24"/>
          <w:szCs w:val="24"/>
          <w:lang w:val="ru-RU" w:eastAsia="ru-RU" w:bidi="ar-SA"/>
        </w:rPr>
        <w:softHyphen/>
        <w:t>личеством игроков. Игроки располагаются в ко</w:t>
      </w:r>
      <w:r w:rsidRPr="005E520A">
        <w:rPr>
          <w:color w:val="000000"/>
          <w:sz w:val="24"/>
          <w:szCs w:val="24"/>
          <w:lang w:val="ru-RU" w:eastAsia="ru-RU" w:bidi="ar-SA"/>
        </w:rPr>
        <w:softHyphen/>
        <w:t>лонне друг за другом, дистанция 1 м. Один игрок каждой из команд с мячом в руках (например, капитан) находится напротив своей команды на расстоянии 4 м. По сигналу капитан бросает мяч первому игроку, тот ударом головой выполняет передачу обратно в руки капитану, а сам перемещается в конец своей колонны. То же выполняет второй, затем третий игрок и т.д. Побеждает команда, в которой игроки раньше других окажутся на своих местах.</w:t>
      </w:r>
    </w:p>
    <w:p w:rsidR="00716423" w:rsidRDefault="00716423" w:rsidP="00B80D1C">
      <w:pPr>
        <w:pStyle w:val="a4"/>
        <w:spacing w:line="276" w:lineRule="auto"/>
        <w:ind w:left="720" w:firstLine="0"/>
        <w:rPr>
          <w:color w:val="000000"/>
          <w:sz w:val="24"/>
          <w:szCs w:val="24"/>
          <w:lang w:val="ru-RU" w:eastAsia="ru-RU" w:bidi="ar-SA"/>
        </w:rPr>
      </w:pPr>
      <w:r w:rsidRPr="005E520A">
        <w:rPr>
          <w:b/>
          <w:bCs/>
          <w:color w:val="000000"/>
          <w:sz w:val="24"/>
          <w:szCs w:val="24"/>
          <w:lang w:val="ru-RU" w:eastAsia="ru-RU" w:bidi="ar-SA"/>
        </w:rPr>
        <w:t>«Отбери мяч».</w:t>
      </w:r>
      <w:r w:rsidRPr="005E520A">
        <w:rPr>
          <w:i/>
          <w:iCs/>
          <w:color w:val="000000"/>
          <w:sz w:val="24"/>
          <w:szCs w:val="24"/>
          <w:lang w:val="ru-RU" w:eastAsia="ru-RU" w:bidi="ar-SA"/>
        </w:rPr>
        <w:t> </w:t>
      </w:r>
      <w:r w:rsidRPr="005E520A">
        <w:rPr>
          <w:color w:val="000000"/>
          <w:sz w:val="24"/>
          <w:szCs w:val="24"/>
          <w:lang w:val="ru-RU" w:eastAsia="ru-RU" w:bidi="ar-SA"/>
        </w:rPr>
        <w:t>Игру проводят на ограниченной площадке. 8-10 игроков, у каждого из них мяч, перемещаются по площадке, осуществляя ведение мяча. 2-3 водящих стараются овладеть мячом любого игрока. Игрок, у которого водящий отбирает мяч, становится водящим.</w:t>
      </w:r>
    </w:p>
    <w:p w:rsidR="00716423" w:rsidRPr="006E5985" w:rsidRDefault="00716423" w:rsidP="00B80D1C">
      <w:pPr>
        <w:pStyle w:val="a4"/>
        <w:spacing w:line="276" w:lineRule="auto"/>
        <w:ind w:left="720" w:firstLine="0"/>
        <w:rPr>
          <w:color w:val="000000"/>
          <w:sz w:val="24"/>
          <w:szCs w:val="24"/>
          <w:lang w:val="ru-RU" w:eastAsia="ru-RU" w:bidi="ar-SA"/>
        </w:rPr>
      </w:pPr>
    </w:p>
    <w:p w:rsidR="00716423" w:rsidRPr="00100325" w:rsidRDefault="00716423" w:rsidP="00B80D1C">
      <w:pPr>
        <w:pStyle w:val="a4"/>
        <w:numPr>
          <w:ilvl w:val="0"/>
          <w:numId w:val="30"/>
        </w:numPr>
        <w:spacing w:line="276" w:lineRule="auto"/>
        <w:rPr>
          <w:sz w:val="28"/>
          <w:lang w:val="ru-RU"/>
        </w:rPr>
      </w:pPr>
      <w:r w:rsidRPr="00100325">
        <w:rPr>
          <w:b/>
          <w:sz w:val="24"/>
        </w:rPr>
        <w:t>Соревнования</w:t>
      </w:r>
      <w:r>
        <w:rPr>
          <w:b/>
          <w:sz w:val="24"/>
          <w:lang w:val="ru-RU"/>
        </w:rPr>
        <w:t xml:space="preserve"> (12 часов)</w:t>
      </w:r>
    </w:p>
    <w:p w:rsidR="00716423" w:rsidRPr="005471D2" w:rsidRDefault="00716423" w:rsidP="00B80D1C">
      <w:pPr>
        <w:pStyle w:val="a4"/>
        <w:spacing w:line="276" w:lineRule="auto"/>
        <w:ind w:left="720" w:firstLine="0"/>
        <w:rPr>
          <w:i/>
          <w:sz w:val="24"/>
          <w:lang w:val="ru-RU"/>
        </w:rPr>
      </w:pPr>
      <w:r>
        <w:rPr>
          <w:i/>
          <w:sz w:val="24"/>
          <w:lang w:val="ru-RU"/>
        </w:rPr>
        <w:t>Практика</w:t>
      </w:r>
      <w:r>
        <w:rPr>
          <w:i/>
          <w:sz w:val="24"/>
        </w:rPr>
        <w:t>:</w:t>
      </w:r>
    </w:p>
    <w:p w:rsidR="00716423" w:rsidRPr="005471D2" w:rsidRDefault="00716423" w:rsidP="00B80D1C">
      <w:pPr>
        <w:pStyle w:val="a4"/>
        <w:spacing w:line="276" w:lineRule="auto"/>
        <w:ind w:left="720" w:firstLine="0"/>
        <w:rPr>
          <w:b/>
          <w:i/>
          <w:sz w:val="24"/>
          <w:u w:val="single"/>
          <w:lang w:val="ru-RU"/>
        </w:rPr>
      </w:pPr>
      <w:r w:rsidRPr="005471D2">
        <w:rPr>
          <w:b/>
          <w:sz w:val="24"/>
          <w:u w:val="single"/>
          <w:lang w:val="ru-RU"/>
        </w:rPr>
        <w:t>Внутригрупповые</w:t>
      </w:r>
      <w:r w:rsidRPr="005471D2">
        <w:rPr>
          <w:b/>
          <w:sz w:val="24"/>
          <w:lang w:val="ru-RU"/>
        </w:rPr>
        <w:t xml:space="preserve">: </w:t>
      </w:r>
      <w:r w:rsidRPr="005471D2">
        <w:rPr>
          <w:sz w:val="24"/>
          <w:szCs w:val="28"/>
          <w:lang w:val="ru-RU"/>
        </w:rPr>
        <w:t>Проводятся по общей физической подготовке, по подвижным и спортивным играм, учебные игры по футболу.</w:t>
      </w:r>
    </w:p>
    <w:p w:rsidR="00716423" w:rsidRPr="005471D2" w:rsidRDefault="00716423" w:rsidP="00B80D1C">
      <w:pPr>
        <w:pStyle w:val="a4"/>
        <w:spacing w:line="276" w:lineRule="auto"/>
        <w:ind w:left="720" w:firstLine="0"/>
        <w:rPr>
          <w:b/>
          <w:sz w:val="24"/>
          <w:u w:val="single"/>
          <w:lang w:val="ru-RU"/>
        </w:rPr>
      </w:pPr>
      <w:r w:rsidRPr="005471D2">
        <w:rPr>
          <w:b/>
          <w:sz w:val="24"/>
          <w:u w:val="single"/>
          <w:lang w:val="ru-RU"/>
        </w:rPr>
        <w:t>Межгрупповые:</w:t>
      </w:r>
      <w:r w:rsidRPr="005471D2">
        <w:rPr>
          <w:b/>
          <w:sz w:val="24"/>
          <w:lang w:val="ru-RU"/>
        </w:rPr>
        <w:t xml:space="preserve"> </w:t>
      </w:r>
      <w:r w:rsidRPr="005471D2">
        <w:rPr>
          <w:sz w:val="24"/>
          <w:szCs w:val="28"/>
          <w:lang w:val="ru-RU"/>
        </w:rPr>
        <w:t>Проводятся   в   виде   соревнований   по   общей</w:t>
      </w:r>
      <w:r w:rsidRPr="005471D2">
        <w:rPr>
          <w:spacing w:val="47"/>
          <w:sz w:val="24"/>
          <w:szCs w:val="28"/>
          <w:lang w:val="ru-RU"/>
        </w:rPr>
        <w:t xml:space="preserve"> </w:t>
      </w:r>
      <w:r w:rsidRPr="005471D2">
        <w:rPr>
          <w:sz w:val="24"/>
          <w:szCs w:val="28"/>
          <w:lang w:val="ru-RU"/>
        </w:rPr>
        <w:t>физической подготовке и футболу между</w:t>
      </w:r>
      <w:r w:rsidRPr="005471D2">
        <w:rPr>
          <w:spacing w:val="-7"/>
          <w:sz w:val="24"/>
          <w:szCs w:val="28"/>
          <w:lang w:val="ru-RU"/>
        </w:rPr>
        <w:t xml:space="preserve"> </w:t>
      </w:r>
      <w:r w:rsidRPr="005471D2">
        <w:rPr>
          <w:sz w:val="24"/>
          <w:szCs w:val="28"/>
          <w:lang w:val="ru-RU"/>
        </w:rPr>
        <w:t>группами.</w:t>
      </w:r>
    </w:p>
    <w:p w:rsidR="00716423" w:rsidRPr="005471D2" w:rsidRDefault="00716423" w:rsidP="00B80D1C">
      <w:pPr>
        <w:pStyle w:val="a4"/>
        <w:spacing w:line="276" w:lineRule="auto"/>
        <w:ind w:left="720" w:firstLine="0"/>
        <w:rPr>
          <w:b/>
          <w:sz w:val="24"/>
          <w:szCs w:val="28"/>
          <w:u w:val="single"/>
          <w:lang w:val="ru-RU"/>
        </w:rPr>
      </w:pPr>
      <w:r w:rsidRPr="005471D2">
        <w:rPr>
          <w:b/>
          <w:sz w:val="24"/>
          <w:szCs w:val="28"/>
          <w:u w:val="single"/>
          <w:lang w:val="ru-RU"/>
        </w:rPr>
        <w:t>Межшкольные</w:t>
      </w:r>
      <w:r w:rsidRPr="005471D2">
        <w:rPr>
          <w:b/>
          <w:sz w:val="24"/>
          <w:u w:val="single"/>
          <w:lang w:val="ru-RU"/>
        </w:rPr>
        <w:t>:</w:t>
      </w:r>
      <w:r w:rsidRPr="005471D2">
        <w:rPr>
          <w:b/>
          <w:sz w:val="24"/>
          <w:lang w:val="ru-RU"/>
        </w:rPr>
        <w:t xml:space="preserve"> </w:t>
      </w:r>
      <w:r w:rsidRPr="005471D2">
        <w:rPr>
          <w:sz w:val="24"/>
          <w:szCs w:val="28"/>
          <w:lang w:val="ru-RU"/>
        </w:rPr>
        <w:t>Товарищеские встречи между учащимися других школ.</w:t>
      </w:r>
    </w:p>
    <w:p w:rsidR="00716423" w:rsidRPr="006E5985" w:rsidRDefault="00716423" w:rsidP="00B80D1C">
      <w:pPr>
        <w:pStyle w:val="a4"/>
        <w:spacing w:line="276" w:lineRule="auto"/>
        <w:ind w:left="720" w:firstLine="0"/>
        <w:rPr>
          <w:sz w:val="24"/>
          <w:szCs w:val="28"/>
          <w:lang w:val="ru-RU"/>
        </w:rPr>
      </w:pPr>
    </w:p>
    <w:p w:rsidR="00716423" w:rsidRPr="006E5985" w:rsidRDefault="00716423" w:rsidP="00B80D1C">
      <w:pPr>
        <w:pStyle w:val="a4"/>
        <w:numPr>
          <w:ilvl w:val="0"/>
          <w:numId w:val="30"/>
        </w:numPr>
        <w:spacing w:line="276" w:lineRule="auto"/>
        <w:rPr>
          <w:sz w:val="32"/>
          <w:lang w:val="ru-RU"/>
        </w:rPr>
      </w:pPr>
      <w:r w:rsidRPr="00100325">
        <w:rPr>
          <w:b/>
          <w:bCs/>
          <w:color w:val="000000"/>
          <w:sz w:val="24"/>
          <w:shd w:val="clear" w:color="auto" w:fill="FFFFFF"/>
        </w:rPr>
        <w:t>Контрольно-переводные нормативы</w:t>
      </w:r>
      <w:r>
        <w:rPr>
          <w:b/>
          <w:bCs/>
          <w:color w:val="000000"/>
          <w:sz w:val="24"/>
          <w:shd w:val="clear" w:color="auto" w:fill="FFFFFF"/>
          <w:lang w:val="ru-RU"/>
        </w:rPr>
        <w:t xml:space="preserve"> (2 часа)</w:t>
      </w:r>
    </w:p>
    <w:p w:rsidR="00716423" w:rsidRPr="006E5985" w:rsidRDefault="00716423" w:rsidP="00B80D1C">
      <w:pPr>
        <w:pStyle w:val="a4"/>
        <w:spacing w:line="276" w:lineRule="auto"/>
        <w:ind w:left="720" w:firstLine="0"/>
        <w:rPr>
          <w:sz w:val="32"/>
          <w:lang w:val="ru-RU"/>
        </w:rPr>
      </w:pPr>
      <w:r w:rsidRPr="006E5985">
        <w:rPr>
          <w:sz w:val="24"/>
          <w:lang w:val="ru-RU"/>
        </w:rPr>
        <w:t>Сдача контрольных нормативов по ОФП.</w:t>
      </w:r>
      <w:r w:rsidRPr="006E5985">
        <w:rPr>
          <w:b/>
          <w:sz w:val="24"/>
          <w:szCs w:val="40"/>
          <w:lang w:val="ru-RU"/>
        </w:rPr>
        <w:t xml:space="preserve"> </w:t>
      </w:r>
    </w:p>
    <w:p w:rsidR="00F51151" w:rsidRDefault="00F51151" w:rsidP="00F51151">
      <w:pPr>
        <w:rPr>
          <w:sz w:val="28"/>
          <w:szCs w:val="24"/>
          <w:lang w:val="ru-RU"/>
        </w:rPr>
      </w:pPr>
    </w:p>
    <w:p w:rsidR="00F51151" w:rsidRDefault="00F51151" w:rsidP="00F51151">
      <w:pPr>
        <w:rPr>
          <w:sz w:val="28"/>
          <w:szCs w:val="24"/>
          <w:lang w:val="ru-RU"/>
        </w:rPr>
      </w:pPr>
    </w:p>
    <w:p w:rsidR="00F51151" w:rsidRDefault="00F51151" w:rsidP="00F51151">
      <w:pPr>
        <w:tabs>
          <w:tab w:val="left" w:pos="5964"/>
        </w:tabs>
        <w:jc w:val="center"/>
        <w:rPr>
          <w:b/>
          <w:sz w:val="24"/>
          <w:szCs w:val="24"/>
          <w:lang w:val="ru-RU"/>
        </w:rPr>
      </w:pPr>
      <w:r w:rsidRPr="00A3794C">
        <w:rPr>
          <w:b/>
          <w:sz w:val="24"/>
          <w:szCs w:val="24"/>
          <w:lang w:val="ru-RU"/>
        </w:rPr>
        <w:t>1.4. Планируемые результаты</w:t>
      </w:r>
    </w:p>
    <w:p w:rsidR="001F6E10" w:rsidRDefault="001F6E10" w:rsidP="00F51151">
      <w:pPr>
        <w:tabs>
          <w:tab w:val="left" w:pos="5964"/>
        </w:tabs>
        <w:jc w:val="center"/>
        <w:rPr>
          <w:b/>
          <w:sz w:val="24"/>
          <w:szCs w:val="24"/>
          <w:lang w:val="ru-RU"/>
        </w:rPr>
      </w:pPr>
    </w:p>
    <w:tbl>
      <w:tblPr>
        <w:tblStyle w:val="a9"/>
        <w:tblW w:w="0" w:type="auto"/>
        <w:jc w:val="center"/>
        <w:tblLook w:val="04A0" w:firstRow="1" w:lastRow="0" w:firstColumn="1" w:lastColumn="0" w:noHBand="0" w:noVBand="1"/>
      </w:tblPr>
      <w:tblGrid>
        <w:gridCol w:w="1470"/>
        <w:gridCol w:w="2655"/>
        <w:gridCol w:w="2740"/>
        <w:gridCol w:w="2841"/>
      </w:tblGrid>
      <w:tr w:rsidR="001F6E10" w:rsidRPr="008143F1" w:rsidTr="00B80D1C">
        <w:trPr>
          <w:trHeight w:val="495"/>
          <w:jc w:val="center"/>
        </w:trPr>
        <w:tc>
          <w:tcPr>
            <w:tcW w:w="1470" w:type="dxa"/>
            <w:vAlign w:val="center"/>
          </w:tcPr>
          <w:p w:rsidR="001F6E10" w:rsidRPr="008143F1" w:rsidRDefault="001F6E10" w:rsidP="000B58C6">
            <w:pPr>
              <w:jc w:val="center"/>
              <w:rPr>
                <w:b/>
                <w:sz w:val="24"/>
                <w:szCs w:val="24"/>
              </w:rPr>
            </w:pPr>
            <w:r w:rsidRPr="008143F1">
              <w:rPr>
                <w:b/>
                <w:sz w:val="24"/>
                <w:szCs w:val="24"/>
              </w:rPr>
              <w:t>Год обучения</w:t>
            </w:r>
          </w:p>
        </w:tc>
        <w:tc>
          <w:tcPr>
            <w:tcW w:w="8236" w:type="dxa"/>
            <w:gridSpan w:val="3"/>
            <w:vAlign w:val="center"/>
          </w:tcPr>
          <w:p w:rsidR="001F6E10" w:rsidRPr="008143F1" w:rsidRDefault="001F6E10" w:rsidP="000B58C6">
            <w:pPr>
              <w:spacing w:line="360" w:lineRule="auto"/>
              <w:jc w:val="center"/>
              <w:rPr>
                <w:b/>
                <w:sz w:val="24"/>
                <w:szCs w:val="24"/>
              </w:rPr>
            </w:pPr>
            <w:r w:rsidRPr="008143F1">
              <w:rPr>
                <w:b/>
                <w:sz w:val="24"/>
                <w:szCs w:val="24"/>
              </w:rPr>
              <w:t>Планируемые результаты</w:t>
            </w:r>
          </w:p>
        </w:tc>
      </w:tr>
      <w:tr w:rsidR="001F6E10" w:rsidRPr="008143F1" w:rsidTr="00B80D1C">
        <w:trPr>
          <w:jc w:val="center"/>
        </w:trPr>
        <w:tc>
          <w:tcPr>
            <w:tcW w:w="1470" w:type="dxa"/>
          </w:tcPr>
          <w:p w:rsidR="001F6E10" w:rsidRPr="008143F1" w:rsidRDefault="001F6E10" w:rsidP="000B58C6">
            <w:pPr>
              <w:spacing w:line="360" w:lineRule="auto"/>
              <w:rPr>
                <w:b/>
                <w:sz w:val="24"/>
                <w:szCs w:val="24"/>
              </w:rPr>
            </w:pPr>
          </w:p>
        </w:tc>
        <w:tc>
          <w:tcPr>
            <w:tcW w:w="2655" w:type="dxa"/>
            <w:vAlign w:val="center"/>
          </w:tcPr>
          <w:p w:rsidR="001F6E10" w:rsidRPr="008143F1" w:rsidRDefault="001F6E10" w:rsidP="000B58C6">
            <w:pPr>
              <w:spacing w:line="360" w:lineRule="auto"/>
              <w:jc w:val="center"/>
              <w:rPr>
                <w:b/>
                <w:sz w:val="24"/>
                <w:szCs w:val="24"/>
              </w:rPr>
            </w:pPr>
            <w:r w:rsidRPr="008143F1">
              <w:rPr>
                <w:b/>
                <w:sz w:val="24"/>
                <w:szCs w:val="24"/>
              </w:rPr>
              <w:t>Предметные</w:t>
            </w:r>
          </w:p>
        </w:tc>
        <w:tc>
          <w:tcPr>
            <w:tcW w:w="2740" w:type="dxa"/>
            <w:vAlign w:val="center"/>
          </w:tcPr>
          <w:p w:rsidR="001F6E10" w:rsidRPr="008143F1" w:rsidRDefault="001F6E10" w:rsidP="000B58C6">
            <w:pPr>
              <w:spacing w:line="360" w:lineRule="auto"/>
              <w:jc w:val="center"/>
              <w:rPr>
                <w:b/>
                <w:sz w:val="24"/>
                <w:szCs w:val="24"/>
              </w:rPr>
            </w:pPr>
            <w:r w:rsidRPr="008143F1">
              <w:rPr>
                <w:b/>
                <w:sz w:val="24"/>
                <w:szCs w:val="24"/>
              </w:rPr>
              <w:t>Метапредметные</w:t>
            </w:r>
          </w:p>
        </w:tc>
        <w:tc>
          <w:tcPr>
            <w:tcW w:w="2841" w:type="dxa"/>
            <w:vAlign w:val="center"/>
          </w:tcPr>
          <w:p w:rsidR="001F6E10" w:rsidRPr="008143F1" w:rsidRDefault="001F6E10" w:rsidP="000B58C6">
            <w:pPr>
              <w:spacing w:line="360" w:lineRule="auto"/>
              <w:jc w:val="center"/>
              <w:rPr>
                <w:b/>
                <w:sz w:val="24"/>
                <w:szCs w:val="24"/>
              </w:rPr>
            </w:pPr>
            <w:r w:rsidRPr="008143F1">
              <w:rPr>
                <w:b/>
                <w:sz w:val="24"/>
                <w:szCs w:val="24"/>
              </w:rPr>
              <w:t>Личностные</w:t>
            </w:r>
          </w:p>
        </w:tc>
      </w:tr>
      <w:tr w:rsidR="001F6E10" w:rsidRPr="00297BD7" w:rsidTr="00B80D1C">
        <w:trPr>
          <w:jc w:val="center"/>
        </w:trPr>
        <w:tc>
          <w:tcPr>
            <w:tcW w:w="1470" w:type="dxa"/>
            <w:vAlign w:val="center"/>
          </w:tcPr>
          <w:p w:rsidR="001F6E10" w:rsidRPr="008143F1" w:rsidRDefault="001F6E10" w:rsidP="00485FFB">
            <w:pPr>
              <w:spacing w:line="360" w:lineRule="auto"/>
              <w:rPr>
                <w:b/>
                <w:sz w:val="24"/>
                <w:szCs w:val="24"/>
              </w:rPr>
            </w:pPr>
            <w:r w:rsidRPr="008143F1">
              <w:rPr>
                <w:b/>
                <w:sz w:val="24"/>
                <w:szCs w:val="24"/>
              </w:rPr>
              <w:t>1 год обучения</w:t>
            </w:r>
          </w:p>
        </w:tc>
        <w:tc>
          <w:tcPr>
            <w:tcW w:w="2655" w:type="dxa"/>
            <w:vAlign w:val="center"/>
          </w:tcPr>
          <w:p w:rsidR="001F6E10" w:rsidRPr="001F6E10" w:rsidRDefault="001F6E10" w:rsidP="001F6E10">
            <w:pPr>
              <w:spacing w:line="276" w:lineRule="auto"/>
              <w:rPr>
                <w:szCs w:val="24"/>
                <w:lang w:val="ru-RU"/>
              </w:rPr>
            </w:pPr>
            <w:r w:rsidRPr="001F6E10">
              <w:rPr>
                <w:i/>
                <w:szCs w:val="24"/>
                <w:u w:val="single"/>
                <w:lang w:val="ru-RU"/>
              </w:rPr>
              <w:t>Учащиеся будут владеть знаниями о</w:t>
            </w:r>
            <w:r w:rsidRPr="001F6E10">
              <w:rPr>
                <w:szCs w:val="24"/>
                <w:lang w:val="ru-RU"/>
              </w:rPr>
              <w:t>:</w:t>
            </w:r>
          </w:p>
          <w:p w:rsidR="001F6E10" w:rsidRPr="001F6E10" w:rsidRDefault="001F6E10" w:rsidP="001F6E10">
            <w:pPr>
              <w:spacing w:line="276" w:lineRule="auto"/>
              <w:rPr>
                <w:szCs w:val="24"/>
                <w:lang w:val="ru-RU"/>
              </w:rPr>
            </w:pPr>
            <w:r w:rsidRPr="001F6E10">
              <w:rPr>
                <w:szCs w:val="24"/>
                <w:lang w:val="ru-RU"/>
              </w:rPr>
              <w:t>- бережно обращаться с инвентарем и оборудованием, соблюдать требования техники</w:t>
            </w:r>
          </w:p>
          <w:p w:rsidR="001F6E10" w:rsidRPr="001F6E10" w:rsidRDefault="001F6E10" w:rsidP="001F6E10">
            <w:pPr>
              <w:spacing w:line="276" w:lineRule="auto"/>
              <w:rPr>
                <w:szCs w:val="24"/>
                <w:lang w:val="ru-RU"/>
              </w:rPr>
            </w:pPr>
            <w:r w:rsidRPr="001F6E10">
              <w:rPr>
                <w:szCs w:val="24"/>
                <w:lang w:val="ru-RU"/>
              </w:rPr>
              <w:t>безопасности во время проведения занятий;</w:t>
            </w:r>
          </w:p>
          <w:p w:rsidR="001F6E10" w:rsidRPr="001F6E10" w:rsidRDefault="001F6E10" w:rsidP="001F6E10">
            <w:pPr>
              <w:spacing w:line="276" w:lineRule="auto"/>
              <w:rPr>
                <w:szCs w:val="24"/>
                <w:lang w:val="ru-RU"/>
              </w:rPr>
            </w:pPr>
            <w:r w:rsidRPr="001F6E10">
              <w:rPr>
                <w:szCs w:val="24"/>
                <w:lang w:val="ru-RU"/>
              </w:rPr>
              <w:lastRenderedPageBreak/>
              <w:t>- знать правила и последовательность выполнения упражнений утренней гимнастики,</w:t>
            </w:r>
          </w:p>
          <w:p w:rsidR="001F6E10" w:rsidRPr="001F6E10" w:rsidRDefault="001F6E10" w:rsidP="001F6E10">
            <w:pPr>
              <w:spacing w:line="276" w:lineRule="auto"/>
              <w:rPr>
                <w:szCs w:val="24"/>
                <w:lang w:val="ru-RU"/>
              </w:rPr>
            </w:pPr>
            <w:r w:rsidRPr="001F6E10">
              <w:rPr>
                <w:szCs w:val="24"/>
                <w:lang w:val="ru-RU"/>
              </w:rPr>
              <w:t>физкультминуток, физкультпауз, простейших комплексов;</w:t>
            </w:r>
          </w:p>
          <w:p w:rsidR="001F6E10" w:rsidRPr="001F6E10" w:rsidRDefault="001F6E10" w:rsidP="001F6E10">
            <w:pPr>
              <w:spacing w:line="276" w:lineRule="auto"/>
              <w:rPr>
                <w:szCs w:val="24"/>
                <w:lang w:val="ru-RU"/>
              </w:rPr>
            </w:pPr>
            <w:r w:rsidRPr="001F6E10">
              <w:rPr>
                <w:szCs w:val="24"/>
                <w:lang w:val="ru-RU"/>
              </w:rPr>
              <w:t>- подавать строевые команды, вести подсчет при выполнении общеразвивающих</w:t>
            </w:r>
          </w:p>
          <w:p w:rsidR="001F6E10" w:rsidRPr="001F6E10" w:rsidRDefault="001F6E10" w:rsidP="001F6E10">
            <w:pPr>
              <w:spacing w:line="276" w:lineRule="auto"/>
              <w:rPr>
                <w:szCs w:val="24"/>
                <w:lang w:val="ru-RU"/>
              </w:rPr>
            </w:pPr>
            <w:r w:rsidRPr="001F6E10">
              <w:rPr>
                <w:szCs w:val="24"/>
                <w:lang w:val="ru-RU"/>
              </w:rPr>
              <w:t>упражнений;</w:t>
            </w:r>
          </w:p>
          <w:p w:rsidR="001F6E10" w:rsidRPr="001F6E10" w:rsidRDefault="001F6E10" w:rsidP="001F6E10">
            <w:pPr>
              <w:spacing w:line="276" w:lineRule="auto"/>
              <w:rPr>
                <w:szCs w:val="24"/>
                <w:lang w:val="ru-RU"/>
              </w:rPr>
            </w:pPr>
            <w:r w:rsidRPr="001F6E10">
              <w:rPr>
                <w:szCs w:val="24"/>
                <w:lang w:val="ru-RU"/>
              </w:rPr>
              <w:t>- выполнять общеразвивающие упражнения (с предметами и без предметов) для</w:t>
            </w:r>
          </w:p>
          <w:p w:rsidR="001F6E10" w:rsidRPr="001F6E10" w:rsidRDefault="001F6E10" w:rsidP="001F6E10">
            <w:pPr>
              <w:spacing w:line="276" w:lineRule="auto"/>
              <w:rPr>
                <w:szCs w:val="24"/>
                <w:lang w:val="ru-RU"/>
              </w:rPr>
            </w:pPr>
            <w:r w:rsidRPr="001F6E10">
              <w:rPr>
                <w:szCs w:val="24"/>
                <w:lang w:val="ru-RU"/>
              </w:rPr>
              <w:t>развития основных физических качеств (силы, быстроты, гибкости, выносливости,</w:t>
            </w:r>
          </w:p>
          <w:p w:rsidR="001F6E10" w:rsidRPr="001F6E10" w:rsidRDefault="001F6E10" w:rsidP="001F6E10">
            <w:pPr>
              <w:spacing w:line="276" w:lineRule="auto"/>
              <w:rPr>
                <w:szCs w:val="24"/>
                <w:lang w:val="ru-RU"/>
              </w:rPr>
            </w:pPr>
            <w:r w:rsidRPr="001F6E10">
              <w:rPr>
                <w:szCs w:val="24"/>
                <w:lang w:val="ru-RU"/>
              </w:rPr>
              <w:t>двигательно-координационных способностей);</w:t>
            </w:r>
          </w:p>
          <w:p w:rsidR="001F6E10" w:rsidRPr="001F6E10" w:rsidRDefault="001F6E10" w:rsidP="001F6E10">
            <w:pPr>
              <w:spacing w:line="276" w:lineRule="auto"/>
              <w:rPr>
                <w:b/>
                <w:sz w:val="24"/>
                <w:szCs w:val="24"/>
                <w:lang w:val="ru-RU"/>
              </w:rPr>
            </w:pPr>
            <w:r w:rsidRPr="001F6E10">
              <w:rPr>
                <w:szCs w:val="24"/>
                <w:lang w:val="ru-RU"/>
              </w:rPr>
              <w:t>- осуществлять индивидуальные и групповые действия в подвижных играх</w:t>
            </w:r>
            <w:r>
              <w:rPr>
                <w:szCs w:val="24"/>
                <w:lang w:val="ru-RU"/>
              </w:rPr>
              <w:t>.</w:t>
            </w:r>
          </w:p>
        </w:tc>
        <w:tc>
          <w:tcPr>
            <w:tcW w:w="2740" w:type="dxa"/>
          </w:tcPr>
          <w:p w:rsidR="001F6E10" w:rsidRPr="00EE410B" w:rsidRDefault="001F6E10" w:rsidP="00EE410B">
            <w:pPr>
              <w:spacing w:line="276" w:lineRule="auto"/>
              <w:rPr>
                <w:i/>
                <w:szCs w:val="24"/>
                <w:u w:val="single"/>
                <w:lang w:val="ru-RU"/>
              </w:rPr>
            </w:pPr>
            <w:r w:rsidRPr="00EE410B">
              <w:rPr>
                <w:i/>
                <w:szCs w:val="24"/>
                <w:u w:val="single"/>
                <w:lang w:val="ru-RU"/>
              </w:rPr>
              <w:lastRenderedPageBreak/>
              <w:t>Учащиеся будут уметь:</w:t>
            </w:r>
          </w:p>
          <w:p w:rsidR="00EE410B" w:rsidRDefault="00EE410B" w:rsidP="00EE410B">
            <w:pPr>
              <w:tabs>
                <w:tab w:val="left" w:pos="5964"/>
              </w:tabs>
              <w:spacing w:line="276" w:lineRule="auto"/>
              <w:rPr>
                <w:lang w:val="ru-RU"/>
              </w:rPr>
            </w:pPr>
            <w:r w:rsidRPr="00A3794C">
              <w:rPr>
                <w:lang w:val="ru-RU"/>
              </w:rPr>
              <w:t xml:space="preserve">– выполнять индивидуально специально подобранные физические упражнения для поднятия и укрепления функциональных возможностей организма </w:t>
            </w:r>
            <w:r w:rsidRPr="00A3794C">
              <w:rPr>
                <w:lang w:val="ru-RU"/>
              </w:rPr>
              <w:lastRenderedPageBreak/>
              <w:t>и развития специальных физических качеств;</w:t>
            </w:r>
          </w:p>
          <w:p w:rsidR="00EE410B" w:rsidRDefault="00EE410B" w:rsidP="00EE410B">
            <w:pPr>
              <w:tabs>
                <w:tab w:val="left" w:pos="5964"/>
              </w:tabs>
              <w:spacing w:line="276" w:lineRule="auto"/>
              <w:rPr>
                <w:lang w:val="ru-RU"/>
              </w:rPr>
            </w:pPr>
            <w:r w:rsidRPr="00A3794C">
              <w:rPr>
                <w:lang w:val="ru-RU"/>
              </w:rPr>
              <w:t>– обращаться с мячом (передача, приём, удар);</w:t>
            </w:r>
          </w:p>
          <w:p w:rsidR="001F6E10" w:rsidRPr="00EE410B" w:rsidRDefault="00EE410B" w:rsidP="00EE410B">
            <w:pPr>
              <w:spacing w:line="276" w:lineRule="auto"/>
              <w:rPr>
                <w:b/>
                <w:sz w:val="24"/>
                <w:szCs w:val="24"/>
                <w:lang w:val="ru-RU"/>
              </w:rPr>
            </w:pPr>
            <w:r>
              <w:rPr>
                <w:lang w:val="ru-RU"/>
              </w:rPr>
              <w:t xml:space="preserve">– выполнять технические </w:t>
            </w:r>
            <w:r w:rsidRPr="00A3794C">
              <w:rPr>
                <w:lang w:val="ru-RU"/>
              </w:rPr>
              <w:t>умение контролировать и регулировать функциональное состояние организма при выполнении физических упражнений</w:t>
            </w:r>
            <w:r w:rsidRPr="00EE410B">
              <w:rPr>
                <w:lang w:val="ru-RU"/>
              </w:rPr>
              <w:t>.</w:t>
            </w:r>
          </w:p>
        </w:tc>
        <w:tc>
          <w:tcPr>
            <w:tcW w:w="2841" w:type="dxa"/>
          </w:tcPr>
          <w:p w:rsidR="001F6E10" w:rsidRPr="0036482C" w:rsidRDefault="001F6E10" w:rsidP="00485FFB">
            <w:pPr>
              <w:spacing w:line="276" w:lineRule="auto"/>
              <w:rPr>
                <w:i/>
                <w:szCs w:val="24"/>
                <w:u w:val="single"/>
              </w:rPr>
            </w:pPr>
            <w:r w:rsidRPr="0036482C">
              <w:rPr>
                <w:i/>
                <w:szCs w:val="24"/>
                <w:u w:val="single"/>
              </w:rPr>
              <w:lastRenderedPageBreak/>
              <w:t>Учащиеся научатся:</w:t>
            </w:r>
          </w:p>
          <w:p w:rsidR="00485FFB" w:rsidRPr="001F6E10" w:rsidRDefault="00485FFB" w:rsidP="00485FFB">
            <w:pPr>
              <w:widowControl/>
              <w:numPr>
                <w:ilvl w:val="0"/>
                <w:numId w:val="26"/>
              </w:numPr>
              <w:autoSpaceDE/>
              <w:autoSpaceDN/>
              <w:spacing w:line="276" w:lineRule="auto"/>
              <w:rPr>
                <w:szCs w:val="24"/>
                <w:lang w:val="ru-RU"/>
              </w:rPr>
            </w:pPr>
            <w:r w:rsidRPr="001F6E10">
              <w:rPr>
                <w:szCs w:val="24"/>
                <w:lang w:val="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485FFB" w:rsidRPr="001F6E10" w:rsidRDefault="00485FFB" w:rsidP="00485FFB">
            <w:pPr>
              <w:widowControl/>
              <w:numPr>
                <w:ilvl w:val="0"/>
                <w:numId w:val="26"/>
              </w:numPr>
              <w:autoSpaceDE/>
              <w:autoSpaceDN/>
              <w:spacing w:line="276" w:lineRule="auto"/>
              <w:rPr>
                <w:szCs w:val="24"/>
                <w:lang w:val="ru-RU"/>
              </w:rPr>
            </w:pPr>
            <w:r w:rsidRPr="001F6E10">
              <w:rPr>
                <w:szCs w:val="24"/>
                <w:lang w:val="ru-RU"/>
              </w:rPr>
              <w:lastRenderedPageBreak/>
              <w:t>проявлять положительные качества личности и управлять своими эмоциями в различных (нестандартных) ситуациях и условиях;</w:t>
            </w:r>
          </w:p>
          <w:p w:rsidR="00485FFB" w:rsidRDefault="00485FFB" w:rsidP="00485FFB">
            <w:pPr>
              <w:widowControl/>
              <w:numPr>
                <w:ilvl w:val="0"/>
                <w:numId w:val="26"/>
              </w:numPr>
              <w:autoSpaceDE/>
              <w:autoSpaceDN/>
              <w:spacing w:line="276" w:lineRule="auto"/>
              <w:rPr>
                <w:szCs w:val="24"/>
                <w:lang w:val="ru-RU"/>
              </w:rPr>
            </w:pPr>
            <w:r w:rsidRPr="001F6E10">
              <w:rPr>
                <w:szCs w:val="24"/>
                <w:lang w:val="ru-RU"/>
              </w:rPr>
              <w:t>проявлять дисциплинированность, трудолюбие и упорство в достижении поставленных целей;</w:t>
            </w:r>
          </w:p>
          <w:p w:rsidR="001F6E10" w:rsidRPr="001F6E10" w:rsidRDefault="001F6E10" w:rsidP="00485FFB">
            <w:pPr>
              <w:spacing w:line="360" w:lineRule="auto"/>
              <w:rPr>
                <w:b/>
                <w:sz w:val="24"/>
                <w:szCs w:val="24"/>
                <w:lang w:val="ru-RU"/>
              </w:rPr>
            </w:pPr>
          </w:p>
        </w:tc>
      </w:tr>
      <w:tr w:rsidR="001F6E10" w:rsidRPr="00297BD7" w:rsidTr="00B80D1C">
        <w:trPr>
          <w:jc w:val="center"/>
        </w:trPr>
        <w:tc>
          <w:tcPr>
            <w:tcW w:w="1470" w:type="dxa"/>
            <w:vAlign w:val="center"/>
          </w:tcPr>
          <w:p w:rsidR="00485FFB" w:rsidRDefault="00485FFB" w:rsidP="00485FFB">
            <w:pPr>
              <w:spacing w:line="360" w:lineRule="auto"/>
              <w:rPr>
                <w:b/>
                <w:sz w:val="24"/>
                <w:szCs w:val="24"/>
                <w:lang w:val="ru-RU"/>
              </w:rPr>
            </w:pPr>
          </w:p>
          <w:p w:rsidR="00485FFB" w:rsidRDefault="00485FFB" w:rsidP="00485FFB">
            <w:pPr>
              <w:spacing w:line="360" w:lineRule="auto"/>
              <w:rPr>
                <w:b/>
                <w:sz w:val="24"/>
                <w:szCs w:val="24"/>
                <w:lang w:val="ru-RU"/>
              </w:rPr>
            </w:pPr>
          </w:p>
          <w:p w:rsidR="00485FFB" w:rsidRDefault="00485FFB" w:rsidP="00485FFB">
            <w:pPr>
              <w:spacing w:line="360" w:lineRule="auto"/>
              <w:rPr>
                <w:b/>
                <w:sz w:val="24"/>
                <w:szCs w:val="24"/>
                <w:lang w:val="ru-RU"/>
              </w:rPr>
            </w:pPr>
          </w:p>
          <w:p w:rsidR="00485FFB" w:rsidRDefault="00485FFB" w:rsidP="00485FFB">
            <w:pPr>
              <w:spacing w:line="360" w:lineRule="auto"/>
              <w:rPr>
                <w:b/>
                <w:sz w:val="24"/>
                <w:szCs w:val="24"/>
                <w:lang w:val="ru-RU"/>
              </w:rPr>
            </w:pPr>
          </w:p>
          <w:p w:rsidR="00485FFB" w:rsidRDefault="00485FFB" w:rsidP="00485FFB">
            <w:pPr>
              <w:spacing w:line="360" w:lineRule="auto"/>
              <w:rPr>
                <w:b/>
                <w:sz w:val="24"/>
                <w:szCs w:val="24"/>
                <w:lang w:val="ru-RU"/>
              </w:rPr>
            </w:pPr>
          </w:p>
          <w:p w:rsidR="001F6E10" w:rsidRPr="008143F1" w:rsidRDefault="001F6E10" w:rsidP="00485FFB">
            <w:pPr>
              <w:spacing w:line="360" w:lineRule="auto"/>
              <w:rPr>
                <w:b/>
                <w:sz w:val="24"/>
                <w:szCs w:val="24"/>
              </w:rPr>
            </w:pPr>
            <w:r>
              <w:rPr>
                <w:b/>
                <w:sz w:val="24"/>
                <w:szCs w:val="24"/>
                <w:lang w:val="ru-RU"/>
              </w:rPr>
              <w:t>2</w:t>
            </w:r>
            <w:r w:rsidRPr="008143F1">
              <w:rPr>
                <w:b/>
                <w:sz w:val="24"/>
                <w:szCs w:val="24"/>
              </w:rPr>
              <w:t xml:space="preserve"> год обучения</w:t>
            </w:r>
          </w:p>
        </w:tc>
        <w:tc>
          <w:tcPr>
            <w:tcW w:w="2655" w:type="dxa"/>
          </w:tcPr>
          <w:p w:rsidR="001F6E10" w:rsidRPr="001F6E10" w:rsidRDefault="001F6E10" w:rsidP="00485FFB">
            <w:pPr>
              <w:spacing w:line="276" w:lineRule="auto"/>
              <w:rPr>
                <w:szCs w:val="24"/>
                <w:lang w:val="ru-RU"/>
              </w:rPr>
            </w:pPr>
            <w:r w:rsidRPr="001F6E10">
              <w:rPr>
                <w:i/>
                <w:szCs w:val="24"/>
                <w:u w:val="single"/>
                <w:lang w:val="ru-RU"/>
              </w:rPr>
              <w:t>Учащиеся будут владеть знаниями о</w:t>
            </w:r>
            <w:r w:rsidRPr="001F6E10">
              <w:rPr>
                <w:szCs w:val="24"/>
                <w:lang w:val="ru-RU"/>
              </w:rPr>
              <w:t>:</w:t>
            </w:r>
          </w:p>
          <w:p w:rsidR="00485FFB" w:rsidRDefault="00485FFB" w:rsidP="00485FFB">
            <w:pPr>
              <w:tabs>
                <w:tab w:val="left" w:pos="5964"/>
              </w:tabs>
              <w:spacing w:line="276" w:lineRule="auto"/>
              <w:rPr>
                <w:lang w:val="ru-RU"/>
              </w:rPr>
            </w:pPr>
            <w:r w:rsidRPr="00A3794C">
              <w:rPr>
                <w:lang w:val="ru-RU"/>
              </w:rPr>
              <w:t>–</w:t>
            </w:r>
            <w:r>
              <w:rPr>
                <w:lang w:val="ru-RU"/>
              </w:rPr>
              <w:t xml:space="preserve"> </w:t>
            </w:r>
            <w:r w:rsidRPr="00A3794C">
              <w:rPr>
                <w:lang w:val="ru-RU"/>
              </w:rPr>
              <w:t>основны</w:t>
            </w:r>
            <w:r>
              <w:rPr>
                <w:lang w:val="ru-RU"/>
              </w:rPr>
              <w:t>х</w:t>
            </w:r>
            <w:r w:rsidRPr="00A3794C">
              <w:rPr>
                <w:lang w:val="ru-RU"/>
              </w:rPr>
              <w:t xml:space="preserve"> правила</w:t>
            </w:r>
            <w:r>
              <w:rPr>
                <w:lang w:val="ru-RU"/>
              </w:rPr>
              <w:t>х</w:t>
            </w:r>
            <w:r w:rsidRPr="00A3794C">
              <w:rPr>
                <w:lang w:val="ru-RU"/>
              </w:rPr>
              <w:t xml:space="preserve"> футбола;</w:t>
            </w:r>
          </w:p>
          <w:p w:rsidR="00485FFB" w:rsidRDefault="00485FFB" w:rsidP="00485FFB">
            <w:pPr>
              <w:tabs>
                <w:tab w:val="left" w:pos="5964"/>
              </w:tabs>
              <w:spacing w:line="276" w:lineRule="auto"/>
              <w:rPr>
                <w:lang w:val="ru-RU"/>
              </w:rPr>
            </w:pPr>
            <w:r w:rsidRPr="00A3794C">
              <w:rPr>
                <w:lang w:val="ru-RU"/>
              </w:rPr>
              <w:t xml:space="preserve"> – техник</w:t>
            </w:r>
            <w:r>
              <w:rPr>
                <w:lang w:val="ru-RU"/>
              </w:rPr>
              <w:t>е</w:t>
            </w:r>
            <w:r w:rsidRPr="00A3794C">
              <w:rPr>
                <w:lang w:val="ru-RU"/>
              </w:rPr>
              <w:t xml:space="preserve"> передачи и приёма мяча; </w:t>
            </w:r>
          </w:p>
          <w:p w:rsidR="00485FFB" w:rsidRDefault="00485FFB" w:rsidP="00485FFB">
            <w:pPr>
              <w:tabs>
                <w:tab w:val="left" w:pos="5964"/>
              </w:tabs>
              <w:spacing w:line="276" w:lineRule="auto"/>
              <w:rPr>
                <w:lang w:val="ru-RU"/>
              </w:rPr>
            </w:pPr>
            <w:r w:rsidRPr="00A3794C">
              <w:rPr>
                <w:lang w:val="ru-RU"/>
              </w:rPr>
              <w:t>– техник</w:t>
            </w:r>
            <w:r>
              <w:rPr>
                <w:lang w:val="ru-RU"/>
              </w:rPr>
              <w:t>е</w:t>
            </w:r>
            <w:r w:rsidRPr="00A3794C">
              <w:rPr>
                <w:lang w:val="ru-RU"/>
              </w:rPr>
              <w:t xml:space="preserve"> ударов по воротам; </w:t>
            </w:r>
          </w:p>
          <w:p w:rsidR="00485FFB" w:rsidRDefault="00485FFB" w:rsidP="00485FFB">
            <w:pPr>
              <w:tabs>
                <w:tab w:val="left" w:pos="5964"/>
              </w:tabs>
              <w:spacing w:line="276" w:lineRule="auto"/>
              <w:rPr>
                <w:lang w:val="ru-RU"/>
              </w:rPr>
            </w:pPr>
            <w:r w:rsidRPr="00A3794C">
              <w:rPr>
                <w:lang w:val="ru-RU"/>
              </w:rPr>
              <w:t>– технически</w:t>
            </w:r>
            <w:r>
              <w:rPr>
                <w:lang w:val="ru-RU"/>
              </w:rPr>
              <w:t>х</w:t>
            </w:r>
            <w:r w:rsidRPr="00A3794C">
              <w:rPr>
                <w:lang w:val="ru-RU"/>
              </w:rPr>
              <w:t xml:space="preserve"> приём</w:t>
            </w:r>
            <w:r>
              <w:rPr>
                <w:lang w:val="ru-RU"/>
              </w:rPr>
              <w:t>ах</w:t>
            </w:r>
            <w:r w:rsidRPr="00A3794C">
              <w:rPr>
                <w:lang w:val="ru-RU"/>
              </w:rPr>
              <w:t xml:space="preserve"> в нападении и защите; </w:t>
            </w:r>
          </w:p>
          <w:p w:rsidR="00485FFB" w:rsidRDefault="00485FFB" w:rsidP="00485FFB">
            <w:pPr>
              <w:tabs>
                <w:tab w:val="left" w:pos="5964"/>
              </w:tabs>
              <w:spacing w:line="276" w:lineRule="auto"/>
              <w:rPr>
                <w:lang w:val="ru-RU"/>
              </w:rPr>
            </w:pPr>
            <w:r w:rsidRPr="00A3794C">
              <w:rPr>
                <w:lang w:val="ru-RU"/>
              </w:rPr>
              <w:t>– техник</w:t>
            </w:r>
            <w:r>
              <w:rPr>
                <w:lang w:val="ru-RU"/>
              </w:rPr>
              <w:t>е</w:t>
            </w:r>
            <w:r w:rsidRPr="00A3794C">
              <w:rPr>
                <w:lang w:val="ru-RU"/>
              </w:rPr>
              <w:t xml:space="preserve"> бросков; </w:t>
            </w:r>
          </w:p>
          <w:p w:rsidR="00485FFB" w:rsidRDefault="00485FFB" w:rsidP="00485FFB">
            <w:pPr>
              <w:tabs>
                <w:tab w:val="left" w:pos="5964"/>
              </w:tabs>
              <w:spacing w:line="276" w:lineRule="auto"/>
              <w:rPr>
                <w:lang w:val="ru-RU"/>
              </w:rPr>
            </w:pPr>
            <w:r w:rsidRPr="00A3794C">
              <w:rPr>
                <w:lang w:val="ru-RU"/>
              </w:rPr>
              <w:t>–</w:t>
            </w:r>
            <w:r>
              <w:rPr>
                <w:lang w:val="ru-RU"/>
              </w:rPr>
              <w:t xml:space="preserve"> </w:t>
            </w:r>
            <w:r w:rsidRPr="00A3794C">
              <w:rPr>
                <w:lang w:val="ru-RU"/>
              </w:rPr>
              <w:t>самостоятельно</w:t>
            </w:r>
            <w:r>
              <w:rPr>
                <w:lang w:val="ru-RU"/>
              </w:rPr>
              <w:t>м</w:t>
            </w:r>
            <w:r w:rsidRPr="00A3794C">
              <w:rPr>
                <w:lang w:val="ru-RU"/>
              </w:rPr>
              <w:t xml:space="preserve"> прове</w:t>
            </w:r>
            <w:r>
              <w:rPr>
                <w:lang w:val="ru-RU"/>
              </w:rPr>
              <w:t>дении</w:t>
            </w:r>
            <w:r w:rsidRPr="00A3794C">
              <w:rPr>
                <w:lang w:val="ru-RU"/>
              </w:rPr>
              <w:t xml:space="preserve"> разминк</w:t>
            </w:r>
            <w:r>
              <w:rPr>
                <w:lang w:val="ru-RU"/>
              </w:rPr>
              <w:t>и</w:t>
            </w:r>
            <w:r w:rsidRPr="00A3794C">
              <w:rPr>
                <w:lang w:val="ru-RU"/>
              </w:rPr>
              <w:t xml:space="preserve"> перед игрой; </w:t>
            </w:r>
          </w:p>
          <w:p w:rsidR="001F6E10" w:rsidRPr="001F6E10" w:rsidRDefault="00485FFB" w:rsidP="00485FFB">
            <w:pPr>
              <w:spacing w:line="276" w:lineRule="auto"/>
              <w:rPr>
                <w:b/>
                <w:sz w:val="24"/>
                <w:szCs w:val="24"/>
                <w:lang w:val="ru-RU"/>
              </w:rPr>
            </w:pPr>
            <w:r w:rsidRPr="00A3794C">
              <w:rPr>
                <w:lang w:val="ru-RU"/>
              </w:rPr>
              <w:t>– простейши</w:t>
            </w:r>
            <w:r>
              <w:rPr>
                <w:lang w:val="ru-RU"/>
              </w:rPr>
              <w:t>х</w:t>
            </w:r>
            <w:r w:rsidRPr="00A3794C">
              <w:rPr>
                <w:lang w:val="ru-RU"/>
              </w:rPr>
              <w:t xml:space="preserve"> правила</w:t>
            </w:r>
            <w:r>
              <w:rPr>
                <w:lang w:val="ru-RU"/>
              </w:rPr>
              <w:t>х</w:t>
            </w:r>
            <w:r w:rsidRPr="00A3794C">
              <w:rPr>
                <w:lang w:val="ru-RU"/>
              </w:rPr>
              <w:t xml:space="preserve"> судейства по футболу.</w:t>
            </w:r>
          </w:p>
        </w:tc>
        <w:tc>
          <w:tcPr>
            <w:tcW w:w="2740" w:type="dxa"/>
          </w:tcPr>
          <w:p w:rsidR="001F6E10" w:rsidRPr="0036482C" w:rsidRDefault="001F6E10" w:rsidP="00485FFB">
            <w:pPr>
              <w:spacing w:line="276" w:lineRule="auto"/>
              <w:jc w:val="center"/>
              <w:rPr>
                <w:i/>
                <w:szCs w:val="24"/>
                <w:u w:val="single"/>
              </w:rPr>
            </w:pPr>
            <w:r w:rsidRPr="0036482C">
              <w:rPr>
                <w:i/>
                <w:szCs w:val="24"/>
                <w:u w:val="single"/>
              </w:rPr>
              <w:t>Учащиеся будут уметь:</w:t>
            </w:r>
          </w:p>
          <w:p w:rsidR="00485FFB" w:rsidRPr="001F6E10" w:rsidRDefault="00485FFB" w:rsidP="00485FFB">
            <w:pPr>
              <w:widowControl/>
              <w:numPr>
                <w:ilvl w:val="0"/>
                <w:numId w:val="25"/>
              </w:numPr>
              <w:autoSpaceDE/>
              <w:autoSpaceDN/>
              <w:spacing w:line="276" w:lineRule="auto"/>
              <w:rPr>
                <w:szCs w:val="24"/>
                <w:lang w:val="ru-RU"/>
              </w:rPr>
            </w:pPr>
            <w:r w:rsidRPr="001F6E10">
              <w:rPr>
                <w:szCs w:val="24"/>
                <w:lang w:val="ru-RU"/>
              </w:rPr>
              <w:t xml:space="preserve">находить ошибки при выполнении учебных заданий, отбирать способы их исправления; </w:t>
            </w:r>
          </w:p>
          <w:p w:rsidR="00485FFB" w:rsidRPr="001F6E10" w:rsidRDefault="00485FFB" w:rsidP="00485FFB">
            <w:pPr>
              <w:widowControl/>
              <w:numPr>
                <w:ilvl w:val="0"/>
                <w:numId w:val="25"/>
              </w:numPr>
              <w:autoSpaceDE/>
              <w:autoSpaceDN/>
              <w:spacing w:line="276" w:lineRule="auto"/>
              <w:rPr>
                <w:szCs w:val="24"/>
                <w:lang w:val="ru-RU"/>
              </w:rPr>
            </w:pPr>
            <w:r w:rsidRPr="001F6E10">
              <w:rPr>
                <w:szCs w:val="24"/>
                <w:lang w:val="ru-RU"/>
              </w:rPr>
              <w:t xml:space="preserve">общаться и взаимодействовать со сверстниками на принципах взаимоуважения и взаимопомощи, дружбы и толерантности; </w:t>
            </w:r>
          </w:p>
          <w:p w:rsidR="00485FFB" w:rsidRPr="001F6E10" w:rsidRDefault="00485FFB" w:rsidP="00485FFB">
            <w:pPr>
              <w:widowControl/>
              <w:numPr>
                <w:ilvl w:val="0"/>
                <w:numId w:val="25"/>
              </w:numPr>
              <w:autoSpaceDE/>
              <w:autoSpaceDN/>
              <w:spacing w:line="276" w:lineRule="auto"/>
              <w:rPr>
                <w:szCs w:val="24"/>
                <w:lang w:val="ru-RU"/>
              </w:rPr>
            </w:pPr>
            <w:r w:rsidRPr="001F6E10">
              <w:rPr>
                <w:szCs w:val="24"/>
                <w:lang w:val="ru-RU"/>
              </w:rPr>
              <w:t xml:space="preserve">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1F6E10" w:rsidRPr="001F6E10" w:rsidRDefault="001F6E10" w:rsidP="00485FFB">
            <w:pPr>
              <w:spacing w:line="276" w:lineRule="auto"/>
              <w:jc w:val="center"/>
              <w:rPr>
                <w:b/>
                <w:sz w:val="24"/>
                <w:szCs w:val="24"/>
                <w:lang w:val="ru-RU"/>
              </w:rPr>
            </w:pPr>
          </w:p>
        </w:tc>
        <w:tc>
          <w:tcPr>
            <w:tcW w:w="2841" w:type="dxa"/>
          </w:tcPr>
          <w:p w:rsidR="001F6E10" w:rsidRPr="000B58C6" w:rsidRDefault="001F6E10" w:rsidP="00485FFB">
            <w:pPr>
              <w:spacing w:line="276" w:lineRule="auto"/>
              <w:jc w:val="center"/>
              <w:rPr>
                <w:i/>
                <w:szCs w:val="24"/>
                <w:u w:val="single"/>
                <w:lang w:val="ru-RU"/>
              </w:rPr>
            </w:pPr>
            <w:r w:rsidRPr="000B58C6">
              <w:rPr>
                <w:i/>
                <w:szCs w:val="24"/>
                <w:u w:val="single"/>
                <w:lang w:val="ru-RU"/>
              </w:rPr>
              <w:lastRenderedPageBreak/>
              <w:t>Учащиеся научатся:</w:t>
            </w:r>
          </w:p>
          <w:p w:rsidR="000B58C6" w:rsidRDefault="000B58C6" w:rsidP="000B58C6">
            <w:pPr>
              <w:tabs>
                <w:tab w:val="left" w:pos="5964"/>
              </w:tabs>
              <w:spacing w:line="276" w:lineRule="auto"/>
              <w:rPr>
                <w:lang w:val="ru-RU"/>
              </w:rPr>
            </w:pPr>
            <w:r w:rsidRPr="00A3794C">
              <w:rPr>
                <w:lang w:val="ru-RU"/>
              </w:rPr>
              <w:t>–</w:t>
            </w:r>
            <w:r>
              <w:rPr>
                <w:lang w:val="ru-RU"/>
              </w:rPr>
              <w:t xml:space="preserve"> </w:t>
            </w:r>
            <w:r w:rsidRPr="00A3794C">
              <w:rPr>
                <w:lang w:val="ru-RU"/>
              </w:rP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w:t>
            </w:r>
            <w:r>
              <w:rPr>
                <w:lang w:val="ru-RU"/>
              </w:rPr>
              <w:t xml:space="preserve">ческих навыков; </w:t>
            </w:r>
          </w:p>
          <w:p w:rsidR="000B58C6" w:rsidRDefault="000B58C6" w:rsidP="000B58C6">
            <w:pPr>
              <w:tabs>
                <w:tab w:val="left" w:pos="5964"/>
              </w:tabs>
              <w:spacing w:line="276" w:lineRule="auto"/>
              <w:rPr>
                <w:lang w:val="ru-RU"/>
              </w:rPr>
            </w:pPr>
            <w:r w:rsidRPr="00A3794C">
              <w:rPr>
                <w:lang w:val="ru-RU"/>
              </w:rPr>
              <w:t>– дости</w:t>
            </w:r>
            <w:r>
              <w:rPr>
                <w:lang w:val="ru-RU"/>
              </w:rPr>
              <w:t>гать</w:t>
            </w:r>
            <w:r w:rsidRPr="00A3794C">
              <w:rPr>
                <w:lang w:val="ru-RU"/>
              </w:rPr>
              <w:t xml:space="preserve"> личностно значимых результатов в физическом совершенстве;</w:t>
            </w:r>
          </w:p>
          <w:p w:rsidR="001F6E10" w:rsidRPr="001F6E10" w:rsidRDefault="001F6E10" w:rsidP="00485FFB">
            <w:pPr>
              <w:spacing w:line="276" w:lineRule="auto"/>
              <w:jc w:val="center"/>
              <w:rPr>
                <w:b/>
                <w:sz w:val="24"/>
                <w:szCs w:val="24"/>
                <w:lang w:val="ru-RU"/>
              </w:rPr>
            </w:pPr>
          </w:p>
        </w:tc>
      </w:tr>
      <w:tr w:rsidR="001F6E10" w:rsidRPr="00297BD7" w:rsidTr="00B80D1C">
        <w:trPr>
          <w:jc w:val="center"/>
        </w:trPr>
        <w:tc>
          <w:tcPr>
            <w:tcW w:w="1470" w:type="dxa"/>
            <w:vAlign w:val="center"/>
          </w:tcPr>
          <w:p w:rsidR="001F6E10" w:rsidRPr="008143F1" w:rsidRDefault="001F6E10" w:rsidP="00485FFB">
            <w:pPr>
              <w:spacing w:line="360" w:lineRule="auto"/>
              <w:rPr>
                <w:b/>
                <w:sz w:val="24"/>
                <w:szCs w:val="24"/>
              </w:rPr>
            </w:pPr>
            <w:r>
              <w:rPr>
                <w:b/>
                <w:sz w:val="24"/>
                <w:szCs w:val="24"/>
                <w:lang w:val="ru-RU"/>
              </w:rPr>
              <w:lastRenderedPageBreak/>
              <w:t>3</w:t>
            </w:r>
            <w:r w:rsidRPr="008143F1">
              <w:rPr>
                <w:b/>
                <w:sz w:val="24"/>
                <w:szCs w:val="24"/>
              </w:rPr>
              <w:t xml:space="preserve"> год обучения</w:t>
            </w:r>
          </w:p>
        </w:tc>
        <w:tc>
          <w:tcPr>
            <w:tcW w:w="2655" w:type="dxa"/>
          </w:tcPr>
          <w:p w:rsidR="001F6E10" w:rsidRPr="001F6E10" w:rsidRDefault="001F6E10" w:rsidP="00485FFB">
            <w:pPr>
              <w:spacing w:line="276" w:lineRule="auto"/>
              <w:jc w:val="center"/>
              <w:rPr>
                <w:szCs w:val="24"/>
                <w:lang w:val="ru-RU"/>
              </w:rPr>
            </w:pPr>
            <w:r w:rsidRPr="001F6E10">
              <w:rPr>
                <w:i/>
                <w:szCs w:val="24"/>
                <w:u w:val="single"/>
                <w:lang w:val="ru-RU"/>
              </w:rPr>
              <w:t>Учащиеся будут владеть знаниями о</w:t>
            </w:r>
            <w:r w:rsidRPr="001F6E10">
              <w:rPr>
                <w:szCs w:val="24"/>
                <w:lang w:val="ru-RU"/>
              </w:rPr>
              <w:t>:</w:t>
            </w:r>
          </w:p>
          <w:p w:rsidR="00485FFB" w:rsidRPr="000B58C6" w:rsidRDefault="00485FFB" w:rsidP="00485FFB">
            <w:pPr>
              <w:spacing w:line="276" w:lineRule="auto"/>
              <w:rPr>
                <w:szCs w:val="24"/>
                <w:u w:val="single"/>
                <w:lang w:val="ru-RU"/>
              </w:rPr>
            </w:pPr>
            <w:r w:rsidRPr="000B58C6">
              <w:rPr>
                <w:szCs w:val="24"/>
                <w:u w:val="single"/>
                <w:lang w:val="ru-RU"/>
              </w:rPr>
              <w:t>Действия</w:t>
            </w:r>
            <w:r w:rsidR="000B58C6" w:rsidRPr="000B58C6">
              <w:rPr>
                <w:szCs w:val="24"/>
                <w:u w:val="single"/>
                <w:lang w:val="ru-RU"/>
              </w:rPr>
              <w:t>х</w:t>
            </w:r>
            <w:r w:rsidRPr="000B58C6">
              <w:rPr>
                <w:szCs w:val="24"/>
                <w:u w:val="single"/>
                <w:lang w:val="ru-RU"/>
              </w:rPr>
              <w:t xml:space="preserve"> в нападении</w:t>
            </w:r>
            <w:r w:rsidR="000B58C6" w:rsidRPr="000B58C6">
              <w:rPr>
                <w:szCs w:val="24"/>
                <w:u w:val="single"/>
                <w:lang w:val="ru-RU"/>
              </w:rPr>
              <w:t>:</w:t>
            </w:r>
          </w:p>
          <w:p w:rsidR="000B58C6" w:rsidRDefault="000B58C6" w:rsidP="00485FFB">
            <w:pPr>
              <w:spacing w:line="276" w:lineRule="auto"/>
              <w:rPr>
                <w:szCs w:val="24"/>
                <w:lang w:val="ru-RU"/>
              </w:rPr>
            </w:pPr>
            <w:r>
              <w:rPr>
                <w:szCs w:val="24"/>
                <w:lang w:val="ru-RU"/>
              </w:rPr>
              <w:t>˗ и</w:t>
            </w:r>
            <w:r w:rsidR="00485FFB" w:rsidRPr="00485FFB">
              <w:rPr>
                <w:szCs w:val="24"/>
                <w:lang w:val="ru-RU"/>
              </w:rPr>
              <w:t>ндивидуальны</w:t>
            </w:r>
            <w:r>
              <w:rPr>
                <w:szCs w:val="24"/>
                <w:lang w:val="ru-RU"/>
              </w:rPr>
              <w:t xml:space="preserve">х </w:t>
            </w:r>
            <w:r w:rsidR="00485FFB" w:rsidRPr="00485FFB">
              <w:rPr>
                <w:szCs w:val="24"/>
                <w:lang w:val="ru-RU"/>
              </w:rPr>
              <w:t>действия без мяча</w:t>
            </w:r>
            <w:r w:rsidRPr="000B58C6">
              <w:rPr>
                <w:szCs w:val="24"/>
                <w:lang w:val="ru-RU"/>
              </w:rPr>
              <w:t>;</w:t>
            </w:r>
            <w:r w:rsidR="00485FFB" w:rsidRPr="00485FFB">
              <w:rPr>
                <w:szCs w:val="24"/>
                <w:lang w:val="ru-RU"/>
              </w:rPr>
              <w:t xml:space="preserve"> </w:t>
            </w:r>
          </w:p>
          <w:p w:rsidR="000B58C6" w:rsidRDefault="000B58C6" w:rsidP="00485FFB">
            <w:pPr>
              <w:spacing w:line="276" w:lineRule="auto"/>
              <w:rPr>
                <w:szCs w:val="24"/>
                <w:lang w:val="ru-RU"/>
              </w:rPr>
            </w:pPr>
            <w:r>
              <w:rPr>
                <w:szCs w:val="24"/>
                <w:lang w:val="ru-RU"/>
              </w:rPr>
              <w:t>˗ и</w:t>
            </w:r>
            <w:r w:rsidR="00485FFB" w:rsidRPr="00485FFB">
              <w:rPr>
                <w:szCs w:val="24"/>
                <w:lang w:val="ru-RU"/>
              </w:rPr>
              <w:t>ндивидуальны</w:t>
            </w:r>
            <w:r>
              <w:rPr>
                <w:szCs w:val="24"/>
                <w:lang w:val="ru-RU"/>
              </w:rPr>
              <w:t xml:space="preserve">х </w:t>
            </w:r>
            <w:r w:rsidR="00485FFB" w:rsidRPr="00485FFB">
              <w:rPr>
                <w:szCs w:val="24"/>
                <w:lang w:val="ru-RU"/>
              </w:rPr>
              <w:t>действия</w:t>
            </w:r>
            <w:r>
              <w:rPr>
                <w:szCs w:val="24"/>
                <w:lang w:val="ru-RU"/>
              </w:rPr>
              <w:t>х</w:t>
            </w:r>
            <w:r w:rsidR="00485FFB" w:rsidRPr="00485FFB">
              <w:rPr>
                <w:szCs w:val="24"/>
                <w:lang w:val="ru-RU"/>
              </w:rPr>
              <w:t xml:space="preserve"> с мячом</w:t>
            </w:r>
            <w:r w:rsidRPr="000B58C6">
              <w:rPr>
                <w:szCs w:val="24"/>
                <w:lang w:val="ru-RU"/>
              </w:rPr>
              <w:t>;</w:t>
            </w:r>
            <w:r w:rsidR="00485FFB" w:rsidRPr="00485FFB">
              <w:rPr>
                <w:szCs w:val="24"/>
                <w:lang w:val="ru-RU"/>
              </w:rPr>
              <w:t xml:space="preserve"> </w:t>
            </w:r>
          </w:p>
          <w:p w:rsidR="00485FFB" w:rsidRPr="00485FFB" w:rsidRDefault="000B58C6" w:rsidP="00485FFB">
            <w:pPr>
              <w:spacing w:line="276" w:lineRule="auto"/>
              <w:rPr>
                <w:szCs w:val="24"/>
                <w:lang w:val="ru-RU"/>
              </w:rPr>
            </w:pPr>
            <w:r>
              <w:rPr>
                <w:szCs w:val="24"/>
                <w:lang w:val="ru-RU"/>
              </w:rPr>
              <w:t>˗ г</w:t>
            </w:r>
            <w:r w:rsidR="00485FFB" w:rsidRPr="00485FFB">
              <w:rPr>
                <w:szCs w:val="24"/>
                <w:lang w:val="ru-RU"/>
              </w:rPr>
              <w:t>рупповы</w:t>
            </w:r>
            <w:r>
              <w:rPr>
                <w:szCs w:val="24"/>
                <w:lang w:val="ru-RU"/>
              </w:rPr>
              <w:t>х</w:t>
            </w:r>
            <w:r w:rsidR="00485FFB" w:rsidRPr="00485FFB">
              <w:rPr>
                <w:szCs w:val="24"/>
                <w:lang w:val="ru-RU"/>
              </w:rPr>
              <w:t xml:space="preserve"> действия</w:t>
            </w:r>
            <w:r>
              <w:rPr>
                <w:szCs w:val="24"/>
                <w:lang w:val="ru-RU"/>
              </w:rPr>
              <w:t>х</w:t>
            </w:r>
            <w:r w:rsidRPr="000B58C6">
              <w:rPr>
                <w:szCs w:val="24"/>
                <w:lang w:val="ru-RU"/>
              </w:rPr>
              <w:t>.</w:t>
            </w:r>
            <w:r>
              <w:rPr>
                <w:szCs w:val="24"/>
                <w:lang w:val="ru-RU"/>
              </w:rPr>
              <w:t xml:space="preserve"> </w:t>
            </w:r>
            <w:r w:rsidR="00485FFB" w:rsidRPr="000B58C6">
              <w:rPr>
                <w:szCs w:val="24"/>
                <w:u w:val="single"/>
                <w:lang w:val="ru-RU"/>
              </w:rPr>
              <w:t>Действия</w:t>
            </w:r>
            <w:r w:rsidRPr="000B58C6">
              <w:rPr>
                <w:szCs w:val="24"/>
                <w:u w:val="single"/>
                <w:lang w:val="ru-RU"/>
              </w:rPr>
              <w:t>х</w:t>
            </w:r>
            <w:r w:rsidR="00485FFB" w:rsidRPr="000B58C6">
              <w:rPr>
                <w:szCs w:val="24"/>
                <w:u w:val="single"/>
                <w:lang w:val="ru-RU"/>
              </w:rPr>
              <w:t xml:space="preserve"> в защите:</w:t>
            </w:r>
          </w:p>
          <w:p w:rsidR="000B58C6" w:rsidRPr="000B58C6" w:rsidRDefault="000B58C6" w:rsidP="00485FFB">
            <w:pPr>
              <w:spacing w:line="276" w:lineRule="auto"/>
              <w:rPr>
                <w:szCs w:val="24"/>
                <w:lang w:val="ru-RU"/>
              </w:rPr>
            </w:pPr>
            <w:r>
              <w:rPr>
                <w:szCs w:val="24"/>
                <w:lang w:val="ru-RU"/>
              </w:rPr>
              <w:t>˗п</w:t>
            </w:r>
            <w:r w:rsidR="00485FFB" w:rsidRPr="00485FFB">
              <w:rPr>
                <w:szCs w:val="24"/>
                <w:lang w:val="ru-RU"/>
              </w:rPr>
              <w:t>равильн</w:t>
            </w:r>
            <w:r>
              <w:rPr>
                <w:szCs w:val="24"/>
                <w:lang w:val="ru-RU"/>
              </w:rPr>
              <w:t>ом</w:t>
            </w:r>
            <w:r w:rsidR="00485FFB" w:rsidRPr="00485FFB">
              <w:rPr>
                <w:szCs w:val="24"/>
                <w:lang w:val="ru-RU"/>
              </w:rPr>
              <w:t xml:space="preserve"> выбор</w:t>
            </w:r>
            <w:r>
              <w:rPr>
                <w:szCs w:val="24"/>
                <w:lang w:val="ru-RU"/>
              </w:rPr>
              <w:t>е</w:t>
            </w:r>
            <w:r w:rsidR="00485FFB" w:rsidRPr="00485FFB">
              <w:rPr>
                <w:szCs w:val="24"/>
                <w:lang w:val="ru-RU"/>
              </w:rPr>
              <w:t xml:space="preserve"> позиции по отношению опекаемого игрока и про</w:t>
            </w:r>
            <w:r>
              <w:rPr>
                <w:szCs w:val="24"/>
                <w:lang w:val="ru-RU"/>
              </w:rPr>
              <w:t>тиводействие получению им мяча</w:t>
            </w:r>
            <w:r w:rsidRPr="000B58C6">
              <w:rPr>
                <w:szCs w:val="24"/>
                <w:lang w:val="ru-RU"/>
              </w:rPr>
              <w:t>;</w:t>
            </w:r>
          </w:p>
          <w:p w:rsidR="00485FFB" w:rsidRPr="000B58C6" w:rsidRDefault="000B58C6" w:rsidP="00485FFB">
            <w:pPr>
              <w:spacing w:line="276" w:lineRule="auto"/>
              <w:rPr>
                <w:szCs w:val="24"/>
                <w:lang w:val="ru-RU"/>
              </w:rPr>
            </w:pPr>
            <w:r>
              <w:rPr>
                <w:szCs w:val="24"/>
                <w:lang w:val="ru-RU"/>
              </w:rPr>
              <w:t>- у</w:t>
            </w:r>
            <w:r w:rsidR="00485FFB" w:rsidRPr="00485FFB">
              <w:rPr>
                <w:szCs w:val="24"/>
                <w:lang w:val="ru-RU"/>
              </w:rPr>
              <w:t>мени</w:t>
            </w:r>
            <w:r>
              <w:rPr>
                <w:szCs w:val="24"/>
                <w:lang w:val="ru-RU"/>
              </w:rPr>
              <w:t>и</w:t>
            </w:r>
            <w:r w:rsidR="00485FFB" w:rsidRPr="00485FFB">
              <w:rPr>
                <w:szCs w:val="24"/>
                <w:lang w:val="ru-RU"/>
              </w:rPr>
              <w:t xml:space="preserve"> оценить игровую ситуацию и осуществить переход от обороны к атаке</w:t>
            </w:r>
            <w:r w:rsidRPr="000B58C6">
              <w:rPr>
                <w:szCs w:val="24"/>
                <w:lang w:val="ru-RU"/>
              </w:rPr>
              <w:t>.</w:t>
            </w:r>
          </w:p>
          <w:p w:rsidR="000B58C6" w:rsidRDefault="00485FFB" w:rsidP="000B58C6">
            <w:pPr>
              <w:spacing w:line="276" w:lineRule="auto"/>
              <w:rPr>
                <w:szCs w:val="24"/>
                <w:lang w:val="ru-RU"/>
              </w:rPr>
            </w:pPr>
            <w:r w:rsidRPr="000B58C6">
              <w:rPr>
                <w:szCs w:val="24"/>
                <w:u w:val="single"/>
                <w:lang w:val="ru-RU"/>
              </w:rPr>
              <w:t>Действия игры</w:t>
            </w:r>
            <w:r w:rsidR="000B58C6" w:rsidRPr="000B58C6">
              <w:rPr>
                <w:szCs w:val="24"/>
                <w:u w:val="single"/>
                <w:lang w:val="ru-RU"/>
              </w:rPr>
              <w:t xml:space="preserve"> вратаря:</w:t>
            </w:r>
            <w:r w:rsidRPr="00485FFB">
              <w:rPr>
                <w:szCs w:val="24"/>
                <w:lang w:val="ru-RU"/>
              </w:rPr>
              <w:t xml:space="preserve"> </w:t>
            </w:r>
          </w:p>
          <w:p w:rsidR="001F6E10" w:rsidRPr="001F6E10" w:rsidRDefault="000B58C6" w:rsidP="000B58C6">
            <w:pPr>
              <w:spacing w:line="276" w:lineRule="auto"/>
              <w:rPr>
                <w:b/>
                <w:sz w:val="24"/>
                <w:szCs w:val="24"/>
                <w:lang w:val="ru-RU"/>
              </w:rPr>
            </w:pPr>
            <w:r>
              <w:rPr>
                <w:szCs w:val="24"/>
                <w:lang w:val="ru-RU"/>
              </w:rPr>
              <w:t>- у</w:t>
            </w:r>
            <w:r w:rsidR="00485FFB" w:rsidRPr="00485FFB">
              <w:rPr>
                <w:szCs w:val="24"/>
                <w:lang w:val="ru-RU"/>
              </w:rPr>
              <w:t>мени</w:t>
            </w:r>
            <w:r>
              <w:rPr>
                <w:szCs w:val="24"/>
                <w:lang w:val="ru-RU"/>
              </w:rPr>
              <w:t>и</w:t>
            </w:r>
            <w:r w:rsidR="00485FFB" w:rsidRPr="00485FFB">
              <w:rPr>
                <w:szCs w:val="24"/>
                <w:lang w:val="ru-RU"/>
              </w:rPr>
              <w:t xml:space="preserve"> разыгрывать удар от своих ворот и вводить мяч в игру</w:t>
            </w:r>
            <w:r>
              <w:rPr>
                <w:szCs w:val="24"/>
                <w:lang w:val="ru-RU"/>
              </w:rPr>
              <w:t>.</w:t>
            </w:r>
            <w:r w:rsidR="00485FFB" w:rsidRPr="00485FFB">
              <w:rPr>
                <w:szCs w:val="24"/>
                <w:lang w:val="ru-RU"/>
              </w:rPr>
              <w:t xml:space="preserve"> </w:t>
            </w:r>
          </w:p>
        </w:tc>
        <w:tc>
          <w:tcPr>
            <w:tcW w:w="2740" w:type="dxa"/>
          </w:tcPr>
          <w:p w:rsidR="00485FFB" w:rsidRDefault="001F6E10" w:rsidP="00485FFB">
            <w:pPr>
              <w:spacing w:line="276" w:lineRule="auto"/>
              <w:rPr>
                <w:i/>
                <w:szCs w:val="24"/>
                <w:u w:val="single"/>
                <w:lang w:val="ru-RU"/>
              </w:rPr>
            </w:pPr>
            <w:r w:rsidRPr="00485FFB">
              <w:rPr>
                <w:i/>
                <w:szCs w:val="24"/>
                <w:u w:val="single"/>
                <w:lang w:val="ru-RU"/>
              </w:rPr>
              <w:t>Учащиеся будут уметь:</w:t>
            </w:r>
          </w:p>
          <w:p w:rsidR="00485FFB" w:rsidRPr="00485FFB" w:rsidRDefault="00485FFB" w:rsidP="00485FFB">
            <w:pPr>
              <w:spacing w:line="276" w:lineRule="auto"/>
              <w:rPr>
                <w:i/>
                <w:szCs w:val="24"/>
                <w:u w:val="single"/>
                <w:lang w:val="ru-RU"/>
              </w:rPr>
            </w:pPr>
            <w:r w:rsidRPr="00A3794C">
              <w:rPr>
                <w:lang w:val="ru-RU"/>
              </w:rPr>
              <w:t>–</w:t>
            </w:r>
            <w:r>
              <w:rPr>
                <w:lang w:val="ru-RU"/>
              </w:rPr>
              <w:t xml:space="preserve"> </w:t>
            </w:r>
            <w:r w:rsidRPr="00A3794C">
              <w:rPr>
                <w:lang w:val="ru-RU"/>
              </w:rPr>
              <w:t xml:space="preserve">добиваться оздоровительного эффекта и совершенствования физических навыков; </w:t>
            </w:r>
          </w:p>
          <w:p w:rsidR="00485FFB" w:rsidRDefault="00485FFB" w:rsidP="00485FFB">
            <w:pPr>
              <w:tabs>
                <w:tab w:val="left" w:pos="5964"/>
              </w:tabs>
              <w:spacing w:line="276" w:lineRule="auto"/>
              <w:rPr>
                <w:lang w:val="ru-RU"/>
              </w:rPr>
            </w:pPr>
            <w:r w:rsidRPr="00A3794C">
              <w:rPr>
                <w:lang w:val="ru-RU"/>
              </w:rPr>
              <w:t>– дости</w:t>
            </w:r>
            <w:r>
              <w:rPr>
                <w:lang w:val="ru-RU"/>
              </w:rPr>
              <w:t xml:space="preserve">гать </w:t>
            </w:r>
            <w:r w:rsidRPr="00A3794C">
              <w:rPr>
                <w:lang w:val="ru-RU"/>
              </w:rPr>
              <w:t>личностно значимых результат</w:t>
            </w:r>
            <w:r>
              <w:rPr>
                <w:lang w:val="ru-RU"/>
              </w:rPr>
              <w:t xml:space="preserve">ов в физическом совершенстве; </w:t>
            </w:r>
            <w:r w:rsidRPr="00A3794C">
              <w:rPr>
                <w:lang w:val="ru-RU"/>
              </w:rPr>
              <w:t xml:space="preserve">действия с мячом и без мяча в нападении и защите; </w:t>
            </w:r>
          </w:p>
          <w:p w:rsidR="00485FFB" w:rsidRDefault="00485FFB" w:rsidP="00485FFB">
            <w:pPr>
              <w:tabs>
                <w:tab w:val="left" w:pos="5964"/>
              </w:tabs>
              <w:spacing w:line="276" w:lineRule="auto"/>
              <w:rPr>
                <w:lang w:val="ru-RU"/>
              </w:rPr>
            </w:pPr>
            <w:r w:rsidRPr="00A3794C">
              <w:rPr>
                <w:lang w:val="ru-RU"/>
              </w:rPr>
              <w:t xml:space="preserve">– организовывать и проводить со сверстниками спортивные игры и элементы соревнований, осуществлять их объективное судейство; </w:t>
            </w:r>
          </w:p>
          <w:p w:rsidR="00485FFB" w:rsidRDefault="00485FFB" w:rsidP="00485FFB">
            <w:pPr>
              <w:tabs>
                <w:tab w:val="left" w:pos="5964"/>
              </w:tabs>
              <w:spacing w:line="276" w:lineRule="auto"/>
              <w:rPr>
                <w:lang w:val="ru-RU"/>
              </w:rPr>
            </w:pPr>
            <w:r w:rsidRPr="00A3794C">
              <w:rPr>
                <w:lang w:val="ru-RU"/>
              </w:rPr>
              <w:t xml:space="preserve">– бережно обращаться с инвентарем и оборудованием; </w:t>
            </w:r>
          </w:p>
          <w:p w:rsidR="00485FFB" w:rsidRDefault="00485FFB" w:rsidP="00485FFB">
            <w:pPr>
              <w:tabs>
                <w:tab w:val="left" w:pos="5964"/>
              </w:tabs>
              <w:spacing w:line="276" w:lineRule="auto"/>
              <w:rPr>
                <w:lang w:val="ru-RU"/>
              </w:rPr>
            </w:pPr>
            <w:r w:rsidRPr="00A3794C">
              <w:rPr>
                <w:lang w:val="ru-RU"/>
              </w:rPr>
              <w:t>– соблюдать безопа</w:t>
            </w:r>
            <w:r>
              <w:rPr>
                <w:lang w:val="ru-RU"/>
              </w:rPr>
              <w:t xml:space="preserve">сность в играх и при проведении </w:t>
            </w:r>
            <w:r w:rsidRPr="00A3794C">
              <w:rPr>
                <w:lang w:val="ru-RU"/>
              </w:rPr>
              <w:t xml:space="preserve">соревнований; </w:t>
            </w:r>
          </w:p>
          <w:p w:rsidR="001F6E10" w:rsidRPr="001F6E10" w:rsidRDefault="00485FFB" w:rsidP="00485FFB">
            <w:pPr>
              <w:spacing w:line="276" w:lineRule="auto"/>
              <w:rPr>
                <w:b/>
                <w:sz w:val="24"/>
                <w:szCs w:val="24"/>
                <w:lang w:val="ru-RU"/>
              </w:rPr>
            </w:pPr>
            <w:r>
              <w:rPr>
                <w:lang w:val="ru-RU"/>
              </w:rPr>
              <w:t xml:space="preserve">– в доступной форме </w:t>
            </w:r>
            <w:r w:rsidRPr="00A3794C">
              <w:rPr>
                <w:lang w:val="ru-RU"/>
              </w:rPr>
              <w:t>объяснять правила (технику) игры, анализировать и находить ошибки, эффективно их исправлять.</w:t>
            </w:r>
          </w:p>
        </w:tc>
        <w:tc>
          <w:tcPr>
            <w:tcW w:w="2841" w:type="dxa"/>
          </w:tcPr>
          <w:p w:rsidR="001F6E10" w:rsidRPr="00485FFB" w:rsidRDefault="001F6E10" w:rsidP="00485FFB">
            <w:pPr>
              <w:spacing w:line="276" w:lineRule="auto"/>
              <w:jc w:val="center"/>
              <w:rPr>
                <w:i/>
                <w:szCs w:val="24"/>
                <w:u w:val="single"/>
                <w:lang w:val="ru-RU"/>
              </w:rPr>
            </w:pPr>
            <w:r w:rsidRPr="00485FFB">
              <w:rPr>
                <w:i/>
                <w:szCs w:val="24"/>
                <w:u w:val="single"/>
                <w:lang w:val="ru-RU"/>
              </w:rPr>
              <w:t>Учащиеся научатся:</w:t>
            </w:r>
          </w:p>
          <w:p w:rsidR="00485FFB" w:rsidRDefault="00485FFB" w:rsidP="00485FFB">
            <w:pPr>
              <w:tabs>
                <w:tab w:val="left" w:pos="5964"/>
              </w:tabs>
              <w:spacing w:line="276" w:lineRule="auto"/>
              <w:rPr>
                <w:lang w:val="ru-RU"/>
              </w:rPr>
            </w:pPr>
            <w:r w:rsidRPr="00A3794C">
              <w:rPr>
                <w:lang w:val="ru-RU"/>
              </w:rPr>
              <w:t>–</w:t>
            </w:r>
            <w:r>
              <w:rPr>
                <w:lang w:val="ru-RU"/>
              </w:rPr>
              <w:t xml:space="preserve"> </w:t>
            </w:r>
            <w:r w:rsidRPr="00A3794C">
              <w:rPr>
                <w:lang w:val="ru-RU"/>
              </w:rPr>
              <w:t xml:space="preserve">организовывать и проводить со сверстниками спортивные игры и элементарные соревнования; </w:t>
            </w:r>
          </w:p>
          <w:p w:rsidR="00485FFB" w:rsidRDefault="00485FFB" w:rsidP="00485FFB">
            <w:pPr>
              <w:tabs>
                <w:tab w:val="left" w:pos="5964"/>
              </w:tabs>
              <w:spacing w:line="276" w:lineRule="auto"/>
              <w:rPr>
                <w:lang w:val="ru-RU"/>
              </w:rPr>
            </w:pPr>
            <w:r w:rsidRPr="00A3794C">
              <w:rPr>
                <w:lang w:val="ru-RU"/>
              </w:rPr>
              <w:t xml:space="preserve">взаимопомощи и сопереживания; </w:t>
            </w:r>
          </w:p>
          <w:p w:rsidR="00485FFB" w:rsidRDefault="00485FFB" w:rsidP="00485FFB">
            <w:pPr>
              <w:tabs>
                <w:tab w:val="left" w:pos="5964"/>
              </w:tabs>
              <w:spacing w:line="276" w:lineRule="auto"/>
              <w:rPr>
                <w:lang w:val="ru-RU"/>
              </w:rPr>
            </w:pPr>
            <w:r w:rsidRPr="00A3794C">
              <w:rPr>
                <w:lang w:val="ru-RU"/>
              </w:rPr>
              <w:t>– формирова</w:t>
            </w:r>
            <w:r>
              <w:rPr>
                <w:lang w:val="ru-RU"/>
              </w:rPr>
              <w:t>ть</w:t>
            </w:r>
            <w:r w:rsidRPr="00A3794C">
              <w:rPr>
                <w:lang w:val="ru-RU"/>
              </w:rPr>
              <w:t xml:space="preserve"> личн</w:t>
            </w:r>
            <w:r>
              <w:rPr>
                <w:lang w:val="ru-RU"/>
              </w:rPr>
              <w:t xml:space="preserve">ую </w:t>
            </w:r>
            <w:r w:rsidRPr="00A3794C">
              <w:rPr>
                <w:lang w:val="ru-RU"/>
              </w:rPr>
              <w:t>потребност</w:t>
            </w:r>
            <w:r>
              <w:rPr>
                <w:lang w:val="ru-RU"/>
              </w:rPr>
              <w:t>ь</w:t>
            </w:r>
            <w:r w:rsidRPr="00A3794C">
              <w:rPr>
                <w:lang w:val="ru-RU"/>
              </w:rPr>
              <w:t xml:space="preserve"> в спортивной тренировке и занятиях в спортивной секции, </w:t>
            </w:r>
          </w:p>
          <w:p w:rsidR="00485FFB" w:rsidRDefault="00485FFB" w:rsidP="00485FFB">
            <w:pPr>
              <w:tabs>
                <w:tab w:val="left" w:pos="5964"/>
              </w:tabs>
              <w:spacing w:line="276" w:lineRule="auto"/>
              <w:rPr>
                <w:lang w:val="ru-RU"/>
              </w:rPr>
            </w:pPr>
            <w:r w:rsidRPr="00A3794C">
              <w:rPr>
                <w:lang w:val="ru-RU"/>
              </w:rPr>
              <w:t>–организовывать самостоятельную деятельность с учетом требований ее безопасности, сохранности инвентаря и оборудования;</w:t>
            </w:r>
          </w:p>
          <w:p w:rsidR="00485FFB" w:rsidRDefault="00485FFB" w:rsidP="00485FFB">
            <w:pPr>
              <w:tabs>
                <w:tab w:val="left" w:pos="5964"/>
              </w:tabs>
              <w:spacing w:line="276" w:lineRule="auto"/>
              <w:rPr>
                <w:lang w:val="ru-RU"/>
              </w:rPr>
            </w:pPr>
            <w:r w:rsidRPr="00A3794C">
              <w:rPr>
                <w:lang w:val="ru-RU"/>
              </w:rPr>
              <w:t xml:space="preserve"> </w:t>
            </w:r>
            <w:r>
              <w:rPr>
                <w:lang w:val="ru-RU"/>
              </w:rPr>
              <w:t xml:space="preserve">– </w:t>
            </w:r>
            <w:r w:rsidRPr="00A3794C">
              <w:rPr>
                <w:lang w:val="ru-RU"/>
              </w:rPr>
              <w:t>в любой ситуации поступить в соответствии</w:t>
            </w:r>
            <w:r>
              <w:rPr>
                <w:lang w:val="ru-RU"/>
              </w:rPr>
              <w:t xml:space="preserve"> с правилами поведения и этики.</w:t>
            </w:r>
          </w:p>
          <w:p w:rsidR="001F6E10" w:rsidRPr="001F6E10" w:rsidRDefault="001F6E10" w:rsidP="00485FFB">
            <w:pPr>
              <w:spacing w:line="276" w:lineRule="auto"/>
              <w:rPr>
                <w:b/>
                <w:sz w:val="24"/>
                <w:szCs w:val="24"/>
                <w:lang w:val="ru-RU"/>
              </w:rPr>
            </w:pPr>
          </w:p>
        </w:tc>
      </w:tr>
    </w:tbl>
    <w:p w:rsidR="001F6E10" w:rsidRDefault="001F6E10" w:rsidP="00F51151">
      <w:pPr>
        <w:tabs>
          <w:tab w:val="left" w:pos="5964"/>
        </w:tabs>
        <w:jc w:val="center"/>
        <w:rPr>
          <w:b/>
          <w:sz w:val="24"/>
          <w:szCs w:val="24"/>
          <w:lang w:val="ru-RU"/>
        </w:rPr>
      </w:pPr>
    </w:p>
    <w:p w:rsidR="00F51151" w:rsidRPr="00100325" w:rsidRDefault="00F51151" w:rsidP="000B58C6">
      <w:pPr>
        <w:pStyle w:val="Default"/>
        <w:spacing w:line="276" w:lineRule="auto"/>
        <w:jc w:val="center"/>
        <w:rPr>
          <w:sz w:val="32"/>
        </w:rPr>
        <w:sectPr w:rsidR="00F51151" w:rsidRPr="00100325" w:rsidSect="00297BD7">
          <w:pgSz w:w="11910" w:h="16840"/>
          <w:pgMar w:top="568" w:right="600" w:bottom="851" w:left="740" w:header="720" w:footer="720" w:gutter="0"/>
          <w:cols w:space="720"/>
        </w:sectPr>
      </w:pPr>
    </w:p>
    <w:p w:rsidR="00F51151" w:rsidRPr="001F6E10" w:rsidRDefault="00F51151" w:rsidP="000B58C6">
      <w:pPr>
        <w:adjustRightInd w:val="0"/>
        <w:spacing w:line="360" w:lineRule="auto"/>
        <w:jc w:val="center"/>
        <w:rPr>
          <w:rFonts w:eastAsiaTheme="minorHAnsi"/>
          <w:b/>
          <w:bCs/>
          <w:sz w:val="24"/>
          <w:lang w:val="ru-RU"/>
        </w:rPr>
      </w:pPr>
      <w:r w:rsidRPr="001F6E10">
        <w:rPr>
          <w:rFonts w:eastAsiaTheme="minorHAnsi"/>
          <w:b/>
          <w:bCs/>
          <w:sz w:val="24"/>
          <w:lang w:val="ru-RU"/>
        </w:rPr>
        <w:lastRenderedPageBreak/>
        <w:t>Раздел 2. Комплекс организационно-педагогических условий</w:t>
      </w:r>
    </w:p>
    <w:p w:rsidR="001F6E10" w:rsidRPr="000B58C6" w:rsidRDefault="001F6E10" w:rsidP="001F6E10">
      <w:pPr>
        <w:tabs>
          <w:tab w:val="left" w:pos="435"/>
        </w:tabs>
        <w:spacing w:line="360" w:lineRule="auto"/>
        <w:jc w:val="center"/>
        <w:outlineLvl w:val="2"/>
        <w:rPr>
          <w:b/>
          <w:bCs/>
          <w:spacing w:val="2"/>
          <w:sz w:val="24"/>
          <w:szCs w:val="24"/>
          <w:lang w:val="ru-RU"/>
        </w:rPr>
      </w:pPr>
      <w:r w:rsidRPr="000B58C6">
        <w:rPr>
          <w:b/>
          <w:sz w:val="24"/>
          <w:szCs w:val="24"/>
          <w:lang w:val="ru-RU"/>
        </w:rPr>
        <w:t xml:space="preserve">2.1. </w:t>
      </w:r>
      <w:r w:rsidRPr="000B58C6">
        <w:rPr>
          <w:b/>
          <w:bCs/>
          <w:spacing w:val="2"/>
          <w:sz w:val="24"/>
          <w:szCs w:val="24"/>
          <w:lang w:val="ru-RU"/>
        </w:rPr>
        <w:t>Календарный учебный график</w:t>
      </w:r>
    </w:p>
    <w:p w:rsidR="001F6E10" w:rsidRPr="001F6E10" w:rsidRDefault="001F6E10" w:rsidP="001F6E10">
      <w:pPr>
        <w:adjustRightInd w:val="0"/>
        <w:spacing w:line="360" w:lineRule="auto"/>
        <w:jc w:val="center"/>
        <w:rPr>
          <w:rFonts w:eastAsia="Calibri"/>
          <w:b/>
          <w:bCs/>
          <w:sz w:val="24"/>
          <w:szCs w:val="24"/>
          <w:lang w:val="ru-RU" w:bidi="ru-RU"/>
        </w:rPr>
      </w:pPr>
      <w:r w:rsidRPr="001F6E10">
        <w:rPr>
          <w:rFonts w:eastAsia="Calibri"/>
          <w:b/>
          <w:bCs/>
          <w:sz w:val="24"/>
          <w:szCs w:val="24"/>
          <w:lang w:val="ru-RU" w:bidi="ru-RU"/>
        </w:rPr>
        <w:t>Календарный учебный график первого года обучения</w:t>
      </w:r>
    </w:p>
    <w:tbl>
      <w:tblPr>
        <w:tblStyle w:val="20"/>
        <w:tblW w:w="10151" w:type="dxa"/>
        <w:jc w:val="center"/>
        <w:tblLook w:val="04A0" w:firstRow="1" w:lastRow="0" w:firstColumn="1" w:lastColumn="0" w:noHBand="0" w:noVBand="1"/>
      </w:tblPr>
      <w:tblGrid>
        <w:gridCol w:w="560"/>
        <w:gridCol w:w="1178"/>
        <w:gridCol w:w="892"/>
        <w:gridCol w:w="1479"/>
        <w:gridCol w:w="1300"/>
        <w:gridCol w:w="828"/>
        <w:gridCol w:w="2067"/>
        <w:gridCol w:w="1847"/>
      </w:tblGrid>
      <w:tr w:rsidR="000B58C6" w:rsidRPr="008C2048" w:rsidTr="000B58C6">
        <w:trPr>
          <w:jc w:val="center"/>
        </w:trPr>
        <w:tc>
          <w:tcPr>
            <w:tcW w:w="560" w:type="dxa"/>
            <w:shd w:val="clear" w:color="auto" w:fill="FFFFFF" w:themeFill="background1"/>
            <w:vAlign w:val="center"/>
          </w:tcPr>
          <w:p w:rsidR="000B58C6" w:rsidRPr="008C2048" w:rsidRDefault="000B58C6" w:rsidP="000B58C6">
            <w:pPr>
              <w:autoSpaceDE w:val="0"/>
              <w:autoSpaceDN w:val="0"/>
              <w:adjustRightInd w:val="0"/>
              <w:jc w:val="center"/>
              <w:rPr>
                <w:rFonts w:eastAsia="Calibri"/>
                <w:b/>
                <w:bCs/>
                <w:lang w:val="en-US" w:bidi="ru-RU"/>
              </w:rPr>
            </w:pPr>
            <w:r w:rsidRPr="008C2048">
              <w:rPr>
                <w:rFonts w:eastAsia="Calibri"/>
                <w:b/>
                <w:bCs/>
                <w:lang w:bidi="ru-RU"/>
              </w:rPr>
              <w:t>№ п</w:t>
            </w:r>
            <w:r w:rsidRPr="008C2048">
              <w:rPr>
                <w:rFonts w:eastAsia="Calibri"/>
                <w:b/>
                <w:bCs/>
                <w:lang w:val="en-US" w:bidi="ru-RU"/>
              </w:rPr>
              <w:t>/</w:t>
            </w:r>
            <w:r w:rsidRPr="008C2048">
              <w:rPr>
                <w:rFonts w:eastAsia="Calibri"/>
                <w:b/>
                <w:bCs/>
                <w:lang w:bidi="ru-RU"/>
              </w:rPr>
              <w:t>п</w:t>
            </w:r>
          </w:p>
        </w:tc>
        <w:tc>
          <w:tcPr>
            <w:tcW w:w="1178" w:type="dxa"/>
            <w:shd w:val="clear" w:color="auto" w:fill="FFFFFF" w:themeFill="background1"/>
            <w:vAlign w:val="center"/>
          </w:tcPr>
          <w:p w:rsidR="000B58C6" w:rsidRPr="008C2048" w:rsidRDefault="000B58C6" w:rsidP="000B58C6">
            <w:pPr>
              <w:autoSpaceDE w:val="0"/>
              <w:autoSpaceDN w:val="0"/>
              <w:adjustRightInd w:val="0"/>
              <w:jc w:val="center"/>
              <w:rPr>
                <w:rFonts w:eastAsia="Calibri"/>
                <w:b/>
                <w:bCs/>
                <w:lang w:bidi="ru-RU"/>
              </w:rPr>
            </w:pPr>
            <w:r w:rsidRPr="008C2048">
              <w:rPr>
                <w:rFonts w:eastAsia="Calibri"/>
                <w:b/>
                <w:bCs/>
                <w:lang w:bidi="ru-RU"/>
              </w:rPr>
              <w:t>Месяц</w:t>
            </w:r>
          </w:p>
        </w:tc>
        <w:tc>
          <w:tcPr>
            <w:tcW w:w="892" w:type="dxa"/>
            <w:shd w:val="clear" w:color="auto" w:fill="FFFFFF" w:themeFill="background1"/>
            <w:vAlign w:val="center"/>
          </w:tcPr>
          <w:p w:rsidR="000B58C6" w:rsidRPr="008C2048" w:rsidRDefault="000B58C6" w:rsidP="000B58C6">
            <w:pPr>
              <w:autoSpaceDE w:val="0"/>
              <w:autoSpaceDN w:val="0"/>
              <w:adjustRightInd w:val="0"/>
              <w:jc w:val="center"/>
              <w:rPr>
                <w:rFonts w:eastAsia="Calibri"/>
                <w:b/>
                <w:bCs/>
                <w:lang w:bidi="ru-RU"/>
              </w:rPr>
            </w:pPr>
            <w:r w:rsidRPr="008C2048">
              <w:rPr>
                <w:rFonts w:eastAsia="Calibri"/>
                <w:b/>
                <w:bCs/>
                <w:lang w:bidi="ru-RU"/>
              </w:rPr>
              <w:t>Число</w:t>
            </w:r>
          </w:p>
        </w:tc>
        <w:tc>
          <w:tcPr>
            <w:tcW w:w="1479" w:type="dxa"/>
            <w:shd w:val="clear" w:color="auto" w:fill="FFFFFF" w:themeFill="background1"/>
            <w:vAlign w:val="center"/>
          </w:tcPr>
          <w:p w:rsidR="000B58C6" w:rsidRPr="008C2048" w:rsidRDefault="000B58C6" w:rsidP="000B58C6">
            <w:pPr>
              <w:autoSpaceDE w:val="0"/>
              <w:autoSpaceDN w:val="0"/>
              <w:adjustRightInd w:val="0"/>
              <w:jc w:val="center"/>
              <w:rPr>
                <w:rFonts w:eastAsia="Calibri"/>
                <w:b/>
                <w:bCs/>
                <w:lang w:bidi="ru-RU"/>
              </w:rPr>
            </w:pPr>
            <w:r w:rsidRPr="008C2048">
              <w:rPr>
                <w:rFonts w:eastAsia="Calibri"/>
                <w:b/>
                <w:bCs/>
                <w:lang w:bidi="ru-RU"/>
              </w:rPr>
              <w:t>Время проведения</w:t>
            </w:r>
          </w:p>
        </w:tc>
        <w:tc>
          <w:tcPr>
            <w:tcW w:w="1300" w:type="dxa"/>
            <w:shd w:val="clear" w:color="auto" w:fill="FFFFFF" w:themeFill="background1"/>
            <w:vAlign w:val="center"/>
          </w:tcPr>
          <w:p w:rsidR="000B58C6" w:rsidRPr="008C2048" w:rsidRDefault="000B58C6" w:rsidP="000B58C6">
            <w:pPr>
              <w:autoSpaceDE w:val="0"/>
              <w:autoSpaceDN w:val="0"/>
              <w:adjustRightInd w:val="0"/>
              <w:jc w:val="center"/>
              <w:rPr>
                <w:rFonts w:eastAsia="Calibri"/>
                <w:b/>
                <w:bCs/>
                <w:lang w:bidi="ru-RU"/>
              </w:rPr>
            </w:pPr>
            <w:r w:rsidRPr="008C2048">
              <w:rPr>
                <w:rFonts w:eastAsia="Calibri"/>
                <w:b/>
                <w:bCs/>
                <w:lang w:bidi="ru-RU"/>
              </w:rPr>
              <w:t>Форма занятия</w:t>
            </w:r>
          </w:p>
        </w:tc>
        <w:tc>
          <w:tcPr>
            <w:tcW w:w="828" w:type="dxa"/>
            <w:shd w:val="clear" w:color="auto" w:fill="FFFFFF" w:themeFill="background1"/>
            <w:vAlign w:val="center"/>
          </w:tcPr>
          <w:p w:rsidR="000B58C6" w:rsidRPr="008C2048" w:rsidRDefault="000B58C6" w:rsidP="000B58C6">
            <w:pPr>
              <w:autoSpaceDE w:val="0"/>
              <w:autoSpaceDN w:val="0"/>
              <w:adjustRightInd w:val="0"/>
              <w:jc w:val="center"/>
              <w:rPr>
                <w:rFonts w:eastAsia="Calibri"/>
                <w:b/>
                <w:bCs/>
                <w:lang w:bidi="ru-RU"/>
              </w:rPr>
            </w:pPr>
            <w:r w:rsidRPr="008C2048">
              <w:rPr>
                <w:rFonts w:eastAsia="Calibri"/>
                <w:b/>
                <w:bCs/>
                <w:lang w:bidi="ru-RU"/>
              </w:rPr>
              <w:t>Кол-во часов</w:t>
            </w:r>
          </w:p>
        </w:tc>
        <w:tc>
          <w:tcPr>
            <w:tcW w:w="2067" w:type="dxa"/>
            <w:shd w:val="clear" w:color="auto" w:fill="FFFFFF" w:themeFill="background1"/>
            <w:vAlign w:val="center"/>
          </w:tcPr>
          <w:p w:rsidR="000B58C6" w:rsidRPr="008C2048" w:rsidRDefault="000B58C6" w:rsidP="000B58C6">
            <w:pPr>
              <w:autoSpaceDE w:val="0"/>
              <w:autoSpaceDN w:val="0"/>
              <w:adjustRightInd w:val="0"/>
              <w:jc w:val="center"/>
              <w:rPr>
                <w:rFonts w:eastAsia="Calibri"/>
                <w:b/>
                <w:bCs/>
                <w:lang w:bidi="ru-RU"/>
              </w:rPr>
            </w:pPr>
            <w:r w:rsidRPr="008C2048">
              <w:rPr>
                <w:rFonts w:eastAsia="Calibri"/>
                <w:b/>
                <w:bCs/>
                <w:lang w:bidi="ru-RU"/>
              </w:rPr>
              <w:t>Тема</w:t>
            </w:r>
          </w:p>
        </w:tc>
        <w:tc>
          <w:tcPr>
            <w:tcW w:w="1847" w:type="dxa"/>
            <w:shd w:val="clear" w:color="auto" w:fill="FFFFFF" w:themeFill="background1"/>
            <w:vAlign w:val="center"/>
          </w:tcPr>
          <w:p w:rsidR="000B58C6" w:rsidRPr="008C2048" w:rsidRDefault="000B58C6" w:rsidP="000B58C6">
            <w:pPr>
              <w:autoSpaceDE w:val="0"/>
              <w:autoSpaceDN w:val="0"/>
              <w:adjustRightInd w:val="0"/>
              <w:jc w:val="center"/>
              <w:rPr>
                <w:rFonts w:eastAsia="Calibri"/>
                <w:b/>
                <w:bCs/>
                <w:lang w:bidi="ru-RU"/>
              </w:rPr>
            </w:pPr>
            <w:r w:rsidRPr="008C2048">
              <w:rPr>
                <w:rFonts w:eastAsia="Calibri"/>
                <w:b/>
                <w:bCs/>
                <w:lang w:bidi="ru-RU"/>
              </w:rPr>
              <w:t>Форма контроля</w:t>
            </w:r>
          </w:p>
        </w:tc>
      </w:tr>
      <w:tr w:rsidR="000B58C6" w:rsidRPr="003F2642" w:rsidTr="000B58C6">
        <w:trPr>
          <w:trHeight w:val="358"/>
          <w:jc w:val="center"/>
        </w:trPr>
        <w:tc>
          <w:tcPr>
            <w:tcW w:w="560" w:type="dxa"/>
            <w:shd w:val="clear" w:color="auto" w:fill="FFFFFF" w:themeFill="background1"/>
            <w:vAlign w:val="center"/>
          </w:tcPr>
          <w:p w:rsidR="000B58C6" w:rsidRPr="008C2048" w:rsidRDefault="000B58C6" w:rsidP="000B58C6">
            <w:pPr>
              <w:widowControl w:val="0"/>
              <w:numPr>
                <w:ilvl w:val="0"/>
                <w:numId w:val="27"/>
              </w:numPr>
              <w:autoSpaceDE w:val="0"/>
              <w:autoSpaceDN w:val="0"/>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r w:rsidRPr="003F2642">
              <w:rPr>
                <w:rFonts w:eastAsia="Calibri"/>
                <w:bCs/>
                <w:lang w:bidi="ru-RU"/>
              </w:rPr>
              <w:t>Сентябрь</w:t>
            </w:r>
          </w:p>
        </w:tc>
        <w:tc>
          <w:tcPr>
            <w:tcW w:w="892"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p>
        </w:tc>
        <w:tc>
          <w:tcPr>
            <w:tcW w:w="1479" w:type="dxa"/>
            <w:shd w:val="clear" w:color="auto" w:fill="FFFFFF" w:themeFill="background1"/>
            <w:vAlign w:val="center"/>
          </w:tcPr>
          <w:p w:rsidR="000B58C6" w:rsidRPr="003F2642" w:rsidRDefault="000B58C6" w:rsidP="000B58C6">
            <w:pPr>
              <w:autoSpaceDE w:val="0"/>
              <w:autoSpaceDN w:val="0"/>
              <w:jc w:val="center"/>
              <w:rPr>
                <w:lang w:eastAsia="ru-RU" w:bidi="ru-RU"/>
              </w:rPr>
            </w:pPr>
          </w:p>
        </w:tc>
        <w:tc>
          <w:tcPr>
            <w:tcW w:w="1300"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r w:rsidRPr="003F2642">
              <w:rPr>
                <w:rFonts w:eastAsia="Calibri"/>
                <w:bCs/>
                <w:lang w:bidi="ru-RU"/>
              </w:rPr>
              <w:t>Теория</w:t>
            </w:r>
          </w:p>
        </w:tc>
        <w:tc>
          <w:tcPr>
            <w:tcW w:w="828"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0B58C6" w:rsidRPr="00236E77" w:rsidRDefault="000B58C6" w:rsidP="000B58C6">
            <w:pPr>
              <w:autoSpaceDE w:val="0"/>
              <w:autoSpaceDN w:val="0"/>
              <w:adjustRightInd w:val="0"/>
              <w:jc w:val="center"/>
              <w:rPr>
                <w:rFonts w:eastAsia="Calibri"/>
                <w:bCs/>
                <w:lang w:bidi="ru-RU"/>
              </w:rPr>
            </w:pPr>
            <w:r w:rsidRPr="00236E77">
              <w:rPr>
                <w:bCs/>
                <w:color w:val="000000"/>
              </w:rPr>
              <w:t xml:space="preserve">Вводный инструктаж по технике безопасности. </w:t>
            </w:r>
            <w:r w:rsidRPr="00236E77">
              <w:t xml:space="preserve">Техника безопасности во время занятий мини-футболом. Предупреждение травматизма. Правила пользования спортивным инвентарем, одеждой и обувью. </w:t>
            </w:r>
          </w:p>
        </w:tc>
        <w:tc>
          <w:tcPr>
            <w:tcW w:w="1847"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r w:rsidRPr="003F2642">
              <w:rPr>
                <w:rFonts w:eastAsia="Calibri"/>
                <w:bCs/>
                <w:lang w:bidi="ru-RU"/>
              </w:rPr>
              <w:t>Опрос</w:t>
            </w:r>
            <w:r w:rsidRPr="003F2642">
              <w:rPr>
                <w:rFonts w:eastAsia="Calibri"/>
                <w:bCs/>
                <w:lang w:val="en-US" w:bidi="ru-RU"/>
              </w:rPr>
              <w:t>,</w:t>
            </w:r>
            <w:r w:rsidRPr="003F2642">
              <w:rPr>
                <w:rFonts w:eastAsia="Calibri"/>
                <w:bCs/>
                <w:lang w:bidi="ru-RU"/>
              </w:rPr>
              <w:t xml:space="preserve"> педагогическое наблюдение</w:t>
            </w:r>
          </w:p>
        </w:tc>
      </w:tr>
      <w:tr w:rsidR="000B58C6" w:rsidRPr="000B58C6" w:rsidTr="000B58C6">
        <w:trPr>
          <w:trHeight w:val="358"/>
          <w:jc w:val="center"/>
        </w:trPr>
        <w:tc>
          <w:tcPr>
            <w:tcW w:w="560" w:type="dxa"/>
            <w:shd w:val="clear" w:color="auto" w:fill="FFFFFF" w:themeFill="background1"/>
            <w:vAlign w:val="center"/>
          </w:tcPr>
          <w:p w:rsidR="000B58C6" w:rsidRPr="008C2048" w:rsidRDefault="000B58C6" w:rsidP="000B58C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r w:rsidRPr="003F2642">
              <w:rPr>
                <w:rFonts w:eastAsia="Calibri"/>
                <w:bCs/>
                <w:lang w:bidi="ru-RU"/>
              </w:rPr>
              <w:t>Сентябрь</w:t>
            </w:r>
          </w:p>
        </w:tc>
        <w:tc>
          <w:tcPr>
            <w:tcW w:w="892"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p>
        </w:tc>
        <w:tc>
          <w:tcPr>
            <w:tcW w:w="1479" w:type="dxa"/>
            <w:shd w:val="clear" w:color="auto" w:fill="FFFFFF" w:themeFill="background1"/>
            <w:vAlign w:val="center"/>
          </w:tcPr>
          <w:p w:rsidR="000B58C6" w:rsidRPr="003F2642" w:rsidRDefault="000B58C6" w:rsidP="000B58C6">
            <w:pPr>
              <w:autoSpaceDE w:val="0"/>
              <w:autoSpaceDN w:val="0"/>
              <w:jc w:val="center"/>
              <w:rPr>
                <w:lang w:eastAsia="ru-RU" w:bidi="ru-RU"/>
              </w:rPr>
            </w:pPr>
          </w:p>
        </w:tc>
        <w:tc>
          <w:tcPr>
            <w:tcW w:w="1300"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r w:rsidRPr="003F2642">
              <w:rPr>
                <w:rFonts w:eastAsia="Calibri"/>
                <w:bCs/>
                <w:lang w:bidi="ru-RU"/>
              </w:rPr>
              <w:t>Теория</w:t>
            </w:r>
          </w:p>
        </w:tc>
        <w:tc>
          <w:tcPr>
            <w:tcW w:w="828" w:type="dxa"/>
            <w:shd w:val="clear" w:color="auto" w:fill="FFFFFF" w:themeFill="background1"/>
            <w:vAlign w:val="center"/>
          </w:tcPr>
          <w:p w:rsidR="000B58C6" w:rsidRPr="003F2642" w:rsidRDefault="000B58C6" w:rsidP="000B58C6">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0B58C6" w:rsidRPr="00236E77" w:rsidRDefault="000B58C6" w:rsidP="000B58C6">
            <w:pPr>
              <w:adjustRightInd w:val="0"/>
              <w:jc w:val="center"/>
              <w:rPr>
                <w:bCs/>
                <w:color w:val="000000"/>
              </w:rPr>
            </w:pPr>
            <w:r w:rsidRPr="00236E77">
              <w:t xml:space="preserve">Дисциплина – основа безопасности во время занятий мини-футболом. Ознакомление с местами занятий мини-футболом. Оборудование и инвентарь, одежда и обувь для занятий и соревнований. </w:t>
            </w:r>
          </w:p>
        </w:tc>
        <w:tc>
          <w:tcPr>
            <w:tcW w:w="1847" w:type="dxa"/>
            <w:shd w:val="clear" w:color="auto" w:fill="FFFFFF" w:themeFill="background1"/>
            <w:vAlign w:val="center"/>
          </w:tcPr>
          <w:p w:rsidR="000B58C6" w:rsidRPr="003F2642" w:rsidRDefault="000B58C6" w:rsidP="000B58C6">
            <w:pPr>
              <w:adjustRightInd w:val="0"/>
              <w:jc w:val="center"/>
              <w:rPr>
                <w:rFonts w:eastAsia="Calibri"/>
                <w:bCs/>
                <w:lang w:bidi="ru-RU"/>
              </w:rPr>
            </w:pPr>
            <w:r w:rsidRPr="003F2642">
              <w:rPr>
                <w:rFonts w:eastAsia="Calibri"/>
                <w:bCs/>
                <w:lang w:bidi="ru-RU"/>
              </w:rPr>
              <w:t>Опрос</w:t>
            </w:r>
            <w:r w:rsidRPr="003F2642">
              <w:rPr>
                <w:rFonts w:eastAsia="Calibri"/>
                <w:bCs/>
                <w:lang w:val="en-US" w:bidi="ru-RU"/>
              </w:rPr>
              <w:t>,</w:t>
            </w:r>
            <w:r w:rsidRPr="003F2642">
              <w:rPr>
                <w:rFonts w:eastAsia="Calibri"/>
                <w:bCs/>
                <w:lang w:bidi="ru-RU"/>
              </w:rPr>
              <w:t xml:space="preserve"> педагогическое наблюдение</w:t>
            </w:r>
          </w:p>
        </w:tc>
      </w:tr>
      <w:tr w:rsidR="000B58C6" w:rsidRPr="000B58C6" w:rsidTr="000B58C6">
        <w:trPr>
          <w:trHeight w:val="358"/>
          <w:jc w:val="center"/>
        </w:trPr>
        <w:tc>
          <w:tcPr>
            <w:tcW w:w="560" w:type="dxa"/>
            <w:shd w:val="clear" w:color="auto" w:fill="FFFFFF" w:themeFill="background1"/>
            <w:vAlign w:val="center"/>
          </w:tcPr>
          <w:p w:rsidR="000B58C6" w:rsidRPr="008C2048" w:rsidRDefault="000B58C6" w:rsidP="000B58C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tcPr>
          <w:p w:rsidR="000B58C6" w:rsidRDefault="000B58C6" w:rsidP="000B58C6">
            <w:r w:rsidRPr="0089667B">
              <w:rPr>
                <w:rFonts w:eastAsia="Calibri"/>
                <w:bCs/>
                <w:lang w:bidi="ru-RU"/>
              </w:rPr>
              <w:t>Сентябрь</w:t>
            </w:r>
          </w:p>
        </w:tc>
        <w:tc>
          <w:tcPr>
            <w:tcW w:w="892" w:type="dxa"/>
            <w:shd w:val="clear" w:color="auto" w:fill="FFFFFF" w:themeFill="background1"/>
            <w:vAlign w:val="center"/>
          </w:tcPr>
          <w:p w:rsidR="000B58C6" w:rsidRPr="003F2642" w:rsidRDefault="000B58C6" w:rsidP="000B58C6">
            <w:pPr>
              <w:adjustRightInd w:val="0"/>
              <w:jc w:val="center"/>
              <w:rPr>
                <w:rFonts w:eastAsia="Calibri"/>
                <w:bCs/>
                <w:lang w:bidi="ru-RU"/>
              </w:rPr>
            </w:pPr>
          </w:p>
        </w:tc>
        <w:tc>
          <w:tcPr>
            <w:tcW w:w="1479" w:type="dxa"/>
            <w:shd w:val="clear" w:color="auto" w:fill="FFFFFF" w:themeFill="background1"/>
            <w:vAlign w:val="center"/>
          </w:tcPr>
          <w:p w:rsidR="000B58C6" w:rsidRPr="003F2642" w:rsidRDefault="000B58C6" w:rsidP="000B58C6">
            <w:pPr>
              <w:jc w:val="center"/>
              <w:rPr>
                <w:lang w:eastAsia="ru-RU" w:bidi="ru-RU"/>
              </w:rPr>
            </w:pPr>
          </w:p>
        </w:tc>
        <w:tc>
          <w:tcPr>
            <w:tcW w:w="1300" w:type="dxa"/>
            <w:shd w:val="clear" w:color="auto" w:fill="FFFFFF" w:themeFill="background1"/>
            <w:vAlign w:val="center"/>
          </w:tcPr>
          <w:p w:rsidR="000B58C6" w:rsidRPr="003F2642" w:rsidRDefault="000B58C6" w:rsidP="000B58C6">
            <w:pPr>
              <w:adjustRightInd w:val="0"/>
              <w:jc w:val="center"/>
              <w:rPr>
                <w:rFonts w:eastAsia="Calibri"/>
                <w:bCs/>
                <w:lang w:bidi="ru-RU"/>
              </w:rPr>
            </w:pPr>
            <w:r>
              <w:rPr>
                <w:rFonts w:eastAsia="Calibri"/>
                <w:bCs/>
                <w:lang w:bidi="ru-RU"/>
              </w:rPr>
              <w:t>Практика</w:t>
            </w:r>
          </w:p>
        </w:tc>
        <w:tc>
          <w:tcPr>
            <w:tcW w:w="828" w:type="dxa"/>
            <w:shd w:val="clear" w:color="auto" w:fill="FFFFFF" w:themeFill="background1"/>
            <w:vAlign w:val="center"/>
          </w:tcPr>
          <w:p w:rsidR="000B58C6" w:rsidRDefault="000B58C6" w:rsidP="000B58C6">
            <w:pPr>
              <w:jc w:val="center"/>
            </w:pPr>
            <w:r w:rsidRPr="00B20925">
              <w:rPr>
                <w:rFonts w:eastAsia="Calibri"/>
                <w:bCs/>
                <w:lang w:bidi="ru-RU"/>
              </w:rPr>
              <w:t>2</w:t>
            </w:r>
          </w:p>
        </w:tc>
        <w:tc>
          <w:tcPr>
            <w:tcW w:w="2067" w:type="dxa"/>
            <w:shd w:val="clear" w:color="auto" w:fill="FFFFFF" w:themeFill="background1"/>
            <w:vAlign w:val="center"/>
          </w:tcPr>
          <w:p w:rsidR="000B58C6" w:rsidRPr="00236E77" w:rsidRDefault="000B58C6" w:rsidP="000B58C6">
            <w:pPr>
              <w:jc w:val="center"/>
            </w:pPr>
            <w:r w:rsidRPr="00236E77">
              <w:t>Строевые упражнения</w:t>
            </w:r>
          </w:p>
        </w:tc>
        <w:tc>
          <w:tcPr>
            <w:tcW w:w="1847" w:type="dxa"/>
            <w:shd w:val="clear" w:color="auto" w:fill="FFFFFF" w:themeFill="background1"/>
            <w:vAlign w:val="center"/>
          </w:tcPr>
          <w:p w:rsidR="000B58C6" w:rsidRPr="003F2642" w:rsidRDefault="000B58C6" w:rsidP="000B58C6">
            <w:pPr>
              <w:adjustRightInd w:val="0"/>
              <w:jc w:val="center"/>
              <w:rPr>
                <w:rFonts w:eastAsia="Calibri"/>
                <w:bCs/>
                <w:lang w:bidi="ru-RU"/>
              </w:rPr>
            </w:pPr>
            <w:r>
              <w:rPr>
                <w:rFonts w:eastAsia="Calibri"/>
                <w:bCs/>
                <w:lang w:bidi="ru-RU"/>
              </w:rPr>
              <w:t>П</w:t>
            </w:r>
            <w:r w:rsidRPr="003F2642">
              <w:rPr>
                <w:rFonts w:eastAsia="Calibri"/>
                <w:bCs/>
                <w:lang w:bidi="ru-RU"/>
              </w:rPr>
              <w:t>едагогическое наблюдение</w:t>
            </w:r>
          </w:p>
        </w:tc>
      </w:tr>
      <w:tr w:rsidR="000B58C6" w:rsidRPr="000B58C6" w:rsidTr="000B58C6">
        <w:trPr>
          <w:trHeight w:val="358"/>
          <w:jc w:val="center"/>
        </w:trPr>
        <w:tc>
          <w:tcPr>
            <w:tcW w:w="560" w:type="dxa"/>
            <w:shd w:val="clear" w:color="auto" w:fill="FFFFFF" w:themeFill="background1"/>
            <w:vAlign w:val="center"/>
          </w:tcPr>
          <w:p w:rsidR="000B58C6" w:rsidRPr="008C2048" w:rsidRDefault="000B58C6" w:rsidP="000B58C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tcPr>
          <w:p w:rsidR="000B58C6" w:rsidRDefault="000B58C6" w:rsidP="000B58C6">
            <w:r w:rsidRPr="0089667B">
              <w:rPr>
                <w:rFonts w:eastAsia="Calibri"/>
                <w:bCs/>
                <w:lang w:bidi="ru-RU"/>
              </w:rPr>
              <w:t>Сентябрь</w:t>
            </w:r>
          </w:p>
        </w:tc>
        <w:tc>
          <w:tcPr>
            <w:tcW w:w="892" w:type="dxa"/>
            <w:shd w:val="clear" w:color="auto" w:fill="FFFFFF" w:themeFill="background1"/>
            <w:vAlign w:val="center"/>
          </w:tcPr>
          <w:p w:rsidR="000B58C6" w:rsidRPr="003F2642" w:rsidRDefault="000B58C6" w:rsidP="000B58C6">
            <w:pPr>
              <w:adjustRightInd w:val="0"/>
              <w:jc w:val="center"/>
              <w:rPr>
                <w:rFonts w:eastAsia="Calibri"/>
                <w:bCs/>
                <w:lang w:bidi="ru-RU"/>
              </w:rPr>
            </w:pPr>
          </w:p>
        </w:tc>
        <w:tc>
          <w:tcPr>
            <w:tcW w:w="1479" w:type="dxa"/>
            <w:shd w:val="clear" w:color="auto" w:fill="FFFFFF" w:themeFill="background1"/>
            <w:vAlign w:val="center"/>
          </w:tcPr>
          <w:p w:rsidR="000B58C6" w:rsidRPr="003F2642" w:rsidRDefault="000B58C6" w:rsidP="000B58C6">
            <w:pPr>
              <w:jc w:val="center"/>
              <w:rPr>
                <w:lang w:eastAsia="ru-RU" w:bidi="ru-RU"/>
              </w:rPr>
            </w:pPr>
          </w:p>
        </w:tc>
        <w:tc>
          <w:tcPr>
            <w:tcW w:w="1300" w:type="dxa"/>
            <w:shd w:val="clear" w:color="auto" w:fill="FFFFFF" w:themeFill="background1"/>
            <w:vAlign w:val="center"/>
          </w:tcPr>
          <w:p w:rsidR="000B58C6" w:rsidRDefault="000B58C6" w:rsidP="000B58C6">
            <w:pPr>
              <w:jc w:val="center"/>
            </w:pPr>
            <w:r w:rsidRPr="00A374E2">
              <w:rPr>
                <w:rFonts w:eastAsia="Calibri"/>
                <w:bCs/>
                <w:lang w:bidi="ru-RU"/>
              </w:rPr>
              <w:t>Практика</w:t>
            </w:r>
          </w:p>
        </w:tc>
        <w:tc>
          <w:tcPr>
            <w:tcW w:w="828" w:type="dxa"/>
            <w:shd w:val="clear" w:color="auto" w:fill="FFFFFF" w:themeFill="background1"/>
            <w:vAlign w:val="center"/>
          </w:tcPr>
          <w:p w:rsidR="000B58C6" w:rsidRDefault="000B58C6" w:rsidP="000B58C6">
            <w:pPr>
              <w:jc w:val="center"/>
            </w:pPr>
            <w:r w:rsidRPr="00B20925">
              <w:rPr>
                <w:rFonts w:eastAsia="Calibri"/>
                <w:bCs/>
                <w:lang w:bidi="ru-RU"/>
              </w:rPr>
              <w:t>2</w:t>
            </w:r>
          </w:p>
        </w:tc>
        <w:tc>
          <w:tcPr>
            <w:tcW w:w="2067" w:type="dxa"/>
            <w:shd w:val="clear" w:color="auto" w:fill="FFFFFF" w:themeFill="background1"/>
            <w:vAlign w:val="center"/>
          </w:tcPr>
          <w:p w:rsidR="000B58C6" w:rsidRPr="00236E77" w:rsidRDefault="000B58C6" w:rsidP="000B58C6">
            <w:pPr>
              <w:adjustRightInd w:val="0"/>
              <w:jc w:val="center"/>
            </w:pPr>
            <w:r w:rsidRPr="00236E77">
              <w:t>Строевые упражнения</w:t>
            </w:r>
          </w:p>
        </w:tc>
        <w:tc>
          <w:tcPr>
            <w:tcW w:w="1847" w:type="dxa"/>
            <w:shd w:val="clear" w:color="auto" w:fill="FFFFFF" w:themeFill="background1"/>
            <w:vAlign w:val="center"/>
          </w:tcPr>
          <w:p w:rsidR="000B58C6" w:rsidRDefault="000B58C6" w:rsidP="000B58C6">
            <w:pPr>
              <w:jc w:val="center"/>
            </w:pPr>
            <w:r w:rsidRPr="000D6C23">
              <w:rPr>
                <w:rFonts w:eastAsia="Calibri"/>
                <w:bCs/>
                <w:lang w:bidi="ru-RU"/>
              </w:rPr>
              <w:t>Педагогическое наблюдение</w:t>
            </w:r>
          </w:p>
        </w:tc>
      </w:tr>
      <w:tr w:rsidR="00236E77" w:rsidRPr="000B58C6" w:rsidTr="000B58C6">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tcPr>
          <w:p w:rsidR="00236E77" w:rsidRDefault="00236E77" w:rsidP="00236E77">
            <w:r w:rsidRPr="0089667B">
              <w:rPr>
                <w:rFonts w:eastAsia="Calibri"/>
                <w:bCs/>
                <w:lang w:bidi="ru-RU"/>
              </w:rPr>
              <w:t>Сентябрь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A374E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B20925">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t>Подвижные игры</w:t>
            </w:r>
          </w:p>
        </w:tc>
        <w:tc>
          <w:tcPr>
            <w:tcW w:w="1847" w:type="dxa"/>
            <w:shd w:val="clear" w:color="auto" w:fill="FFFFFF" w:themeFill="background1"/>
            <w:vAlign w:val="center"/>
          </w:tcPr>
          <w:p w:rsidR="00236E77" w:rsidRPr="000D6C23" w:rsidRDefault="00236E77" w:rsidP="00236E77">
            <w:pPr>
              <w:jc w:val="center"/>
              <w:rPr>
                <w:rFonts w:eastAsia="Calibri"/>
                <w:bCs/>
                <w:lang w:bidi="ru-RU"/>
              </w:rPr>
            </w:pPr>
            <w:r w:rsidRPr="000D6C23">
              <w:rPr>
                <w:rFonts w:eastAsia="Calibri"/>
                <w:bCs/>
                <w:lang w:bidi="ru-RU"/>
              </w:rPr>
              <w:t>Педагогическое наблюдение</w:t>
            </w:r>
          </w:p>
        </w:tc>
      </w:tr>
      <w:tr w:rsidR="000B58C6" w:rsidRPr="000B58C6" w:rsidTr="000B58C6">
        <w:trPr>
          <w:trHeight w:val="358"/>
          <w:jc w:val="center"/>
        </w:trPr>
        <w:tc>
          <w:tcPr>
            <w:tcW w:w="560" w:type="dxa"/>
            <w:shd w:val="clear" w:color="auto" w:fill="FFFFFF" w:themeFill="background1"/>
            <w:vAlign w:val="center"/>
          </w:tcPr>
          <w:p w:rsidR="000B58C6" w:rsidRPr="008C2048" w:rsidRDefault="000B58C6" w:rsidP="000B58C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tcPr>
          <w:p w:rsidR="000B58C6" w:rsidRDefault="000B58C6" w:rsidP="000B58C6">
            <w:r w:rsidRPr="0089667B">
              <w:rPr>
                <w:rFonts w:eastAsia="Calibri"/>
                <w:bCs/>
                <w:lang w:bidi="ru-RU"/>
              </w:rPr>
              <w:t>Сентябрь</w:t>
            </w:r>
          </w:p>
        </w:tc>
        <w:tc>
          <w:tcPr>
            <w:tcW w:w="892" w:type="dxa"/>
            <w:shd w:val="clear" w:color="auto" w:fill="FFFFFF" w:themeFill="background1"/>
            <w:vAlign w:val="center"/>
          </w:tcPr>
          <w:p w:rsidR="000B58C6" w:rsidRPr="003F2642" w:rsidRDefault="000B58C6" w:rsidP="000B58C6">
            <w:pPr>
              <w:adjustRightInd w:val="0"/>
              <w:jc w:val="center"/>
              <w:rPr>
                <w:rFonts w:eastAsia="Calibri"/>
                <w:bCs/>
                <w:lang w:bidi="ru-RU"/>
              </w:rPr>
            </w:pPr>
          </w:p>
        </w:tc>
        <w:tc>
          <w:tcPr>
            <w:tcW w:w="1479" w:type="dxa"/>
            <w:shd w:val="clear" w:color="auto" w:fill="FFFFFF" w:themeFill="background1"/>
            <w:vAlign w:val="center"/>
          </w:tcPr>
          <w:p w:rsidR="000B58C6" w:rsidRPr="003F2642" w:rsidRDefault="000B58C6" w:rsidP="000B58C6">
            <w:pPr>
              <w:jc w:val="center"/>
              <w:rPr>
                <w:lang w:eastAsia="ru-RU" w:bidi="ru-RU"/>
              </w:rPr>
            </w:pPr>
          </w:p>
        </w:tc>
        <w:tc>
          <w:tcPr>
            <w:tcW w:w="1300" w:type="dxa"/>
            <w:shd w:val="clear" w:color="auto" w:fill="FFFFFF" w:themeFill="background1"/>
            <w:vAlign w:val="center"/>
          </w:tcPr>
          <w:p w:rsidR="000B58C6" w:rsidRDefault="000B58C6" w:rsidP="000B58C6">
            <w:pPr>
              <w:jc w:val="center"/>
            </w:pPr>
            <w:r w:rsidRPr="00A374E2">
              <w:rPr>
                <w:rFonts w:eastAsia="Calibri"/>
                <w:bCs/>
                <w:lang w:bidi="ru-RU"/>
              </w:rPr>
              <w:t>Практика</w:t>
            </w:r>
          </w:p>
        </w:tc>
        <w:tc>
          <w:tcPr>
            <w:tcW w:w="828" w:type="dxa"/>
            <w:shd w:val="clear" w:color="auto" w:fill="FFFFFF" w:themeFill="background1"/>
            <w:vAlign w:val="center"/>
          </w:tcPr>
          <w:p w:rsidR="000B58C6" w:rsidRDefault="000B58C6" w:rsidP="000B58C6">
            <w:pPr>
              <w:jc w:val="center"/>
            </w:pPr>
            <w:r w:rsidRPr="00B20925">
              <w:rPr>
                <w:rFonts w:eastAsia="Calibri"/>
                <w:bCs/>
                <w:lang w:bidi="ru-RU"/>
              </w:rPr>
              <w:t>2</w:t>
            </w:r>
          </w:p>
        </w:tc>
        <w:tc>
          <w:tcPr>
            <w:tcW w:w="2067" w:type="dxa"/>
            <w:shd w:val="clear" w:color="auto" w:fill="FFFFFF" w:themeFill="background1"/>
            <w:vAlign w:val="center"/>
          </w:tcPr>
          <w:p w:rsidR="000B58C6" w:rsidRPr="00236E77" w:rsidRDefault="00803A9C" w:rsidP="00803A9C">
            <w:pPr>
              <w:adjustRightInd w:val="0"/>
              <w:jc w:val="center"/>
            </w:pPr>
            <w:r w:rsidRPr="00236E77">
              <w:t xml:space="preserve">Специальные упражнения для развития быстроты. </w:t>
            </w:r>
          </w:p>
        </w:tc>
        <w:tc>
          <w:tcPr>
            <w:tcW w:w="1847" w:type="dxa"/>
            <w:shd w:val="clear" w:color="auto" w:fill="FFFFFF" w:themeFill="background1"/>
            <w:vAlign w:val="center"/>
          </w:tcPr>
          <w:p w:rsidR="000B58C6" w:rsidRDefault="000B58C6" w:rsidP="000B58C6">
            <w:pPr>
              <w:jc w:val="center"/>
            </w:pPr>
            <w:r w:rsidRPr="000D6C23">
              <w:rPr>
                <w:rFonts w:eastAsia="Calibri"/>
                <w:bCs/>
                <w:lang w:bidi="ru-RU"/>
              </w:rPr>
              <w:t>Педагогическое наблюдение</w:t>
            </w:r>
          </w:p>
        </w:tc>
      </w:tr>
      <w:tr w:rsidR="000B58C6" w:rsidRPr="000B58C6" w:rsidTr="000B58C6">
        <w:trPr>
          <w:trHeight w:val="358"/>
          <w:jc w:val="center"/>
        </w:trPr>
        <w:tc>
          <w:tcPr>
            <w:tcW w:w="560" w:type="dxa"/>
            <w:shd w:val="clear" w:color="auto" w:fill="FFFFFF" w:themeFill="background1"/>
            <w:vAlign w:val="center"/>
          </w:tcPr>
          <w:p w:rsidR="000B58C6" w:rsidRPr="008C2048" w:rsidRDefault="000B58C6" w:rsidP="000B58C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tcPr>
          <w:p w:rsidR="000B58C6" w:rsidRDefault="000B58C6" w:rsidP="000B58C6">
            <w:r w:rsidRPr="0089667B">
              <w:rPr>
                <w:rFonts w:eastAsia="Calibri"/>
                <w:bCs/>
                <w:lang w:bidi="ru-RU"/>
              </w:rPr>
              <w:t>Сентябрь</w:t>
            </w:r>
          </w:p>
        </w:tc>
        <w:tc>
          <w:tcPr>
            <w:tcW w:w="892" w:type="dxa"/>
            <w:shd w:val="clear" w:color="auto" w:fill="FFFFFF" w:themeFill="background1"/>
            <w:vAlign w:val="center"/>
          </w:tcPr>
          <w:p w:rsidR="000B58C6" w:rsidRPr="003F2642" w:rsidRDefault="000B58C6" w:rsidP="000B58C6">
            <w:pPr>
              <w:adjustRightInd w:val="0"/>
              <w:jc w:val="center"/>
              <w:rPr>
                <w:rFonts w:eastAsia="Calibri"/>
                <w:bCs/>
                <w:lang w:bidi="ru-RU"/>
              </w:rPr>
            </w:pPr>
          </w:p>
        </w:tc>
        <w:tc>
          <w:tcPr>
            <w:tcW w:w="1479" w:type="dxa"/>
            <w:shd w:val="clear" w:color="auto" w:fill="FFFFFF" w:themeFill="background1"/>
            <w:vAlign w:val="center"/>
          </w:tcPr>
          <w:p w:rsidR="000B58C6" w:rsidRPr="003F2642" w:rsidRDefault="000B58C6" w:rsidP="000B58C6">
            <w:pPr>
              <w:jc w:val="center"/>
              <w:rPr>
                <w:lang w:eastAsia="ru-RU" w:bidi="ru-RU"/>
              </w:rPr>
            </w:pPr>
          </w:p>
        </w:tc>
        <w:tc>
          <w:tcPr>
            <w:tcW w:w="1300" w:type="dxa"/>
            <w:shd w:val="clear" w:color="auto" w:fill="FFFFFF" w:themeFill="background1"/>
            <w:vAlign w:val="center"/>
          </w:tcPr>
          <w:p w:rsidR="000B58C6" w:rsidRDefault="000B58C6" w:rsidP="000B58C6">
            <w:pPr>
              <w:jc w:val="center"/>
            </w:pPr>
            <w:r w:rsidRPr="00A374E2">
              <w:rPr>
                <w:rFonts w:eastAsia="Calibri"/>
                <w:bCs/>
                <w:lang w:bidi="ru-RU"/>
              </w:rPr>
              <w:t>Практика</w:t>
            </w:r>
          </w:p>
        </w:tc>
        <w:tc>
          <w:tcPr>
            <w:tcW w:w="828" w:type="dxa"/>
            <w:shd w:val="clear" w:color="auto" w:fill="FFFFFF" w:themeFill="background1"/>
            <w:vAlign w:val="center"/>
          </w:tcPr>
          <w:p w:rsidR="000B58C6" w:rsidRDefault="000B58C6" w:rsidP="000B58C6">
            <w:pPr>
              <w:jc w:val="center"/>
            </w:pPr>
            <w:r w:rsidRPr="00B20925">
              <w:rPr>
                <w:rFonts w:eastAsia="Calibri"/>
                <w:bCs/>
                <w:lang w:bidi="ru-RU"/>
              </w:rPr>
              <w:t>2</w:t>
            </w:r>
          </w:p>
        </w:tc>
        <w:tc>
          <w:tcPr>
            <w:tcW w:w="2067" w:type="dxa"/>
            <w:shd w:val="clear" w:color="auto" w:fill="FFFFFF" w:themeFill="background1"/>
            <w:vAlign w:val="center"/>
          </w:tcPr>
          <w:p w:rsidR="000B58C6" w:rsidRPr="00236E77" w:rsidRDefault="00803A9C" w:rsidP="000B58C6">
            <w:pPr>
              <w:adjustRightInd w:val="0"/>
              <w:jc w:val="center"/>
            </w:pPr>
            <w:r w:rsidRPr="00236E77">
              <w:t>Упражнения для развития стартовой скорости.</w:t>
            </w:r>
          </w:p>
        </w:tc>
        <w:tc>
          <w:tcPr>
            <w:tcW w:w="1847" w:type="dxa"/>
            <w:shd w:val="clear" w:color="auto" w:fill="FFFFFF" w:themeFill="background1"/>
            <w:vAlign w:val="center"/>
          </w:tcPr>
          <w:p w:rsidR="000B58C6" w:rsidRDefault="000B58C6" w:rsidP="000B58C6">
            <w:pPr>
              <w:jc w:val="center"/>
            </w:pPr>
            <w:r w:rsidRPr="000D6C23">
              <w:rPr>
                <w:rFonts w:eastAsia="Calibri"/>
                <w:bCs/>
                <w:lang w:bidi="ru-RU"/>
              </w:rPr>
              <w:t>Педагогическое наблюдение</w:t>
            </w:r>
          </w:p>
        </w:tc>
      </w:tr>
      <w:tr w:rsidR="000B58C6" w:rsidRPr="000B58C6" w:rsidTr="000B58C6">
        <w:trPr>
          <w:trHeight w:val="358"/>
          <w:jc w:val="center"/>
        </w:trPr>
        <w:tc>
          <w:tcPr>
            <w:tcW w:w="560" w:type="dxa"/>
            <w:shd w:val="clear" w:color="auto" w:fill="FFFFFF" w:themeFill="background1"/>
            <w:vAlign w:val="center"/>
          </w:tcPr>
          <w:p w:rsidR="000B58C6" w:rsidRPr="008C2048" w:rsidRDefault="000B58C6" w:rsidP="000B58C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tcPr>
          <w:p w:rsidR="000B58C6" w:rsidRDefault="000B58C6" w:rsidP="000B58C6">
            <w:r w:rsidRPr="0089667B">
              <w:rPr>
                <w:rFonts w:eastAsia="Calibri"/>
                <w:bCs/>
                <w:lang w:bidi="ru-RU"/>
              </w:rPr>
              <w:t>Сентябрь</w:t>
            </w:r>
          </w:p>
        </w:tc>
        <w:tc>
          <w:tcPr>
            <w:tcW w:w="892" w:type="dxa"/>
            <w:shd w:val="clear" w:color="auto" w:fill="FFFFFF" w:themeFill="background1"/>
            <w:vAlign w:val="center"/>
          </w:tcPr>
          <w:p w:rsidR="000B58C6" w:rsidRPr="003F2642" w:rsidRDefault="000B58C6" w:rsidP="000B58C6">
            <w:pPr>
              <w:adjustRightInd w:val="0"/>
              <w:jc w:val="center"/>
              <w:rPr>
                <w:rFonts w:eastAsia="Calibri"/>
                <w:bCs/>
                <w:lang w:bidi="ru-RU"/>
              </w:rPr>
            </w:pPr>
          </w:p>
        </w:tc>
        <w:tc>
          <w:tcPr>
            <w:tcW w:w="1479" w:type="dxa"/>
            <w:shd w:val="clear" w:color="auto" w:fill="FFFFFF" w:themeFill="background1"/>
            <w:vAlign w:val="center"/>
          </w:tcPr>
          <w:p w:rsidR="000B58C6" w:rsidRPr="003F2642" w:rsidRDefault="000B58C6" w:rsidP="000B58C6">
            <w:pPr>
              <w:jc w:val="center"/>
              <w:rPr>
                <w:lang w:eastAsia="ru-RU" w:bidi="ru-RU"/>
              </w:rPr>
            </w:pPr>
          </w:p>
        </w:tc>
        <w:tc>
          <w:tcPr>
            <w:tcW w:w="1300" w:type="dxa"/>
            <w:shd w:val="clear" w:color="auto" w:fill="FFFFFF" w:themeFill="background1"/>
            <w:vAlign w:val="center"/>
          </w:tcPr>
          <w:p w:rsidR="000B58C6" w:rsidRDefault="000B58C6" w:rsidP="000B58C6">
            <w:pPr>
              <w:jc w:val="center"/>
            </w:pPr>
            <w:r w:rsidRPr="00A374E2">
              <w:rPr>
                <w:rFonts w:eastAsia="Calibri"/>
                <w:bCs/>
                <w:lang w:bidi="ru-RU"/>
              </w:rPr>
              <w:t>Практика</w:t>
            </w:r>
          </w:p>
        </w:tc>
        <w:tc>
          <w:tcPr>
            <w:tcW w:w="828" w:type="dxa"/>
            <w:shd w:val="clear" w:color="auto" w:fill="FFFFFF" w:themeFill="background1"/>
            <w:vAlign w:val="center"/>
          </w:tcPr>
          <w:p w:rsidR="000B58C6" w:rsidRDefault="000B58C6" w:rsidP="000B58C6">
            <w:pPr>
              <w:jc w:val="center"/>
            </w:pPr>
            <w:r w:rsidRPr="00B20925">
              <w:rPr>
                <w:rFonts w:eastAsia="Calibri"/>
                <w:bCs/>
                <w:lang w:bidi="ru-RU"/>
              </w:rPr>
              <w:t>2</w:t>
            </w:r>
          </w:p>
        </w:tc>
        <w:tc>
          <w:tcPr>
            <w:tcW w:w="2067" w:type="dxa"/>
            <w:shd w:val="clear" w:color="auto" w:fill="FFFFFF" w:themeFill="background1"/>
            <w:vAlign w:val="center"/>
          </w:tcPr>
          <w:p w:rsidR="000B58C6" w:rsidRPr="00236E77" w:rsidRDefault="00803A9C" w:rsidP="000B58C6">
            <w:pPr>
              <w:adjustRightInd w:val="0"/>
              <w:jc w:val="center"/>
            </w:pPr>
            <w:r w:rsidRPr="00236E77">
              <w:t>Упражнения для развития стартовой скорости.</w:t>
            </w:r>
          </w:p>
        </w:tc>
        <w:tc>
          <w:tcPr>
            <w:tcW w:w="1847" w:type="dxa"/>
            <w:shd w:val="clear" w:color="auto" w:fill="FFFFFF" w:themeFill="background1"/>
            <w:vAlign w:val="center"/>
          </w:tcPr>
          <w:p w:rsidR="000B58C6" w:rsidRDefault="000B58C6" w:rsidP="000B58C6">
            <w:pPr>
              <w:jc w:val="center"/>
            </w:pPr>
            <w:r w:rsidRPr="000D6C23">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3F2642" w:rsidRDefault="00236E77" w:rsidP="00236E77">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A374E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B20925">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Упражнения для развития дистанционной скорости.</w:t>
            </w:r>
          </w:p>
        </w:tc>
        <w:tc>
          <w:tcPr>
            <w:tcW w:w="1847" w:type="dxa"/>
            <w:shd w:val="clear" w:color="auto" w:fill="FFFFFF" w:themeFill="background1"/>
            <w:vAlign w:val="center"/>
          </w:tcPr>
          <w:p w:rsidR="00236E77" w:rsidRDefault="00236E77" w:rsidP="00236E77">
            <w:pPr>
              <w:jc w:val="center"/>
            </w:pPr>
            <w:r w:rsidRPr="000D6C23">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3F2642" w:rsidRDefault="00236E77" w:rsidP="00236E77">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A374E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B20925">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t>Игра в мини-футбол</w:t>
            </w:r>
          </w:p>
        </w:tc>
        <w:tc>
          <w:tcPr>
            <w:tcW w:w="1847" w:type="dxa"/>
            <w:shd w:val="clear" w:color="auto" w:fill="FFFFFF" w:themeFill="background1"/>
            <w:vAlign w:val="center"/>
          </w:tcPr>
          <w:p w:rsidR="00236E77" w:rsidRPr="000D6C23" w:rsidRDefault="00236E77" w:rsidP="00236E77">
            <w:pPr>
              <w:jc w:val="center"/>
              <w:rPr>
                <w:rFonts w:eastAsia="Calibri"/>
                <w:bCs/>
                <w:lang w:bidi="ru-RU"/>
              </w:rPr>
            </w:pPr>
            <w:r w:rsidRPr="000D6C23">
              <w:rPr>
                <w:rFonts w:eastAsia="Calibri"/>
                <w:bCs/>
                <w:lang w:bidi="ru-RU"/>
              </w:rPr>
              <w:t>Педагогическое наблюдение</w:t>
            </w:r>
          </w:p>
        </w:tc>
      </w:tr>
      <w:tr w:rsidR="00236E77" w:rsidRPr="000B58C6" w:rsidTr="000B58C6">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3F2642" w:rsidRDefault="00236E77" w:rsidP="00236E77">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A374E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B20925">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 xml:space="preserve">Упражнения для развития </w:t>
            </w:r>
            <w:r w:rsidRPr="00236E77">
              <w:lastRenderedPageBreak/>
              <w:t>дистанционной скорости.</w:t>
            </w:r>
          </w:p>
        </w:tc>
        <w:tc>
          <w:tcPr>
            <w:tcW w:w="1847" w:type="dxa"/>
            <w:shd w:val="clear" w:color="auto" w:fill="FFFFFF" w:themeFill="background1"/>
            <w:vAlign w:val="center"/>
          </w:tcPr>
          <w:p w:rsidR="00236E77" w:rsidRDefault="00236E77" w:rsidP="00236E77">
            <w:pPr>
              <w:jc w:val="center"/>
            </w:pPr>
            <w:r w:rsidRPr="000D6C23">
              <w:rPr>
                <w:rFonts w:eastAsia="Calibri"/>
                <w:bCs/>
                <w:lang w:bidi="ru-RU"/>
              </w:rPr>
              <w:lastRenderedPageBreak/>
              <w:t>Педагогическое наблюдение</w:t>
            </w:r>
          </w:p>
        </w:tc>
      </w:tr>
      <w:tr w:rsidR="00236E77" w:rsidRPr="000B58C6" w:rsidTr="000B58C6">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3F2642" w:rsidRDefault="00236E77" w:rsidP="00236E77">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Pr="003F2642" w:rsidRDefault="00236E77" w:rsidP="00236E77">
            <w:pPr>
              <w:autoSpaceDE w:val="0"/>
              <w:autoSpaceDN w:val="0"/>
              <w:adjustRightInd w:val="0"/>
              <w:jc w:val="center"/>
              <w:rPr>
                <w:rFonts w:eastAsia="Calibri"/>
                <w:bCs/>
                <w:lang w:bidi="ru-RU"/>
              </w:rPr>
            </w:pPr>
            <w:r w:rsidRPr="003F2642">
              <w:rPr>
                <w:rFonts w:eastAsia="Calibri"/>
                <w:bCs/>
                <w:lang w:bidi="ru-RU"/>
              </w:rPr>
              <w:t>Теория</w:t>
            </w:r>
            <w:r>
              <w:rPr>
                <w:rFonts w:eastAsia="Calibri"/>
                <w:bCs/>
                <w:lang w:val="en-US" w:bidi="ru-RU"/>
              </w:rPr>
              <w:t>,</w:t>
            </w:r>
            <w:r w:rsidRPr="00A374E2">
              <w:rPr>
                <w:rFonts w:eastAsia="Calibri"/>
                <w:bCs/>
                <w:lang w:bidi="ru-RU"/>
              </w:rPr>
              <w:t xml:space="preserve"> </w:t>
            </w:r>
            <w:r>
              <w:rPr>
                <w:rFonts w:eastAsia="Calibri"/>
                <w:bCs/>
                <w:lang w:bidi="ru-RU"/>
              </w:rPr>
              <w:t>п</w:t>
            </w:r>
            <w:r w:rsidRPr="00A374E2">
              <w:rPr>
                <w:rFonts w:eastAsia="Calibri"/>
                <w:bCs/>
                <w:lang w:bidi="ru-RU"/>
              </w:rPr>
              <w:t>рактика</w:t>
            </w:r>
          </w:p>
        </w:tc>
        <w:tc>
          <w:tcPr>
            <w:tcW w:w="828" w:type="dxa"/>
            <w:shd w:val="clear" w:color="auto" w:fill="FFFFFF" w:themeFill="background1"/>
            <w:vAlign w:val="center"/>
          </w:tcPr>
          <w:p w:rsidR="00236E77" w:rsidRPr="003F2642" w:rsidRDefault="00236E77" w:rsidP="00236E77">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Правила игры. Правила проведения соревнований по мини-футболу.</w:t>
            </w:r>
          </w:p>
        </w:tc>
        <w:tc>
          <w:tcPr>
            <w:tcW w:w="1847" w:type="dxa"/>
            <w:shd w:val="clear" w:color="auto" w:fill="FFFFFF" w:themeFill="background1"/>
            <w:vAlign w:val="center"/>
          </w:tcPr>
          <w:p w:rsidR="00236E77" w:rsidRPr="003F2642" w:rsidRDefault="00236E77" w:rsidP="00236E77">
            <w:pPr>
              <w:adjustRightInd w:val="0"/>
              <w:jc w:val="center"/>
              <w:rPr>
                <w:rFonts w:eastAsia="Calibri"/>
                <w:bCs/>
                <w:lang w:bidi="ru-RU"/>
              </w:rPr>
            </w:pPr>
            <w:r w:rsidRPr="003F2642">
              <w:rPr>
                <w:rFonts w:eastAsia="Calibri"/>
                <w:bCs/>
                <w:lang w:bidi="ru-RU"/>
              </w:rPr>
              <w:t>Опрос</w:t>
            </w:r>
            <w:r w:rsidRPr="003F2642">
              <w:rPr>
                <w:rFonts w:eastAsia="Calibri"/>
                <w:bCs/>
                <w:lang w:val="en-US" w:bidi="ru-RU"/>
              </w:rPr>
              <w:t>,</w:t>
            </w:r>
            <w:r w:rsidRPr="003F2642">
              <w:rPr>
                <w:rFonts w:eastAsia="Calibri"/>
                <w:bCs/>
                <w:lang w:bidi="ru-RU"/>
              </w:rPr>
              <w:t xml:space="preserve"> педагогическое наблюдение</w:t>
            </w:r>
          </w:p>
        </w:tc>
      </w:tr>
      <w:tr w:rsidR="00236E77" w:rsidRPr="000B58C6" w:rsidTr="00803A9C">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3F2642" w:rsidRDefault="00236E77" w:rsidP="00236E77">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 xml:space="preserve">Специальные упражнения для развития быстроты. </w:t>
            </w:r>
          </w:p>
        </w:tc>
        <w:tc>
          <w:tcPr>
            <w:tcW w:w="1847" w:type="dxa"/>
            <w:shd w:val="clear" w:color="auto" w:fill="FFFFFF" w:themeFill="background1"/>
            <w:vAlign w:val="center"/>
          </w:tcPr>
          <w:p w:rsidR="00236E77" w:rsidRDefault="00236E77" w:rsidP="00236E77">
            <w:pPr>
              <w:jc w:val="center"/>
            </w:pPr>
            <w:r w:rsidRPr="000D6C23">
              <w:rPr>
                <w:rFonts w:eastAsia="Calibri"/>
                <w:bCs/>
                <w:lang w:bidi="ru-RU"/>
              </w:rPr>
              <w:t>Педагогическое наблюдение</w:t>
            </w:r>
          </w:p>
        </w:tc>
      </w:tr>
      <w:tr w:rsidR="00236E77" w:rsidRPr="00236E77" w:rsidTr="00803A9C">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3F2642" w:rsidRDefault="00236E77" w:rsidP="00236E77">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Специальные упражнения для развития ловкости.</w:t>
            </w:r>
          </w:p>
        </w:tc>
        <w:tc>
          <w:tcPr>
            <w:tcW w:w="1847" w:type="dxa"/>
            <w:shd w:val="clear" w:color="auto" w:fill="FFFFFF" w:themeFill="background1"/>
            <w:vAlign w:val="center"/>
          </w:tcPr>
          <w:p w:rsidR="00236E77" w:rsidRPr="003F2642" w:rsidRDefault="00236E77" w:rsidP="00236E77">
            <w:pPr>
              <w:adjustRightInd w:val="0"/>
              <w:jc w:val="center"/>
              <w:rPr>
                <w:rFonts w:eastAsia="Calibri"/>
                <w:bCs/>
                <w:lang w:bidi="ru-RU"/>
              </w:rPr>
            </w:pPr>
            <w:r w:rsidRPr="000D6C23">
              <w:rPr>
                <w:rFonts w:eastAsia="Calibri"/>
                <w:bCs/>
                <w:lang w:bidi="ru-RU"/>
              </w:rPr>
              <w:t>Педагогическое наблюдение</w:t>
            </w:r>
          </w:p>
        </w:tc>
      </w:tr>
      <w:tr w:rsidR="00236E77" w:rsidRPr="00236E77" w:rsidTr="00803A9C">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3F2642" w:rsidRDefault="00236E77" w:rsidP="00236E77">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A374E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B20925">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t>Подвижные игры</w:t>
            </w:r>
          </w:p>
        </w:tc>
        <w:tc>
          <w:tcPr>
            <w:tcW w:w="1847" w:type="dxa"/>
            <w:shd w:val="clear" w:color="auto" w:fill="FFFFFF" w:themeFill="background1"/>
            <w:vAlign w:val="center"/>
          </w:tcPr>
          <w:p w:rsidR="00236E77" w:rsidRPr="000D6C23" w:rsidRDefault="00236E77" w:rsidP="00236E77">
            <w:pPr>
              <w:jc w:val="center"/>
              <w:rPr>
                <w:rFonts w:eastAsia="Calibri"/>
                <w:bCs/>
                <w:lang w:bidi="ru-RU"/>
              </w:rPr>
            </w:pPr>
            <w:r w:rsidRPr="000D6C23">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3F2642" w:rsidRDefault="00236E77" w:rsidP="00236E77">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Специальные упражнения для развития ловкости.</w:t>
            </w:r>
          </w:p>
        </w:tc>
        <w:tc>
          <w:tcPr>
            <w:tcW w:w="1847" w:type="dxa"/>
            <w:shd w:val="clear" w:color="auto" w:fill="FFFFFF" w:themeFill="background1"/>
            <w:vAlign w:val="center"/>
          </w:tcPr>
          <w:p w:rsidR="00236E77" w:rsidRPr="003F2642" w:rsidRDefault="00236E77" w:rsidP="00236E77">
            <w:pPr>
              <w:adjustRightInd w:val="0"/>
              <w:jc w:val="center"/>
              <w:rPr>
                <w:rFonts w:eastAsia="Calibri"/>
                <w:bCs/>
                <w:lang w:bidi="ru-RU"/>
              </w:rPr>
            </w:pPr>
            <w:r w:rsidRPr="000D6C23">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Pr="00236E77" w:rsidRDefault="00236E77" w:rsidP="00236E77">
            <w:pPr>
              <w:adjustRightInd w:val="0"/>
              <w:jc w:val="center"/>
              <w:rPr>
                <w:rFonts w:eastAsia="Calibri"/>
                <w:bCs/>
                <w:lang w:bidi="ru-RU"/>
              </w:rPr>
            </w:pPr>
            <w:r>
              <w:rPr>
                <w:rFonts w:eastAsia="Calibri"/>
                <w:bCs/>
                <w:lang w:bidi="ru-RU"/>
              </w:rPr>
              <w:t>Ноябрь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Удары по мячу ногой</w:t>
            </w:r>
          </w:p>
        </w:tc>
        <w:tc>
          <w:tcPr>
            <w:tcW w:w="1847" w:type="dxa"/>
            <w:shd w:val="clear" w:color="auto" w:fill="FFFFFF" w:themeFill="background1"/>
            <w:vAlign w:val="center"/>
          </w:tcPr>
          <w:p w:rsidR="00236E77" w:rsidRDefault="00236E77" w:rsidP="00236E77">
            <w:pPr>
              <w:jc w:val="center"/>
            </w:pPr>
            <w:r w:rsidRPr="00BF7248">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077D0C">
              <w:rPr>
                <w:rFonts w:eastAsia="Calibri"/>
                <w:bCs/>
                <w:lang w:bidi="ru-RU"/>
              </w:rPr>
              <w:t>Ноябрь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Удары по мячу ногой</w:t>
            </w:r>
          </w:p>
        </w:tc>
        <w:tc>
          <w:tcPr>
            <w:tcW w:w="1847" w:type="dxa"/>
            <w:shd w:val="clear" w:color="auto" w:fill="FFFFFF" w:themeFill="background1"/>
            <w:vAlign w:val="center"/>
          </w:tcPr>
          <w:p w:rsidR="00236E77" w:rsidRDefault="00236E77" w:rsidP="00236E77">
            <w:pPr>
              <w:jc w:val="center"/>
            </w:pPr>
            <w:r w:rsidRPr="00BF7248">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077D0C">
              <w:rPr>
                <w:rFonts w:eastAsia="Calibri"/>
                <w:bCs/>
                <w:lang w:bidi="ru-RU"/>
              </w:rPr>
              <w:t>Ноябрь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t>Спортивные эстафеты</w:t>
            </w:r>
          </w:p>
        </w:tc>
        <w:tc>
          <w:tcPr>
            <w:tcW w:w="1847" w:type="dxa"/>
            <w:shd w:val="clear" w:color="auto" w:fill="FFFFFF" w:themeFill="background1"/>
          </w:tcPr>
          <w:p w:rsidR="00236E77" w:rsidRDefault="00236E77" w:rsidP="00236E77">
            <w:r w:rsidRPr="00BF7248">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077D0C">
              <w:rPr>
                <w:rFonts w:eastAsia="Calibri"/>
                <w:bCs/>
                <w:lang w:bidi="ru-RU"/>
              </w:rPr>
              <w:t>Ноябрь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Удары по мячу головой</w:t>
            </w:r>
          </w:p>
        </w:tc>
        <w:tc>
          <w:tcPr>
            <w:tcW w:w="1847" w:type="dxa"/>
            <w:shd w:val="clear" w:color="auto" w:fill="FFFFFF" w:themeFill="background1"/>
            <w:vAlign w:val="center"/>
          </w:tcPr>
          <w:p w:rsidR="00236E77" w:rsidRDefault="00236E77" w:rsidP="00236E77">
            <w:pPr>
              <w:jc w:val="center"/>
            </w:pPr>
            <w:r w:rsidRPr="00BF7248">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077D0C">
              <w:rPr>
                <w:rFonts w:eastAsia="Calibri"/>
                <w:bCs/>
                <w:lang w:bidi="ru-RU"/>
              </w:rPr>
              <w:t>Ноябрь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Удары по мячу головой</w:t>
            </w:r>
          </w:p>
        </w:tc>
        <w:tc>
          <w:tcPr>
            <w:tcW w:w="1847" w:type="dxa"/>
            <w:shd w:val="clear" w:color="auto" w:fill="FFFFFF" w:themeFill="background1"/>
            <w:vAlign w:val="center"/>
          </w:tcPr>
          <w:p w:rsidR="00236E77" w:rsidRDefault="00236E77" w:rsidP="00236E77">
            <w:pPr>
              <w:jc w:val="center"/>
            </w:pPr>
            <w:r w:rsidRPr="00BF7248">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077D0C">
              <w:rPr>
                <w:rFonts w:eastAsia="Calibri"/>
                <w:bCs/>
                <w:lang w:bidi="ru-RU"/>
              </w:rPr>
              <w:t>Ноябрь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t>Игра в мини-футбол</w:t>
            </w:r>
          </w:p>
        </w:tc>
        <w:tc>
          <w:tcPr>
            <w:tcW w:w="1847" w:type="dxa"/>
            <w:shd w:val="clear" w:color="auto" w:fill="FFFFFF" w:themeFill="background1"/>
            <w:vAlign w:val="center"/>
          </w:tcPr>
          <w:p w:rsidR="00236E77" w:rsidRDefault="00236E77" w:rsidP="00236E77">
            <w:pPr>
              <w:jc w:val="center"/>
            </w:pPr>
            <w:r w:rsidRPr="00BF7248">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077D0C">
              <w:rPr>
                <w:rFonts w:eastAsia="Calibri"/>
                <w:bCs/>
                <w:lang w:bidi="ru-RU"/>
              </w:rPr>
              <w:t>Ноябрь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Остановки мяча</w:t>
            </w:r>
          </w:p>
        </w:tc>
        <w:tc>
          <w:tcPr>
            <w:tcW w:w="1847" w:type="dxa"/>
            <w:shd w:val="clear" w:color="auto" w:fill="FFFFFF" w:themeFill="background1"/>
            <w:vAlign w:val="center"/>
          </w:tcPr>
          <w:p w:rsidR="00236E77" w:rsidRDefault="00236E77" w:rsidP="00236E77">
            <w:pPr>
              <w:jc w:val="center"/>
            </w:pPr>
            <w:r w:rsidRPr="00EF4418">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077D0C">
              <w:rPr>
                <w:rFonts w:eastAsia="Calibri"/>
                <w:bCs/>
                <w:lang w:bidi="ru-RU"/>
              </w:rPr>
              <w:t>Ноябрь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Остановки мяча</w:t>
            </w:r>
          </w:p>
        </w:tc>
        <w:tc>
          <w:tcPr>
            <w:tcW w:w="1847" w:type="dxa"/>
            <w:shd w:val="clear" w:color="auto" w:fill="FFFFFF" w:themeFill="background1"/>
            <w:vAlign w:val="center"/>
          </w:tcPr>
          <w:p w:rsidR="00236E77" w:rsidRDefault="00236E77" w:rsidP="00236E77">
            <w:pPr>
              <w:jc w:val="center"/>
            </w:pPr>
            <w:r w:rsidRPr="00EF4418">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adjustRightInd w:val="0"/>
              <w:jc w:val="center"/>
              <w:rPr>
                <w:rFonts w:eastAsia="Calibri"/>
                <w:bCs/>
                <w:lang w:bidi="ru-RU"/>
              </w:rPr>
            </w:pPr>
            <w:r>
              <w:rPr>
                <w:rFonts w:eastAsia="Calibri"/>
                <w:bCs/>
                <w:lang w:bidi="ru-RU"/>
              </w:rPr>
              <w:t>Декабрь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t>Подвижные игры</w:t>
            </w:r>
          </w:p>
        </w:tc>
        <w:tc>
          <w:tcPr>
            <w:tcW w:w="1847" w:type="dxa"/>
            <w:shd w:val="clear" w:color="auto" w:fill="FFFFFF" w:themeFill="background1"/>
            <w:vAlign w:val="center"/>
          </w:tcPr>
          <w:p w:rsidR="00236E77" w:rsidRDefault="00236E77" w:rsidP="00236E77">
            <w:pPr>
              <w:jc w:val="center"/>
            </w:pPr>
            <w:r w:rsidRPr="001B20E3">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A25949">
              <w:rPr>
                <w:rFonts w:eastAsia="Calibri"/>
                <w:bCs/>
                <w:lang w:bidi="ru-RU"/>
              </w:rPr>
              <w:t>Декабрь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236E77" w:rsidRDefault="00236E77" w:rsidP="00236E77">
            <w:pPr>
              <w:jc w:val="center"/>
            </w:pPr>
            <w:r>
              <w:t>2</w:t>
            </w:r>
          </w:p>
        </w:tc>
        <w:tc>
          <w:tcPr>
            <w:tcW w:w="2067" w:type="dxa"/>
            <w:shd w:val="clear" w:color="auto" w:fill="FFFFFF" w:themeFill="background1"/>
            <w:vAlign w:val="center"/>
          </w:tcPr>
          <w:p w:rsidR="00236E77" w:rsidRPr="00236E77" w:rsidRDefault="00236E77" w:rsidP="00236E77">
            <w:pPr>
              <w:adjustRightInd w:val="0"/>
              <w:jc w:val="center"/>
            </w:pPr>
            <w:r w:rsidRPr="00236E77">
              <w:t>Ведение мяча</w:t>
            </w:r>
          </w:p>
        </w:tc>
        <w:tc>
          <w:tcPr>
            <w:tcW w:w="1847" w:type="dxa"/>
            <w:shd w:val="clear" w:color="auto" w:fill="FFFFFF" w:themeFill="background1"/>
            <w:vAlign w:val="center"/>
          </w:tcPr>
          <w:p w:rsidR="00236E77" w:rsidRDefault="00236E77" w:rsidP="00236E77">
            <w:pPr>
              <w:jc w:val="center"/>
            </w:pPr>
            <w:r w:rsidRPr="001B20E3">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A25949">
              <w:rPr>
                <w:rFonts w:eastAsia="Calibri"/>
                <w:bCs/>
                <w:lang w:bidi="ru-RU"/>
              </w:rPr>
              <w:t>Декабрь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rsidRPr="00236E77">
              <w:t>Ведение мяча</w:t>
            </w:r>
          </w:p>
        </w:tc>
        <w:tc>
          <w:tcPr>
            <w:tcW w:w="1847" w:type="dxa"/>
            <w:shd w:val="clear" w:color="auto" w:fill="FFFFFF" w:themeFill="background1"/>
            <w:vAlign w:val="center"/>
          </w:tcPr>
          <w:p w:rsidR="00236E77" w:rsidRDefault="00236E77" w:rsidP="00236E77">
            <w:pPr>
              <w:jc w:val="center"/>
            </w:pPr>
            <w:r w:rsidRPr="001B20E3">
              <w:rPr>
                <w:rFonts w:eastAsia="Calibri"/>
                <w:bCs/>
                <w:lang w:bidi="ru-RU"/>
              </w:rPr>
              <w:t>Педагогическое наблюдение</w:t>
            </w:r>
          </w:p>
        </w:tc>
      </w:tr>
      <w:tr w:rsidR="00236E77" w:rsidRPr="000B58C6" w:rsidTr="00236E77">
        <w:trPr>
          <w:trHeight w:val="358"/>
          <w:jc w:val="center"/>
        </w:trPr>
        <w:tc>
          <w:tcPr>
            <w:tcW w:w="560" w:type="dxa"/>
            <w:shd w:val="clear" w:color="auto" w:fill="FFFFFF" w:themeFill="background1"/>
            <w:vAlign w:val="center"/>
          </w:tcPr>
          <w:p w:rsidR="00236E77" w:rsidRPr="008C2048" w:rsidRDefault="00236E77" w:rsidP="00236E77">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36E77" w:rsidRDefault="00236E77" w:rsidP="00236E77">
            <w:pPr>
              <w:jc w:val="center"/>
            </w:pPr>
            <w:r w:rsidRPr="00A25949">
              <w:rPr>
                <w:rFonts w:eastAsia="Calibri"/>
                <w:bCs/>
                <w:lang w:bidi="ru-RU"/>
              </w:rPr>
              <w:t>Декабрь</w:t>
            </w:r>
          </w:p>
        </w:tc>
        <w:tc>
          <w:tcPr>
            <w:tcW w:w="892" w:type="dxa"/>
            <w:shd w:val="clear" w:color="auto" w:fill="FFFFFF" w:themeFill="background1"/>
            <w:vAlign w:val="center"/>
          </w:tcPr>
          <w:p w:rsidR="00236E77" w:rsidRPr="003F2642" w:rsidRDefault="00236E77" w:rsidP="00236E77">
            <w:pPr>
              <w:adjustRightInd w:val="0"/>
              <w:jc w:val="center"/>
              <w:rPr>
                <w:rFonts w:eastAsia="Calibri"/>
                <w:bCs/>
                <w:lang w:bidi="ru-RU"/>
              </w:rPr>
            </w:pPr>
          </w:p>
        </w:tc>
        <w:tc>
          <w:tcPr>
            <w:tcW w:w="1479" w:type="dxa"/>
            <w:shd w:val="clear" w:color="auto" w:fill="FFFFFF" w:themeFill="background1"/>
            <w:vAlign w:val="center"/>
          </w:tcPr>
          <w:p w:rsidR="00236E77" w:rsidRPr="003F2642" w:rsidRDefault="00236E77" w:rsidP="00236E77">
            <w:pPr>
              <w:jc w:val="center"/>
              <w:rPr>
                <w:lang w:eastAsia="ru-RU" w:bidi="ru-RU"/>
              </w:rPr>
            </w:pPr>
          </w:p>
        </w:tc>
        <w:tc>
          <w:tcPr>
            <w:tcW w:w="1300" w:type="dxa"/>
            <w:shd w:val="clear" w:color="auto" w:fill="FFFFFF" w:themeFill="background1"/>
            <w:vAlign w:val="center"/>
          </w:tcPr>
          <w:p w:rsidR="00236E77" w:rsidRDefault="00236E77" w:rsidP="00236E77">
            <w:pPr>
              <w:jc w:val="center"/>
            </w:pPr>
            <w:r w:rsidRPr="006C15D2">
              <w:rPr>
                <w:rFonts w:eastAsia="Calibri"/>
                <w:bCs/>
                <w:lang w:bidi="ru-RU"/>
              </w:rPr>
              <w:t>Практика</w:t>
            </w:r>
          </w:p>
        </w:tc>
        <w:tc>
          <w:tcPr>
            <w:tcW w:w="828" w:type="dxa"/>
            <w:shd w:val="clear" w:color="auto" w:fill="FFFFFF" w:themeFill="background1"/>
            <w:vAlign w:val="center"/>
          </w:tcPr>
          <w:p w:rsidR="00236E77" w:rsidRDefault="00236E77" w:rsidP="00236E77">
            <w:pPr>
              <w:jc w:val="center"/>
            </w:pPr>
            <w:r w:rsidRPr="00230521">
              <w:rPr>
                <w:rFonts w:eastAsia="Calibri"/>
                <w:bCs/>
                <w:lang w:bidi="ru-RU"/>
              </w:rPr>
              <w:t>2</w:t>
            </w:r>
          </w:p>
        </w:tc>
        <w:tc>
          <w:tcPr>
            <w:tcW w:w="2067" w:type="dxa"/>
            <w:shd w:val="clear" w:color="auto" w:fill="FFFFFF" w:themeFill="background1"/>
            <w:vAlign w:val="center"/>
          </w:tcPr>
          <w:p w:rsidR="00236E77" w:rsidRPr="00236E77" w:rsidRDefault="00236E77" w:rsidP="00236E77">
            <w:pPr>
              <w:adjustRightInd w:val="0"/>
              <w:jc w:val="center"/>
            </w:pPr>
            <w:r>
              <w:t>Спортивные эстафеты</w:t>
            </w:r>
          </w:p>
        </w:tc>
        <w:tc>
          <w:tcPr>
            <w:tcW w:w="1847" w:type="dxa"/>
            <w:shd w:val="clear" w:color="auto" w:fill="FFFFFF" w:themeFill="background1"/>
            <w:vAlign w:val="center"/>
          </w:tcPr>
          <w:p w:rsidR="00236E77" w:rsidRDefault="00236E77" w:rsidP="00236E77">
            <w:pPr>
              <w:jc w:val="center"/>
            </w:pPr>
            <w:r w:rsidRPr="001B20E3">
              <w:rPr>
                <w:rFonts w:eastAsia="Calibri"/>
                <w:bCs/>
                <w:lang w:bidi="ru-RU"/>
              </w:rPr>
              <w:t>Педагогическое наблюдение</w:t>
            </w:r>
          </w:p>
        </w:tc>
      </w:tr>
      <w:tr w:rsidR="00C070FF" w:rsidRPr="000B58C6" w:rsidTr="00236E77">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A25949">
              <w:rPr>
                <w:rFonts w:eastAsia="Calibri"/>
                <w:bCs/>
                <w:lang w:bidi="ru-RU"/>
              </w:rPr>
              <w:t>Декабрь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236E77" w:rsidRDefault="00C070FF" w:rsidP="00C070FF">
            <w:pPr>
              <w:adjustRightInd w:val="0"/>
              <w:jc w:val="center"/>
            </w:pPr>
            <w:r w:rsidRPr="00236E77">
              <w:t>Обманные движения</w:t>
            </w:r>
          </w:p>
        </w:tc>
        <w:tc>
          <w:tcPr>
            <w:tcW w:w="1847" w:type="dxa"/>
            <w:shd w:val="clear" w:color="auto" w:fill="FFFFFF" w:themeFill="background1"/>
            <w:vAlign w:val="center"/>
          </w:tcPr>
          <w:p w:rsidR="00C070FF" w:rsidRDefault="00C070FF" w:rsidP="00C070FF">
            <w:pPr>
              <w:jc w:val="center"/>
            </w:pPr>
            <w:r w:rsidRPr="001C68B5">
              <w:rPr>
                <w:rFonts w:eastAsia="Calibri"/>
                <w:bCs/>
                <w:lang w:bidi="ru-RU"/>
              </w:rPr>
              <w:t>Педагогическое наблюдение</w:t>
            </w:r>
          </w:p>
        </w:tc>
      </w:tr>
      <w:tr w:rsidR="00C070FF" w:rsidRPr="000B58C6" w:rsidTr="00236E77">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A25949">
              <w:rPr>
                <w:rFonts w:eastAsia="Calibri"/>
                <w:bCs/>
                <w:lang w:bidi="ru-RU"/>
              </w:rPr>
              <w:t>Декабрь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sidRPr="006C15D2">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230521">
              <w:rPr>
                <w:rFonts w:eastAsia="Calibri"/>
                <w:bCs/>
                <w:lang w:bidi="ru-RU"/>
              </w:rPr>
              <w:t>2</w:t>
            </w:r>
          </w:p>
        </w:tc>
        <w:tc>
          <w:tcPr>
            <w:tcW w:w="2067" w:type="dxa"/>
            <w:shd w:val="clear" w:color="auto" w:fill="FFFFFF" w:themeFill="background1"/>
            <w:vAlign w:val="center"/>
          </w:tcPr>
          <w:p w:rsidR="00C070FF" w:rsidRPr="00236E77" w:rsidRDefault="00C070FF" w:rsidP="00C070FF">
            <w:pPr>
              <w:adjustRightInd w:val="0"/>
              <w:jc w:val="center"/>
            </w:pPr>
            <w:r w:rsidRPr="00236E77">
              <w:t>Обманные движения</w:t>
            </w:r>
          </w:p>
        </w:tc>
        <w:tc>
          <w:tcPr>
            <w:tcW w:w="1847" w:type="dxa"/>
            <w:shd w:val="clear" w:color="auto" w:fill="FFFFFF" w:themeFill="background1"/>
            <w:vAlign w:val="center"/>
          </w:tcPr>
          <w:p w:rsidR="00C070FF" w:rsidRDefault="00C070FF" w:rsidP="00C070FF">
            <w:pPr>
              <w:jc w:val="center"/>
            </w:pPr>
            <w:r w:rsidRPr="001C68B5">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A25949">
              <w:rPr>
                <w:rFonts w:eastAsia="Calibri"/>
                <w:bCs/>
                <w:lang w:bidi="ru-RU"/>
              </w:rPr>
              <w:t>Декабрь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t>Практика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236E77" w:rsidRDefault="00C070FF" w:rsidP="00C070FF">
            <w:pPr>
              <w:adjustRightInd w:val="0"/>
              <w:jc w:val="center"/>
            </w:pPr>
            <w:r>
              <w:t>Внутригрупповые игры</w:t>
            </w:r>
          </w:p>
        </w:tc>
        <w:tc>
          <w:tcPr>
            <w:tcW w:w="1847" w:type="dxa"/>
            <w:shd w:val="clear" w:color="auto" w:fill="FFFFFF" w:themeFill="background1"/>
            <w:vAlign w:val="center"/>
          </w:tcPr>
          <w:p w:rsidR="00C070FF" w:rsidRDefault="00C070FF" w:rsidP="00C070FF">
            <w:pPr>
              <w:jc w:val="center"/>
            </w:pPr>
            <w:r w:rsidRPr="00AE515F">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A25949">
              <w:rPr>
                <w:rFonts w:eastAsia="Calibri"/>
                <w:bCs/>
                <w:lang w:bidi="ru-RU"/>
              </w:rPr>
              <w:t>Декабрь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t>Практика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236E77" w:rsidRDefault="00C070FF" w:rsidP="00C070FF">
            <w:pPr>
              <w:adjustRightInd w:val="0"/>
              <w:jc w:val="center"/>
            </w:pPr>
            <w:r>
              <w:t>Межшкольные игры</w:t>
            </w:r>
          </w:p>
        </w:tc>
        <w:tc>
          <w:tcPr>
            <w:tcW w:w="1847" w:type="dxa"/>
            <w:shd w:val="clear" w:color="auto" w:fill="FFFFFF" w:themeFill="background1"/>
            <w:vAlign w:val="center"/>
          </w:tcPr>
          <w:p w:rsidR="00C070FF" w:rsidRDefault="00C070FF" w:rsidP="00C070FF">
            <w:pPr>
              <w:jc w:val="center"/>
            </w:pPr>
            <w:r w:rsidRPr="00AE515F">
              <w:rPr>
                <w:rFonts w:eastAsia="Calibri"/>
                <w:bCs/>
                <w:lang w:bidi="ru-RU"/>
              </w:rPr>
              <w:t>Педагогическое наблюдение</w:t>
            </w:r>
          </w:p>
        </w:tc>
      </w:tr>
      <w:tr w:rsidR="00C070FF" w:rsidRPr="000B58C6" w:rsidTr="00236E77">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236E77" w:rsidRDefault="00C070FF" w:rsidP="00C070FF">
            <w:pPr>
              <w:adjustRightInd w:val="0"/>
              <w:jc w:val="center"/>
            </w:pPr>
            <w:r w:rsidRPr="00236E77">
              <w:t>Индивидуальные действия без мяча</w:t>
            </w:r>
          </w:p>
        </w:tc>
        <w:tc>
          <w:tcPr>
            <w:tcW w:w="1847" w:type="dxa"/>
            <w:shd w:val="clear" w:color="auto" w:fill="FFFFFF" w:themeFill="background1"/>
            <w:vAlign w:val="center"/>
          </w:tcPr>
          <w:p w:rsidR="00C070FF" w:rsidRDefault="00C070FF" w:rsidP="00C070FF">
            <w:pPr>
              <w:jc w:val="center"/>
            </w:pPr>
            <w:r w:rsidRPr="001C68B5">
              <w:rPr>
                <w:rFonts w:eastAsia="Calibri"/>
                <w:bCs/>
                <w:lang w:bidi="ru-RU"/>
              </w:rPr>
              <w:t>Педагогическое наблюдение</w:t>
            </w:r>
          </w:p>
        </w:tc>
      </w:tr>
      <w:tr w:rsidR="00C070FF" w:rsidRPr="000B58C6" w:rsidTr="00236E77">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sidRPr="006C15D2">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230521">
              <w:rPr>
                <w:rFonts w:eastAsia="Calibri"/>
                <w:bCs/>
                <w:lang w:bidi="ru-RU"/>
              </w:rPr>
              <w:t>2</w:t>
            </w:r>
          </w:p>
        </w:tc>
        <w:tc>
          <w:tcPr>
            <w:tcW w:w="2067" w:type="dxa"/>
            <w:shd w:val="clear" w:color="auto" w:fill="FFFFFF" w:themeFill="background1"/>
            <w:vAlign w:val="center"/>
          </w:tcPr>
          <w:p w:rsidR="00C070FF" w:rsidRPr="00236E77" w:rsidRDefault="00C070FF" w:rsidP="00C070FF">
            <w:pPr>
              <w:adjustRightInd w:val="0"/>
              <w:jc w:val="center"/>
            </w:pPr>
            <w:r w:rsidRPr="00236E77">
              <w:t>Индивидуальные действия без мяча</w:t>
            </w:r>
          </w:p>
        </w:tc>
        <w:tc>
          <w:tcPr>
            <w:tcW w:w="1847" w:type="dxa"/>
            <w:shd w:val="clear" w:color="auto" w:fill="FFFFFF" w:themeFill="background1"/>
            <w:vAlign w:val="center"/>
          </w:tcPr>
          <w:p w:rsidR="00C070FF" w:rsidRDefault="00C070FF" w:rsidP="00C070FF">
            <w:pPr>
              <w:jc w:val="center"/>
            </w:pPr>
            <w:r w:rsidRPr="001C68B5">
              <w:rPr>
                <w:rFonts w:eastAsia="Calibri"/>
                <w:bCs/>
                <w:lang w:bidi="ru-RU"/>
              </w:rPr>
              <w:t>Педагогическое наблюдение</w:t>
            </w:r>
          </w:p>
        </w:tc>
      </w:tr>
      <w:tr w:rsidR="00C070FF" w:rsidRPr="000B58C6" w:rsidTr="00236E77">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sidRPr="006C15D2">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230521">
              <w:rPr>
                <w:rFonts w:eastAsia="Calibri"/>
                <w:bCs/>
                <w:lang w:bidi="ru-RU"/>
              </w:rPr>
              <w:t>2</w:t>
            </w:r>
          </w:p>
        </w:tc>
        <w:tc>
          <w:tcPr>
            <w:tcW w:w="2067" w:type="dxa"/>
            <w:shd w:val="clear" w:color="auto" w:fill="FFFFFF" w:themeFill="background1"/>
            <w:vAlign w:val="center"/>
          </w:tcPr>
          <w:p w:rsidR="00C070FF" w:rsidRPr="002440FF" w:rsidRDefault="00C070FF" w:rsidP="00C070FF">
            <w:pPr>
              <w:adjustRightInd w:val="0"/>
              <w:jc w:val="center"/>
              <w:rPr>
                <w:sz w:val="24"/>
              </w:rPr>
            </w:pPr>
            <w:r w:rsidRPr="00236E77">
              <w:t>Игра в мини-футбол</w:t>
            </w:r>
          </w:p>
        </w:tc>
        <w:tc>
          <w:tcPr>
            <w:tcW w:w="1847" w:type="dxa"/>
            <w:shd w:val="clear" w:color="auto" w:fill="FFFFFF" w:themeFill="background1"/>
            <w:vAlign w:val="center"/>
          </w:tcPr>
          <w:p w:rsidR="00C070FF" w:rsidRPr="00BF7248" w:rsidRDefault="00C070FF" w:rsidP="00C070FF">
            <w:pPr>
              <w:jc w:val="center"/>
              <w:rPr>
                <w:rFonts w:eastAsia="Calibri"/>
                <w:bCs/>
                <w:lang w:bidi="ru-RU"/>
              </w:rPr>
            </w:pPr>
            <w:r w:rsidRPr="001C68B5">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841970">
              <w:rPr>
                <w:rFonts w:eastAsia="Calibri"/>
                <w:bCs/>
                <w:lang w:bidi="ru-RU"/>
              </w:rPr>
              <w:t>Январь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Pr="006C15D2" w:rsidRDefault="00C070FF" w:rsidP="00C070FF">
            <w:pPr>
              <w:jc w:val="center"/>
              <w:rPr>
                <w:rFonts w:eastAsia="Calibri"/>
                <w:bCs/>
                <w:lang w:bidi="ru-RU"/>
              </w:rP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C070FF" w:rsidRDefault="00C070FF" w:rsidP="00C070FF">
            <w:pPr>
              <w:adjustRightInd w:val="0"/>
              <w:jc w:val="center"/>
            </w:pPr>
            <w:r w:rsidRPr="00C070FF">
              <w:t>Индивидуальные действия с мячом</w:t>
            </w:r>
          </w:p>
        </w:tc>
        <w:tc>
          <w:tcPr>
            <w:tcW w:w="1847" w:type="dxa"/>
            <w:shd w:val="clear" w:color="auto" w:fill="FFFFFF" w:themeFill="background1"/>
            <w:vAlign w:val="center"/>
          </w:tcPr>
          <w:p w:rsidR="00C070FF" w:rsidRDefault="00C070FF" w:rsidP="00C070FF">
            <w:pPr>
              <w:jc w:val="center"/>
            </w:pPr>
            <w:r w:rsidRPr="00E5525D">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841970">
              <w:rPr>
                <w:rFonts w:eastAsia="Calibri"/>
                <w:bCs/>
                <w:lang w:bidi="ru-RU"/>
              </w:rPr>
              <w:t>Январь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sidRPr="006359FA">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C070FF" w:rsidRDefault="00C070FF" w:rsidP="00C070FF">
            <w:pPr>
              <w:adjustRightInd w:val="0"/>
              <w:jc w:val="center"/>
            </w:pPr>
            <w:r w:rsidRPr="00C070FF">
              <w:t>Индивидуальные действия с мячом</w:t>
            </w:r>
          </w:p>
        </w:tc>
        <w:tc>
          <w:tcPr>
            <w:tcW w:w="1847" w:type="dxa"/>
            <w:shd w:val="clear" w:color="auto" w:fill="FFFFFF" w:themeFill="background1"/>
            <w:vAlign w:val="center"/>
          </w:tcPr>
          <w:p w:rsidR="00C070FF" w:rsidRDefault="00C070FF" w:rsidP="00C070FF">
            <w:pPr>
              <w:jc w:val="center"/>
            </w:pPr>
            <w:r w:rsidRPr="00E5525D">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841970">
              <w:rPr>
                <w:rFonts w:eastAsia="Calibri"/>
                <w:bCs/>
                <w:lang w:bidi="ru-RU"/>
              </w:rPr>
              <w:t>Январь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sidRPr="006359FA">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C070FF" w:rsidRDefault="00C070FF" w:rsidP="00C070FF">
            <w:pPr>
              <w:adjustRightInd w:val="0"/>
              <w:jc w:val="center"/>
            </w:pPr>
            <w:r w:rsidRPr="00C070FF">
              <w:t>Индивидуальные действия с мячом</w:t>
            </w:r>
          </w:p>
        </w:tc>
        <w:tc>
          <w:tcPr>
            <w:tcW w:w="1847" w:type="dxa"/>
            <w:shd w:val="clear" w:color="auto" w:fill="FFFFFF" w:themeFill="background1"/>
            <w:vAlign w:val="center"/>
          </w:tcPr>
          <w:p w:rsidR="00C070FF" w:rsidRDefault="00C070FF" w:rsidP="00C070FF">
            <w:pPr>
              <w:jc w:val="center"/>
            </w:pPr>
            <w:r w:rsidRPr="00E5525D">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841970">
              <w:rPr>
                <w:rFonts w:eastAsia="Calibri"/>
                <w:bCs/>
                <w:lang w:bidi="ru-RU"/>
              </w:rPr>
              <w:t>Январь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tcPr>
          <w:p w:rsidR="00C070FF" w:rsidRDefault="00C070FF" w:rsidP="00C070FF">
            <w:pPr>
              <w:jc w:val="center"/>
            </w:pPr>
            <w:r w:rsidRPr="009C0012">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236E77" w:rsidRDefault="00C070FF" w:rsidP="00C070FF">
            <w:pPr>
              <w:adjustRightInd w:val="0"/>
              <w:jc w:val="center"/>
            </w:pPr>
            <w:r>
              <w:t>Спортивная эстафета</w:t>
            </w:r>
          </w:p>
        </w:tc>
        <w:tc>
          <w:tcPr>
            <w:tcW w:w="1847" w:type="dxa"/>
            <w:shd w:val="clear" w:color="auto" w:fill="FFFFFF" w:themeFill="background1"/>
            <w:vAlign w:val="center"/>
          </w:tcPr>
          <w:p w:rsidR="00C070FF" w:rsidRDefault="00C070FF" w:rsidP="00C070FF">
            <w:pPr>
              <w:jc w:val="center"/>
            </w:pPr>
            <w:r w:rsidRPr="002C63D3">
              <w:rPr>
                <w:rFonts w:eastAsia="Calibri"/>
                <w:bCs/>
                <w:lang w:bidi="ru-RU"/>
              </w:rPr>
              <w:t>Педагогическое наблюдение</w:t>
            </w:r>
          </w:p>
        </w:tc>
      </w:tr>
      <w:tr w:rsidR="00C070FF" w:rsidRPr="000B58C6" w:rsidTr="00AE18F4">
        <w:trPr>
          <w:trHeight w:val="431"/>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841970">
              <w:rPr>
                <w:rFonts w:eastAsia="Calibri"/>
                <w:bCs/>
                <w:lang w:bidi="ru-RU"/>
              </w:rPr>
              <w:t>Январь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tcPr>
          <w:p w:rsidR="00C070FF" w:rsidRDefault="00C070FF" w:rsidP="00C070FF">
            <w:pPr>
              <w:jc w:val="center"/>
            </w:pPr>
            <w:r w:rsidRPr="009C0012">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236E77" w:rsidRDefault="00C070FF" w:rsidP="00C070FF">
            <w:pPr>
              <w:adjustRightInd w:val="0"/>
              <w:jc w:val="center"/>
            </w:pPr>
            <w:r>
              <w:t>Подвижные игры</w:t>
            </w:r>
          </w:p>
        </w:tc>
        <w:tc>
          <w:tcPr>
            <w:tcW w:w="1847" w:type="dxa"/>
            <w:shd w:val="clear" w:color="auto" w:fill="FFFFFF" w:themeFill="background1"/>
            <w:vAlign w:val="center"/>
          </w:tcPr>
          <w:p w:rsidR="00C070FF" w:rsidRDefault="00C070FF" w:rsidP="00C070FF">
            <w:pPr>
              <w:jc w:val="center"/>
            </w:pPr>
            <w:r w:rsidRPr="002C63D3">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Pr>
                <w:rFonts w:eastAsia="Calibri"/>
                <w:bCs/>
                <w:lang w:bidi="ru-RU"/>
              </w:rPr>
              <w:t>Февраль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C070FF" w:rsidRDefault="00C070FF" w:rsidP="00C070FF">
            <w:pPr>
              <w:adjustRightInd w:val="0"/>
              <w:jc w:val="center"/>
            </w:pPr>
            <w:r w:rsidRPr="00C070FF">
              <w:t>Игра вратаря</w:t>
            </w:r>
          </w:p>
        </w:tc>
        <w:tc>
          <w:tcPr>
            <w:tcW w:w="1847" w:type="dxa"/>
            <w:shd w:val="clear" w:color="auto" w:fill="FFFFFF" w:themeFill="background1"/>
            <w:vAlign w:val="center"/>
          </w:tcPr>
          <w:p w:rsidR="00C070FF" w:rsidRDefault="00C070FF" w:rsidP="00C070FF">
            <w:pPr>
              <w:jc w:val="center"/>
            </w:pPr>
            <w:r w:rsidRPr="009F7A45">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Pr>
                <w:rFonts w:eastAsia="Calibri"/>
                <w:bCs/>
                <w:lang w:bidi="ru-RU"/>
              </w:rPr>
              <w:t>Февраль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sidRPr="006C15D2">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C070FF" w:rsidRDefault="00C070FF" w:rsidP="00C070FF">
            <w:pPr>
              <w:adjustRightInd w:val="0"/>
              <w:jc w:val="center"/>
            </w:pPr>
            <w:r w:rsidRPr="00C070FF">
              <w:t>Игра вратаря</w:t>
            </w:r>
          </w:p>
        </w:tc>
        <w:tc>
          <w:tcPr>
            <w:tcW w:w="1847" w:type="dxa"/>
            <w:shd w:val="clear" w:color="auto" w:fill="FFFFFF" w:themeFill="background1"/>
            <w:vAlign w:val="center"/>
          </w:tcPr>
          <w:p w:rsidR="00C070FF" w:rsidRDefault="00C070FF" w:rsidP="00C070FF">
            <w:pPr>
              <w:jc w:val="center"/>
            </w:pPr>
            <w:r w:rsidRPr="009F7A45">
              <w:rPr>
                <w:rFonts w:eastAsia="Calibri"/>
                <w:bCs/>
                <w:lang w:bidi="ru-RU"/>
              </w:rPr>
              <w:t>Педагогическое наблюдение</w:t>
            </w:r>
          </w:p>
        </w:tc>
      </w:tr>
      <w:tr w:rsidR="00C070FF" w:rsidRPr="000B58C6" w:rsidTr="00236E77">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Pr>
                <w:rFonts w:eastAsia="Calibri"/>
                <w:bCs/>
                <w:lang w:bidi="ru-RU"/>
              </w:rPr>
              <w:t>Февраль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AE18F4" w:rsidP="00C070FF">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C070FF" w:rsidRDefault="00C070FF" w:rsidP="00C070FF">
            <w:pPr>
              <w:adjustRightInd w:val="0"/>
              <w:jc w:val="center"/>
            </w:pPr>
            <w:r w:rsidRPr="00C070FF">
              <w:t>Индивидуальные действия с мячом</w:t>
            </w:r>
          </w:p>
        </w:tc>
        <w:tc>
          <w:tcPr>
            <w:tcW w:w="1847" w:type="dxa"/>
            <w:shd w:val="clear" w:color="auto" w:fill="FFFFFF" w:themeFill="background1"/>
            <w:vAlign w:val="center"/>
          </w:tcPr>
          <w:p w:rsidR="00C070FF" w:rsidRDefault="00C070FF" w:rsidP="00C070FF">
            <w:pPr>
              <w:jc w:val="center"/>
            </w:pPr>
            <w:r w:rsidRPr="00E5525D">
              <w:rPr>
                <w:rFonts w:eastAsia="Calibri"/>
                <w:bCs/>
                <w:lang w:bidi="ru-RU"/>
              </w:rPr>
              <w:t>Педагогическое наблюдение</w:t>
            </w:r>
          </w:p>
        </w:tc>
      </w:tr>
      <w:tr w:rsidR="00C070FF" w:rsidRPr="000B58C6" w:rsidTr="00236E77">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Pr>
                <w:rFonts w:eastAsia="Calibri"/>
                <w:bCs/>
                <w:lang w:bidi="ru-RU"/>
              </w:rPr>
              <w:t>Февраль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sidRPr="006359FA">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rsidRPr="00E830BF">
              <w:rPr>
                <w:rFonts w:eastAsia="Calibri"/>
                <w:bCs/>
                <w:lang w:bidi="ru-RU"/>
              </w:rPr>
              <w:t>2</w:t>
            </w:r>
          </w:p>
        </w:tc>
        <w:tc>
          <w:tcPr>
            <w:tcW w:w="2067" w:type="dxa"/>
            <w:shd w:val="clear" w:color="auto" w:fill="FFFFFF" w:themeFill="background1"/>
            <w:vAlign w:val="center"/>
          </w:tcPr>
          <w:p w:rsidR="00C070FF" w:rsidRPr="00C070FF" w:rsidRDefault="00C070FF" w:rsidP="00C070FF">
            <w:pPr>
              <w:adjustRightInd w:val="0"/>
              <w:jc w:val="center"/>
            </w:pPr>
            <w:r w:rsidRPr="00C070FF">
              <w:t>Индивидуальные действия с мячом</w:t>
            </w:r>
          </w:p>
        </w:tc>
        <w:tc>
          <w:tcPr>
            <w:tcW w:w="1847" w:type="dxa"/>
            <w:shd w:val="clear" w:color="auto" w:fill="FFFFFF" w:themeFill="background1"/>
            <w:vAlign w:val="center"/>
          </w:tcPr>
          <w:p w:rsidR="00C070FF" w:rsidRDefault="00C070FF" w:rsidP="00C070FF">
            <w:pPr>
              <w:jc w:val="center"/>
            </w:pPr>
            <w:r w:rsidRPr="00E5525D">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0410C7">
              <w:rPr>
                <w:rFonts w:eastAsia="Calibri"/>
                <w:bCs/>
                <w:lang w:bidi="ru-RU"/>
              </w:rPr>
              <w:t>Февраль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t>Практика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236E77" w:rsidRDefault="00C070FF" w:rsidP="00C070FF">
            <w:pPr>
              <w:adjustRightInd w:val="0"/>
              <w:jc w:val="center"/>
            </w:pPr>
            <w:r>
              <w:t>Внутригрупповые игры</w:t>
            </w:r>
          </w:p>
        </w:tc>
        <w:tc>
          <w:tcPr>
            <w:tcW w:w="1847" w:type="dxa"/>
            <w:shd w:val="clear" w:color="auto" w:fill="FFFFFF" w:themeFill="background1"/>
            <w:vAlign w:val="center"/>
          </w:tcPr>
          <w:p w:rsidR="00C070FF" w:rsidRDefault="00C070FF" w:rsidP="00C070FF">
            <w:pPr>
              <w:jc w:val="center"/>
            </w:pPr>
            <w:r w:rsidRPr="00AE515F">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0410C7">
              <w:rPr>
                <w:rFonts w:eastAsia="Calibri"/>
                <w:bCs/>
                <w:lang w:bidi="ru-RU"/>
              </w:rPr>
              <w:t>Февраль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t>Практика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236E77" w:rsidRDefault="00C070FF" w:rsidP="00C070FF">
            <w:pPr>
              <w:adjustRightInd w:val="0"/>
              <w:jc w:val="center"/>
            </w:pPr>
            <w:r>
              <w:t>Межшкольные игры</w:t>
            </w:r>
          </w:p>
        </w:tc>
        <w:tc>
          <w:tcPr>
            <w:tcW w:w="1847" w:type="dxa"/>
            <w:shd w:val="clear" w:color="auto" w:fill="FFFFFF" w:themeFill="background1"/>
            <w:vAlign w:val="center"/>
          </w:tcPr>
          <w:p w:rsidR="00C070FF" w:rsidRDefault="00C070FF" w:rsidP="00C070FF">
            <w:pPr>
              <w:jc w:val="center"/>
            </w:pPr>
            <w:r w:rsidRPr="00AE515F">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0410C7">
              <w:rPr>
                <w:rFonts w:eastAsia="Calibri"/>
                <w:bCs/>
                <w:lang w:bidi="ru-RU"/>
              </w:rPr>
              <w:t>Февраль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C070FF" w:rsidRDefault="00C070FF" w:rsidP="00C070FF">
            <w:pPr>
              <w:jc w:val="center"/>
            </w:pPr>
            <w:r w:rsidRPr="00C070FF">
              <w:t>Групповые действия</w:t>
            </w:r>
          </w:p>
        </w:tc>
        <w:tc>
          <w:tcPr>
            <w:tcW w:w="1847" w:type="dxa"/>
            <w:shd w:val="clear" w:color="auto" w:fill="FFFFFF" w:themeFill="background1"/>
            <w:vAlign w:val="center"/>
          </w:tcPr>
          <w:p w:rsidR="00C070FF" w:rsidRDefault="00C070FF" w:rsidP="00C070FF">
            <w:pPr>
              <w:jc w:val="center"/>
            </w:pPr>
            <w:r w:rsidRPr="00AE515F">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0410C7">
              <w:rPr>
                <w:rFonts w:eastAsia="Calibri"/>
                <w:bCs/>
                <w:lang w:bidi="ru-RU"/>
              </w:rPr>
              <w:t>Февраль</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rsidRPr="006C15D2">
              <w:rPr>
                <w:rFonts w:eastAsia="Calibri"/>
                <w:bCs/>
                <w:lang w:bidi="ru-RU"/>
              </w:rPr>
              <w:t>Практика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C070FF" w:rsidRDefault="00C070FF" w:rsidP="00C070FF">
            <w:pPr>
              <w:jc w:val="center"/>
            </w:pPr>
            <w:r w:rsidRPr="00C070FF">
              <w:t>Групповые действия</w:t>
            </w:r>
          </w:p>
        </w:tc>
        <w:tc>
          <w:tcPr>
            <w:tcW w:w="1847" w:type="dxa"/>
            <w:shd w:val="clear" w:color="auto" w:fill="FFFFFF" w:themeFill="background1"/>
            <w:vAlign w:val="center"/>
          </w:tcPr>
          <w:p w:rsidR="00C070FF" w:rsidRDefault="00C070FF" w:rsidP="00C070FF">
            <w:pPr>
              <w:jc w:val="center"/>
            </w:pPr>
            <w:r w:rsidRPr="00AE515F">
              <w:rPr>
                <w:rFonts w:eastAsia="Calibri"/>
                <w:bCs/>
                <w:lang w:bidi="ru-RU"/>
              </w:rPr>
              <w:t>Педагогическое наблюдение</w:t>
            </w:r>
          </w:p>
        </w:tc>
      </w:tr>
      <w:tr w:rsidR="00C070FF" w:rsidRPr="000B58C6" w:rsidTr="00C070FF">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adjustRightInd w:val="0"/>
              <w:jc w:val="center"/>
              <w:rPr>
                <w:rFonts w:eastAsia="Calibri"/>
                <w:bCs/>
                <w:lang w:bidi="ru-RU"/>
              </w:rPr>
            </w:pPr>
            <w:r>
              <w:rPr>
                <w:rFonts w:eastAsia="Calibri"/>
                <w:bCs/>
                <w:lang w:bidi="ru-RU"/>
              </w:rPr>
              <w:t>Март</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t>Практика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C070FF" w:rsidRDefault="00C070FF" w:rsidP="00C070FF">
            <w:pPr>
              <w:jc w:val="center"/>
            </w:pPr>
            <w:r w:rsidRPr="00C070FF">
              <w:t>Групповые действия</w:t>
            </w:r>
          </w:p>
        </w:tc>
        <w:tc>
          <w:tcPr>
            <w:tcW w:w="1847" w:type="dxa"/>
            <w:shd w:val="clear" w:color="auto" w:fill="FFFFFF" w:themeFill="background1"/>
            <w:vAlign w:val="center"/>
          </w:tcPr>
          <w:p w:rsidR="00C070FF" w:rsidRDefault="00C070FF" w:rsidP="00C070FF">
            <w:pPr>
              <w:jc w:val="center"/>
            </w:pPr>
            <w:r w:rsidRPr="00AE515F">
              <w:rPr>
                <w:rFonts w:eastAsia="Calibri"/>
                <w:bCs/>
                <w:lang w:bidi="ru-RU"/>
              </w:rPr>
              <w:t>Педагогическое наблюдение</w:t>
            </w:r>
          </w:p>
        </w:tc>
      </w:tr>
      <w:tr w:rsidR="00C070FF" w:rsidRPr="000B58C6" w:rsidTr="00A707E3">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6679D9">
              <w:rPr>
                <w:rFonts w:eastAsia="Calibri"/>
                <w:bCs/>
                <w:lang w:bidi="ru-RU"/>
              </w:rPr>
              <w:t>Март</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t>Практика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C070FF" w:rsidRDefault="00C070FF" w:rsidP="00C070FF">
            <w:pPr>
              <w:adjustRightInd w:val="0"/>
              <w:jc w:val="center"/>
            </w:pPr>
            <w:r w:rsidRPr="00C070FF">
              <w:t>Игра в мини-футбол</w:t>
            </w:r>
          </w:p>
        </w:tc>
        <w:tc>
          <w:tcPr>
            <w:tcW w:w="1847" w:type="dxa"/>
            <w:shd w:val="clear" w:color="auto" w:fill="FFFFFF" w:themeFill="background1"/>
          </w:tcPr>
          <w:p w:rsidR="00C070FF" w:rsidRDefault="00C070FF" w:rsidP="00C070FF">
            <w:pPr>
              <w:jc w:val="center"/>
            </w:pPr>
            <w:r w:rsidRPr="008548DF">
              <w:rPr>
                <w:rFonts w:eastAsia="Calibri"/>
                <w:bCs/>
                <w:lang w:bidi="ru-RU"/>
              </w:rPr>
              <w:t>Педагогическое наблюдение</w:t>
            </w:r>
          </w:p>
        </w:tc>
      </w:tr>
      <w:tr w:rsidR="00C070FF" w:rsidRPr="000B58C6" w:rsidTr="00A707E3">
        <w:trPr>
          <w:trHeight w:val="358"/>
          <w:jc w:val="center"/>
        </w:trPr>
        <w:tc>
          <w:tcPr>
            <w:tcW w:w="560" w:type="dxa"/>
            <w:shd w:val="clear" w:color="auto" w:fill="FFFFFF" w:themeFill="background1"/>
            <w:vAlign w:val="center"/>
          </w:tcPr>
          <w:p w:rsidR="00C070FF" w:rsidRPr="008C2048" w:rsidRDefault="00C070FF" w:rsidP="00C070FF">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070FF" w:rsidRDefault="00C070FF" w:rsidP="00C070FF">
            <w:pPr>
              <w:jc w:val="center"/>
            </w:pPr>
            <w:r w:rsidRPr="006679D9">
              <w:rPr>
                <w:rFonts w:eastAsia="Calibri"/>
                <w:bCs/>
                <w:lang w:bidi="ru-RU"/>
              </w:rPr>
              <w:t>Март</w:t>
            </w:r>
          </w:p>
        </w:tc>
        <w:tc>
          <w:tcPr>
            <w:tcW w:w="892" w:type="dxa"/>
            <w:shd w:val="clear" w:color="auto" w:fill="FFFFFF" w:themeFill="background1"/>
            <w:vAlign w:val="center"/>
          </w:tcPr>
          <w:p w:rsidR="00C070FF" w:rsidRPr="003F2642" w:rsidRDefault="00C070FF" w:rsidP="00C070FF">
            <w:pPr>
              <w:adjustRightInd w:val="0"/>
              <w:jc w:val="center"/>
              <w:rPr>
                <w:rFonts w:eastAsia="Calibri"/>
                <w:bCs/>
                <w:lang w:bidi="ru-RU"/>
              </w:rPr>
            </w:pPr>
          </w:p>
        </w:tc>
        <w:tc>
          <w:tcPr>
            <w:tcW w:w="1479" w:type="dxa"/>
            <w:shd w:val="clear" w:color="auto" w:fill="FFFFFF" w:themeFill="background1"/>
            <w:vAlign w:val="center"/>
          </w:tcPr>
          <w:p w:rsidR="00C070FF" w:rsidRPr="003F2642" w:rsidRDefault="00C070FF" w:rsidP="00C070FF">
            <w:pPr>
              <w:jc w:val="center"/>
              <w:rPr>
                <w:lang w:eastAsia="ru-RU" w:bidi="ru-RU"/>
              </w:rPr>
            </w:pPr>
          </w:p>
        </w:tc>
        <w:tc>
          <w:tcPr>
            <w:tcW w:w="1300" w:type="dxa"/>
            <w:shd w:val="clear" w:color="auto" w:fill="FFFFFF" w:themeFill="background1"/>
            <w:vAlign w:val="center"/>
          </w:tcPr>
          <w:p w:rsidR="00C070FF" w:rsidRDefault="00C070FF" w:rsidP="00C070FF">
            <w:pPr>
              <w:jc w:val="center"/>
            </w:pPr>
            <w:r>
              <w:t>Практика</w:t>
            </w:r>
          </w:p>
        </w:tc>
        <w:tc>
          <w:tcPr>
            <w:tcW w:w="828" w:type="dxa"/>
            <w:shd w:val="clear" w:color="auto" w:fill="FFFFFF" w:themeFill="background1"/>
            <w:vAlign w:val="center"/>
          </w:tcPr>
          <w:p w:rsidR="00C070FF" w:rsidRDefault="00C070FF" w:rsidP="00C070FF">
            <w:pPr>
              <w:jc w:val="center"/>
            </w:pPr>
            <w:r>
              <w:t>2</w:t>
            </w:r>
          </w:p>
        </w:tc>
        <w:tc>
          <w:tcPr>
            <w:tcW w:w="2067" w:type="dxa"/>
            <w:shd w:val="clear" w:color="auto" w:fill="FFFFFF" w:themeFill="background1"/>
            <w:vAlign w:val="center"/>
          </w:tcPr>
          <w:p w:rsidR="00C070FF" w:rsidRPr="00C070FF" w:rsidRDefault="00C070FF" w:rsidP="00C070FF">
            <w:pPr>
              <w:adjustRightInd w:val="0"/>
              <w:jc w:val="center"/>
            </w:pPr>
            <w:r w:rsidRPr="00C070FF">
              <w:t>Спортивные эстафеты</w:t>
            </w:r>
          </w:p>
        </w:tc>
        <w:tc>
          <w:tcPr>
            <w:tcW w:w="1847" w:type="dxa"/>
            <w:shd w:val="clear" w:color="auto" w:fill="FFFFFF" w:themeFill="background1"/>
          </w:tcPr>
          <w:p w:rsidR="00C070FF" w:rsidRDefault="00C070FF" w:rsidP="00C070FF">
            <w:pPr>
              <w:jc w:val="center"/>
            </w:pPr>
            <w:r w:rsidRPr="008548DF">
              <w:rPr>
                <w:rFonts w:eastAsia="Calibri"/>
                <w:bCs/>
                <w:lang w:bidi="ru-RU"/>
              </w:rPr>
              <w:t>Педагогическое наблюдение</w:t>
            </w:r>
          </w:p>
        </w:tc>
      </w:tr>
      <w:tr w:rsidR="00AE18F4" w:rsidRPr="000B58C6" w:rsidTr="00AE18F4">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679D9">
              <w:rPr>
                <w:rFonts w:eastAsia="Calibri"/>
                <w:bCs/>
                <w:lang w:bidi="ru-RU"/>
              </w:rPr>
              <w:t>Март</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Индивидуальные действия в защите</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AE18F4">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679D9">
              <w:rPr>
                <w:rFonts w:eastAsia="Calibri"/>
                <w:bCs/>
                <w:lang w:bidi="ru-RU"/>
              </w:rPr>
              <w:t>Март</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t>Практика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Индивидуальные действия в защите</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AE18F4">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679D9">
              <w:rPr>
                <w:rFonts w:eastAsia="Calibri"/>
                <w:bCs/>
                <w:lang w:bidi="ru-RU"/>
              </w:rPr>
              <w:t>Март</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t>Практика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Индивидуальные действия в защите</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AE18F4">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679D9">
              <w:rPr>
                <w:rFonts w:eastAsia="Calibri"/>
                <w:bCs/>
                <w:lang w:bidi="ru-RU"/>
              </w:rPr>
              <w:t>Март</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t>Практика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Игра в мини-футбол</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AE18F4">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679D9">
              <w:rPr>
                <w:rFonts w:eastAsia="Calibri"/>
                <w:bCs/>
                <w:lang w:bidi="ru-RU"/>
              </w:rPr>
              <w:t>Март</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Групповые действия в защите</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AE18F4">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adjustRightInd w:val="0"/>
              <w:jc w:val="center"/>
              <w:rPr>
                <w:rFonts w:eastAsia="Calibri"/>
                <w:bCs/>
                <w:lang w:bidi="ru-RU"/>
              </w:rPr>
            </w:pPr>
            <w:r>
              <w:rPr>
                <w:rFonts w:eastAsia="Calibri"/>
                <w:bCs/>
                <w:lang w:bidi="ru-RU"/>
              </w:rPr>
              <w:t>Апрель</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t>Практика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Групповые действия в защите</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AE18F4">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A677F">
              <w:rPr>
                <w:rFonts w:eastAsia="Calibri"/>
                <w:bCs/>
                <w:lang w:bidi="ru-RU"/>
              </w:rPr>
              <w:t>Апрель</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t>Практика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Групповые действия в защите</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AE18F4">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A677F">
              <w:rPr>
                <w:rFonts w:eastAsia="Calibri"/>
                <w:bCs/>
                <w:lang w:bidi="ru-RU"/>
              </w:rPr>
              <w:t>Апрель</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805E9E" w:rsidP="00AE18F4">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AE18F4" w:rsidRDefault="00AE18F4" w:rsidP="00AE18F4">
            <w:pPr>
              <w:jc w:val="center"/>
            </w:pPr>
            <w:r w:rsidRPr="00230521">
              <w:rPr>
                <w:rFonts w:eastAsia="Calibri"/>
                <w:bCs/>
                <w:lang w:bidi="ru-RU"/>
              </w:rPr>
              <w:t>2</w:t>
            </w:r>
          </w:p>
        </w:tc>
        <w:tc>
          <w:tcPr>
            <w:tcW w:w="2067" w:type="dxa"/>
            <w:shd w:val="clear" w:color="auto" w:fill="FFFFFF" w:themeFill="background1"/>
            <w:vAlign w:val="center"/>
          </w:tcPr>
          <w:p w:rsidR="00AE18F4" w:rsidRPr="00236E77" w:rsidRDefault="00AE18F4" w:rsidP="00AE18F4">
            <w:pPr>
              <w:adjustRightInd w:val="0"/>
              <w:jc w:val="center"/>
            </w:pPr>
            <w:r w:rsidRPr="00236E77">
              <w:t>Обманные движения</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A677F">
              <w:rPr>
                <w:rFonts w:eastAsia="Calibri"/>
                <w:bCs/>
                <w:lang w:bidi="ru-RU"/>
              </w:rPr>
              <w:t>Апрель</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Pr="00AE18F4" w:rsidRDefault="00AE18F4" w:rsidP="00AE18F4">
            <w:pPr>
              <w:jc w:val="center"/>
            </w:pPr>
            <w:r w:rsidRPr="00AE18F4">
              <w:t>Практика</w:t>
            </w:r>
          </w:p>
        </w:tc>
        <w:tc>
          <w:tcPr>
            <w:tcW w:w="828" w:type="dxa"/>
            <w:shd w:val="clear" w:color="auto" w:fill="FFFFFF" w:themeFill="background1"/>
            <w:vAlign w:val="center"/>
          </w:tcPr>
          <w:p w:rsidR="00AE18F4" w:rsidRPr="00AE18F4" w:rsidRDefault="00AE18F4" w:rsidP="00AE18F4">
            <w:pPr>
              <w:jc w:val="center"/>
            </w:pPr>
            <w:r w:rsidRPr="00AE18F4">
              <w:t>2</w:t>
            </w:r>
          </w:p>
        </w:tc>
        <w:tc>
          <w:tcPr>
            <w:tcW w:w="2067" w:type="dxa"/>
            <w:shd w:val="clear" w:color="auto" w:fill="FFFFFF" w:themeFill="background1"/>
            <w:vAlign w:val="center"/>
          </w:tcPr>
          <w:p w:rsidR="00AE18F4" w:rsidRPr="00AE18F4" w:rsidRDefault="00AE18F4" w:rsidP="00AE18F4">
            <w:pPr>
              <w:adjustRightInd w:val="0"/>
              <w:jc w:val="center"/>
            </w:pPr>
            <w:r w:rsidRPr="00AE18F4">
              <w:t>Подвижные игры</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A677F">
              <w:rPr>
                <w:rFonts w:eastAsia="Calibri"/>
                <w:bCs/>
                <w:lang w:bidi="ru-RU"/>
              </w:rPr>
              <w:t>Апрель</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rsidRPr="006C15D2">
              <w:rPr>
                <w:rFonts w:eastAsia="Calibri"/>
                <w:bCs/>
                <w:lang w:bidi="ru-RU"/>
              </w:rPr>
              <w:t>Практика</w:t>
            </w:r>
          </w:p>
        </w:tc>
        <w:tc>
          <w:tcPr>
            <w:tcW w:w="828" w:type="dxa"/>
            <w:shd w:val="clear" w:color="auto" w:fill="FFFFFF" w:themeFill="background1"/>
            <w:vAlign w:val="center"/>
          </w:tcPr>
          <w:p w:rsidR="00AE18F4" w:rsidRDefault="00AE18F4" w:rsidP="00AE18F4">
            <w:pPr>
              <w:jc w:val="center"/>
            </w:pPr>
            <w:r w:rsidRPr="00230521">
              <w:rPr>
                <w:rFonts w:eastAsia="Calibri"/>
                <w:bCs/>
                <w:lang w:bidi="ru-RU"/>
              </w:rPr>
              <w:t>2</w:t>
            </w:r>
          </w:p>
        </w:tc>
        <w:tc>
          <w:tcPr>
            <w:tcW w:w="2067" w:type="dxa"/>
            <w:shd w:val="clear" w:color="auto" w:fill="FFFFFF" w:themeFill="background1"/>
            <w:vAlign w:val="center"/>
          </w:tcPr>
          <w:p w:rsidR="00AE18F4" w:rsidRPr="00236E77" w:rsidRDefault="00AE18F4" w:rsidP="00AE18F4">
            <w:pPr>
              <w:adjustRightInd w:val="0"/>
              <w:jc w:val="center"/>
            </w:pPr>
            <w:r w:rsidRPr="00236E77">
              <w:t>Индивидуальные действия без мяча</w:t>
            </w:r>
          </w:p>
        </w:tc>
        <w:tc>
          <w:tcPr>
            <w:tcW w:w="1847" w:type="dxa"/>
            <w:shd w:val="clear" w:color="auto" w:fill="FFFFFF" w:themeFill="background1"/>
            <w:vAlign w:val="center"/>
          </w:tcPr>
          <w:p w:rsidR="00AE18F4" w:rsidRDefault="00AE18F4" w:rsidP="00AE18F4">
            <w:pPr>
              <w:jc w:val="center"/>
            </w:pPr>
            <w:r w:rsidRPr="001C68B5">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A677F">
              <w:rPr>
                <w:rFonts w:eastAsia="Calibri"/>
                <w:bCs/>
                <w:lang w:bidi="ru-RU"/>
              </w:rPr>
              <w:t>Апрель</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rsidRPr="006C15D2">
              <w:rPr>
                <w:rFonts w:eastAsia="Calibri"/>
                <w:bCs/>
                <w:lang w:bidi="ru-RU"/>
              </w:rPr>
              <w:t>Практика</w:t>
            </w:r>
          </w:p>
        </w:tc>
        <w:tc>
          <w:tcPr>
            <w:tcW w:w="828" w:type="dxa"/>
            <w:shd w:val="clear" w:color="auto" w:fill="FFFFFF" w:themeFill="background1"/>
            <w:vAlign w:val="center"/>
          </w:tcPr>
          <w:p w:rsidR="00AE18F4" w:rsidRDefault="00AE18F4" w:rsidP="00AE18F4">
            <w:pPr>
              <w:jc w:val="center"/>
            </w:pPr>
            <w:r w:rsidRPr="00E830BF">
              <w:rPr>
                <w:rFonts w:eastAsia="Calibri"/>
                <w:bCs/>
                <w:lang w:bidi="ru-RU"/>
              </w:rPr>
              <w:t>2</w:t>
            </w:r>
          </w:p>
        </w:tc>
        <w:tc>
          <w:tcPr>
            <w:tcW w:w="2067" w:type="dxa"/>
            <w:shd w:val="clear" w:color="auto" w:fill="FFFFFF" w:themeFill="background1"/>
            <w:vAlign w:val="center"/>
          </w:tcPr>
          <w:p w:rsidR="00AE18F4" w:rsidRPr="00C070FF" w:rsidRDefault="00AE18F4" w:rsidP="00AE18F4">
            <w:pPr>
              <w:adjustRightInd w:val="0"/>
              <w:jc w:val="center"/>
            </w:pPr>
            <w:r w:rsidRPr="00C070FF">
              <w:t>Игра вратаря</w:t>
            </w:r>
          </w:p>
        </w:tc>
        <w:tc>
          <w:tcPr>
            <w:tcW w:w="1847" w:type="dxa"/>
            <w:shd w:val="clear" w:color="auto" w:fill="FFFFFF" w:themeFill="background1"/>
            <w:vAlign w:val="center"/>
          </w:tcPr>
          <w:p w:rsidR="00AE18F4" w:rsidRDefault="00AE18F4" w:rsidP="00AE18F4">
            <w:pPr>
              <w:jc w:val="center"/>
            </w:pPr>
            <w:r w:rsidRPr="009F7A45">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6A677F">
              <w:rPr>
                <w:rFonts w:eastAsia="Calibri"/>
                <w:bCs/>
                <w:lang w:bidi="ru-RU"/>
              </w:rPr>
              <w:t>Апрель</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rsidRPr="006359FA">
              <w:rPr>
                <w:rFonts w:eastAsia="Calibri"/>
                <w:bCs/>
                <w:lang w:bidi="ru-RU"/>
              </w:rPr>
              <w:t>Практика</w:t>
            </w:r>
          </w:p>
        </w:tc>
        <w:tc>
          <w:tcPr>
            <w:tcW w:w="828" w:type="dxa"/>
            <w:shd w:val="clear" w:color="auto" w:fill="FFFFFF" w:themeFill="background1"/>
            <w:vAlign w:val="center"/>
          </w:tcPr>
          <w:p w:rsidR="00AE18F4" w:rsidRDefault="00AE18F4" w:rsidP="00AE18F4">
            <w:pPr>
              <w:jc w:val="center"/>
            </w:pPr>
            <w:r w:rsidRPr="00E830BF">
              <w:rPr>
                <w:rFonts w:eastAsia="Calibri"/>
                <w:bCs/>
                <w:lang w:bidi="ru-RU"/>
              </w:rPr>
              <w:t>2</w:t>
            </w:r>
          </w:p>
        </w:tc>
        <w:tc>
          <w:tcPr>
            <w:tcW w:w="2067" w:type="dxa"/>
            <w:shd w:val="clear" w:color="auto" w:fill="FFFFFF" w:themeFill="background1"/>
            <w:vAlign w:val="center"/>
          </w:tcPr>
          <w:p w:rsidR="00AE18F4" w:rsidRPr="00C070FF" w:rsidRDefault="00AE18F4" w:rsidP="00AE18F4">
            <w:pPr>
              <w:adjustRightInd w:val="0"/>
              <w:jc w:val="center"/>
            </w:pPr>
            <w:r w:rsidRPr="00C070FF">
              <w:t>Индивидуальные действия с мячом</w:t>
            </w:r>
          </w:p>
        </w:tc>
        <w:tc>
          <w:tcPr>
            <w:tcW w:w="1847" w:type="dxa"/>
            <w:shd w:val="clear" w:color="auto" w:fill="FFFFFF" w:themeFill="background1"/>
            <w:vAlign w:val="center"/>
          </w:tcPr>
          <w:p w:rsidR="00AE18F4" w:rsidRDefault="00AE18F4" w:rsidP="00AE18F4">
            <w:pPr>
              <w:jc w:val="center"/>
            </w:pPr>
            <w:r w:rsidRPr="00E5525D">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adjustRightInd w:val="0"/>
              <w:jc w:val="center"/>
              <w:rPr>
                <w:rFonts w:eastAsia="Calibri"/>
                <w:bCs/>
                <w:lang w:bidi="ru-RU"/>
              </w:rPr>
            </w:pPr>
            <w:r w:rsidRPr="006A677F">
              <w:rPr>
                <w:rFonts w:eastAsia="Calibri"/>
                <w:bCs/>
                <w:lang w:bidi="ru-RU"/>
              </w:rPr>
              <w:t>Апрель</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rsidRPr="006359FA">
              <w:rPr>
                <w:rFonts w:eastAsia="Calibri"/>
                <w:bCs/>
                <w:lang w:bidi="ru-RU"/>
              </w:rPr>
              <w:t>Практика</w:t>
            </w:r>
          </w:p>
        </w:tc>
        <w:tc>
          <w:tcPr>
            <w:tcW w:w="828" w:type="dxa"/>
            <w:shd w:val="clear" w:color="auto" w:fill="FFFFFF" w:themeFill="background1"/>
            <w:vAlign w:val="center"/>
          </w:tcPr>
          <w:p w:rsidR="00AE18F4" w:rsidRDefault="00AE18F4" w:rsidP="00AE18F4">
            <w:pPr>
              <w:jc w:val="center"/>
            </w:pPr>
            <w:r w:rsidRPr="00E830BF">
              <w:rPr>
                <w:rFonts w:eastAsia="Calibri"/>
                <w:bCs/>
                <w:lang w:bidi="ru-RU"/>
              </w:rPr>
              <w:t>2</w:t>
            </w:r>
          </w:p>
        </w:tc>
        <w:tc>
          <w:tcPr>
            <w:tcW w:w="2067" w:type="dxa"/>
            <w:shd w:val="clear" w:color="auto" w:fill="FFFFFF" w:themeFill="background1"/>
            <w:vAlign w:val="center"/>
          </w:tcPr>
          <w:p w:rsidR="00AE18F4" w:rsidRPr="00AE18F4" w:rsidRDefault="00AE18F4" w:rsidP="00AE18F4">
            <w:pPr>
              <w:adjustRightInd w:val="0"/>
              <w:jc w:val="center"/>
            </w:pPr>
            <w:r w:rsidRPr="00C070FF">
              <w:t>Групповые действия</w:t>
            </w:r>
          </w:p>
        </w:tc>
        <w:tc>
          <w:tcPr>
            <w:tcW w:w="1847" w:type="dxa"/>
            <w:shd w:val="clear" w:color="auto" w:fill="FFFFFF" w:themeFill="background1"/>
            <w:vAlign w:val="center"/>
          </w:tcPr>
          <w:p w:rsidR="00AE18F4" w:rsidRPr="00BF7248" w:rsidRDefault="00AE18F4" w:rsidP="00AE18F4">
            <w:pPr>
              <w:jc w:val="center"/>
              <w:rPr>
                <w:rFonts w:eastAsia="Calibri"/>
                <w:bCs/>
                <w:lang w:bidi="ru-RU"/>
              </w:rPr>
            </w:pPr>
            <w:r w:rsidRPr="00E5525D">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5310D5">
              <w:rPr>
                <w:rFonts w:eastAsia="Calibri"/>
                <w:bCs/>
                <w:lang w:bidi="ru-RU"/>
              </w:rPr>
              <w:t>Май</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t>Практика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Групповые действия в защите</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5310D5">
              <w:rPr>
                <w:rFonts w:eastAsia="Calibri"/>
                <w:bCs/>
                <w:lang w:bidi="ru-RU"/>
              </w:rPr>
              <w:t>Май</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rsidRPr="006C15D2">
              <w:rPr>
                <w:rFonts w:eastAsia="Calibri"/>
                <w:bCs/>
                <w:lang w:bidi="ru-RU"/>
              </w:rPr>
              <w:t>Практика</w:t>
            </w:r>
          </w:p>
        </w:tc>
        <w:tc>
          <w:tcPr>
            <w:tcW w:w="828" w:type="dxa"/>
            <w:shd w:val="clear" w:color="auto" w:fill="FFFFFF" w:themeFill="background1"/>
            <w:vAlign w:val="center"/>
          </w:tcPr>
          <w:p w:rsidR="00AE18F4" w:rsidRDefault="00AE18F4" w:rsidP="00AE18F4">
            <w:pPr>
              <w:jc w:val="center"/>
            </w:pPr>
            <w:r w:rsidRPr="00E830BF">
              <w:rPr>
                <w:rFonts w:eastAsia="Calibri"/>
                <w:bCs/>
                <w:lang w:bidi="ru-RU"/>
              </w:rPr>
              <w:t>2</w:t>
            </w:r>
          </w:p>
        </w:tc>
        <w:tc>
          <w:tcPr>
            <w:tcW w:w="2067" w:type="dxa"/>
            <w:shd w:val="clear" w:color="auto" w:fill="FFFFFF" w:themeFill="background1"/>
            <w:vAlign w:val="center"/>
          </w:tcPr>
          <w:p w:rsidR="00AE18F4" w:rsidRPr="00C070FF" w:rsidRDefault="00AE18F4" w:rsidP="00AE18F4">
            <w:pPr>
              <w:adjustRightInd w:val="0"/>
              <w:jc w:val="center"/>
            </w:pPr>
            <w:r w:rsidRPr="00C070FF">
              <w:t>Игра вратаря</w:t>
            </w:r>
          </w:p>
        </w:tc>
        <w:tc>
          <w:tcPr>
            <w:tcW w:w="1847" w:type="dxa"/>
            <w:shd w:val="clear" w:color="auto" w:fill="FFFFFF" w:themeFill="background1"/>
            <w:vAlign w:val="center"/>
          </w:tcPr>
          <w:p w:rsidR="00AE18F4" w:rsidRDefault="00AE18F4" w:rsidP="00AE18F4">
            <w:pPr>
              <w:jc w:val="center"/>
            </w:pPr>
            <w:r w:rsidRPr="009F7A45">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5310D5">
              <w:rPr>
                <w:rFonts w:eastAsia="Calibri"/>
                <w:bCs/>
                <w:lang w:bidi="ru-RU"/>
              </w:rPr>
              <w:t>Май</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rsidRPr="006C15D2">
              <w:rPr>
                <w:rFonts w:eastAsia="Calibri"/>
                <w:bCs/>
                <w:lang w:bidi="ru-RU"/>
              </w:rPr>
              <w:t>Практика</w:t>
            </w:r>
          </w:p>
        </w:tc>
        <w:tc>
          <w:tcPr>
            <w:tcW w:w="828" w:type="dxa"/>
            <w:shd w:val="clear" w:color="auto" w:fill="FFFFFF" w:themeFill="background1"/>
            <w:vAlign w:val="center"/>
          </w:tcPr>
          <w:p w:rsidR="00AE18F4" w:rsidRDefault="00AE18F4" w:rsidP="00AE18F4">
            <w:pPr>
              <w:jc w:val="center"/>
            </w:pPr>
            <w:r w:rsidRPr="00230521">
              <w:rPr>
                <w:rFonts w:eastAsia="Calibri"/>
                <w:bCs/>
                <w:lang w:bidi="ru-RU"/>
              </w:rPr>
              <w:t>2</w:t>
            </w:r>
          </w:p>
        </w:tc>
        <w:tc>
          <w:tcPr>
            <w:tcW w:w="2067" w:type="dxa"/>
            <w:shd w:val="clear" w:color="auto" w:fill="FFFFFF" w:themeFill="background1"/>
            <w:vAlign w:val="center"/>
          </w:tcPr>
          <w:p w:rsidR="00AE18F4" w:rsidRPr="00236E77" w:rsidRDefault="00AE18F4" w:rsidP="00AE18F4">
            <w:pPr>
              <w:adjustRightInd w:val="0"/>
              <w:jc w:val="center"/>
            </w:pPr>
            <w:r w:rsidRPr="00236E77">
              <w:t>Обманные движения</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5310D5">
              <w:rPr>
                <w:rFonts w:eastAsia="Calibri"/>
                <w:bCs/>
                <w:lang w:bidi="ru-RU"/>
              </w:rPr>
              <w:t>Май</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t>Практика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t>Подвижные игры</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5310D5">
              <w:rPr>
                <w:rFonts w:eastAsia="Calibri"/>
                <w:bCs/>
                <w:lang w:bidi="ru-RU"/>
              </w:rPr>
              <w:t>Май</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Default="00AE18F4" w:rsidP="00AE18F4">
            <w:pPr>
              <w:jc w:val="center"/>
            </w:pPr>
            <w:r>
              <w:t>Практика</w:t>
            </w:r>
          </w:p>
        </w:tc>
        <w:tc>
          <w:tcPr>
            <w:tcW w:w="828" w:type="dxa"/>
            <w:shd w:val="clear" w:color="auto" w:fill="FFFFFF" w:themeFill="background1"/>
            <w:vAlign w:val="center"/>
          </w:tcPr>
          <w:p w:rsid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Игра в мини-футбол</w:t>
            </w:r>
          </w:p>
        </w:tc>
        <w:tc>
          <w:tcPr>
            <w:tcW w:w="1847" w:type="dxa"/>
            <w:shd w:val="clear" w:color="auto" w:fill="FFFFFF" w:themeFill="background1"/>
            <w:vAlign w:val="center"/>
          </w:tcPr>
          <w:p w:rsidR="00AE18F4" w:rsidRDefault="00AE18F4" w:rsidP="00AE18F4">
            <w:pPr>
              <w:jc w:val="center"/>
            </w:pPr>
            <w:r w:rsidRPr="003905C9">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5310D5">
              <w:rPr>
                <w:rFonts w:eastAsia="Calibri"/>
                <w:bCs/>
                <w:lang w:bidi="ru-RU"/>
              </w:rPr>
              <w:t>Май</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Pr="00AE18F4" w:rsidRDefault="00AE18F4" w:rsidP="00AE18F4">
            <w:pPr>
              <w:jc w:val="center"/>
            </w:pPr>
            <w:r w:rsidRPr="00AE18F4">
              <w:t>Практика</w:t>
            </w:r>
          </w:p>
        </w:tc>
        <w:tc>
          <w:tcPr>
            <w:tcW w:w="828" w:type="dxa"/>
            <w:shd w:val="clear" w:color="auto" w:fill="FFFFFF" w:themeFill="background1"/>
            <w:vAlign w:val="center"/>
          </w:tcPr>
          <w:p w:rsidR="00AE18F4" w:rsidRPr="00AE18F4" w:rsidRDefault="00AE18F4" w:rsidP="00AE18F4">
            <w:pPr>
              <w:jc w:val="center"/>
            </w:pPr>
            <w:r>
              <w:t>2</w:t>
            </w:r>
          </w:p>
        </w:tc>
        <w:tc>
          <w:tcPr>
            <w:tcW w:w="2067" w:type="dxa"/>
            <w:shd w:val="clear" w:color="auto" w:fill="FFFFFF" w:themeFill="background1"/>
            <w:vAlign w:val="center"/>
          </w:tcPr>
          <w:p w:rsidR="00AE18F4" w:rsidRPr="00AE18F4" w:rsidRDefault="00AE18F4" w:rsidP="00AE18F4">
            <w:pPr>
              <w:adjustRightInd w:val="0"/>
              <w:jc w:val="center"/>
            </w:pPr>
            <w:r w:rsidRPr="00AE18F4">
              <w:t>Спортивная эстафета</w:t>
            </w:r>
          </w:p>
        </w:tc>
        <w:tc>
          <w:tcPr>
            <w:tcW w:w="1847" w:type="dxa"/>
            <w:shd w:val="clear" w:color="auto" w:fill="FFFFFF" w:themeFill="background1"/>
            <w:vAlign w:val="center"/>
          </w:tcPr>
          <w:p w:rsidR="00AE18F4" w:rsidRPr="00BF7248" w:rsidRDefault="00AE18F4" w:rsidP="00AE18F4">
            <w:pPr>
              <w:jc w:val="center"/>
              <w:rPr>
                <w:rFonts w:eastAsia="Calibri"/>
                <w:bCs/>
                <w:lang w:bidi="ru-RU"/>
              </w:rPr>
            </w:pPr>
            <w:r w:rsidRPr="003905C9">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5310D5">
              <w:rPr>
                <w:rFonts w:eastAsia="Calibri"/>
                <w:bCs/>
                <w:lang w:bidi="ru-RU"/>
              </w:rPr>
              <w:t>Май</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Pr="00AE18F4" w:rsidRDefault="00AE18F4" w:rsidP="00AE18F4">
            <w:pPr>
              <w:jc w:val="center"/>
            </w:pPr>
            <w:r w:rsidRPr="00AE18F4">
              <w:t>Практика</w:t>
            </w:r>
          </w:p>
        </w:tc>
        <w:tc>
          <w:tcPr>
            <w:tcW w:w="828" w:type="dxa"/>
            <w:shd w:val="clear" w:color="auto" w:fill="FFFFFF" w:themeFill="background1"/>
            <w:vAlign w:val="center"/>
          </w:tcPr>
          <w:p w:rsidR="00AE18F4" w:rsidRPr="00AE18F4" w:rsidRDefault="00AE18F4" w:rsidP="00AE18F4">
            <w:pPr>
              <w:jc w:val="center"/>
            </w:pPr>
            <w:r w:rsidRPr="00AE18F4">
              <w:t>2</w:t>
            </w:r>
          </w:p>
        </w:tc>
        <w:tc>
          <w:tcPr>
            <w:tcW w:w="2067" w:type="dxa"/>
            <w:shd w:val="clear" w:color="auto" w:fill="FFFFFF" w:themeFill="background1"/>
            <w:vAlign w:val="center"/>
          </w:tcPr>
          <w:p w:rsidR="00AE18F4" w:rsidRPr="00AE18F4" w:rsidRDefault="00AE18F4" w:rsidP="00AE18F4">
            <w:pPr>
              <w:adjustRightInd w:val="0"/>
              <w:jc w:val="center"/>
            </w:pPr>
            <w:r w:rsidRPr="00AE18F4">
              <w:t>Внутригрупповые игры</w:t>
            </w:r>
          </w:p>
        </w:tc>
        <w:tc>
          <w:tcPr>
            <w:tcW w:w="1847" w:type="dxa"/>
            <w:shd w:val="clear" w:color="auto" w:fill="FFFFFF" w:themeFill="background1"/>
            <w:vAlign w:val="center"/>
          </w:tcPr>
          <w:p w:rsidR="00AE18F4" w:rsidRDefault="00AE18F4" w:rsidP="00AE18F4">
            <w:pPr>
              <w:jc w:val="center"/>
            </w:pPr>
            <w:r w:rsidRPr="00AE515F">
              <w:rPr>
                <w:rFonts w:eastAsia="Calibri"/>
                <w:bCs/>
                <w:lang w:bidi="ru-RU"/>
              </w:rPr>
              <w:t>Педагогическое наблюдение</w:t>
            </w:r>
          </w:p>
        </w:tc>
      </w:tr>
      <w:tr w:rsidR="00AE18F4" w:rsidRPr="000B58C6" w:rsidTr="00C070FF">
        <w:trPr>
          <w:trHeight w:val="358"/>
          <w:jc w:val="center"/>
        </w:trPr>
        <w:tc>
          <w:tcPr>
            <w:tcW w:w="560" w:type="dxa"/>
            <w:shd w:val="clear" w:color="auto" w:fill="FFFFFF" w:themeFill="background1"/>
            <w:vAlign w:val="center"/>
          </w:tcPr>
          <w:p w:rsidR="00AE18F4" w:rsidRPr="008C2048" w:rsidRDefault="00AE18F4" w:rsidP="00AE18F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E18F4" w:rsidRDefault="00AE18F4" w:rsidP="00AE18F4">
            <w:pPr>
              <w:jc w:val="center"/>
            </w:pPr>
            <w:r w:rsidRPr="005310D5">
              <w:rPr>
                <w:rFonts w:eastAsia="Calibri"/>
                <w:bCs/>
                <w:lang w:bidi="ru-RU"/>
              </w:rPr>
              <w:t>Май</w:t>
            </w:r>
          </w:p>
        </w:tc>
        <w:tc>
          <w:tcPr>
            <w:tcW w:w="892" w:type="dxa"/>
            <w:shd w:val="clear" w:color="auto" w:fill="FFFFFF" w:themeFill="background1"/>
            <w:vAlign w:val="center"/>
          </w:tcPr>
          <w:p w:rsidR="00AE18F4" w:rsidRPr="003F2642" w:rsidRDefault="00AE18F4" w:rsidP="00AE18F4">
            <w:pPr>
              <w:adjustRightInd w:val="0"/>
              <w:jc w:val="center"/>
              <w:rPr>
                <w:rFonts w:eastAsia="Calibri"/>
                <w:bCs/>
                <w:lang w:bidi="ru-RU"/>
              </w:rPr>
            </w:pPr>
          </w:p>
        </w:tc>
        <w:tc>
          <w:tcPr>
            <w:tcW w:w="1479" w:type="dxa"/>
            <w:shd w:val="clear" w:color="auto" w:fill="FFFFFF" w:themeFill="background1"/>
            <w:vAlign w:val="center"/>
          </w:tcPr>
          <w:p w:rsidR="00AE18F4" w:rsidRPr="003F2642" w:rsidRDefault="00AE18F4" w:rsidP="00AE18F4">
            <w:pPr>
              <w:jc w:val="center"/>
              <w:rPr>
                <w:lang w:eastAsia="ru-RU" w:bidi="ru-RU"/>
              </w:rPr>
            </w:pPr>
          </w:p>
        </w:tc>
        <w:tc>
          <w:tcPr>
            <w:tcW w:w="1300" w:type="dxa"/>
            <w:shd w:val="clear" w:color="auto" w:fill="FFFFFF" w:themeFill="background1"/>
            <w:vAlign w:val="center"/>
          </w:tcPr>
          <w:p w:rsidR="00AE18F4" w:rsidRPr="00AE18F4" w:rsidRDefault="00AE18F4" w:rsidP="00AE18F4">
            <w:pPr>
              <w:jc w:val="center"/>
            </w:pPr>
            <w:r w:rsidRPr="00AE18F4">
              <w:t>Практика</w:t>
            </w:r>
          </w:p>
        </w:tc>
        <w:tc>
          <w:tcPr>
            <w:tcW w:w="828" w:type="dxa"/>
            <w:shd w:val="clear" w:color="auto" w:fill="FFFFFF" w:themeFill="background1"/>
            <w:vAlign w:val="center"/>
          </w:tcPr>
          <w:p w:rsidR="00AE18F4" w:rsidRPr="00AE18F4" w:rsidRDefault="00AE18F4" w:rsidP="00AE18F4">
            <w:pPr>
              <w:jc w:val="center"/>
            </w:pPr>
            <w:r w:rsidRPr="00AE18F4">
              <w:t>2</w:t>
            </w:r>
          </w:p>
        </w:tc>
        <w:tc>
          <w:tcPr>
            <w:tcW w:w="2067" w:type="dxa"/>
            <w:shd w:val="clear" w:color="auto" w:fill="FFFFFF" w:themeFill="background1"/>
            <w:vAlign w:val="center"/>
          </w:tcPr>
          <w:p w:rsidR="00AE18F4" w:rsidRPr="00AE18F4" w:rsidRDefault="00AE18F4" w:rsidP="00AE18F4">
            <w:pPr>
              <w:adjustRightInd w:val="0"/>
              <w:jc w:val="center"/>
            </w:pPr>
            <w:r w:rsidRPr="00AE18F4">
              <w:t>Сдача нормативов</w:t>
            </w:r>
          </w:p>
        </w:tc>
        <w:tc>
          <w:tcPr>
            <w:tcW w:w="1847" w:type="dxa"/>
            <w:shd w:val="clear" w:color="auto" w:fill="FFFFFF" w:themeFill="background1"/>
            <w:vAlign w:val="center"/>
          </w:tcPr>
          <w:p w:rsidR="00AE18F4" w:rsidRPr="00BF7248" w:rsidRDefault="00AE18F4" w:rsidP="00AE18F4">
            <w:pPr>
              <w:jc w:val="center"/>
              <w:rPr>
                <w:rFonts w:eastAsia="Calibri"/>
                <w:bCs/>
                <w:lang w:bidi="ru-RU"/>
              </w:rPr>
            </w:pPr>
            <w:r>
              <w:rPr>
                <w:rFonts w:eastAsia="Calibri"/>
                <w:bCs/>
                <w:lang w:bidi="ru-RU"/>
              </w:rPr>
              <w:t>Тестирование</w:t>
            </w:r>
          </w:p>
        </w:tc>
      </w:tr>
    </w:tbl>
    <w:p w:rsidR="00F51151" w:rsidRPr="001F6E10" w:rsidRDefault="00F51151" w:rsidP="00F51151">
      <w:pPr>
        <w:adjustRightInd w:val="0"/>
        <w:spacing w:line="360" w:lineRule="auto"/>
        <w:jc w:val="center"/>
        <w:rPr>
          <w:rFonts w:eastAsiaTheme="minorHAnsi"/>
          <w:b/>
          <w:bCs/>
          <w:sz w:val="24"/>
          <w:lang w:val="ru-RU"/>
        </w:rPr>
      </w:pPr>
    </w:p>
    <w:p w:rsidR="00805E9E" w:rsidRDefault="00805E9E" w:rsidP="00805E9E">
      <w:pPr>
        <w:adjustRightInd w:val="0"/>
        <w:spacing w:line="360" w:lineRule="auto"/>
        <w:jc w:val="center"/>
        <w:rPr>
          <w:rFonts w:eastAsia="Calibri"/>
          <w:b/>
          <w:bCs/>
          <w:sz w:val="24"/>
          <w:szCs w:val="24"/>
          <w:lang w:val="ru-RU" w:bidi="ru-RU"/>
        </w:rPr>
      </w:pPr>
      <w:r w:rsidRPr="001F6E10">
        <w:rPr>
          <w:rFonts w:eastAsia="Calibri"/>
          <w:b/>
          <w:bCs/>
          <w:sz w:val="24"/>
          <w:szCs w:val="24"/>
          <w:lang w:val="ru-RU" w:bidi="ru-RU"/>
        </w:rPr>
        <w:t xml:space="preserve">Календарный учебный график </w:t>
      </w:r>
      <w:r>
        <w:rPr>
          <w:rFonts w:eastAsia="Calibri"/>
          <w:b/>
          <w:bCs/>
          <w:sz w:val="24"/>
          <w:szCs w:val="24"/>
          <w:lang w:val="ru-RU" w:bidi="ru-RU"/>
        </w:rPr>
        <w:t>второго</w:t>
      </w:r>
      <w:r w:rsidRPr="001F6E10">
        <w:rPr>
          <w:rFonts w:eastAsia="Calibri"/>
          <w:b/>
          <w:bCs/>
          <w:sz w:val="24"/>
          <w:szCs w:val="24"/>
          <w:lang w:val="ru-RU" w:bidi="ru-RU"/>
        </w:rPr>
        <w:t xml:space="preserve"> года обучения</w:t>
      </w:r>
    </w:p>
    <w:tbl>
      <w:tblPr>
        <w:tblStyle w:val="20"/>
        <w:tblW w:w="10151" w:type="dxa"/>
        <w:jc w:val="center"/>
        <w:tblLook w:val="04A0" w:firstRow="1" w:lastRow="0" w:firstColumn="1" w:lastColumn="0" w:noHBand="0" w:noVBand="1"/>
      </w:tblPr>
      <w:tblGrid>
        <w:gridCol w:w="560"/>
        <w:gridCol w:w="1178"/>
        <w:gridCol w:w="892"/>
        <w:gridCol w:w="1479"/>
        <w:gridCol w:w="1300"/>
        <w:gridCol w:w="828"/>
        <w:gridCol w:w="2067"/>
        <w:gridCol w:w="1847"/>
      </w:tblGrid>
      <w:tr w:rsidR="00FC39A3" w:rsidRPr="008C2048" w:rsidTr="00A707E3">
        <w:trPr>
          <w:jc w:val="center"/>
        </w:trPr>
        <w:tc>
          <w:tcPr>
            <w:tcW w:w="560" w:type="dxa"/>
            <w:shd w:val="clear" w:color="auto" w:fill="FFFFFF" w:themeFill="background1"/>
            <w:vAlign w:val="center"/>
          </w:tcPr>
          <w:p w:rsidR="00805E9E" w:rsidRPr="008C2048" w:rsidRDefault="00805E9E" w:rsidP="00A707E3">
            <w:pPr>
              <w:autoSpaceDE w:val="0"/>
              <w:autoSpaceDN w:val="0"/>
              <w:adjustRightInd w:val="0"/>
              <w:jc w:val="center"/>
              <w:rPr>
                <w:rFonts w:eastAsia="Calibri"/>
                <w:b/>
                <w:bCs/>
                <w:lang w:val="en-US" w:bidi="ru-RU"/>
              </w:rPr>
            </w:pPr>
            <w:r w:rsidRPr="008C2048">
              <w:rPr>
                <w:rFonts w:eastAsia="Calibri"/>
                <w:b/>
                <w:bCs/>
                <w:lang w:bidi="ru-RU"/>
              </w:rPr>
              <w:t>№ п</w:t>
            </w:r>
            <w:r w:rsidRPr="008C2048">
              <w:rPr>
                <w:rFonts w:eastAsia="Calibri"/>
                <w:b/>
                <w:bCs/>
                <w:lang w:val="en-US" w:bidi="ru-RU"/>
              </w:rPr>
              <w:t>/</w:t>
            </w:r>
            <w:r w:rsidRPr="008C2048">
              <w:rPr>
                <w:rFonts w:eastAsia="Calibri"/>
                <w:b/>
                <w:bCs/>
                <w:lang w:bidi="ru-RU"/>
              </w:rPr>
              <w:t>п</w:t>
            </w:r>
          </w:p>
        </w:tc>
        <w:tc>
          <w:tcPr>
            <w:tcW w:w="1178" w:type="dxa"/>
            <w:shd w:val="clear" w:color="auto" w:fill="FFFFFF" w:themeFill="background1"/>
            <w:vAlign w:val="center"/>
          </w:tcPr>
          <w:p w:rsidR="00805E9E" w:rsidRPr="008C2048" w:rsidRDefault="00805E9E" w:rsidP="00A707E3">
            <w:pPr>
              <w:autoSpaceDE w:val="0"/>
              <w:autoSpaceDN w:val="0"/>
              <w:adjustRightInd w:val="0"/>
              <w:jc w:val="center"/>
              <w:rPr>
                <w:rFonts w:eastAsia="Calibri"/>
                <w:b/>
                <w:bCs/>
                <w:lang w:bidi="ru-RU"/>
              </w:rPr>
            </w:pPr>
            <w:r w:rsidRPr="008C2048">
              <w:rPr>
                <w:rFonts w:eastAsia="Calibri"/>
                <w:b/>
                <w:bCs/>
                <w:lang w:bidi="ru-RU"/>
              </w:rPr>
              <w:t>Месяц</w:t>
            </w:r>
          </w:p>
        </w:tc>
        <w:tc>
          <w:tcPr>
            <w:tcW w:w="892" w:type="dxa"/>
            <w:shd w:val="clear" w:color="auto" w:fill="FFFFFF" w:themeFill="background1"/>
            <w:vAlign w:val="center"/>
          </w:tcPr>
          <w:p w:rsidR="00805E9E" w:rsidRPr="008C2048" w:rsidRDefault="00805E9E" w:rsidP="00A707E3">
            <w:pPr>
              <w:autoSpaceDE w:val="0"/>
              <w:autoSpaceDN w:val="0"/>
              <w:adjustRightInd w:val="0"/>
              <w:jc w:val="center"/>
              <w:rPr>
                <w:rFonts w:eastAsia="Calibri"/>
                <w:b/>
                <w:bCs/>
                <w:lang w:bidi="ru-RU"/>
              </w:rPr>
            </w:pPr>
            <w:r w:rsidRPr="008C2048">
              <w:rPr>
                <w:rFonts w:eastAsia="Calibri"/>
                <w:b/>
                <w:bCs/>
                <w:lang w:bidi="ru-RU"/>
              </w:rPr>
              <w:t>Число</w:t>
            </w:r>
          </w:p>
        </w:tc>
        <w:tc>
          <w:tcPr>
            <w:tcW w:w="1479" w:type="dxa"/>
            <w:shd w:val="clear" w:color="auto" w:fill="FFFFFF" w:themeFill="background1"/>
            <w:vAlign w:val="center"/>
          </w:tcPr>
          <w:p w:rsidR="00805E9E" w:rsidRPr="008C2048" w:rsidRDefault="00805E9E" w:rsidP="00A707E3">
            <w:pPr>
              <w:autoSpaceDE w:val="0"/>
              <w:autoSpaceDN w:val="0"/>
              <w:adjustRightInd w:val="0"/>
              <w:jc w:val="center"/>
              <w:rPr>
                <w:rFonts w:eastAsia="Calibri"/>
                <w:b/>
                <w:bCs/>
                <w:lang w:bidi="ru-RU"/>
              </w:rPr>
            </w:pPr>
            <w:r w:rsidRPr="008C2048">
              <w:rPr>
                <w:rFonts w:eastAsia="Calibri"/>
                <w:b/>
                <w:bCs/>
                <w:lang w:bidi="ru-RU"/>
              </w:rPr>
              <w:t>Время проведения</w:t>
            </w:r>
          </w:p>
        </w:tc>
        <w:tc>
          <w:tcPr>
            <w:tcW w:w="1300" w:type="dxa"/>
            <w:shd w:val="clear" w:color="auto" w:fill="FFFFFF" w:themeFill="background1"/>
            <w:vAlign w:val="center"/>
          </w:tcPr>
          <w:p w:rsidR="00805E9E" w:rsidRPr="008C2048" w:rsidRDefault="00805E9E" w:rsidP="00A707E3">
            <w:pPr>
              <w:autoSpaceDE w:val="0"/>
              <w:autoSpaceDN w:val="0"/>
              <w:adjustRightInd w:val="0"/>
              <w:jc w:val="center"/>
              <w:rPr>
                <w:rFonts w:eastAsia="Calibri"/>
                <w:b/>
                <w:bCs/>
                <w:lang w:bidi="ru-RU"/>
              </w:rPr>
            </w:pPr>
            <w:r w:rsidRPr="008C2048">
              <w:rPr>
                <w:rFonts w:eastAsia="Calibri"/>
                <w:b/>
                <w:bCs/>
                <w:lang w:bidi="ru-RU"/>
              </w:rPr>
              <w:t>Форма занятия</w:t>
            </w:r>
          </w:p>
        </w:tc>
        <w:tc>
          <w:tcPr>
            <w:tcW w:w="828" w:type="dxa"/>
            <w:shd w:val="clear" w:color="auto" w:fill="FFFFFF" w:themeFill="background1"/>
            <w:vAlign w:val="center"/>
          </w:tcPr>
          <w:p w:rsidR="00805E9E" w:rsidRPr="008C2048" w:rsidRDefault="00805E9E" w:rsidP="00A707E3">
            <w:pPr>
              <w:autoSpaceDE w:val="0"/>
              <w:autoSpaceDN w:val="0"/>
              <w:adjustRightInd w:val="0"/>
              <w:jc w:val="center"/>
              <w:rPr>
                <w:rFonts w:eastAsia="Calibri"/>
                <w:b/>
                <w:bCs/>
                <w:lang w:bidi="ru-RU"/>
              </w:rPr>
            </w:pPr>
            <w:r w:rsidRPr="008C2048">
              <w:rPr>
                <w:rFonts w:eastAsia="Calibri"/>
                <w:b/>
                <w:bCs/>
                <w:lang w:bidi="ru-RU"/>
              </w:rPr>
              <w:t>Кол-во часов</w:t>
            </w:r>
          </w:p>
        </w:tc>
        <w:tc>
          <w:tcPr>
            <w:tcW w:w="2067" w:type="dxa"/>
            <w:shd w:val="clear" w:color="auto" w:fill="FFFFFF" w:themeFill="background1"/>
            <w:vAlign w:val="center"/>
          </w:tcPr>
          <w:p w:rsidR="00805E9E" w:rsidRPr="008C2048" w:rsidRDefault="00805E9E" w:rsidP="00A707E3">
            <w:pPr>
              <w:autoSpaceDE w:val="0"/>
              <w:autoSpaceDN w:val="0"/>
              <w:adjustRightInd w:val="0"/>
              <w:jc w:val="center"/>
              <w:rPr>
                <w:rFonts w:eastAsia="Calibri"/>
                <w:b/>
                <w:bCs/>
                <w:lang w:bidi="ru-RU"/>
              </w:rPr>
            </w:pPr>
            <w:r w:rsidRPr="008C2048">
              <w:rPr>
                <w:rFonts w:eastAsia="Calibri"/>
                <w:b/>
                <w:bCs/>
                <w:lang w:bidi="ru-RU"/>
              </w:rPr>
              <w:t>Тема</w:t>
            </w:r>
          </w:p>
        </w:tc>
        <w:tc>
          <w:tcPr>
            <w:tcW w:w="1847" w:type="dxa"/>
            <w:shd w:val="clear" w:color="auto" w:fill="FFFFFF" w:themeFill="background1"/>
            <w:vAlign w:val="center"/>
          </w:tcPr>
          <w:p w:rsidR="00805E9E" w:rsidRPr="008C2048" w:rsidRDefault="00805E9E" w:rsidP="00A707E3">
            <w:pPr>
              <w:autoSpaceDE w:val="0"/>
              <w:autoSpaceDN w:val="0"/>
              <w:adjustRightInd w:val="0"/>
              <w:jc w:val="center"/>
              <w:rPr>
                <w:rFonts w:eastAsia="Calibri"/>
                <w:b/>
                <w:bCs/>
                <w:lang w:bidi="ru-RU"/>
              </w:rPr>
            </w:pPr>
            <w:r w:rsidRPr="008C2048">
              <w:rPr>
                <w:rFonts w:eastAsia="Calibri"/>
                <w:b/>
                <w:bCs/>
                <w:lang w:bidi="ru-RU"/>
              </w:rPr>
              <w:t>Форма контроля</w:t>
            </w:r>
          </w:p>
        </w:tc>
      </w:tr>
      <w:tr w:rsidR="00FC39A3" w:rsidRPr="003F2642" w:rsidTr="00A707E3">
        <w:trPr>
          <w:trHeight w:val="358"/>
          <w:jc w:val="center"/>
        </w:trPr>
        <w:tc>
          <w:tcPr>
            <w:tcW w:w="560" w:type="dxa"/>
            <w:shd w:val="clear" w:color="auto" w:fill="FFFFFF" w:themeFill="background1"/>
            <w:vAlign w:val="center"/>
          </w:tcPr>
          <w:p w:rsidR="00805E9E" w:rsidRPr="008C2048" w:rsidRDefault="00805E9E" w:rsidP="00A707E3">
            <w:pPr>
              <w:widowControl w:val="0"/>
              <w:numPr>
                <w:ilvl w:val="0"/>
                <w:numId w:val="27"/>
              </w:numPr>
              <w:autoSpaceDE w:val="0"/>
              <w:autoSpaceDN w:val="0"/>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805E9E" w:rsidRPr="003F2642" w:rsidRDefault="00805E9E" w:rsidP="00A707E3">
            <w:pPr>
              <w:autoSpaceDE w:val="0"/>
              <w:autoSpaceDN w:val="0"/>
              <w:adjustRightInd w:val="0"/>
              <w:jc w:val="center"/>
              <w:rPr>
                <w:rFonts w:eastAsia="Calibri"/>
                <w:bCs/>
                <w:lang w:bidi="ru-RU"/>
              </w:rPr>
            </w:pPr>
            <w:r w:rsidRPr="003F2642">
              <w:rPr>
                <w:rFonts w:eastAsia="Calibri"/>
                <w:bCs/>
                <w:lang w:bidi="ru-RU"/>
              </w:rPr>
              <w:t>Сентябрь</w:t>
            </w:r>
          </w:p>
        </w:tc>
        <w:tc>
          <w:tcPr>
            <w:tcW w:w="892" w:type="dxa"/>
            <w:shd w:val="clear" w:color="auto" w:fill="FFFFFF" w:themeFill="background1"/>
            <w:vAlign w:val="center"/>
          </w:tcPr>
          <w:p w:rsidR="00805E9E" w:rsidRPr="003F2642" w:rsidRDefault="00805E9E" w:rsidP="00A707E3">
            <w:pPr>
              <w:autoSpaceDE w:val="0"/>
              <w:autoSpaceDN w:val="0"/>
              <w:adjustRightInd w:val="0"/>
              <w:jc w:val="center"/>
              <w:rPr>
                <w:rFonts w:eastAsia="Calibri"/>
                <w:bCs/>
                <w:lang w:bidi="ru-RU"/>
              </w:rPr>
            </w:pPr>
          </w:p>
        </w:tc>
        <w:tc>
          <w:tcPr>
            <w:tcW w:w="1479" w:type="dxa"/>
            <w:shd w:val="clear" w:color="auto" w:fill="FFFFFF" w:themeFill="background1"/>
            <w:vAlign w:val="center"/>
          </w:tcPr>
          <w:p w:rsidR="00805E9E" w:rsidRPr="003F2642" w:rsidRDefault="00805E9E" w:rsidP="00A707E3">
            <w:pPr>
              <w:autoSpaceDE w:val="0"/>
              <w:autoSpaceDN w:val="0"/>
              <w:jc w:val="center"/>
              <w:rPr>
                <w:lang w:eastAsia="ru-RU" w:bidi="ru-RU"/>
              </w:rPr>
            </w:pPr>
          </w:p>
        </w:tc>
        <w:tc>
          <w:tcPr>
            <w:tcW w:w="1300" w:type="dxa"/>
            <w:shd w:val="clear" w:color="auto" w:fill="FFFFFF" w:themeFill="background1"/>
            <w:vAlign w:val="center"/>
          </w:tcPr>
          <w:p w:rsidR="00805E9E" w:rsidRPr="00805E9E" w:rsidRDefault="00805E9E" w:rsidP="00A707E3">
            <w:pPr>
              <w:autoSpaceDE w:val="0"/>
              <w:autoSpaceDN w:val="0"/>
              <w:adjustRightInd w:val="0"/>
              <w:jc w:val="center"/>
              <w:rPr>
                <w:rFonts w:eastAsia="Calibri"/>
                <w:bCs/>
                <w:lang w:bidi="ru-RU"/>
              </w:rPr>
            </w:pPr>
            <w:r w:rsidRPr="003F2642">
              <w:rPr>
                <w:rFonts w:eastAsia="Calibri"/>
                <w:bCs/>
                <w:lang w:bidi="ru-RU"/>
              </w:rPr>
              <w:t>Теория</w:t>
            </w:r>
            <w:r>
              <w:rPr>
                <w:rFonts w:eastAsia="Calibri"/>
                <w:bCs/>
                <w:lang w:val="en-US" w:bidi="ru-RU"/>
              </w:rPr>
              <w:t>,</w:t>
            </w:r>
            <w:r>
              <w:rPr>
                <w:rFonts w:eastAsia="Calibri"/>
                <w:bCs/>
                <w:lang w:bidi="ru-RU"/>
              </w:rPr>
              <w:t xml:space="preserve"> практика</w:t>
            </w:r>
          </w:p>
        </w:tc>
        <w:tc>
          <w:tcPr>
            <w:tcW w:w="828" w:type="dxa"/>
            <w:shd w:val="clear" w:color="auto" w:fill="FFFFFF" w:themeFill="background1"/>
            <w:vAlign w:val="center"/>
          </w:tcPr>
          <w:p w:rsidR="00805E9E" w:rsidRPr="003F2642" w:rsidRDefault="00805E9E" w:rsidP="00A707E3">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805E9E" w:rsidRPr="00236E77" w:rsidRDefault="00805E9E" w:rsidP="00A707E3">
            <w:pPr>
              <w:autoSpaceDE w:val="0"/>
              <w:autoSpaceDN w:val="0"/>
              <w:adjustRightInd w:val="0"/>
              <w:jc w:val="center"/>
              <w:rPr>
                <w:rFonts w:eastAsia="Calibri"/>
                <w:bCs/>
                <w:lang w:bidi="ru-RU"/>
              </w:rPr>
            </w:pPr>
            <w:r w:rsidRPr="00236E77">
              <w:rPr>
                <w:bCs/>
                <w:color w:val="000000"/>
              </w:rPr>
              <w:t xml:space="preserve">Вводный инструктаж по технике безопасности. </w:t>
            </w:r>
            <w:r w:rsidRPr="00236E77">
              <w:t>Техника безопасности во время занятий мини-футболом. Предупреждение травматизма. Правила пользования спортивным инвентарем, одеждой и обувью. Строевые упражнения</w:t>
            </w:r>
          </w:p>
        </w:tc>
        <w:tc>
          <w:tcPr>
            <w:tcW w:w="1847" w:type="dxa"/>
            <w:shd w:val="clear" w:color="auto" w:fill="FFFFFF" w:themeFill="background1"/>
            <w:vAlign w:val="center"/>
          </w:tcPr>
          <w:p w:rsidR="00805E9E" w:rsidRPr="003F2642" w:rsidRDefault="00805E9E" w:rsidP="00A707E3">
            <w:pPr>
              <w:autoSpaceDE w:val="0"/>
              <w:autoSpaceDN w:val="0"/>
              <w:adjustRightInd w:val="0"/>
              <w:jc w:val="center"/>
              <w:rPr>
                <w:rFonts w:eastAsia="Calibri"/>
                <w:bCs/>
                <w:lang w:bidi="ru-RU"/>
              </w:rPr>
            </w:pPr>
            <w:r w:rsidRPr="003F2642">
              <w:rPr>
                <w:rFonts w:eastAsia="Calibri"/>
                <w:bCs/>
                <w:lang w:bidi="ru-RU"/>
              </w:rPr>
              <w:t>Опрос</w:t>
            </w:r>
            <w:r w:rsidRPr="003F2642">
              <w:rPr>
                <w:rFonts w:eastAsia="Calibri"/>
                <w:bCs/>
                <w:lang w:val="en-US" w:bidi="ru-RU"/>
              </w:rPr>
              <w:t>,</w:t>
            </w:r>
            <w:r w:rsidRPr="003F2642">
              <w:rPr>
                <w:rFonts w:eastAsia="Calibri"/>
                <w:bCs/>
                <w:lang w:bidi="ru-RU"/>
              </w:rPr>
              <w:t xml:space="preserve"> 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805E9E" w:rsidRPr="008C2048" w:rsidRDefault="00805E9E" w:rsidP="00A707E3">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805E9E" w:rsidRPr="003F2642" w:rsidRDefault="00805E9E" w:rsidP="00A707E3">
            <w:pPr>
              <w:autoSpaceDE w:val="0"/>
              <w:autoSpaceDN w:val="0"/>
              <w:adjustRightInd w:val="0"/>
              <w:jc w:val="center"/>
              <w:rPr>
                <w:rFonts w:eastAsia="Calibri"/>
                <w:bCs/>
                <w:lang w:bidi="ru-RU"/>
              </w:rPr>
            </w:pPr>
            <w:r w:rsidRPr="003F2642">
              <w:rPr>
                <w:rFonts w:eastAsia="Calibri"/>
                <w:bCs/>
                <w:lang w:bidi="ru-RU"/>
              </w:rPr>
              <w:t>Сентябрь</w:t>
            </w:r>
          </w:p>
        </w:tc>
        <w:tc>
          <w:tcPr>
            <w:tcW w:w="892" w:type="dxa"/>
            <w:shd w:val="clear" w:color="auto" w:fill="FFFFFF" w:themeFill="background1"/>
            <w:vAlign w:val="center"/>
          </w:tcPr>
          <w:p w:rsidR="00805E9E" w:rsidRPr="003F2642" w:rsidRDefault="00805E9E" w:rsidP="00A707E3">
            <w:pPr>
              <w:autoSpaceDE w:val="0"/>
              <w:autoSpaceDN w:val="0"/>
              <w:adjustRightInd w:val="0"/>
              <w:jc w:val="center"/>
              <w:rPr>
                <w:rFonts w:eastAsia="Calibri"/>
                <w:bCs/>
                <w:lang w:bidi="ru-RU"/>
              </w:rPr>
            </w:pPr>
          </w:p>
        </w:tc>
        <w:tc>
          <w:tcPr>
            <w:tcW w:w="1479" w:type="dxa"/>
            <w:shd w:val="clear" w:color="auto" w:fill="FFFFFF" w:themeFill="background1"/>
            <w:vAlign w:val="center"/>
          </w:tcPr>
          <w:p w:rsidR="00805E9E" w:rsidRPr="003F2642" w:rsidRDefault="00805E9E" w:rsidP="00A707E3">
            <w:pPr>
              <w:autoSpaceDE w:val="0"/>
              <w:autoSpaceDN w:val="0"/>
              <w:jc w:val="center"/>
              <w:rPr>
                <w:lang w:eastAsia="ru-RU" w:bidi="ru-RU"/>
              </w:rPr>
            </w:pPr>
          </w:p>
        </w:tc>
        <w:tc>
          <w:tcPr>
            <w:tcW w:w="1300" w:type="dxa"/>
            <w:shd w:val="clear" w:color="auto" w:fill="FFFFFF" w:themeFill="background1"/>
            <w:vAlign w:val="center"/>
          </w:tcPr>
          <w:p w:rsidR="00805E9E" w:rsidRPr="003F2642" w:rsidRDefault="00805E9E" w:rsidP="00A707E3">
            <w:pPr>
              <w:autoSpaceDE w:val="0"/>
              <w:autoSpaceDN w:val="0"/>
              <w:adjustRightInd w:val="0"/>
              <w:jc w:val="center"/>
              <w:rPr>
                <w:rFonts w:eastAsia="Calibri"/>
                <w:bCs/>
                <w:lang w:bidi="ru-RU"/>
              </w:rPr>
            </w:pPr>
            <w:r w:rsidRPr="003F2642">
              <w:rPr>
                <w:rFonts w:eastAsia="Calibri"/>
                <w:bCs/>
                <w:lang w:bidi="ru-RU"/>
              </w:rPr>
              <w:t>Теория</w:t>
            </w:r>
            <w:r>
              <w:rPr>
                <w:rFonts w:eastAsia="Calibri"/>
                <w:bCs/>
                <w:lang w:val="en-US" w:bidi="ru-RU"/>
              </w:rPr>
              <w:t>,</w:t>
            </w:r>
            <w:r>
              <w:rPr>
                <w:rFonts w:eastAsia="Calibri"/>
                <w:bCs/>
                <w:lang w:bidi="ru-RU"/>
              </w:rPr>
              <w:t xml:space="preserve"> практика</w:t>
            </w:r>
          </w:p>
        </w:tc>
        <w:tc>
          <w:tcPr>
            <w:tcW w:w="828" w:type="dxa"/>
            <w:shd w:val="clear" w:color="auto" w:fill="FFFFFF" w:themeFill="background1"/>
            <w:vAlign w:val="center"/>
          </w:tcPr>
          <w:p w:rsidR="00805E9E" w:rsidRPr="003F2642" w:rsidRDefault="00805E9E" w:rsidP="00A707E3">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805E9E" w:rsidRPr="00236E77" w:rsidRDefault="00805E9E" w:rsidP="00A707E3">
            <w:pPr>
              <w:adjustRightInd w:val="0"/>
              <w:jc w:val="center"/>
              <w:rPr>
                <w:bCs/>
                <w:color w:val="000000"/>
              </w:rPr>
            </w:pPr>
            <w:r w:rsidRPr="00236E77">
              <w:t xml:space="preserve">Дисциплина – основа безопасности во время занятий мини-футболом. Ознакомление с местами занятий мини-футболом. Оборудование и инвентарь, одежда и обувь для занятий и соревнований. </w:t>
            </w:r>
            <w:r w:rsidRPr="00805E9E">
              <w:rPr>
                <w:szCs w:val="28"/>
              </w:rPr>
              <w:t>Методика выполнения общеразвивающих упражнений без предметов, легкоатлетических упражнений,</w:t>
            </w:r>
          </w:p>
        </w:tc>
        <w:tc>
          <w:tcPr>
            <w:tcW w:w="1847" w:type="dxa"/>
            <w:shd w:val="clear" w:color="auto" w:fill="FFFFFF" w:themeFill="background1"/>
            <w:vAlign w:val="center"/>
          </w:tcPr>
          <w:p w:rsidR="00805E9E" w:rsidRPr="003F2642" w:rsidRDefault="00805E9E" w:rsidP="00A707E3">
            <w:pPr>
              <w:adjustRightInd w:val="0"/>
              <w:jc w:val="center"/>
              <w:rPr>
                <w:rFonts w:eastAsia="Calibri"/>
                <w:bCs/>
                <w:lang w:bidi="ru-RU"/>
              </w:rPr>
            </w:pPr>
            <w:r w:rsidRPr="003F2642">
              <w:rPr>
                <w:rFonts w:eastAsia="Calibri"/>
                <w:bCs/>
                <w:lang w:bidi="ru-RU"/>
              </w:rPr>
              <w:t>Опрос</w:t>
            </w:r>
            <w:r w:rsidRPr="003F2642">
              <w:rPr>
                <w:rFonts w:eastAsia="Calibri"/>
                <w:bCs/>
                <w:lang w:val="en-US" w:bidi="ru-RU"/>
              </w:rPr>
              <w:t>,</w:t>
            </w:r>
            <w:r w:rsidRPr="003F2642">
              <w:rPr>
                <w:rFonts w:eastAsia="Calibri"/>
                <w:bCs/>
                <w:lang w:bidi="ru-RU"/>
              </w:rPr>
              <w:t xml:space="preserve"> педагогическое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805E9E" w:rsidRPr="008C2048" w:rsidRDefault="00805E9E" w:rsidP="00A707E3">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805E9E" w:rsidRDefault="00805E9E" w:rsidP="001B1EDA">
            <w:r w:rsidRPr="0089667B">
              <w:rPr>
                <w:rFonts w:eastAsia="Calibri"/>
                <w:bCs/>
                <w:lang w:bidi="ru-RU"/>
              </w:rPr>
              <w:t>Сентябрь</w:t>
            </w:r>
          </w:p>
        </w:tc>
        <w:tc>
          <w:tcPr>
            <w:tcW w:w="892" w:type="dxa"/>
            <w:shd w:val="clear" w:color="auto" w:fill="FFFFFF" w:themeFill="background1"/>
            <w:vAlign w:val="center"/>
          </w:tcPr>
          <w:p w:rsidR="00805E9E" w:rsidRPr="003F2642" w:rsidRDefault="00805E9E" w:rsidP="00A707E3">
            <w:pPr>
              <w:adjustRightInd w:val="0"/>
              <w:jc w:val="center"/>
              <w:rPr>
                <w:rFonts w:eastAsia="Calibri"/>
                <w:bCs/>
                <w:lang w:bidi="ru-RU"/>
              </w:rPr>
            </w:pPr>
          </w:p>
        </w:tc>
        <w:tc>
          <w:tcPr>
            <w:tcW w:w="1479" w:type="dxa"/>
            <w:shd w:val="clear" w:color="auto" w:fill="FFFFFF" w:themeFill="background1"/>
            <w:vAlign w:val="center"/>
          </w:tcPr>
          <w:p w:rsidR="00805E9E" w:rsidRPr="003F2642" w:rsidRDefault="00805E9E" w:rsidP="00A707E3">
            <w:pPr>
              <w:jc w:val="center"/>
              <w:rPr>
                <w:lang w:eastAsia="ru-RU" w:bidi="ru-RU"/>
              </w:rPr>
            </w:pPr>
          </w:p>
        </w:tc>
        <w:tc>
          <w:tcPr>
            <w:tcW w:w="1300" w:type="dxa"/>
            <w:shd w:val="clear" w:color="auto" w:fill="FFFFFF" w:themeFill="background1"/>
            <w:vAlign w:val="center"/>
          </w:tcPr>
          <w:p w:rsidR="00805E9E" w:rsidRPr="003F2642" w:rsidRDefault="00A707E3" w:rsidP="00A707E3">
            <w:pPr>
              <w:adjustRightInd w:val="0"/>
              <w:jc w:val="center"/>
              <w:rPr>
                <w:rFonts w:eastAsia="Calibri"/>
                <w:bCs/>
                <w:lang w:bidi="ru-RU"/>
              </w:rPr>
            </w:pPr>
            <w:r w:rsidRPr="003F2642">
              <w:rPr>
                <w:rFonts w:eastAsia="Calibri"/>
                <w:bCs/>
                <w:lang w:bidi="ru-RU"/>
              </w:rPr>
              <w:t>Теория</w:t>
            </w:r>
            <w:r>
              <w:rPr>
                <w:rFonts w:eastAsia="Calibri"/>
                <w:bCs/>
                <w:lang w:val="en-US" w:bidi="ru-RU"/>
              </w:rPr>
              <w:t>,</w:t>
            </w:r>
            <w:r>
              <w:rPr>
                <w:rFonts w:eastAsia="Calibri"/>
                <w:bCs/>
                <w:lang w:bidi="ru-RU"/>
              </w:rPr>
              <w:t xml:space="preserve"> практика</w:t>
            </w:r>
          </w:p>
        </w:tc>
        <w:tc>
          <w:tcPr>
            <w:tcW w:w="828" w:type="dxa"/>
            <w:shd w:val="clear" w:color="auto" w:fill="FFFFFF" w:themeFill="background1"/>
            <w:vAlign w:val="center"/>
          </w:tcPr>
          <w:p w:rsidR="00805E9E" w:rsidRDefault="00805E9E" w:rsidP="00A707E3">
            <w:pPr>
              <w:jc w:val="center"/>
            </w:pPr>
            <w:r w:rsidRPr="00B20925">
              <w:rPr>
                <w:rFonts w:eastAsia="Calibri"/>
                <w:bCs/>
                <w:lang w:bidi="ru-RU"/>
              </w:rPr>
              <w:t>2</w:t>
            </w:r>
          </w:p>
        </w:tc>
        <w:tc>
          <w:tcPr>
            <w:tcW w:w="2067" w:type="dxa"/>
            <w:shd w:val="clear" w:color="auto" w:fill="FFFFFF" w:themeFill="background1"/>
            <w:vAlign w:val="center"/>
          </w:tcPr>
          <w:p w:rsidR="00805E9E" w:rsidRPr="00236E77" w:rsidRDefault="00A707E3" w:rsidP="00A707E3">
            <w:pPr>
              <w:jc w:val="center"/>
            </w:pPr>
            <w:r w:rsidRPr="00805E9E">
              <w:rPr>
                <w:szCs w:val="28"/>
              </w:rPr>
              <w:t xml:space="preserve">Методика выполнения акробатических упражнений, специальных упражнений для </w:t>
            </w:r>
            <w:r w:rsidRPr="00805E9E">
              <w:rPr>
                <w:szCs w:val="28"/>
              </w:rPr>
              <w:lastRenderedPageBreak/>
              <w:t>развития быстроты, упражнений для развития дистанционной скорости</w:t>
            </w:r>
          </w:p>
        </w:tc>
        <w:tc>
          <w:tcPr>
            <w:tcW w:w="1847" w:type="dxa"/>
            <w:shd w:val="clear" w:color="auto" w:fill="FFFFFF" w:themeFill="background1"/>
            <w:vAlign w:val="center"/>
          </w:tcPr>
          <w:p w:rsidR="00805E9E" w:rsidRPr="003F2642" w:rsidRDefault="002955C5" w:rsidP="00A707E3">
            <w:pPr>
              <w:adjustRightInd w:val="0"/>
              <w:jc w:val="center"/>
              <w:rPr>
                <w:rFonts w:eastAsia="Calibri"/>
                <w:bCs/>
                <w:lang w:bidi="ru-RU"/>
              </w:rPr>
            </w:pPr>
            <w:r>
              <w:rPr>
                <w:rFonts w:eastAsia="Calibri"/>
                <w:bCs/>
                <w:lang w:bidi="ru-RU"/>
              </w:rPr>
              <w:lastRenderedPageBreak/>
              <w:t>Опрос</w:t>
            </w:r>
            <w:r>
              <w:rPr>
                <w:rFonts w:eastAsia="Calibri"/>
                <w:bCs/>
                <w:lang w:val="en-US" w:bidi="ru-RU"/>
              </w:rPr>
              <w:t>,</w:t>
            </w:r>
            <w:r>
              <w:rPr>
                <w:rFonts w:eastAsia="Calibri"/>
                <w:bCs/>
                <w:lang w:bidi="ru-RU"/>
              </w:rPr>
              <w:t xml:space="preserve"> п</w:t>
            </w:r>
            <w:r w:rsidRPr="001B20E3">
              <w:rPr>
                <w:rFonts w:eastAsia="Calibri"/>
                <w:bCs/>
                <w:lang w:bidi="ru-RU"/>
              </w:rPr>
              <w:t>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805E9E" w:rsidRPr="008C2048" w:rsidRDefault="00805E9E" w:rsidP="00A707E3">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805E9E" w:rsidRDefault="00805E9E" w:rsidP="001B1EDA">
            <w:r w:rsidRPr="0089667B">
              <w:rPr>
                <w:rFonts w:eastAsia="Calibri"/>
                <w:bCs/>
                <w:lang w:bidi="ru-RU"/>
              </w:rPr>
              <w:t>Сентябрь</w:t>
            </w:r>
          </w:p>
        </w:tc>
        <w:tc>
          <w:tcPr>
            <w:tcW w:w="892" w:type="dxa"/>
            <w:shd w:val="clear" w:color="auto" w:fill="FFFFFF" w:themeFill="background1"/>
            <w:vAlign w:val="center"/>
          </w:tcPr>
          <w:p w:rsidR="00805E9E" w:rsidRPr="003F2642" w:rsidRDefault="00805E9E" w:rsidP="00A707E3">
            <w:pPr>
              <w:adjustRightInd w:val="0"/>
              <w:jc w:val="center"/>
              <w:rPr>
                <w:rFonts w:eastAsia="Calibri"/>
                <w:bCs/>
                <w:lang w:bidi="ru-RU"/>
              </w:rPr>
            </w:pPr>
          </w:p>
        </w:tc>
        <w:tc>
          <w:tcPr>
            <w:tcW w:w="1479" w:type="dxa"/>
            <w:shd w:val="clear" w:color="auto" w:fill="FFFFFF" w:themeFill="background1"/>
            <w:vAlign w:val="center"/>
          </w:tcPr>
          <w:p w:rsidR="00805E9E" w:rsidRPr="003F2642" w:rsidRDefault="00805E9E" w:rsidP="00A707E3">
            <w:pPr>
              <w:jc w:val="center"/>
              <w:rPr>
                <w:lang w:eastAsia="ru-RU" w:bidi="ru-RU"/>
              </w:rPr>
            </w:pPr>
          </w:p>
        </w:tc>
        <w:tc>
          <w:tcPr>
            <w:tcW w:w="1300" w:type="dxa"/>
            <w:shd w:val="clear" w:color="auto" w:fill="FFFFFF" w:themeFill="background1"/>
            <w:vAlign w:val="center"/>
          </w:tcPr>
          <w:p w:rsidR="00805E9E" w:rsidRDefault="001B1EDA" w:rsidP="00A707E3">
            <w:pPr>
              <w:jc w:val="center"/>
            </w:pPr>
            <w:r w:rsidRPr="003F2642">
              <w:rPr>
                <w:rFonts w:eastAsia="Calibri"/>
                <w:bCs/>
                <w:lang w:bidi="ru-RU"/>
              </w:rPr>
              <w:t>Теория</w:t>
            </w:r>
            <w:r>
              <w:rPr>
                <w:rFonts w:eastAsia="Calibri"/>
                <w:bCs/>
                <w:lang w:val="en-US" w:bidi="ru-RU"/>
              </w:rPr>
              <w:t>,</w:t>
            </w:r>
            <w:r>
              <w:rPr>
                <w:rFonts w:eastAsia="Calibri"/>
                <w:bCs/>
                <w:lang w:bidi="ru-RU"/>
              </w:rPr>
              <w:t xml:space="preserve"> практика</w:t>
            </w:r>
          </w:p>
        </w:tc>
        <w:tc>
          <w:tcPr>
            <w:tcW w:w="828" w:type="dxa"/>
            <w:shd w:val="clear" w:color="auto" w:fill="FFFFFF" w:themeFill="background1"/>
            <w:vAlign w:val="center"/>
          </w:tcPr>
          <w:p w:rsidR="00805E9E" w:rsidRDefault="00805E9E" w:rsidP="00A707E3">
            <w:pPr>
              <w:jc w:val="center"/>
            </w:pPr>
            <w:r w:rsidRPr="00B20925">
              <w:rPr>
                <w:rFonts w:eastAsia="Calibri"/>
                <w:bCs/>
                <w:lang w:bidi="ru-RU"/>
              </w:rPr>
              <w:t>2</w:t>
            </w:r>
          </w:p>
        </w:tc>
        <w:tc>
          <w:tcPr>
            <w:tcW w:w="2067" w:type="dxa"/>
            <w:shd w:val="clear" w:color="auto" w:fill="FFFFFF" w:themeFill="background1"/>
            <w:vAlign w:val="center"/>
          </w:tcPr>
          <w:p w:rsidR="00805E9E" w:rsidRPr="00A707E3" w:rsidRDefault="00A707E3" w:rsidP="00A707E3">
            <w:pPr>
              <w:spacing w:line="276" w:lineRule="auto"/>
              <w:jc w:val="center"/>
              <w:rPr>
                <w:szCs w:val="28"/>
              </w:rPr>
            </w:pPr>
            <w:r w:rsidRPr="00805E9E">
              <w:rPr>
                <w:szCs w:val="28"/>
              </w:rPr>
              <w:t xml:space="preserve">Методика выполнения </w:t>
            </w:r>
            <w:r w:rsidR="00805E9E" w:rsidRPr="00805E9E">
              <w:rPr>
                <w:szCs w:val="28"/>
              </w:rPr>
              <w:t>специальных упражнений для развития ловкости, для развития силы, для развития скоростно-силовых качеств,</w:t>
            </w:r>
            <w:r w:rsidR="00805E9E" w:rsidRPr="00805E9E">
              <w:rPr>
                <w:b/>
                <w:szCs w:val="28"/>
              </w:rPr>
              <w:t xml:space="preserve"> </w:t>
            </w:r>
            <w:r w:rsidR="00805E9E" w:rsidRPr="00805E9E">
              <w:rPr>
                <w:szCs w:val="28"/>
              </w:rPr>
              <w:t>упражнений для развития специальной выносливости.</w:t>
            </w:r>
          </w:p>
        </w:tc>
        <w:tc>
          <w:tcPr>
            <w:tcW w:w="1847" w:type="dxa"/>
            <w:shd w:val="clear" w:color="auto" w:fill="FFFFFF" w:themeFill="background1"/>
            <w:vAlign w:val="center"/>
          </w:tcPr>
          <w:p w:rsidR="00805E9E" w:rsidRDefault="002955C5" w:rsidP="00A707E3">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B20E3">
              <w:rPr>
                <w:rFonts w:eastAsia="Calibri"/>
                <w:bCs/>
                <w:lang w:bidi="ru-RU"/>
              </w:rPr>
              <w:t>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805E9E" w:rsidRPr="008C2048" w:rsidRDefault="00805E9E" w:rsidP="00A707E3">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805E9E" w:rsidRDefault="00805E9E" w:rsidP="001B1EDA">
            <w:r w:rsidRPr="0089667B">
              <w:rPr>
                <w:rFonts w:eastAsia="Calibri"/>
                <w:bCs/>
                <w:lang w:bidi="ru-RU"/>
              </w:rPr>
              <w:t>Сентябрь</w:t>
            </w:r>
          </w:p>
        </w:tc>
        <w:tc>
          <w:tcPr>
            <w:tcW w:w="892" w:type="dxa"/>
            <w:shd w:val="clear" w:color="auto" w:fill="FFFFFF" w:themeFill="background1"/>
            <w:vAlign w:val="center"/>
          </w:tcPr>
          <w:p w:rsidR="00805E9E" w:rsidRPr="003F2642" w:rsidRDefault="00805E9E" w:rsidP="00A707E3">
            <w:pPr>
              <w:adjustRightInd w:val="0"/>
              <w:jc w:val="center"/>
              <w:rPr>
                <w:rFonts w:eastAsia="Calibri"/>
                <w:bCs/>
                <w:lang w:bidi="ru-RU"/>
              </w:rPr>
            </w:pPr>
          </w:p>
        </w:tc>
        <w:tc>
          <w:tcPr>
            <w:tcW w:w="1479" w:type="dxa"/>
            <w:shd w:val="clear" w:color="auto" w:fill="FFFFFF" w:themeFill="background1"/>
            <w:vAlign w:val="center"/>
          </w:tcPr>
          <w:p w:rsidR="00805E9E" w:rsidRPr="003F2642" w:rsidRDefault="00805E9E" w:rsidP="00A707E3">
            <w:pPr>
              <w:jc w:val="center"/>
              <w:rPr>
                <w:lang w:eastAsia="ru-RU" w:bidi="ru-RU"/>
              </w:rPr>
            </w:pPr>
          </w:p>
        </w:tc>
        <w:tc>
          <w:tcPr>
            <w:tcW w:w="1300" w:type="dxa"/>
            <w:shd w:val="clear" w:color="auto" w:fill="FFFFFF" w:themeFill="background1"/>
            <w:vAlign w:val="center"/>
          </w:tcPr>
          <w:p w:rsidR="00805E9E" w:rsidRDefault="00805E9E" w:rsidP="00A707E3">
            <w:pPr>
              <w:jc w:val="center"/>
            </w:pPr>
            <w:r w:rsidRPr="00A374E2">
              <w:rPr>
                <w:rFonts w:eastAsia="Calibri"/>
                <w:bCs/>
                <w:lang w:bidi="ru-RU"/>
              </w:rPr>
              <w:t>Практика</w:t>
            </w:r>
          </w:p>
        </w:tc>
        <w:tc>
          <w:tcPr>
            <w:tcW w:w="828" w:type="dxa"/>
            <w:shd w:val="clear" w:color="auto" w:fill="FFFFFF" w:themeFill="background1"/>
            <w:vAlign w:val="center"/>
          </w:tcPr>
          <w:p w:rsidR="00805E9E" w:rsidRDefault="00805E9E" w:rsidP="00A707E3">
            <w:pPr>
              <w:jc w:val="center"/>
            </w:pPr>
            <w:r w:rsidRPr="00B20925">
              <w:rPr>
                <w:rFonts w:eastAsia="Calibri"/>
                <w:bCs/>
                <w:lang w:bidi="ru-RU"/>
              </w:rPr>
              <w:t>2</w:t>
            </w:r>
          </w:p>
        </w:tc>
        <w:tc>
          <w:tcPr>
            <w:tcW w:w="2067" w:type="dxa"/>
            <w:shd w:val="clear" w:color="auto" w:fill="FFFFFF" w:themeFill="background1"/>
            <w:vAlign w:val="center"/>
          </w:tcPr>
          <w:p w:rsidR="00805E9E" w:rsidRPr="00236E77" w:rsidRDefault="00805E9E" w:rsidP="00A707E3">
            <w:pPr>
              <w:adjustRightInd w:val="0"/>
              <w:jc w:val="center"/>
            </w:pPr>
            <w:r>
              <w:t>Подвижные игры</w:t>
            </w:r>
          </w:p>
        </w:tc>
        <w:tc>
          <w:tcPr>
            <w:tcW w:w="1847" w:type="dxa"/>
            <w:shd w:val="clear" w:color="auto" w:fill="FFFFFF" w:themeFill="background1"/>
            <w:vAlign w:val="center"/>
          </w:tcPr>
          <w:p w:rsidR="00805E9E" w:rsidRPr="000D6C23" w:rsidRDefault="00805E9E" w:rsidP="00A707E3">
            <w:pPr>
              <w:jc w:val="center"/>
              <w:rPr>
                <w:rFonts w:eastAsia="Calibri"/>
                <w:bCs/>
                <w:lang w:bidi="ru-RU"/>
              </w:rPr>
            </w:pPr>
            <w:r w:rsidRPr="000D6C23">
              <w:rPr>
                <w:rFonts w:eastAsia="Calibri"/>
                <w:bCs/>
                <w:lang w:bidi="ru-RU"/>
              </w:rPr>
              <w:t>Педагогическое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805E9E" w:rsidRPr="008C2048" w:rsidRDefault="00805E9E" w:rsidP="00A707E3">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805E9E" w:rsidRDefault="00805E9E" w:rsidP="001B1EDA">
            <w:r w:rsidRPr="0089667B">
              <w:rPr>
                <w:rFonts w:eastAsia="Calibri"/>
                <w:bCs/>
                <w:lang w:bidi="ru-RU"/>
              </w:rPr>
              <w:t>Сентябрь</w:t>
            </w:r>
          </w:p>
        </w:tc>
        <w:tc>
          <w:tcPr>
            <w:tcW w:w="892" w:type="dxa"/>
            <w:shd w:val="clear" w:color="auto" w:fill="FFFFFF" w:themeFill="background1"/>
            <w:vAlign w:val="center"/>
          </w:tcPr>
          <w:p w:rsidR="00805E9E" w:rsidRPr="003F2642" w:rsidRDefault="00805E9E" w:rsidP="00A707E3">
            <w:pPr>
              <w:adjustRightInd w:val="0"/>
              <w:jc w:val="center"/>
              <w:rPr>
                <w:rFonts w:eastAsia="Calibri"/>
                <w:bCs/>
                <w:lang w:bidi="ru-RU"/>
              </w:rPr>
            </w:pPr>
          </w:p>
        </w:tc>
        <w:tc>
          <w:tcPr>
            <w:tcW w:w="1479" w:type="dxa"/>
            <w:shd w:val="clear" w:color="auto" w:fill="FFFFFF" w:themeFill="background1"/>
            <w:vAlign w:val="center"/>
          </w:tcPr>
          <w:p w:rsidR="00805E9E" w:rsidRPr="003F2642" w:rsidRDefault="00805E9E" w:rsidP="00A707E3">
            <w:pPr>
              <w:jc w:val="center"/>
              <w:rPr>
                <w:lang w:eastAsia="ru-RU" w:bidi="ru-RU"/>
              </w:rPr>
            </w:pPr>
          </w:p>
        </w:tc>
        <w:tc>
          <w:tcPr>
            <w:tcW w:w="1300" w:type="dxa"/>
            <w:shd w:val="clear" w:color="auto" w:fill="FFFFFF" w:themeFill="background1"/>
            <w:vAlign w:val="center"/>
          </w:tcPr>
          <w:p w:rsidR="00805E9E" w:rsidRDefault="00805E9E" w:rsidP="00A707E3">
            <w:pPr>
              <w:jc w:val="center"/>
            </w:pPr>
            <w:r w:rsidRPr="00A374E2">
              <w:rPr>
                <w:rFonts w:eastAsia="Calibri"/>
                <w:bCs/>
                <w:lang w:bidi="ru-RU"/>
              </w:rPr>
              <w:t>Практика</w:t>
            </w:r>
          </w:p>
        </w:tc>
        <w:tc>
          <w:tcPr>
            <w:tcW w:w="828" w:type="dxa"/>
            <w:shd w:val="clear" w:color="auto" w:fill="FFFFFF" w:themeFill="background1"/>
            <w:vAlign w:val="center"/>
          </w:tcPr>
          <w:p w:rsidR="00805E9E" w:rsidRDefault="00805E9E" w:rsidP="00A707E3">
            <w:pPr>
              <w:jc w:val="center"/>
            </w:pPr>
            <w:r w:rsidRPr="00B20925">
              <w:rPr>
                <w:rFonts w:eastAsia="Calibri"/>
                <w:bCs/>
                <w:lang w:bidi="ru-RU"/>
              </w:rPr>
              <w:t>2</w:t>
            </w:r>
          </w:p>
        </w:tc>
        <w:tc>
          <w:tcPr>
            <w:tcW w:w="2067" w:type="dxa"/>
            <w:shd w:val="clear" w:color="auto" w:fill="FFFFFF" w:themeFill="background1"/>
            <w:vAlign w:val="center"/>
          </w:tcPr>
          <w:p w:rsidR="00805E9E" w:rsidRPr="001B1EDA" w:rsidRDefault="001B1EDA" w:rsidP="00A707E3">
            <w:pPr>
              <w:adjustRightInd w:val="0"/>
              <w:jc w:val="center"/>
            </w:pPr>
            <w:r w:rsidRPr="001B1EDA">
              <w:rPr>
                <w:szCs w:val="28"/>
              </w:rPr>
              <w:t>Выполнение специальных упражнений для развития быстроты</w:t>
            </w:r>
          </w:p>
        </w:tc>
        <w:tc>
          <w:tcPr>
            <w:tcW w:w="1847" w:type="dxa"/>
            <w:shd w:val="clear" w:color="auto" w:fill="FFFFFF" w:themeFill="background1"/>
            <w:vAlign w:val="center"/>
          </w:tcPr>
          <w:p w:rsidR="00805E9E" w:rsidRDefault="00805E9E" w:rsidP="00A707E3">
            <w:pPr>
              <w:jc w:val="center"/>
            </w:pPr>
            <w:r w:rsidRPr="000D6C23">
              <w:rPr>
                <w:rFonts w:eastAsia="Calibri"/>
                <w:bCs/>
                <w:lang w:bidi="ru-RU"/>
              </w:rPr>
              <w:t>Педагогическое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r w:rsidRPr="0089667B">
              <w:rPr>
                <w:rFonts w:eastAsia="Calibri"/>
                <w:bCs/>
                <w:lang w:bidi="ru-RU"/>
              </w:rPr>
              <w:t>Сентябрь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A374E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B20925">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t>Игра в мини-футбол</w:t>
            </w:r>
          </w:p>
        </w:tc>
        <w:tc>
          <w:tcPr>
            <w:tcW w:w="1847" w:type="dxa"/>
            <w:shd w:val="clear" w:color="auto" w:fill="FFFFFF" w:themeFill="background1"/>
            <w:vAlign w:val="center"/>
          </w:tcPr>
          <w:p w:rsidR="001B1EDA" w:rsidRPr="000D6C23" w:rsidRDefault="001B1EDA" w:rsidP="001B1EDA">
            <w:pPr>
              <w:jc w:val="center"/>
              <w:rPr>
                <w:rFonts w:eastAsia="Calibri"/>
                <w:bCs/>
                <w:lang w:bidi="ru-RU"/>
              </w:rPr>
            </w:pPr>
            <w:r w:rsidRPr="000D6C23">
              <w:rPr>
                <w:rFonts w:eastAsia="Calibri"/>
                <w:bCs/>
                <w:lang w:bidi="ru-RU"/>
              </w:rPr>
              <w:t>Педагогическое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r w:rsidRPr="0089667B">
              <w:rPr>
                <w:rFonts w:eastAsia="Calibri"/>
                <w:bCs/>
                <w:lang w:bidi="ru-RU"/>
              </w:rPr>
              <w:t>Сентябрь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A374E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B20925">
              <w:rPr>
                <w:rFonts w:eastAsia="Calibri"/>
                <w:bCs/>
                <w:lang w:bidi="ru-RU"/>
              </w:rPr>
              <w:t>2</w:t>
            </w:r>
          </w:p>
        </w:tc>
        <w:tc>
          <w:tcPr>
            <w:tcW w:w="2067" w:type="dxa"/>
            <w:shd w:val="clear" w:color="auto" w:fill="FFFFFF" w:themeFill="background1"/>
            <w:vAlign w:val="center"/>
          </w:tcPr>
          <w:p w:rsidR="001B1EDA" w:rsidRPr="001B1EDA" w:rsidRDefault="001B1EDA" w:rsidP="001B1EDA">
            <w:pPr>
              <w:adjustRightInd w:val="0"/>
              <w:jc w:val="center"/>
            </w:pPr>
            <w:r w:rsidRPr="001B1EDA">
              <w:t>Перемещения для вратарей</w:t>
            </w:r>
          </w:p>
        </w:tc>
        <w:tc>
          <w:tcPr>
            <w:tcW w:w="1847" w:type="dxa"/>
            <w:shd w:val="clear" w:color="auto" w:fill="FFFFFF" w:themeFill="background1"/>
            <w:vAlign w:val="center"/>
          </w:tcPr>
          <w:p w:rsidR="001B1EDA" w:rsidRDefault="001B1EDA" w:rsidP="001B1EDA">
            <w:pPr>
              <w:jc w:val="center"/>
            </w:pPr>
            <w:r w:rsidRPr="008C6048">
              <w:rPr>
                <w:rFonts w:eastAsia="Calibri"/>
                <w:bCs/>
                <w:lang w:bidi="ru-RU"/>
              </w:rPr>
              <w:t>Педагогическое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3F2642" w:rsidRDefault="001B1EDA" w:rsidP="001B1EDA">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A374E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B20925">
              <w:rPr>
                <w:rFonts w:eastAsia="Calibri"/>
                <w:bCs/>
                <w:lang w:bidi="ru-RU"/>
              </w:rPr>
              <w:t>2</w:t>
            </w:r>
          </w:p>
        </w:tc>
        <w:tc>
          <w:tcPr>
            <w:tcW w:w="2067" w:type="dxa"/>
            <w:shd w:val="clear" w:color="auto" w:fill="FFFFFF" w:themeFill="background1"/>
            <w:vAlign w:val="center"/>
          </w:tcPr>
          <w:p w:rsidR="001B1EDA" w:rsidRPr="001B1EDA" w:rsidRDefault="001B1EDA" w:rsidP="001B1EDA">
            <w:pPr>
              <w:adjustRightInd w:val="0"/>
              <w:jc w:val="center"/>
            </w:pPr>
            <w:r w:rsidRPr="001B1EDA">
              <w:t>Удары по мячу ногой</w:t>
            </w:r>
          </w:p>
        </w:tc>
        <w:tc>
          <w:tcPr>
            <w:tcW w:w="1847" w:type="dxa"/>
            <w:shd w:val="clear" w:color="auto" w:fill="FFFFFF" w:themeFill="background1"/>
            <w:vAlign w:val="center"/>
          </w:tcPr>
          <w:p w:rsidR="001B1EDA" w:rsidRDefault="001B1EDA" w:rsidP="001B1EDA">
            <w:pPr>
              <w:jc w:val="center"/>
            </w:pPr>
            <w:r w:rsidRPr="008C6048">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3F2642" w:rsidRDefault="001B1EDA" w:rsidP="001B1EDA">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A374E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B20925">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t>Подвижные игры</w:t>
            </w:r>
          </w:p>
        </w:tc>
        <w:tc>
          <w:tcPr>
            <w:tcW w:w="1847" w:type="dxa"/>
            <w:shd w:val="clear" w:color="auto" w:fill="FFFFFF" w:themeFill="background1"/>
            <w:vAlign w:val="center"/>
          </w:tcPr>
          <w:p w:rsidR="001B1EDA" w:rsidRPr="000D6C23" w:rsidRDefault="001B1EDA" w:rsidP="001B1EDA">
            <w:pPr>
              <w:jc w:val="center"/>
              <w:rPr>
                <w:rFonts w:eastAsia="Calibri"/>
                <w:bCs/>
                <w:lang w:bidi="ru-RU"/>
              </w:rPr>
            </w:pPr>
            <w:r w:rsidRPr="000D6C23">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3F2642" w:rsidRDefault="001B1EDA" w:rsidP="001B1EDA">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A374E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B20925">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rsidRPr="00236E77">
              <w:t>Упражнения для развития дистанционной скорости.</w:t>
            </w:r>
          </w:p>
        </w:tc>
        <w:tc>
          <w:tcPr>
            <w:tcW w:w="1847" w:type="dxa"/>
            <w:shd w:val="clear" w:color="auto" w:fill="FFFFFF" w:themeFill="background1"/>
            <w:vAlign w:val="center"/>
          </w:tcPr>
          <w:p w:rsidR="001B1EDA" w:rsidRDefault="001B1EDA" w:rsidP="001B1EDA">
            <w:pPr>
              <w:jc w:val="center"/>
            </w:pPr>
            <w:r w:rsidRPr="000D6C23">
              <w:rPr>
                <w:rFonts w:eastAsia="Calibri"/>
                <w:bCs/>
                <w:lang w:bidi="ru-RU"/>
              </w:rPr>
              <w:t>Педагогическое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3F2642" w:rsidRDefault="001B1EDA" w:rsidP="001B1EDA">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A374E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B20925">
              <w:rPr>
                <w:rFonts w:eastAsia="Calibri"/>
                <w:bCs/>
                <w:lang w:bidi="ru-RU"/>
              </w:rPr>
              <w:t>2</w:t>
            </w:r>
          </w:p>
        </w:tc>
        <w:tc>
          <w:tcPr>
            <w:tcW w:w="2067" w:type="dxa"/>
            <w:shd w:val="clear" w:color="auto" w:fill="FFFFFF" w:themeFill="background1"/>
            <w:vAlign w:val="center"/>
          </w:tcPr>
          <w:p w:rsidR="001B1EDA" w:rsidRPr="001B1EDA" w:rsidRDefault="001B1EDA" w:rsidP="001B1EDA">
            <w:pPr>
              <w:adjustRightInd w:val="0"/>
              <w:jc w:val="center"/>
            </w:pPr>
            <w:r w:rsidRPr="001B1EDA">
              <w:t>Удары головой</w:t>
            </w:r>
          </w:p>
        </w:tc>
        <w:tc>
          <w:tcPr>
            <w:tcW w:w="1847" w:type="dxa"/>
            <w:shd w:val="clear" w:color="auto" w:fill="FFFFFF" w:themeFill="background1"/>
            <w:vAlign w:val="center"/>
          </w:tcPr>
          <w:p w:rsidR="001B1EDA" w:rsidRDefault="001B1EDA" w:rsidP="001B1EDA">
            <w:pPr>
              <w:jc w:val="center"/>
            </w:pPr>
            <w:r w:rsidRPr="009637D8">
              <w:rPr>
                <w:rFonts w:eastAsia="Calibri"/>
                <w:bCs/>
                <w:lang w:bidi="ru-RU"/>
              </w:rPr>
              <w:t>Педагогическое наблюдение</w:t>
            </w:r>
          </w:p>
        </w:tc>
      </w:tr>
      <w:tr w:rsidR="00FC39A3" w:rsidRPr="000B58C6" w:rsidTr="001B1EDA">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3F2642" w:rsidRDefault="001B1EDA" w:rsidP="001B1EDA">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1B1EDA" w:rsidRDefault="001B1EDA" w:rsidP="001B1EDA">
            <w:pPr>
              <w:adjustRightInd w:val="0"/>
              <w:jc w:val="center"/>
            </w:pPr>
            <w:r w:rsidRPr="001B1EDA">
              <w:t>Остановка мяча</w:t>
            </w:r>
          </w:p>
        </w:tc>
        <w:tc>
          <w:tcPr>
            <w:tcW w:w="1847" w:type="dxa"/>
            <w:shd w:val="clear" w:color="auto" w:fill="FFFFFF" w:themeFill="background1"/>
            <w:vAlign w:val="center"/>
          </w:tcPr>
          <w:p w:rsidR="001B1EDA" w:rsidRDefault="001B1EDA" w:rsidP="001B1EDA">
            <w:pPr>
              <w:jc w:val="center"/>
            </w:pPr>
            <w:r w:rsidRPr="009637D8">
              <w:rPr>
                <w:rFonts w:eastAsia="Calibri"/>
                <w:bCs/>
                <w:lang w:bidi="ru-RU"/>
              </w:rPr>
              <w:t>Педагогическое наблюдение</w:t>
            </w:r>
          </w:p>
        </w:tc>
      </w:tr>
      <w:tr w:rsidR="00FC39A3" w:rsidRPr="00236E77" w:rsidTr="001B1EDA">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3F2642" w:rsidRDefault="001B1EDA" w:rsidP="001B1EDA">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1B1EDA" w:rsidRDefault="001B1EDA" w:rsidP="001B1EDA">
            <w:pPr>
              <w:adjustRightInd w:val="0"/>
              <w:jc w:val="center"/>
            </w:pPr>
            <w:r w:rsidRPr="00236E77">
              <w:t>Правила игры. Правила проведения соревнований по мини-футболу.</w:t>
            </w:r>
            <w:r w:rsidRPr="001B1EDA">
              <w:t xml:space="preserve"> Ведение мяча</w:t>
            </w:r>
          </w:p>
        </w:tc>
        <w:tc>
          <w:tcPr>
            <w:tcW w:w="1847" w:type="dxa"/>
            <w:shd w:val="clear" w:color="auto" w:fill="FFFFFF" w:themeFill="background1"/>
            <w:vAlign w:val="center"/>
          </w:tcPr>
          <w:p w:rsidR="001B1EDA" w:rsidRDefault="002955C5" w:rsidP="001B1EDA">
            <w:pPr>
              <w:jc w:val="center"/>
            </w:pPr>
            <w:r w:rsidRPr="000D6C23">
              <w:rPr>
                <w:rFonts w:eastAsia="Calibri"/>
                <w:bCs/>
                <w:lang w:bidi="ru-RU"/>
              </w:rPr>
              <w:t>Педагогическое наблюдение</w:t>
            </w:r>
          </w:p>
        </w:tc>
      </w:tr>
      <w:tr w:rsidR="00FC39A3" w:rsidRPr="00236E77"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3F2642" w:rsidRDefault="001B1EDA" w:rsidP="001B1EDA">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Pr="003F2642" w:rsidRDefault="001B1EDA" w:rsidP="001B1EDA">
            <w:pPr>
              <w:autoSpaceDE w:val="0"/>
              <w:autoSpaceDN w:val="0"/>
              <w:adjustRightInd w:val="0"/>
              <w:jc w:val="center"/>
              <w:rPr>
                <w:rFonts w:eastAsia="Calibri"/>
                <w:bCs/>
                <w:lang w:bidi="ru-RU"/>
              </w:rPr>
            </w:pPr>
            <w:r w:rsidRPr="003F2642">
              <w:rPr>
                <w:rFonts w:eastAsia="Calibri"/>
                <w:bCs/>
                <w:lang w:bidi="ru-RU"/>
              </w:rPr>
              <w:t>Теория</w:t>
            </w:r>
            <w:r>
              <w:rPr>
                <w:rFonts w:eastAsia="Calibri"/>
                <w:bCs/>
                <w:lang w:val="en-US" w:bidi="ru-RU"/>
              </w:rPr>
              <w:t>,</w:t>
            </w:r>
            <w:r w:rsidRPr="00A374E2">
              <w:rPr>
                <w:rFonts w:eastAsia="Calibri"/>
                <w:bCs/>
                <w:lang w:bidi="ru-RU"/>
              </w:rPr>
              <w:t xml:space="preserve"> </w:t>
            </w:r>
            <w:r>
              <w:rPr>
                <w:rFonts w:eastAsia="Calibri"/>
                <w:bCs/>
                <w:lang w:bidi="ru-RU"/>
              </w:rPr>
              <w:t>п</w:t>
            </w:r>
            <w:r w:rsidRPr="00A374E2">
              <w:rPr>
                <w:rFonts w:eastAsia="Calibri"/>
                <w:bCs/>
                <w:lang w:bidi="ru-RU"/>
              </w:rPr>
              <w:t>рактика</w:t>
            </w:r>
          </w:p>
        </w:tc>
        <w:tc>
          <w:tcPr>
            <w:tcW w:w="828" w:type="dxa"/>
            <w:shd w:val="clear" w:color="auto" w:fill="FFFFFF" w:themeFill="background1"/>
            <w:vAlign w:val="center"/>
          </w:tcPr>
          <w:p w:rsidR="001B1EDA" w:rsidRPr="003F2642" w:rsidRDefault="001B1EDA" w:rsidP="001B1EDA">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rsidRPr="001B1EDA">
              <w:t>Ведение мяча</w:t>
            </w:r>
          </w:p>
        </w:tc>
        <w:tc>
          <w:tcPr>
            <w:tcW w:w="1847" w:type="dxa"/>
            <w:shd w:val="clear" w:color="auto" w:fill="FFFFFF" w:themeFill="background1"/>
            <w:vAlign w:val="center"/>
          </w:tcPr>
          <w:p w:rsidR="001B1EDA" w:rsidRPr="003F2642" w:rsidRDefault="002955C5" w:rsidP="001B1EDA">
            <w:pPr>
              <w:adjustRightInd w:val="0"/>
              <w:jc w:val="center"/>
              <w:rPr>
                <w:rFonts w:eastAsia="Calibri"/>
                <w:bCs/>
                <w:lang w:bidi="ru-RU"/>
              </w:rPr>
            </w:pPr>
            <w:r>
              <w:rPr>
                <w:rFonts w:eastAsia="Calibri"/>
                <w:bCs/>
                <w:lang w:bidi="ru-RU"/>
              </w:rPr>
              <w:t>Опрос</w:t>
            </w:r>
            <w:r>
              <w:rPr>
                <w:rFonts w:eastAsia="Calibri"/>
                <w:bCs/>
                <w:lang w:val="en-US" w:bidi="ru-RU"/>
              </w:rPr>
              <w:t>,</w:t>
            </w:r>
            <w:r>
              <w:rPr>
                <w:rFonts w:eastAsia="Calibri"/>
                <w:bCs/>
                <w:lang w:bidi="ru-RU"/>
              </w:rPr>
              <w:t xml:space="preserve"> п</w:t>
            </w:r>
            <w:r w:rsidRPr="001B20E3">
              <w:rPr>
                <w:rFonts w:eastAsia="Calibri"/>
                <w:bCs/>
                <w:lang w:bidi="ru-RU"/>
              </w:rPr>
              <w:t>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3F2642" w:rsidRDefault="001B1EDA" w:rsidP="001B1EDA">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1B1EDA" w:rsidRDefault="001B1EDA" w:rsidP="001B1EDA">
            <w:pPr>
              <w:adjustRightInd w:val="0"/>
              <w:jc w:val="center"/>
            </w:pPr>
            <w:r w:rsidRPr="001B1EDA">
              <w:t>Обманные движения</w:t>
            </w:r>
          </w:p>
        </w:tc>
        <w:tc>
          <w:tcPr>
            <w:tcW w:w="1847" w:type="dxa"/>
            <w:shd w:val="clear" w:color="auto" w:fill="FFFFFF" w:themeFill="background1"/>
            <w:vAlign w:val="center"/>
          </w:tcPr>
          <w:p w:rsidR="001B1EDA" w:rsidRPr="003F2642" w:rsidRDefault="001B1EDA" w:rsidP="001B1EDA">
            <w:pPr>
              <w:adjustRightInd w:val="0"/>
              <w:jc w:val="center"/>
              <w:rPr>
                <w:rFonts w:eastAsia="Calibri"/>
                <w:bCs/>
                <w:lang w:bidi="ru-RU"/>
              </w:rPr>
            </w:pPr>
            <w:r w:rsidRPr="000D6C23">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Pr="00236E77" w:rsidRDefault="001B1EDA" w:rsidP="001B1EDA">
            <w:pPr>
              <w:adjustRightInd w:val="0"/>
              <w:jc w:val="center"/>
              <w:rPr>
                <w:rFonts w:eastAsia="Calibri"/>
                <w:bCs/>
                <w:lang w:bidi="ru-RU"/>
              </w:rPr>
            </w:pPr>
            <w:r>
              <w:rPr>
                <w:rFonts w:eastAsia="Calibri"/>
                <w:bCs/>
                <w:lang w:bidi="ru-RU"/>
              </w:rPr>
              <w:t>Ноябрь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rsidRPr="001B1EDA">
              <w:t>Обманные движения</w:t>
            </w:r>
          </w:p>
        </w:tc>
        <w:tc>
          <w:tcPr>
            <w:tcW w:w="1847" w:type="dxa"/>
            <w:shd w:val="clear" w:color="auto" w:fill="FFFFFF" w:themeFill="background1"/>
            <w:vAlign w:val="center"/>
          </w:tcPr>
          <w:p w:rsidR="001B1EDA" w:rsidRDefault="002955C5" w:rsidP="001B1EDA">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B20E3">
              <w:rPr>
                <w:rFonts w:eastAsia="Calibri"/>
                <w:bCs/>
                <w:lang w:bidi="ru-RU"/>
              </w:rPr>
              <w:t>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077D0C">
              <w:rPr>
                <w:rFonts w:eastAsia="Calibri"/>
                <w:bCs/>
                <w:lang w:bidi="ru-RU"/>
              </w:rPr>
              <w:t>Ноябрь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t>Подвижные игры</w:t>
            </w:r>
          </w:p>
        </w:tc>
        <w:tc>
          <w:tcPr>
            <w:tcW w:w="1847" w:type="dxa"/>
            <w:shd w:val="clear" w:color="auto" w:fill="FFFFFF" w:themeFill="background1"/>
            <w:vAlign w:val="center"/>
          </w:tcPr>
          <w:p w:rsidR="001B1EDA" w:rsidRDefault="001B1EDA" w:rsidP="001B1EDA">
            <w:pPr>
              <w:jc w:val="center"/>
            </w:pPr>
            <w:r w:rsidRPr="00BF7248">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077D0C">
              <w:rPr>
                <w:rFonts w:eastAsia="Calibri"/>
                <w:bCs/>
                <w:lang w:bidi="ru-RU"/>
              </w:rPr>
              <w:t>Ноябрь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t xml:space="preserve">Спортивные </w:t>
            </w:r>
            <w:r>
              <w:lastRenderedPageBreak/>
              <w:t>эстафеты</w:t>
            </w:r>
          </w:p>
        </w:tc>
        <w:tc>
          <w:tcPr>
            <w:tcW w:w="1847" w:type="dxa"/>
            <w:shd w:val="clear" w:color="auto" w:fill="FFFFFF" w:themeFill="background1"/>
          </w:tcPr>
          <w:p w:rsidR="001B1EDA" w:rsidRDefault="001B1EDA" w:rsidP="001B1EDA">
            <w:r w:rsidRPr="00BF7248">
              <w:rPr>
                <w:rFonts w:eastAsia="Calibri"/>
                <w:bCs/>
                <w:lang w:bidi="ru-RU"/>
              </w:rPr>
              <w:lastRenderedPageBreak/>
              <w:t xml:space="preserve">Педагогическое </w:t>
            </w:r>
            <w:r w:rsidRPr="00BF7248">
              <w:rPr>
                <w:rFonts w:eastAsia="Calibri"/>
                <w:bCs/>
                <w:lang w:bidi="ru-RU"/>
              </w:rPr>
              <w:lastRenderedPageBreak/>
              <w:t>наблюдение</w:t>
            </w:r>
          </w:p>
        </w:tc>
      </w:tr>
      <w:tr w:rsidR="00FC39A3" w:rsidRPr="000B58C6" w:rsidTr="00CB4089">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077D0C">
              <w:rPr>
                <w:rFonts w:eastAsia="Calibri"/>
                <w:bCs/>
                <w:lang w:bidi="ru-RU"/>
              </w:rPr>
              <w:t>Ноябрь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tcPr>
          <w:p w:rsidR="001B1EDA" w:rsidRPr="001B1EDA" w:rsidRDefault="001B1EDA" w:rsidP="001B1EDA">
            <w:pPr>
              <w:jc w:val="center"/>
            </w:pPr>
            <w:r w:rsidRPr="001B1EDA">
              <w:t>Отбор мяча</w:t>
            </w:r>
          </w:p>
        </w:tc>
        <w:tc>
          <w:tcPr>
            <w:tcW w:w="1847" w:type="dxa"/>
            <w:shd w:val="clear" w:color="auto" w:fill="FFFFFF" w:themeFill="background1"/>
            <w:vAlign w:val="center"/>
          </w:tcPr>
          <w:p w:rsidR="001B1EDA" w:rsidRDefault="002955C5" w:rsidP="001B1EDA">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B20E3">
              <w:rPr>
                <w:rFonts w:eastAsia="Calibri"/>
                <w:bCs/>
                <w:lang w:bidi="ru-RU"/>
              </w:rPr>
              <w:t>едагогическое наблюдение</w:t>
            </w:r>
          </w:p>
        </w:tc>
      </w:tr>
      <w:tr w:rsidR="00FC39A3" w:rsidRPr="000B58C6" w:rsidTr="00CB4089">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077D0C">
              <w:rPr>
                <w:rFonts w:eastAsia="Calibri"/>
                <w:bCs/>
                <w:lang w:bidi="ru-RU"/>
              </w:rPr>
              <w:t>Ноябрь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tcPr>
          <w:p w:rsidR="001B1EDA" w:rsidRPr="001B1EDA" w:rsidRDefault="001B1EDA" w:rsidP="001B1EDA">
            <w:pPr>
              <w:jc w:val="center"/>
            </w:pPr>
            <w:r w:rsidRPr="001B1EDA">
              <w:t>Отбор мяча</w:t>
            </w:r>
          </w:p>
        </w:tc>
        <w:tc>
          <w:tcPr>
            <w:tcW w:w="1847" w:type="dxa"/>
            <w:shd w:val="clear" w:color="auto" w:fill="FFFFFF" w:themeFill="background1"/>
            <w:vAlign w:val="center"/>
          </w:tcPr>
          <w:p w:rsidR="001B1EDA" w:rsidRDefault="001B1EDA" w:rsidP="001B1EDA">
            <w:pPr>
              <w:jc w:val="center"/>
            </w:pPr>
            <w:r w:rsidRPr="00BF7248">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077D0C">
              <w:rPr>
                <w:rFonts w:eastAsia="Calibri"/>
                <w:bCs/>
                <w:lang w:bidi="ru-RU"/>
              </w:rPr>
              <w:t>Ноябрь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t>Игра в мини-футбол</w:t>
            </w:r>
          </w:p>
        </w:tc>
        <w:tc>
          <w:tcPr>
            <w:tcW w:w="1847" w:type="dxa"/>
            <w:shd w:val="clear" w:color="auto" w:fill="FFFFFF" w:themeFill="background1"/>
            <w:vAlign w:val="center"/>
          </w:tcPr>
          <w:p w:rsidR="001B1EDA" w:rsidRDefault="001B1EDA" w:rsidP="001B1EDA">
            <w:pPr>
              <w:jc w:val="center"/>
            </w:pPr>
            <w:r w:rsidRPr="00BF7248">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077D0C">
              <w:rPr>
                <w:rFonts w:eastAsia="Calibri"/>
                <w:bCs/>
                <w:lang w:bidi="ru-RU"/>
              </w:rPr>
              <w:t>Ноябрь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rsidRPr="00236E77">
              <w:t>Обманные движения</w:t>
            </w:r>
          </w:p>
        </w:tc>
        <w:tc>
          <w:tcPr>
            <w:tcW w:w="1847" w:type="dxa"/>
            <w:shd w:val="clear" w:color="auto" w:fill="FFFFFF" w:themeFill="background1"/>
            <w:vAlign w:val="center"/>
          </w:tcPr>
          <w:p w:rsidR="001B1EDA" w:rsidRDefault="001B1EDA" w:rsidP="001B1EDA">
            <w:pPr>
              <w:jc w:val="center"/>
            </w:pPr>
            <w:r w:rsidRPr="00EF4418">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077D0C">
              <w:rPr>
                <w:rFonts w:eastAsia="Calibri"/>
                <w:bCs/>
                <w:lang w:bidi="ru-RU"/>
              </w:rPr>
              <w:t>Ноябрь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rsidRPr="00236E77">
              <w:t>Обманные движения</w:t>
            </w:r>
          </w:p>
        </w:tc>
        <w:tc>
          <w:tcPr>
            <w:tcW w:w="1847" w:type="dxa"/>
            <w:shd w:val="clear" w:color="auto" w:fill="FFFFFF" w:themeFill="background1"/>
            <w:vAlign w:val="center"/>
          </w:tcPr>
          <w:p w:rsidR="001B1EDA" w:rsidRDefault="001B1EDA" w:rsidP="001B1EDA">
            <w:pPr>
              <w:jc w:val="center"/>
            </w:pPr>
            <w:r w:rsidRPr="00EF4418">
              <w:rPr>
                <w:rFonts w:eastAsia="Calibri"/>
                <w:bCs/>
                <w:lang w:bidi="ru-RU"/>
              </w:rPr>
              <w:t>Педагогическое наблюдение</w:t>
            </w:r>
          </w:p>
        </w:tc>
      </w:tr>
      <w:tr w:rsidR="00FC39A3" w:rsidRPr="002955C5"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adjustRightInd w:val="0"/>
              <w:jc w:val="center"/>
              <w:rPr>
                <w:rFonts w:eastAsia="Calibri"/>
                <w:bCs/>
                <w:lang w:bidi="ru-RU"/>
              </w:rPr>
            </w:pPr>
            <w:r>
              <w:rPr>
                <w:rFonts w:eastAsia="Calibri"/>
                <w:bCs/>
                <w:lang w:bidi="ru-RU"/>
              </w:rPr>
              <w:t>Декабрь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6C15D2">
              <w:rPr>
                <w:rFonts w:eastAsia="Calibri"/>
                <w:bCs/>
                <w:lang w:bidi="ru-RU"/>
              </w:rPr>
              <w:t>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1B1EDA" w:rsidRDefault="001B1EDA" w:rsidP="001B1EDA">
            <w:pPr>
              <w:adjustRightInd w:val="0"/>
              <w:jc w:val="center"/>
            </w:pPr>
            <w:r w:rsidRPr="001B1EDA">
              <w:t>Игра вратаря</w:t>
            </w:r>
          </w:p>
        </w:tc>
        <w:tc>
          <w:tcPr>
            <w:tcW w:w="1847" w:type="dxa"/>
            <w:shd w:val="clear" w:color="auto" w:fill="FFFFFF" w:themeFill="background1"/>
            <w:vAlign w:val="center"/>
          </w:tcPr>
          <w:p w:rsidR="001B1EDA" w:rsidRDefault="002955C5" w:rsidP="002955C5">
            <w:pPr>
              <w:jc w:val="center"/>
            </w:pPr>
            <w:r>
              <w:rPr>
                <w:rFonts w:eastAsia="Calibri"/>
                <w:bCs/>
                <w:lang w:bidi="ru-RU"/>
              </w:rPr>
              <w:t>Опрос</w:t>
            </w:r>
            <w:r>
              <w:rPr>
                <w:rFonts w:eastAsia="Calibri"/>
                <w:bCs/>
                <w:lang w:val="en-US" w:bidi="ru-RU"/>
              </w:rPr>
              <w:t>,</w:t>
            </w:r>
            <w:r>
              <w:rPr>
                <w:rFonts w:eastAsia="Calibri"/>
                <w:bCs/>
                <w:lang w:bidi="ru-RU"/>
              </w:rPr>
              <w:t xml:space="preserve"> п</w:t>
            </w:r>
            <w:r w:rsidR="001B1EDA" w:rsidRPr="001B20E3">
              <w:rPr>
                <w:rFonts w:eastAsia="Calibri"/>
                <w:bCs/>
                <w:lang w:bidi="ru-RU"/>
              </w:rPr>
              <w:t>едагогическое наблюдение</w:t>
            </w:r>
          </w:p>
        </w:tc>
      </w:tr>
      <w:tr w:rsidR="00FC39A3" w:rsidRPr="002955C5"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A25949">
              <w:rPr>
                <w:rFonts w:eastAsia="Calibri"/>
                <w:bCs/>
                <w:lang w:bidi="ru-RU"/>
              </w:rPr>
              <w:t>Декабрь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t>2</w:t>
            </w:r>
          </w:p>
        </w:tc>
        <w:tc>
          <w:tcPr>
            <w:tcW w:w="2067" w:type="dxa"/>
            <w:shd w:val="clear" w:color="auto" w:fill="FFFFFF" w:themeFill="background1"/>
            <w:vAlign w:val="center"/>
          </w:tcPr>
          <w:p w:rsidR="001B1EDA" w:rsidRPr="001B1EDA" w:rsidRDefault="001B1EDA" w:rsidP="001B1EDA">
            <w:pPr>
              <w:adjustRightInd w:val="0"/>
              <w:jc w:val="center"/>
            </w:pPr>
            <w:r w:rsidRPr="001B1EDA">
              <w:t>Игра вратаря</w:t>
            </w:r>
          </w:p>
        </w:tc>
        <w:tc>
          <w:tcPr>
            <w:tcW w:w="1847" w:type="dxa"/>
            <w:shd w:val="clear" w:color="auto" w:fill="FFFFFF" w:themeFill="background1"/>
            <w:vAlign w:val="center"/>
          </w:tcPr>
          <w:p w:rsidR="001B1EDA" w:rsidRDefault="001B1EDA" w:rsidP="001B1EDA">
            <w:pPr>
              <w:jc w:val="center"/>
            </w:pPr>
            <w:r w:rsidRPr="001B20E3">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A25949">
              <w:rPr>
                <w:rFonts w:eastAsia="Calibri"/>
                <w:bCs/>
                <w:lang w:bidi="ru-RU"/>
              </w:rPr>
              <w:t>Декабрь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39460A" w:rsidP="001B1EDA">
            <w:pPr>
              <w:adjustRightInd w:val="0"/>
              <w:jc w:val="center"/>
            </w:pPr>
            <w:r>
              <w:t>Спортивная эстафета</w:t>
            </w:r>
          </w:p>
        </w:tc>
        <w:tc>
          <w:tcPr>
            <w:tcW w:w="1847" w:type="dxa"/>
            <w:shd w:val="clear" w:color="auto" w:fill="FFFFFF" w:themeFill="background1"/>
            <w:vAlign w:val="center"/>
          </w:tcPr>
          <w:p w:rsidR="001B1EDA" w:rsidRDefault="001B1EDA" w:rsidP="001B1EDA">
            <w:pPr>
              <w:jc w:val="center"/>
            </w:pPr>
            <w:r w:rsidRPr="001B20E3">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A25949">
              <w:rPr>
                <w:rFonts w:eastAsia="Calibri"/>
                <w:bCs/>
                <w:lang w:bidi="ru-RU"/>
              </w:rPr>
              <w:t>Декабрь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39460A" w:rsidP="0039460A">
            <w:pPr>
              <w:adjustRightInd w:val="0"/>
              <w:jc w:val="center"/>
            </w:pPr>
            <w:r>
              <w:t>В</w:t>
            </w:r>
            <w:r w:rsidRPr="0039460A">
              <w:t>ыполнени</w:t>
            </w:r>
            <w:r>
              <w:t xml:space="preserve">е </w:t>
            </w:r>
            <w:r w:rsidRPr="0039460A">
              <w:t>специальных упражнений для развития ловкости, для развития силы, для развития скоростно-силовых качеств, упражнений для развития специальной выносливости.</w:t>
            </w:r>
          </w:p>
        </w:tc>
        <w:tc>
          <w:tcPr>
            <w:tcW w:w="1847" w:type="dxa"/>
            <w:shd w:val="clear" w:color="auto" w:fill="FFFFFF" w:themeFill="background1"/>
            <w:vAlign w:val="center"/>
          </w:tcPr>
          <w:p w:rsidR="001B1EDA" w:rsidRDefault="001B1EDA" w:rsidP="001B1EDA">
            <w:pPr>
              <w:jc w:val="center"/>
            </w:pPr>
            <w:r w:rsidRPr="001B20E3">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A25949">
              <w:rPr>
                <w:rFonts w:eastAsia="Calibri"/>
                <w:bCs/>
                <w:lang w:bidi="ru-RU"/>
              </w:rPr>
              <w:t>Декабрь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t>2</w:t>
            </w:r>
          </w:p>
        </w:tc>
        <w:tc>
          <w:tcPr>
            <w:tcW w:w="2067" w:type="dxa"/>
            <w:shd w:val="clear" w:color="auto" w:fill="FFFFFF" w:themeFill="background1"/>
            <w:vAlign w:val="center"/>
          </w:tcPr>
          <w:p w:rsidR="001B1EDA" w:rsidRPr="00236E77" w:rsidRDefault="0039460A" w:rsidP="0039460A">
            <w:pPr>
              <w:adjustRightInd w:val="0"/>
              <w:jc w:val="center"/>
            </w:pPr>
            <w:r>
              <w:rPr>
                <w:szCs w:val="28"/>
              </w:rPr>
              <w:t>В</w:t>
            </w:r>
            <w:r w:rsidRPr="00805E9E">
              <w:rPr>
                <w:szCs w:val="28"/>
              </w:rPr>
              <w:t>ыполнени</w:t>
            </w:r>
            <w:r>
              <w:rPr>
                <w:szCs w:val="28"/>
              </w:rPr>
              <w:t xml:space="preserve">е </w:t>
            </w:r>
            <w:r w:rsidRPr="00805E9E">
              <w:rPr>
                <w:szCs w:val="28"/>
              </w:rPr>
              <w:t>специальных упражнений для развития быстроты, упражнений для развития дистанционной скорости</w:t>
            </w:r>
          </w:p>
        </w:tc>
        <w:tc>
          <w:tcPr>
            <w:tcW w:w="1847" w:type="dxa"/>
            <w:shd w:val="clear" w:color="auto" w:fill="FFFFFF" w:themeFill="background1"/>
            <w:vAlign w:val="center"/>
          </w:tcPr>
          <w:p w:rsidR="001B1EDA" w:rsidRDefault="001B1EDA" w:rsidP="001B1EDA">
            <w:pPr>
              <w:jc w:val="center"/>
            </w:pPr>
            <w:r w:rsidRPr="001C68B5">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A25949">
              <w:rPr>
                <w:rFonts w:eastAsia="Calibri"/>
                <w:bCs/>
                <w:lang w:bidi="ru-RU"/>
              </w:rPr>
              <w:t>Декабрь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rsidRPr="006C15D2">
              <w:rPr>
                <w:rFonts w:eastAsia="Calibri"/>
                <w:bCs/>
                <w:lang w:bidi="ru-RU"/>
              </w:rPr>
              <w:t>Практика</w:t>
            </w:r>
          </w:p>
        </w:tc>
        <w:tc>
          <w:tcPr>
            <w:tcW w:w="828" w:type="dxa"/>
            <w:shd w:val="clear" w:color="auto" w:fill="FFFFFF" w:themeFill="background1"/>
            <w:vAlign w:val="center"/>
          </w:tcPr>
          <w:p w:rsidR="001B1EDA" w:rsidRDefault="001B1EDA" w:rsidP="001B1EDA">
            <w:pPr>
              <w:jc w:val="center"/>
            </w:pPr>
            <w:r w:rsidRPr="00230521">
              <w:rPr>
                <w:rFonts w:eastAsia="Calibri"/>
                <w:bCs/>
                <w:lang w:bidi="ru-RU"/>
              </w:rPr>
              <w:t>2</w:t>
            </w:r>
          </w:p>
        </w:tc>
        <w:tc>
          <w:tcPr>
            <w:tcW w:w="2067" w:type="dxa"/>
            <w:shd w:val="clear" w:color="auto" w:fill="FFFFFF" w:themeFill="background1"/>
            <w:vAlign w:val="center"/>
          </w:tcPr>
          <w:p w:rsidR="001B1EDA" w:rsidRPr="00236E77" w:rsidRDefault="001B1EDA" w:rsidP="001B1EDA">
            <w:pPr>
              <w:adjustRightInd w:val="0"/>
              <w:jc w:val="center"/>
            </w:pPr>
            <w:r>
              <w:t>Внутригрупповые игры</w:t>
            </w:r>
          </w:p>
        </w:tc>
        <w:tc>
          <w:tcPr>
            <w:tcW w:w="1847" w:type="dxa"/>
            <w:shd w:val="clear" w:color="auto" w:fill="FFFFFF" w:themeFill="background1"/>
            <w:vAlign w:val="center"/>
          </w:tcPr>
          <w:p w:rsidR="001B1EDA" w:rsidRDefault="001B1EDA" w:rsidP="001B1EDA">
            <w:pPr>
              <w:jc w:val="center"/>
            </w:pPr>
            <w:r w:rsidRPr="00AE515F">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A25949">
              <w:rPr>
                <w:rFonts w:eastAsia="Calibri"/>
                <w:bCs/>
                <w:lang w:bidi="ru-RU"/>
              </w:rPr>
              <w:t>Декабрь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t>Практика</w:t>
            </w:r>
          </w:p>
        </w:tc>
        <w:tc>
          <w:tcPr>
            <w:tcW w:w="828" w:type="dxa"/>
            <w:shd w:val="clear" w:color="auto" w:fill="FFFFFF" w:themeFill="background1"/>
            <w:vAlign w:val="center"/>
          </w:tcPr>
          <w:p w:rsidR="001B1EDA" w:rsidRDefault="001B1EDA" w:rsidP="001B1EDA">
            <w:pPr>
              <w:jc w:val="center"/>
            </w:pPr>
            <w:r>
              <w:t>2</w:t>
            </w:r>
          </w:p>
        </w:tc>
        <w:tc>
          <w:tcPr>
            <w:tcW w:w="2067" w:type="dxa"/>
            <w:shd w:val="clear" w:color="auto" w:fill="FFFFFF" w:themeFill="background1"/>
            <w:vAlign w:val="center"/>
          </w:tcPr>
          <w:p w:rsidR="001B1EDA" w:rsidRPr="00236E77" w:rsidRDefault="001B1EDA" w:rsidP="001B1EDA">
            <w:pPr>
              <w:adjustRightInd w:val="0"/>
              <w:jc w:val="center"/>
            </w:pPr>
            <w:r>
              <w:t>Внутригрупповые игры</w:t>
            </w:r>
          </w:p>
        </w:tc>
        <w:tc>
          <w:tcPr>
            <w:tcW w:w="1847" w:type="dxa"/>
            <w:shd w:val="clear" w:color="auto" w:fill="FFFFFF" w:themeFill="background1"/>
            <w:vAlign w:val="center"/>
          </w:tcPr>
          <w:p w:rsidR="001B1EDA" w:rsidRDefault="001B1EDA" w:rsidP="001B1EDA">
            <w:pPr>
              <w:jc w:val="center"/>
            </w:pPr>
            <w:r w:rsidRPr="00AE515F">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1B1EDA" w:rsidRPr="008C2048" w:rsidRDefault="001B1EDA" w:rsidP="001B1EDA">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B1EDA" w:rsidRDefault="001B1EDA" w:rsidP="001B1EDA">
            <w:pPr>
              <w:jc w:val="center"/>
            </w:pPr>
            <w:r w:rsidRPr="00A25949">
              <w:rPr>
                <w:rFonts w:eastAsia="Calibri"/>
                <w:bCs/>
                <w:lang w:bidi="ru-RU"/>
              </w:rPr>
              <w:t>Декабрь</w:t>
            </w:r>
          </w:p>
        </w:tc>
        <w:tc>
          <w:tcPr>
            <w:tcW w:w="892" w:type="dxa"/>
            <w:shd w:val="clear" w:color="auto" w:fill="FFFFFF" w:themeFill="background1"/>
            <w:vAlign w:val="center"/>
          </w:tcPr>
          <w:p w:rsidR="001B1EDA" w:rsidRPr="003F2642" w:rsidRDefault="001B1EDA" w:rsidP="001B1EDA">
            <w:pPr>
              <w:adjustRightInd w:val="0"/>
              <w:jc w:val="center"/>
              <w:rPr>
                <w:rFonts w:eastAsia="Calibri"/>
                <w:bCs/>
                <w:lang w:bidi="ru-RU"/>
              </w:rPr>
            </w:pPr>
          </w:p>
        </w:tc>
        <w:tc>
          <w:tcPr>
            <w:tcW w:w="1479" w:type="dxa"/>
            <w:shd w:val="clear" w:color="auto" w:fill="FFFFFF" w:themeFill="background1"/>
            <w:vAlign w:val="center"/>
          </w:tcPr>
          <w:p w:rsidR="001B1EDA" w:rsidRPr="003F2642" w:rsidRDefault="001B1EDA" w:rsidP="001B1EDA">
            <w:pPr>
              <w:jc w:val="center"/>
              <w:rPr>
                <w:lang w:eastAsia="ru-RU" w:bidi="ru-RU"/>
              </w:rPr>
            </w:pPr>
          </w:p>
        </w:tc>
        <w:tc>
          <w:tcPr>
            <w:tcW w:w="1300" w:type="dxa"/>
            <w:shd w:val="clear" w:color="auto" w:fill="FFFFFF" w:themeFill="background1"/>
            <w:vAlign w:val="center"/>
          </w:tcPr>
          <w:p w:rsidR="001B1EDA" w:rsidRDefault="001B1EDA" w:rsidP="001B1EDA">
            <w:pPr>
              <w:jc w:val="center"/>
            </w:pPr>
            <w:r>
              <w:t>Практика</w:t>
            </w:r>
          </w:p>
        </w:tc>
        <w:tc>
          <w:tcPr>
            <w:tcW w:w="828" w:type="dxa"/>
            <w:shd w:val="clear" w:color="auto" w:fill="FFFFFF" w:themeFill="background1"/>
            <w:vAlign w:val="center"/>
          </w:tcPr>
          <w:p w:rsidR="001B1EDA" w:rsidRDefault="001B1EDA" w:rsidP="001B1EDA">
            <w:pPr>
              <w:jc w:val="center"/>
            </w:pPr>
            <w:r>
              <w:t>2</w:t>
            </w:r>
          </w:p>
        </w:tc>
        <w:tc>
          <w:tcPr>
            <w:tcW w:w="2067" w:type="dxa"/>
            <w:shd w:val="clear" w:color="auto" w:fill="FFFFFF" w:themeFill="background1"/>
            <w:vAlign w:val="center"/>
          </w:tcPr>
          <w:p w:rsidR="001B1EDA" w:rsidRPr="00236E77" w:rsidRDefault="001B1EDA" w:rsidP="001B1EDA">
            <w:pPr>
              <w:adjustRightInd w:val="0"/>
              <w:jc w:val="center"/>
            </w:pPr>
            <w:r>
              <w:t>Межшкольные игры</w:t>
            </w:r>
          </w:p>
        </w:tc>
        <w:tc>
          <w:tcPr>
            <w:tcW w:w="1847" w:type="dxa"/>
            <w:shd w:val="clear" w:color="auto" w:fill="FFFFFF" w:themeFill="background1"/>
            <w:vAlign w:val="center"/>
          </w:tcPr>
          <w:p w:rsidR="001B1EDA" w:rsidRDefault="001B1EDA" w:rsidP="001B1EDA">
            <w:pPr>
              <w:jc w:val="center"/>
            </w:pPr>
            <w:r w:rsidRPr="00AE515F">
              <w:rPr>
                <w:rFonts w:eastAsia="Calibri"/>
                <w:bCs/>
                <w:lang w:bidi="ru-RU"/>
              </w:rPr>
              <w:t>Педагогическое наблюдение</w:t>
            </w:r>
          </w:p>
        </w:tc>
      </w:tr>
      <w:tr w:rsidR="00FC39A3" w:rsidRPr="002955C5" w:rsidTr="002955C5">
        <w:trPr>
          <w:trHeight w:val="358"/>
          <w:jc w:val="center"/>
        </w:trPr>
        <w:tc>
          <w:tcPr>
            <w:tcW w:w="560" w:type="dxa"/>
            <w:shd w:val="clear" w:color="auto" w:fill="FFFFFF" w:themeFill="background1"/>
            <w:vAlign w:val="center"/>
          </w:tcPr>
          <w:p w:rsidR="002955C5" w:rsidRPr="008C2048" w:rsidRDefault="002955C5" w:rsidP="002955C5">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955C5" w:rsidRDefault="002955C5" w:rsidP="002955C5">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2955C5" w:rsidRPr="003F2642" w:rsidRDefault="002955C5" w:rsidP="002955C5">
            <w:pPr>
              <w:adjustRightInd w:val="0"/>
              <w:jc w:val="center"/>
              <w:rPr>
                <w:rFonts w:eastAsia="Calibri"/>
                <w:bCs/>
                <w:lang w:bidi="ru-RU"/>
              </w:rPr>
            </w:pPr>
          </w:p>
        </w:tc>
        <w:tc>
          <w:tcPr>
            <w:tcW w:w="1479" w:type="dxa"/>
            <w:shd w:val="clear" w:color="auto" w:fill="FFFFFF" w:themeFill="background1"/>
            <w:vAlign w:val="center"/>
          </w:tcPr>
          <w:p w:rsidR="002955C5" w:rsidRPr="003F2642" w:rsidRDefault="002955C5" w:rsidP="002955C5">
            <w:pPr>
              <w:jc w:val="center"/>
              <w:rPr>
                <w:lang w:eastAsia="ru-RU" w:bidi="ru-RU"/>
              </w:rPr>
            </w:pPr>
          </w:p>
        </w:tc>
        <w:tc>
          <w:tcPr>
            <w:tcW w:w="1300" w:type="dxa"/>
            <w:shd w:val="clear" w:color="auto" w:fill="FFFFFF" w:themeFill="background1"/>
            <w:vAlign w:val="center"/>
          </w:tcPr>
          <w:p w:rsidR="002955C5" w:rsidRDefault="003B2A66" w:rsidP="002955C5">
            <w:pPr>
              <w:jc w:val="center"/>
            </w:pPr>
            <w:r>
              <w:t>Теория</w:t>
            </w:r>
            <w:r>
              <w:rPr>
                <w:lang w:val="en-US"/>
              </w:rPr>
              <w:t>,</w:t>
            </w:r>
            <w:r>
              <w:t xml:space="preserve"> п</w:t>
            </w:r>
            <w:r w:rsidR="002955C5">
              <w:t>рактика</w:t>
            </w:r>
          </w:p>
        </w:tc>
        <w:tc>
          <w:tcPr>
            <w:tcW w:w="828" w:type="dxa"/>
            <w:shd w:val="clear" w:color="auto" w:fill="FFFFFF" w:themeFill="background1"/>
            <w:vAlign w:val="center"/>
          </w:tcPr>
          <w:p w:rsidR="002955C5" w:rsidRDefault="002955C5" w:rsidP="002955C5">
            <w:pPr>
              <w:jc w:val="center"/>
            </w:pPr>
            <w:r>
              <w:t>2</w:t>
            </w:r>
          </w:p>
        </w:tc>
        <w:tc>
          <w:tcPr>
            <w:tcW w:w="2067" w:type="dxa"/>
            <w:shd w:val="clear" w:color="auto" w:fill="FFFFFF" w:themeFill="background1"/>
            <w:vAlign w:val="center"/>
          </w:tcPr>
          <w:p w:rsidR="002955C5" w:rsidRPr="00236E77" w:rsidRDefault="002955C5" w:rsidP="002955C5">
            <w:pPr>
              <w:adjustRightInd w:val="0"/>
              <w:jc w:val="center"/>
            </w:pPr>
            <w:r>
              <w:t xml:space="preserve">Индивидуальные действия без мяча. </w:t>
            </w:r>
          </w:p>
        </w:tc>
        <w:tc>
          <w:tcPr>
            <w:tcW w:w="1847" w:type="dxa"/>
            <w:shd w:val="clear" w:color="auto" w:fill="FFFFFF" w:themeFill="background1"/>
            <w:vAlign w:val="center"/>
          </w:tcPr>
          <w:p w:rsidR="002955C5" w:rsidRDefault="002955C5" w:rsidP="002955C5">
            <w:pPr>
              <w:jc w:val="center"/>
            </w:pPr>
            <w:r w:rsidRPr="0017246E">
              <w:rPr>
                <w:rFonts w:eastAsia="Calibri"/>
                <w:bCs/>
                <w:lang w:bidi="ru-RU"/>
              </w:rPr>
              <w:t>Педагогическое наблюдение</w:t>
            </w:r>
          </w:p>
        </w:tc>
      </w:tr>
      <w:tr w:rsidR="00FC39A3" w:rsidRPr="000B58C6" w:rsidTr="002955C5">
        <w:trPr>
          <w:trHeight w:val="358"/>
          <w:jc w:val="center"/>
        </w:trPr>
        <w:tc>
          <w:tcPr>
            <w:tcW w:w="560" w:type="dxa"/>
            <w:shd w:val="clear" w:color="auto" w:fill="FFFFFF" w:themeFill="background1"/>
            <w:vAlign w:val="center"/>
          </w:tcPr>
          <w:p w:rsidR="002955C5" w:rsidRPr="008C2048" w:rsidRDefault="002955C5" w:rsidP="002955C5">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955C5" w:rsidRDefault="002955C5" w:rsidP="002955C5">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2955C5" w:rsidRPr="003F2642" w:rsidRDefault="002955C5" w:rsidP="002955C5">
            <w:pPr>
              <w:adjustRightInd w:val="0"/>
              <w:jc w:val="center"/>
              <w:rPr>
                <w:rFonts w:eastAsia="Calibri"/>
                <w:bCs/>
                <w:lang w:bidi="ru-RU"/>
              </w:rPr>
            </w:pPr>
          </w:p>
        </w:tc>
        <w:tc>
          <w:tcPr>
            <w:tcW w:w="1479" w:type="dxa"/>
            <w:shd w:val="clear" w:color="auto" w:fill="FFFFFF" w:themeFill="background1"/>
            <w:vAlign w:val="center"/>
          </w:tcPr>
          <w:p w:rsidR="002955C5" w:rsidRPr="003F2642" w:rsidRDefault="002955C5" w:rsidP="002955C5">
            <w:pPr>
              <w:jc w:val="center"/>
              <w:rPr>
                <w:lang w:eastAsia="ru-RU" w:bidi="ru-RU"/>
              </w:rPr>
            </w:pPr>
          </w:p>
        </w:tc>
        <w:tc>
          <w:tcPr>
            <w:tcW w:w="1300" w:type="dxa"/>
            <w:shd w:val="clear" w:color="auto" w:fill="FFFFFF" w:themeFill="background1"/>
            <w:vAlign w:val="center"/>
          </w:tcPr>
          <w:p w:rsidR="002955C5" w:rsidRDefault="002955C5" w:rsidP="002955C5">
            <w:pPr>
              <w:jc w:val="center"/>
            </w:pPr>
            <w:r>
              <w:t>Практика</w:t>
            </w:r>
          </w:p>
        </w:tc>
        <w:tc>
          <w:tcPr>
            <w:tcW w:w="828" w:type="dxa"/>
            <w:shd w:val="clear" w:color="auto" w:fill="FFFFFF" w:themeFill="background1"/>
            <w:vAlign w:val="center"/>
          </w:tcPr>
          <w:p w:rsidR="002955C5" w:rsidRDefault="002955C5" w:rsidP="002955C5">
            <w:pPr>
              <w:jc w:val="center"/>
            </w:pPr>
            <w:r>
              <w:t>2</w:t>
            </w:r>
          </w:p>
        </w:tc>
        <w:tc>
          <w:tcPr>
            <w:tcW w:w="2067" w:type="dxa"/>
            <w:shd w:val="clear" w:color="auto" w:fill="FFFFFF" w:themeFill="background1"/>
            <w:vAlign w:val="center"/>
          </w:tcPr>
          <w:p w:rsidR="002955C5" w:rsidRPr="00236E77" w:rsidRDefault="003B2A66" w:rsidP="002955C5">
            <w:pPr>
              <w:adjustRightInd w:val="0"/>
              <w:jc w:val="center"/>
            </w:pPr>
            <w:r>
              <w:t>Индивидуальные действия без мяча.</w:t>
            </w:r>
          </w:p>
        </w:tc>
        <w:tc>
          <w:tcPr>
            <w:tcW w:w="1847" w:type="dxa"/>
            <w:shd w:val="clear" w:color="auto" w:fill="FFFFFF" w:themeFill="background1"/>
            <w:vAlign w:val="center"/>
          </w:tcPr>
          <w:p w:rsidR="002955C5" w:rsidRDefault="002955C5" w:rsidP="002955C5">
            <w:pPr>
              <w:jc w:val="center"/>
            </w:pPr>
            <w:r w:rsidRPr="0017246E">
              <w:rPr>
                <w:rFonts w:eastAsia="Calibri"/>
                <w:bCs/>
                <w:lang w:bidi="ru-RU"/>
              </w:rPr>
              <w:t>Педагогическое наблюдение</w:t>
            </w:r>
          </w:p>
        </w:tc>
      </w:tr>
      <w:tr w:rsidR="00FC39A3" w:rsidRPr="000B58C6" w:rsidTr="002955C5">
        <w:trPr>
          <w:trHeight w:val="358"/>
          <w:jc w:val="center"/>
        </w:trPr>
        <w:tc>
          <w:tcPr>
            <w:tcW w:w="560" w:type="dxa"/>
            <w:shd w:val="clear" w:color="auto" w:fill="FFFFFF" w:themeFill="background1"/>
            <w:vAlign w:val="center"/>
          </w:tcPr>
          <w:p w:rsidR="002955C5" w:rsidRPr="008C2048" w:rsidRDefault="002955C5" w:rsidP="002955C5">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2955C5" w:rsidRDefault="002955C5" w:rsidP="002955C5">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2955C5" w:rsidRPr="003F2642" w:rsidRDefault="002955C5" w:rsidP="002955C5">
            <w:pPr>
              <w:adjustRightInd w:val="0"/>
              <w:jc w:val="center"/>
              <w:rPr>
                <w:rFonts w:eastAsia="Calibri"/>
                <w:bCs/>
                <w:lang w:bidi="ru-RU"/>
              </w:rPr>
            </w:pPr>
          </w:p>
        </w:tc>
        <w:tc>
          <w:tcPr>
            <w:tcW w:w="1479" w:type="dxa"/>
            <w:shd w:val="clear" w:color="auto" w:fill="FFFFFF" w:themeFill="background1"/>
            <w:vAlign w:val="center"/>
          </w:tcPr>
          <w:p w:rsidR="002955C5" w:rsidRPr="003F2642" w:rsidRDefault="002955C5" w:rsidP="002955C5">
            <w:pPr>
              <w:jc w:val="center"/>
              <w:rPr>
                <w:lang w:eastAsia="ru-RU" w:bidi="ru-RU"/>
              </w:rPr>
            </w:pPr>
          </w:p>
        </w:tc>
        <w:tc>
          <w:tcPr>
            <w:tcW w:w="1300" w:type="dxa"/>
            <w:shd w:val="clear" w:color="auto" w:fill="FFFFFF" w:themeFill="background1"/>
            <w:vAlign w:val="center"/>
          </w:tcPr>
          <w:p w:rsidR="002955C5" w:rsidRDefault="003B2A66" w:rsidP="002955C5">
            <w:pPr>
              <w:jc w:val="center"/>
            </w:pPr>
            <w:r>
              <w:t>Практика</w:t>
            </w:r>
          </w:p>
        </w:tc>
        <w:tc>
          <w:tcPr>
            <w:tcW w:w="828" w:type="dxa"/>
            <w:shd w:val="clear" w:color="auto" w:fill="FFFFFF" w:themeFill="background1"/>
            <w:vAlign w:val="center"/>
          </w:tcPr>
          <w:p w:rsidR="002955C5" w:rsidRDefault="003B2A66" w:rsidP="002955C5">
            <w:pPr>
              <w:jc w:val="center"/>
            </w:pPr>
            <w:r>
              <w:t>2</w:t>
            </w:r>
          </w:p>
        </w:tc>
        <w:tc>
          <w:tcPr>
            <w:tcW w:w="2067" w:type="dxa"/>
            <w:shd w:val="clear" w:color="auto" w:fill="FFFFFF" w:themeFill="background1"/>
            <w:vAlign w:val="center"/>
          </w:tcPr>
          <w:p w:rsidR="002955C5" w:rsidRPr="002955C5" w:rsidRDefault="003B2A66" w:rsidP="002955C5">
            <w:pPr>
              <w:adjustRightInd w:val="0"/>
              <w:jc w:val="center"/>
            </w:pPr>
            <w:r>
              <w:t>Подвижные игры</w:t>
            </w:r>
          </w:p>
        </w:tc>
        <w:tc>
          <w:tcPr>
            <w:tcW w:w="1847" w:type="dxa"/>
            <w:shd w:val="clear" w:color="auto" w:fill="FFFFFF" w:themeFill="background1"/>
            <w:vAlign w:val="center"/>
          </w:tcPr>
          <w:p w:rsidR="002955C5" w:rsidRDefault="003B2A66" w:rsidP="002955C5">
            <w:pPr>
              <w:jc w:val="center"/>
            </w:pPr>
            <w:r w:rsidRPr="0017246E">
              <w:rPr>
                <w:rFonts w:eastAsia="Calibri"/>
                <w:bCs/>
                <w:lang w:bidi="ru-RU"/>
              </w:rPr>
              <w:t>Педагогическое наблюдение</w:t>
            </w:r>
          </w:p>
        </w:tc>
      </w:tr>
      <w:tr w:rsidR="00FC39A3" w:rsidRPr="000B58C6" w:rsidTr="002955C5">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841970">
              <w:rPr>
                <w:rFonts w:eastAsia="Calibri"/>
                <w:bCs/>
                <w:lang w:bidi="ru-RU"/>
              </w:rPr>
              <w:t>Январь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Теория</w:t>
            </w:r>
            <w:r>
              <w:rPr>
                <w:lang w:val="en-US"/>
              </w:rPr>
              <w:t>,</w:t>
            </w:r>
            <w:r>
              <w:t xml:space="preserve"> 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955C5" w:rsidRDefault="003B2A66" w:rsidP="003B2A66">
            <w:pPr>
              <w:adjustRightInd w:val="0"/>
              <w:jc w:val="center"/>
            </w:pPr>
            <w:r>
              <w:t xml:space="preserve">Индивидуальные действия с мячом. </w:t>
            </w:r>
          </w:p>
        </w:tc>
        <w:tc>
          <w:tcPr>
            <w:tcW w:w="1847" w:type="dxa"/>
            <w:shd w:val="clear" w:color="auto" w:fill="FFFFFF" w:themeFill="background1"/>
            <w:vAlign w:val="center"/>
          </w:tcPr>
          <w:p w:rsidR="003B2A66" w:rsidRDefault="003B2A66" w:rsidP="003B2A66">
            <w:pPr>
              <w:jc w:val="center"/>
            </w:pPr>
            <w:r w:rsidRPr="0017246E">
              <w:rPr>
                <w:rFonts w:eastAsia="Calibri"/>
                <w:bCs/>
                <w:lang w:bidi="ru-RU"/>
              </w:rPr>
              <w:t>Педагогическое наблюдение</w:t>
            </w:r>
          </w:p>
        </w:tc>
      </w:tr>
      <w:tr w:rsidR="00FC39A3" w:rsidRPr="000B58C6" w:rsidTr="002955C5">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841970">
              <w:rPr>
                <w:rFonts w:eastAsia="Calibri"/>
                <w:bCs/>
                <w:lang w:bidi="ru-RU"/>
              </w:rPr>
              <w:t>Январь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C070FF" w:rsidRDefault="003B2A66" w:rsidP="003B2A66">
            <w:pPr>
              <w:adjustRightInd w:val="0"/>
              <w:jc w:val="center"/>
            </w:pPr>
            <w:r>
              <w:t xml:space="preserve">Индивидуальные действия с мячом. </w:t>
            </w:r>
          </w:p>
        </w:tc>
        <w:tc>
          <w:tcPr>
            <w:tcW w:w="1847" w:type="dxa"/>
            <w:shd w:val="clear" w:color="auto" w:fill="FFFFFF" w:themeFill="background1"/>
            <w:vAlign w:val="center"/>
          </w:tcPr>
          <w:p w:rsidR="003B2A66" w:rsidRDefault="003B2A66" w:rsidP="003B2A66">
            <w:pPr>
              <w:jc w:val="center"/>
            </w:pPr>
            <w:r w:rsidRPr="0017246E">
              <w:rPr>
                <w:rFonts w:eastAsia="Calibri"/>
                <w:bCs/>
                <w:lang w:bidi="ru-RU"/>
              </w:rPr>
              <w:t>Педагогическое наблюдение</w:t>
            </w:r>
          </w:p>
        </w:tc>
      </w:tr>
      <w:tr w:rsidR="00FC39A3" w:rsidRPr="000B58C6" w:rsidTr="002955C5">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841970">
              <w:rPr>
                <w:rFonts w:eastAsia="Calibri"/>
                <w:bCs/>
                <w:lang w:bidi="ru-RU"/>
              </w:rPr>
              <w:t>Январь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955C5" w:rsidRDefault="003B2A66" w:rsidP="003B2A66">
            <w:pPr>
              <w:adjustRightInd w:val="0"/>
              <w:jc w:val="center"/>
            </w:pPr>
            <w:r>
              <w:t>Спортивные эстафеты</w:t>
            </w:r>
          </w:p>
        </w:tc>
        <w:tc>
          <w:tcPr>
            <w:tcW w:w="1847" w:type="dxa"/>
            <w:shd w:val="clear" w:color="auto" w:fill="FFFFFF" w:themeFill="background1"/>
            <w:vAlign w:val="center"/>
          </w:tcPr>
          <w:p w:rsidR="003B2A66" w:rsidRDefault="003B2A66" w:rsidP="003B2A66">
            <w:pPr>
              <w:jc w:val="center"/>
            </w:pPr>
            <w:r w:rsidRPr="0017246E">
              <w:rPr>
                <w:rFonts w:eastAsia="Calibri"/>
                <w:bCs/>
                <w:lang w:bidi="ru-RU"/>
              </w:rPr>
              <w:t>Педагогическое наблюдение</w:t>
            </w:r>
          </w:p>
        </w:tc>
      </w:tr>
      <w:tr w:rsidR="00FC39A3" w:rsidRPr="000B58C6" w:rsidTr="00CB4089">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841970">
              <w:rPr>
                <w:rFonts w:eastAsia="Calibri"/>
                <w:bCs/>
                <w:lang w:bidi="ru-RU"/>
              </w:rPr>
              <w:t>Январь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Теория</w:t>
            </w:r>
            <w:r>
              <w:rPr>
                <w:lang w:val="en-US"/>
              </w:rPr>
              <w:t>,</w:t>
            </w:r>
            <w:r>
              <w:t xml:space="preserve"> 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36E77" w:rsidRDefault="003B2A66" w:rsidP="003B2A66">
            <w:pPr>
              <w:adjustRightInd w:val="0"/>
              <w:jc w:val="center"/>
            </w:pPr>
            <w:r>
              <w:t>Групповые действия.</w:t>
            </w:r>
          </w:p>
        </w:tc>
        <w:tc>
          <w:tcPr>
            <w:tcW w:w="1847" w:type="dxa"/>
            <w:shd w:val="clear" w:color="auto" w:fill="FFFFFF" w:themeFill="background1"/>
            <w:vAlign w:val="center"/>
          </w:tcPr>
          <w:p w:rsidR="003B2A66" w:rsidRDefault="003B2A66" w:rsidP="003B2A66">
            <w:pPr>
              <w:jc w:val="center"/>
            </w:pPr>
            <w:r w:rsidRPr="0017246E">
              <w:rPr>
                <w:rFonts w:eastAsia="Calibri"/>
                <w:bCs/>
                <w:lang w:bidi="ru-RU"/>
              </w:rPr>
              <w:t>Педагогическое наблюдение</w:t>
            </w:r>
          </w:p>
        </w:tc>
      </w:tr>
      <w:tr w:rsidR="00FC39A3" w:rsidRPr="000B58C6" w:rsidTr="00CB4089">
        <w:trPr>
          <w:trHeight w:val="431"/>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841970">
              <w:rPr>
                <w:rFonts w:eastAsia="Calibri"/>
                <w:bCs/>
                <w:lang w:bidi="ru-RU"/>
              </w:rPr>
              <w:t>Январь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440FF" w:rsidRDefault="003B2A66" w:rsidP="003B2A66">
            <w:pPr>
              <w:adjustRightInd w:val="0"/>
              <w:jc w:val="center"/>
              <w:rPr>
                <w:sz w:val="24"/>
              </w:rPr>
            </w:pPr>
            <w:r>
              <w:t>Групповые действия.</w:t>
            </w:r>
          </w:p>
        </w:tc>
        <w:tc>
          <w:tcPr>
            <w:tcW w:w="1847" w:type="dxa"/>
            <w:shd w:val="clear" w:color="auto" w:fill="FFFFFF" w:themeFill="background1"/>
            <w:vAlign w:val="center"/>
          </w:tcPr>
          <w:p w:rsidR="003B2A66" w:rsidRDefault="003B2A66" w:rsidP="003B2A66">
            <w:pPr>
              <w:jc w:val="center"/>
            </w:pPr>
            <w:r w:rsidRPr="0017246E">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Pr>
                <w:rFonts w:eastAsia="Calibri"/>
                <w:bCs/>
                <w:lang w:bidi="ru-RU"/>
              </w:rPr>
              <w:t>Февраль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36E77" w:rsidRDefault="003B2A66" w:rsidP="003B2A66">
            <w:pPr>
              <w:adjustRightInd w:val="0"/>
              <w:jc w:val="center"/>
            </w:pPr>
            <w:r>
              <w:t>Игра в мини-футбол</w:t>
            </w:r>
          </w:p>
        </w:tc>
        <w:tc>
          <w:tcPr>
            <w:tcW w:w="1847" w:type="dxa"/>
            <w:shd w:val="clear" w:color="auto" w:fill="FFFFFF" w:themeFill="background1"/>
            <w:vAlign w:val="center"/>
          </w:tcPr>
          <w:p w:rsidR="003B2A66" w:rsidRDefault="003B2A66" w:rsidP="003B2A66">
            <w:pPr>
              <w:jc w:val="center"/>
            </w:pPr>
            <w:r w:rsidRPr="0017246E">
              <w:rPr>
                <w:rFonts w:eastAsia="Calibri"/>
                <w:bCs/>
                <w:lang w:bidi="ru-RU"/>
              </w:rPr>
              <w:t>Педагогическое наблюдение</w:t>
            </w:r>
          </w:p>
        </w:tc>
      </w:tr>
      <w:tr w:rsidR="00FC39A3" w:rsidRPr="003B2A6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Pr>
                <w:rFonts w:eastAsia="Calibri"/>
                <w:bCs/>
                <w:lang w:bidi="ru-RU"/>
              </w:rPr>
              <w:t>Февраль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Default="003B2A66" w:rsidP="003B2A66">
            <w:pPr>
              <w:adjustRightInd w:val="0"/>
              <w:jc w:val="center"/>
            </w:pPr>
            <w:r>
              <w:t>Действия в защите:</w:t>
            </w:r>
          </w:p>
          <w:p w:rsidR="003B2A66" w:rsidRPr="002440FF" w:rsidRDefault="003B2A66" w:rsidP="003B2A66">
            <w:pPr>
              <w:adjustRightInd w:val="0"/>
              <w:jc w:val="center"/>
              <w:rPr>
                <w:sz w:val="24"/>
              </w:rPr>
            </w:pPr>
            <w:r>
              <w:t>Правильный выбор позиции.</w:t>
            </w:r>
          </w:p>
        </w:tc>
        <w:tc>
          <w:tcPr>
            <w:tcW w:w="1847" w:type="dxa"/>
            <w:shd w:val="clear" w:color="auto" w:fill="FFFFFF" w:themeFill="background1"/>
            <w:vAlign w:val="center"/>
          </w:tcPr>
          <w:p w:rsidR="003B2A66" w:rsidRDefault="003B2A66" w:rsidP="003B2A66">
            <w:pPr>
              <w:jc w:val="center"/>
            </w:pPr>
            <w:r w:rsidRPr="000A6ECD">
              <w:rPr>
                <w:rFonts w:eastAsia="Calibri"/>
                <w:bCs/>
                <w:lang w:bidi="ru-RU"/>
              </w:rPr>
              <w:t>Педагогическое наблюдение</w:t>
            </w:r>
          </w:p>
        </w:tc>
      </w:tr>
      <w:tr w:rsidR="00FC39A3" w:rsidRPr="003B2A6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Pr>
                <w:rFonts w:eastAsia="Calibri"/>
                <w:bCs/>
                <w:lang w:bidi="ru-RU"/>
              </w:rPr>
              <w:t>Февраль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Default="003B2A66" w:rsidP="003B2A66">
            <w:pPr>
              <w:adjustRightInd w:val="0"/>
              <w:jc w:val="center"/>
            </w:pPr>
            <w:r>
              <w:t>Действия в защите:</w:t>
            </w:r>
          </w:p>
          <w:p w:rsidR="003B2A66" w:rsidRPr="00C070FF" w:rsidRDefault="003B2A66" w:rsidP="003B2A66">
            <w:pPr>
              <w:adjustRightInd w:val="0"/>
              <w:jc w:val="center"/>
            </w:pPr>
            <w:r>
              <w:t>Правильный выбор позиции.</w:t>
            </w:r>
          </w:p>
        </w:tc>
        <w:tc>
          <w:tcPr>
            <w:tcW w:w="1847" w:type="dxa"/>
            <w:shd w:val="clear" w:color="auto" w:fill="FFFFFF" w:themeFill="background1"/>
            <w:vAlign w:val="center"/>
          </w:tcPr>
          <w:p w:rsidR="003B2A66" w:rsidRDefault="003B2A66" w:rsidP="003B2A66">
            <w:pPr>
              <w:jc w:val="center"/>
            </w:pPr>
            <w:r w:rsidRPr="000A6ECD">
              <w:rPr>
                <w:rFonts w:eastAsia="Calibri"/>
                <w:bCs/>
                <w:lang w:bidi="ru-RU"/>
              </w:rPr>
              <w:t>Педагогическое наблюдение</w:t>
            </w:r>
          </w:p>
        </w:tc>
      </w:tr>
      <w:tr w:rsidR="00FC39A3" w:rsidRPr="003B2A6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Pr>
                <w:rFonts w:eastAsia="Calibri"/>
                <w:bCs/>
                <w:lang w:bidi="ru-RU"/>
              </w:rPr>
              <w:t>Февраль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Default="003B2A66" w:rsidP="003B2A66">
            <w:pPr>
              <w:adjustRightInd w:val="0"/>
              <w:jc w:val="center"/>
            </w:pPr>
            <w:r>
              <w:t>Действия в защите:</w:t>
            </w:r>
          </w:p>
          <w:p w:rsidR="003B2A66" w:rsidRPr="00C070FF" w:rsidRDefault="003B2A66" w:rsidP="003B2A66">
            <w:pPr>
              <w:adjustRightInd w:val="0"/>
              <w:jc w:val="center"/>
            </w:pPr>
            <w:r>
              <w:t>Умение оценить игровую ситуацию и осуществить переход от обороны к атаке</w:t>
            </w:r>
          </w:p>
        </w:tc>
        <w:tc>
          <w:tcPr>
            <w:tcW w:w="1847" w:type="dxa"/>
            <w:shd w:val="clear" w:color="auto" w:fill="FFFFFF" w:themeFill="background1"/>
            <w:vAlign w:val="center"/>
          </w:tcPr>
          <w:p w:rsidR="003B2A66" w:rsidRDefault="003B2A66" w:rsidP="003B2A66">
            <w:pPr>
              <w:jc w:val="center"/>
            </w:pPr>
            <w:r w:rsidRPr="000A6ECD">
              <w:rPr>
                <w:rFonts w:eastAsia="Calibri"/>
                <w:bCs/>
                <w:lang w:bidi="ru-RU"/>
              </w:rPr>
              <w:t>Педагогическое наблюдение</w:t>
            </w:r>
          </w:p>
        </w:tc>
      </w:tr>
      <w:tr w:rsidR="00FC39A3" w:rsidRPr="003B2A6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0410C7">
              <w:rPr>
                <w:rFonts w:eastAsia="Calibri"/>
                <w:bCs/>
                <w:lang w:bidi="ru-RU"/>
              </w:rPr>
              <w:t>Февраль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Default="003B2A66" w:rsidP="003B2A66">
            <w:pPr>
              <w:adjustRightInd w:val="0"/>
              <w:jc w:val="center"/>
            </w:pPr>
            <w:r>
              <w:t>Действия в защите:</w:t>
            </w:r>
          </w:p>
          <w:p w:rsidR="003B2A66" w:rsidRPr="00236E77" w:rsidRDefault="003B2A66" w:rsidP="003B2A66">
            <w:pPr>
              <w:adjustRightInd w:val="0"/>
              <w:jc w:val="center"/>
            </w:pPr>
            <w:r>
              <w:t xml:space="preserve">Умение оценить игровую ситуацию и осуществить переход от обороны к атаке </w:t>
            </w:r>
          </w:p>
        </w:tc>
        <w:tc>
          <w:tcPr>
            <w:tcW w:w="1847" w:type="dxa"/>
            <w:shd w:val="clear" w:color="auto" w:fill="FFFFFF" w:themeFill="background1"/>
            <w:vAlign w:val="center"/>
          </w:tcPr>
          <w:p w:rsidR="003B2A66" w:rsidRDefault="003B2A66" w:rsidP="003B2A66">
            <w:pPr>
              <w:jc w:val="center"/>
            </w:pPr>
            <w:r w:rsidRPr="000A6ECD">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0410C7">
              <w:rPr>
                <w:rFonts w:eastAsia="Calibri"/>
                <w:bCs/>
                <w:lang w:bidi="ru-RU"/>
              </w:rPr>
              <w:t>Февраль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36E77" w:rsidRDefault="003B2A66" w:rsidP="003B2A66">
            <w:pPr>
              <w:adjustRightInd w:val="0"/>
              <w:jc w:val="center"/>
            </w:pPr>
            <w:r>
              <w:t>Спортивная эстафета</w:t>
            </w:r>
          </w:p>
        </w:tc>
        <w:tc>
          <w:tcPr>
            <w:tcW w:w="1847" w:type="dxa"/>
            <w:shd w:val="clear" w:color="auto" w:fill="FFFFFF" w:themeFill="background1"/>
            <w:vAlign w:val="center"/>
          </w:tcPr>
          <w:p w:rsidR="003B2A66" w:rsidRDefault="003B2A66" w:rsidP="003B2A66">
            <w:pPr>
              <w:jc w:val="center"/>
            </w:pPr>
            <w:r w:rsidRPr="000A6ECD">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0410C7">
              <w:rPr>
                <w:rFonts w:eastAsia="Calibri"/>
                <w:bCs/>
                <w:lang w:bidi="ru-RU"/>
              </w:rPr>
              <w:t>Февраль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36E77" w:rsidRDefault="003B2A66" w:rsidP="003B2A66">
            <w:pPr>
              <w:adjustRightInd w:val="0"/>
              <w:jc w:val="center"/>
            </w:pPr>
            <w:r>
              <w:t>Подвижные игры</w:t>
            </w:r>
          </w:p>
        </w:tc>
        <w:tc>
          <w:tcPr>
            <w:tcW w:w="1847" w:type="dxa"/>
            <w:shd w:val="clear" w:color="auto" w:fill="FFFFFF" w:themeFill="background1"/>
            <w:vAlign w:val="center"/>
          </w:tcPr>
          <w:p w:rsidR="003B2A66" w:rsidRDefault="003B2A66" w:rsidP="003B2A66">
            <w:pPr>
              <w:jc w:val="center"/>
            </w:pPr>
            <w:r w:rsidRPr="000A6ECD">
              <w:rPr>
                <w:rFonts w:eastAsia="Calibri"/>
                <w:bCs/>
                <w:lang w:bidi="ru-RU"/>
              </w:rPr>
              <w:t>Педагогическое наблюдение</w:t>
            </w:r>
          </w:p>
        </w:tc>
      </w:tr>
      <w:tr w:rsidR="00FC39A3" w:rsidRPr="003B2A6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0410C7">
              <w:rPr>
                <w:rFonts w:eastAsia="Calibri"/>
                <w:bCs/>
                <w:lang w:bidi="ru-RU"/>
              </w:rPr>
              <w:t>Февраль</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C070FF" w:rsidRDefault="003B2A66" w:rsidP="003B2A66">
            <w:pPr>
              <w:jc w:val="center"/>
            </w:pPr>
            <w:r>
              <w:t>Действия игры вратаря. Умение разыгрывать удар от своих ворот и вводить мяч в игру открывшемуся партнёру</w:t>
            </w:r>
          </w:p>
        </w:tc>
        <w:tc>
          <w:tcPr>
            <w:tcW w:w="1847" w:type="dxa"/>
            <w:shd w:val="clear" w:color="auto" w:fill="FFFFFF" w:themeFill="background1"/>
            <w:vAlign w:val="center"/>
          </w:tcPr>
          <w:p w:rsidR="003B2A66" w:rsidRDefault="003B2A66" w:rsidP="003B2A66">
            <w:pPr>
              <w:jc w:val="center"/>
            </w:pPr>
            <w:r w:rsidRPr="000711CA">
              <w:rPr>
                <w:rFonts w:eastAsia="Calibri"/>
                <w:bCs/>
                <w:lang w:bidi="ru-RU"/>
              </w:rPr>
              <w:t>Педагогическое наблюдение</w:t>
            </w:r>
          </w:p>
        </w:tc>
      </w:tr>
      <w:tr w:rsidR="00FC39A3" w:rsidRPr="003B2A6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adjustRightInd w:val="0"/>
              <w:jc w:val="center"/>
              <w:rPr>
                <w:rFonts w:eastAsia="Calibri"/>
                <w:bCs/>
                <w:lang w:bidi="ru-RU"/>
              </w:rPr>
            </w:pPr>
            <w:r>
              <w:rPr>
                <w:rFonts w:eastAsia="Calibri"/>
                <w:bCs/>
                <w:lang w:bidi="ru-RU"/>
              </w:rPr>
              <w:t>Март</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C070FF" w:rsidRDefault="003B2A66" w:rsidP="003B2A66">
            <w:pPr>
              <w:jc w:val="center"/>
            </w:pPr>
            <w:r>
              <w:t>Действия игры вратаря. Умение разыгрывать удар от своих ворот и вводить мяч в игру открывшемуся партнёру</w:t>
            </w:r>
          </w:p>
        </w:tc>
        <w:tc>
          <w:tcPr>
            <w:tcW w:w="1847" w:type="dxa"/>
            <w:shd w:val="clear" w:color="auto" w:fill="FFFFFF" w:themeFill="background1"/>
            <w:vAlign w:val="center"/>
          </w:tcPr>
          <w:p w:rsidR="003B2A66" w:rsidRDefault="003B2A66" w:rsidP="003B2A66">
            <w:pPr>
              <w:jc w:val="center"/>
            </w:pPr>
            <w:r w:rsidRPr="000711CA">
              <w:rPr>
                <w:rFonts w:eastAsia="Calibri"/>
                <w:bCs/>
                <w:lang w:bidi="ru-RU"/>
              </w:rPr>
              <w:t>Педагогическое наблюдение</w:t>
            </w:r>
          </w:p>
        </w:tc>
      </w:tr>
      <w:tr w:rsidR="00FC39A3" w:rsidRPr="000B58C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6679D9">
              <w:rPr>
                <w:rFonts w:eastAsia="Calibri"/>
                <w:bCs/>
                <w:lang w:bidi="ru-RU"/>
              </w:rPr>
              <w:t>Март</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C070FF" w:rsidRDefault="003B2A66" w:rsidP="003B2A66">
            <w:pPr>
              <w:adjustRightInd w:val="0"/>
              <w:jc w:val="center"/>
            </w:pPr>
            <w:r>
              <w:t>Игра в мини-футбол</w:t>
            </w:r>
          </w:p>
        </w:tc>
        <w:tc>
          <w:tcPr>
            <w:tcW w:w="1847" w:type="dxa"/>
            <w:shd w:val="clear" w:color="auto" w:fill="FFFFFF" w:themeFill="background1"/>
            <w:vAlign w:val="center"/>
          </w:tcPr>
          <w:p w:rsidR="003B2A66" w:rsidRDefault="003B2A66" w:rsidP="003B2A66">
            <w:pPr>
              <w:jc w:val="center"/>
            </w:pPr>
            <w:r w:rsidRPr="000711CA">
              <w:rPr>
                <w:rFonts w:eastAsia="Calibri"/>
                <w:bCs/>
                <w:lang w:bidi="ru-RU"/>
              </w:rPr>
              <w:t>Педагогическое наблюдение</w:t>
            </w:r>
          </w:p>
        </w:tc>
      </w:tr>
      <w:tr w:rsidR="00FC39A3" w:rsidRPr="003B2A6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6679D9">
              <w:rPr>
                <w:rFonts w:eastAsia="Calibri"/>
                <w:bCs/>
                <w:lang w:bidi="ru-RU"/>
              </w:rPr>
              <w:t>Март</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C070FF" w:rsidRDefault="003B2A66" w:rsidP="003B2A66">
            <w:pPr>
              <w:adjustRightInd w:val="0"/>
              <w:jc w:val="center"/>
            </w:pPr>
            <w:r>
              <w:t>Действия игры вратаря. занимать правильную позицию при угловом, штрафном и свободном ударах вблизи своих ворот.</w:t>
            </w:r>
          </w:p>
        </w:tc>
        <w:tc>
          <w:tcPr>
            <w:tcW w:w="1847" w:type="dxa"/>
            <w:shd w:val="clear" w:color="auto" w:fill="FFFFFF" w:themeFill="background1"/>
            <w:vAlign w:val="center"/>
          </w:tcPr>
          <w:p w:rsidR="003B2A66" w:rsidRDefault="003B2A66" w:rsidP="003B2A66">
            <w:pPr>
              <w:jc w:val="center"/>
            </w:pPr>
            <w:r w:rsidRPr="009A0C14">
              <w:rPr>
                <w:rFonts w:eastAsia="Calibri"/>
                <w:bCs/>
                <w:lang w:bidi="ru-RU"/>
              </w:rPr>
              <w:t>Педагогическое наблюдение</w:t>
            </w:r>
          </w:p>
        </w:tc>
      </w:tr>
      <w:tr w:rsidR="00FC39A3" w:rsidRPr="003B2A66" w:rsidTr="003B2A66">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6679D9">
              <w:rPr>
                <w:rFonts w:eastAsia="Calibri"/>
                <w:bCs/>
                <w:lang w:bidi="ru-RU"/>
              </w:rPr>
              <w:t>Март</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AE18F4" w:rsidRDefault="003B2A66" w:rsidP="003B2A66">
            <w:pPr>
              <w:adjustRightInd w:val="0"/>
              <w:jc w:val="center"/>
            </w:pPr>
            <w:r>
              <w:t>Действия игры вратаря. занимать правильную позицию при угловом, штрафном и свободном ударах вблизи своих ворот.</w:t>
            </w:r>
          </w:p>
        </w:tc>
        <w:tc>
          <w:tcPr>
            <w:tcW w:w="1847" w:type="dxa"/>
            <w:shd w:val="clear" w:color="auto" w:fill="FFFFFF" w:themeFill="background1"/>
            <w:vAlign w:val="center"/>
          </w:tcPr>
          <w:p w:rsidR="003B2A66" w:rsidRDefault="003B2A66" w:rsidP="003B2A66">
            <w:pPr>
              <w:jc w:val="center"/>
            </w:pPr>
            <w:r w:rsidRPr="009A0C14">
              <w:rPr>
                <w:rFonts w:eastAsia="Calibri"/>
                <w:bCs/>
                <w:lang w:bidi="ru-RU"/>
              </w:rPr>
              <w:t>Педагогическое наблюдение</w:t>
            </w:r>
          </w:p>
        </w:tc>
      </w:tr>
      <w:tr w:rsidR="00FC39A3" w:rsidRPr="00FC39A3" w:rsidTr="00A707E3">
        <w:trPr>
          <w:trHeight w:val="358"/>
          <w:jc w:val="center"/>
        </w:trPr>
        <w:tc>
          <w:tcPr>
            <w:tcW w:w="560" w:type="dxa"/>
            <w:shd w:val="clear" w:color="auto" w:fill="FFFFFF" w:themeFill="background1"/>
            <w:vAlign w:val="center"/>
          </w:tcPr>
          <w:p w:rsidR="00FC39A3" w:rsidRPr="008C2048" w:rsidRDefault="00FC39A3" w:rsidP="00FC39A3">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FC39A3" w:rsidRDefault="00FC39A3" w:rsidP="00FC39A3">
            <w:pPr>
              <w:jc w:val="center"/>
            </w:pPr>
            <w:r w:rsidRPr="006679D9">
              <w:rPr>
                <w:rFonts w:eastAsia="Calibri"/>
                <w:bCs/>
                <w:lang w:bidi="ru-RU"/>
              </w:rPr>
              <w:t>Март</w:t>
            </w:r>
          </w:p>
        </w:tc>
        <w:tc>
          <w:tcPr>
            <w:tcW w:w="892" w:type="dxa"/>
            <w:shd w:val="clear" w:color="auto" w:fill="FFFFFF" w:themeFill="background1"/>
            <w:vAlign w:val="center"/>
          </w:tcPr>
          <w:p w:rsidR="00FC39A3" w:rsidRPr="003F2642" w:rsidRDefault="00FC39A3" w:rsidP="00FC39A3">
            <w:pPr>
              <w:adjustRightInd w:val="0"/>
              <w:jc w:val="center"/>
              <w:rPr>
                <w:rFonts w:eastAsia="Calibri"/>
                <w:bCs/>
                <w:lang w:bidi="ru-RU"/>
              </w:rPr>
            </w:pPr>
          </w:p>
        </w:tc>
        <w:tc>
          <w:tcPr>
            <w:tcW w:w="1479" w:type="dxa"/>
            <w:shd w:val="clear" w:color="auto" w:fill="FFFFFF" w:themeFill="background1"/>
            <w:vAlign w:val="center"/>
          </w:tcPr>
          <w:p w:rsidR="00FC39A3" w:rsidRPr="003F2642" w:rsidRDefault="00FC39A3" w:rsidP="00FC39A3">
            <w:pPr>
              <w:jc w:val="center"/>
              <w:rPr>
                <w:lang w:eastAsia="ru-RU" w:bidi="ru-RU"/>
              </w:rPr>
            </w:pPr>
          </w:p>
        </w:tc>
        <w:tc>
          <w:tcPr>
            <w:tcW w:w="1300" w:type="dxa"/>
            <w:shd w:val="clear" w:color="auto" w:fill="FFFFFF" w:themeFill="background1"/>
            <w:vAlign w:val="center"/>
          </w:tcPr>
          <w:p w:rsidR="00FC39A3" w:rsidRDefault="00FC39A3" w:rsidP="00FC39A3">
            <w:pPr>
              <w:jc w:val="center"/>
            </w:pPr>
            <w:r>
              <w:t>Практика</w:t>
            </w:r>
          </w:p>
        </w:tc>
        <w:tc>
          <w:tcPr>
            <w:tcW w:w="828" w:type="dxa"/>
            <w:shd w:val="clear" w:color="auto" w:fill="FFFFFF" w:themeFill="background1"/>
            <w:vAlign w:val="center"/>
          </w:tcPr>
          <w:p w:rsidR="00FC39A3" w:rsidRDefault="00FC39A3" w:rsidP="00FC39A3">
            <w:pPr>
              <w:jc w:val="center"/>
            </w:pPr>
            <w:r>
              <w:t>2</w:t>
            </w:r>
          </w:p>
        </w:tc>
        <w:tc>
          <w:tcPr>
            <w:tcW w:w="2067" w:type="dxa"/>
            <w:shd w:val="clear" w:color="auto" w:fill="FFFFFF" w:themeFill="background1"/>
            <w:vAlign w:val="center"/>
          </w:tcPr>
          <w:p w:rsidR="00FC39A3" w:rsidRPr="00FC39A3" w:rsidRDefault="00FC39A3" w:rsidP="00FC39A3">
            <w:pPr>
              <w:adjustRightInd w:val="0"/>
              <w:jc w:val="center"/>
            </w:pPr>
            <w:r w:rsidRPr="00FC39A3">
              <w:t>Действия в нападении. Индивидуальные действия с мячом</w:t>
            </w:r>
          </w:p>
        </w:tc>
        <w:tc>
          <w:tcPr>
            <w:tcW w:w="1847" w:type="dxa"/>
            <w:shd w:val="clear" w:color="auto" w:fill="FFFFFF" w:themeFill="background1"/>
            <w:vAlign w:val="center"/>
          </w:tcPr>
          <w:p w:rsidR="00FC39A3" w:rsidRDefault="00FC39A3" w:rsidP="00FC39A3">
            <w:pPr>
              <w:jc w:val="center"/>
            </w:pPr>
            <w:r w:rsidRPr="009A0C14">
              <w:rPr>
                <w:rFonts w:eastAsia="Calibri"/>
                <w:bCs/>
                <w:lang w:bidi="ru-RU"/>
              </w:rPr>
              <w:t>Педагогическое наблюдение</w:t>
            </w:r>
          </w:p>
        </w:tc>
      </w:tr>
      <w:tr w:rsidR="00FC39A3" w:rsidRPr="00FC39A3" w:rsidTr="00A707E3">
        <w:trPr>
          <w:trHeight w:val="358"/>
          <w:jc w:val="center"/>
        </w:trPr>
        <w:tc>
          <w:tcPr>
            <w:tcW w:w="560" w:type="dxa"/>
            <w:shd w:val="clear" w:color="auto" w:fill="FFFFFF" w:themeFill="background1"/>
            <w:vAlign w:val="center"/>
          </w:tcPr>
          <w:p w:rsidR="00FC39A3" w:rsidRPr="008C2048" w:rsidRDefault="00FC39A3" w:rsidP="00FC39A3">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FC39A3" w:rsidRDefault="00FC39A3" w:rsidP="00FC39A3">
            <w:pPr>
              <w:jc w:val="center"/>
            </w:pPr>
            <w:r w:rsidRPr="006679D9">
              <w:rPr>
                <w:rFonts w:eastAsia="Calibri"/>
                <w:bCs/>
                <w:lang w:bidi="ru-RU"/>
              </w:rPr>
              <w:t>Март</w:t>
            </w:r>
          </w:p>
        </w:tc>
        <w:tc>
          <w:tcPr>
            <w:tcW w:w="892" w:type="dxa"/>
            <w:shd w:val="clear" w:color="auto" w:fill="FFFFFF" w:themeFill="background1"/>
            <w:vAlign w:val="center"/>
          </w:tcPr>
          <w:p w:rsidR="00FC39A3" w:rsidRPr="003F2642" w:rsidRDefault="00FC39A3" w:rsidP="00FC39A3">
            <w:pPr>
              <w:adjustRightInd w:val="0"/>
              <w:jc w:val="center"/>
              <w:rPr>
                <w:rFonts w:eastAsia="Calibri"/>
                <w:bCs/>
                <w:lang w:bidi="ru-RU"/>
              </w:rPr>
            </w:pPr>
          </w:p>
        </w:tc>
        <w:tc>
          <w:tcPr>
            <w:tcW w:w="1479" w:type="dxa"/>
            <w:shd w:val="clear" w:color="auto" w:fill="FFFFFF" w:themeFill="background1"/>
            <w:vAlign w:val="center"/>
          </w:tcPr>
          <w:p w:rsidR="00FC39A3" w:rsidRPr="003F2642" w:rsidRDefault="00FC39A3" w:rsidP="00FC39A3">
            <w:pPr>
              <w:jc w:val="center"/>
              <w:rPr>
                <w:lang w:eastAsia="ru-RU" w:bidi="ru-RU"/>
              </w:rPr>
            </w:pPr>
          </w:p>
        </w:tc>
        <w:tc>
          <w:tcPr>
            <w:tcW w:w="1300" w:type="dxa"/>
            <w:shd w:val="clear" w:color="auto" w:fill="FFFFFF" w:themeFill="background1"/>
            <w:vAlign w:val="center"/>
          </w:tcPr>
          <w:p w:rsidR="00FC39A3" w:rsidRDefault="00FC39A3" w:rsidP="00FC39A3">
            <w:pPr>
              <w:jc w:val="center"/>
            </w:pPr>
            <w:r>
              <w:t>Практика</w:t>
            </w:r>
          </w:p>
        </w:tc>
        <w:tc>
          <w:tcPr>
            <w:tcW w:w="828" w:type="dxa"/>
            <w:shd w:val="clear" w:color="auto" w:fill="FFFFFF" w:themeFill="background1"/>
            <w:vAlign w:val="center"/>
          </w:tcPr>
          <w:p w:rsidR="00FC39A3" w:rsidRDefault="00FC39A3" w:rsidP="00FC39A3">
            <w:pPr>
              <w:jc w:val="center"/>
            </w:pPr>
            <w:r>
              <w:t>2</w:t>
            </w:r>
          </w:p>
        </w:tc>
        <w:tc>
          <w:tcPr>
            <w:tcW w:w="2067" w:type="dxa"/>
            <w:shd w:val="clear" w:color="auto" w:fill="FFFFFF" w:themeFill="background1"/>
            <w:vAlign w:val="center"/>
          </w:tcPr>
          <w:p w:rsidR="00FC39A3" w:rsidRPr="00FC39A3" w:rsidRDefault="00FC39A3" w:rsidP="00FC39A3">
            <w:pPr>
              <w:adjustRightInd w:val="0"/>
              <w:jc w:val="center"/>
            </w:pPr>
            <w:r w:rsidRPr="00FC39A3">
              <w:t>Действия в нападении. Групповые действия</w:t>
            </w:r>
          </w:p>
        </w:tc>
        <w:tc>
          <w:tcPr>
            <w:tcW w:w="1847" w:type="dxa"/>
            <w:shd w:val="clear" w:color="auto" w:fill="FFFFFF" w:themeFill="background1"/>
            <w:vAlign w:val="center"/>
          </w:tcPr>
          <w:p w:rsidR="00FC39A3" w:rsidRDefault="00FC39A3" w:rsidP="00FC39A3">
            <w:pPr>
              <w:jc w:val="center"/>
            </w:pPr>
            <w:r w:rsidRPr="009A0C14">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6679D9">
              <w:rPr>
                <w:rFonts w:eastAsia="Calibri"/>
                <w:bCs/>
                <w:lang w:bidi="ru-RU"/>
              </w:rPr>
              <w:t>Март</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36E77" w:rsidRDefault="003B2A66" w:rsidP="003B2A66">
            <w:pPr>
              <w:adjustRightInd w:val="0"/>
              <w:jc w:val="center"/>
            </w:pPr>
            <w:r>
              <w:t>Внутригрупповые игры</w:t>
            </w:r>
          </w:p>
        </w:tc>
        <w:tc>
          <w:tcPr>
            <w:tcW w:w="1847" w:type="dxa"/>
            <w:shd w:val="clear" w:color="auto" w:fill="FFFFFF" w:themeFill="background1"/>
            <w:vAlign w:val="center"/>
          </w:tcPr>
          <w:p w:rsidR="003B2A66" w:rsidRDefault="003B2A66" w:rsidP="003B2A66">
            <w:pPr>
              <w:jc w:val="center"/>
            </w:pPr>
            <w:r w:rsidRPr="00AE515F">
              <w:rPr>
                <w:rFonts w:eastAsia="Calibri"/>
                <w:bCs/>
                <w:lang w:bidi="ru-RU"/>
              </w:rPr>
              <w:t>Педагогическое наблюдение</w:t>
            </w:r>
          </w:p>
        </w:tc>
      </w:tr>
      <w:tr w:rsidR="00FC39A3" w:rsidRPr="000B58C6" w:rsidTr="00A707E3">
        <w:trPr>
          <w:trHeight w:val="358"/>
          <w:jc w:val="center"/>
        </w:trPr>
        <w:tc>
          <w:tcPr>
            <w:tcW w:w="560" w:type="dxa"/>
            <w:shd w:val="clear" w:color="auto" w:fill="FFFFFF" w:themeFill="background1"/>
            <w:vAlign w:val="center"/>
          </w:tcPr>
          <w:p w:rsidR="003B2A66" w:rsidRPr="008C2048" w:rsidRDefault="003B2A66" w:rsidP="003B2A66">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3B2A66" w:rsidRDefault="003B2A66" w:rsidP="003B2A66">
            <w:pPr>
              <w:jc w:val="center"/>
            </w:pPr>
            <w:r w:rsidRPr="006679D9">
              <w:rPr>
                <w:rFonts w:eastAsia="Calibri"/>
                <w:bCs/>
                <w:lang w:bidi="ru-RU"/>
              </w:rPr>
              <w:t>Март</w:t>
            </w:r>
          </w:p>
        </w:tc>
        <w:tc>
          <w:tcPr>
            <w:tcW w:w="892" w:type="dxa"/>
            <w:shd w:val="clear" w:color="auto" w:fill="FFFFFF" w:themeFill="background1"/>
            <w:vAlign w:val="center"/>
          </w:tcPr>
          <w:p w:rsidR="003B2A66" w:rsidRPr="003F2642" w:rsidRDefault="003B2A66" w:rsidP="003B2A66">
            <w:pPr>
              <w:adjustRightInd w:val="0"/>
              <w:jc w:val="center"/>
              <w:rPr>
                <w:rFonts w:eastAsia="Calibri"/>
                <w:bCs/>
                <w:lang w:bidi="ru-RU"/>
              </w:rPr>
            </w:pPr>
          </w:p>
        </w:tc>
        <w:tc>
          <w:tcPr>
            <w:tcW w:w="1479" w:type="dxa"/>
            <w:shd w:val="clear" w:color="auto" w:fill="FFFFFF" w:themeFill="background1"/>
            <w:vAlign w:val="center"/>
          </w:tcPr>
          <w:p w:rsidR="003B2A66" w:rsidRPr="003F2642" w:rsidRDefault="003B2A66" w:rsidP="003B2A66">
            <w:pPr>
              <w:jc w:val="center"/>
              <w:rPr>
                <w:lang w:eastAsia="ru-RU" w:bidi="ru-RU"/>
              </w:rPr>
            </w:pPr>
          </w:p>
        </w:tc>
        <w:tc>
          <w:tcPr>
            <w:tcW w:w="1300" w:type="dxa"/>
            <w:shd w:val="clear" w:color="auto" w:fill="FFFFFF" w:themeFill="background1"/>
            <w:vAlign w:val="center"/>
          </w:tcPr>
          <w:p w:rsidR="003B2A66" w:rsidRDefault="003B2A66" w:rsidP="003B2A66">
            <w:pPr>
              <w:jc w:val="center"/>
            </w:pPr>
            <w:r>
              <w:t>Практика</w:t>
            </w:r>
          </w:p>
        </w:tc>
        <w:tc>
          <w:tcPr>
            <w:tcW w:w="828" w:type="dxa"/>
            <w:shd w:val="clear" w:color="auto" w:fill="FFFFFF" w:themeFill="background1"/>
            <w:vAlign w:val="center"/>
          </w:tcPr>
          <w:p w:rsidR="003B2A66" w:rsidRDefault="003B2A66" w:rsidP="003B2A66">
            <w:pPr>
              <w:jc w:val="center"/>
            </w:pPr>
            <w:r>
              <w:t>2</w:t>
            </w:r>
          </w:p>
        </w:tc>
        <w:tc>
          <w:tcPr>
            <w:tcW w:w="2067" w:type="dxa"/>
            <w:shd w:val="clear" w:color="auto" w:fill="FFFFFF" w:themeFill="background1"/>
            <w:vAlign w:val="center"/>
          </w:tcPr>
          <w:p w:rsidR="003B2A66" w:rsidRPr="00236E77" w:rsidRDefault="003B2A66" w:rsidP="003B2A66">
            <w:pPr>
              <w:adjustRightInd w:val="0"/>
              <w:jc w:val="center"/>
            </w:pPr>
            <w:r>
              <w:t>Межшкольные игры</w:t>
            </w:r>
          </w:p>
        </w:tc>
        <w:tc>
          <w:tcPr>
            <w:tcW w:w="1847" w:type="dxa"/>
            <w:shd w:val="clear" w:color="auto" w:fill="FFFFFF" w:themeFill="background1"/>
            <w:vAlign w:val="center"/>
          </w:tcPr>
          <w:p w:rsidR="003B2A66" w:rsidRDefault="003B2A66" w:rsidP="003B2A66">
            <w:pPr>
              <w:jc w:val="center"/>
            </w:pPr>
            <w:r w:rsidRPr="00AE515F">
              <w:rPr>
                <w:rFonts w:eastAsia="Calibri"/>
                <w:bCs/>
                <w:lang w:bidi="ru-RU"/>
              </w:rPr>
              <w:t>Педагогическое наблюдение</w:t>
            </w:r>
          </w:p>
        </w:tc>
      </w:tr>
      <w:tr w:rsidR="00A52AD4" w:rsidRPr="000B58C6" w:rsidTr="00A707E3">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adjustRightInd w:val="0"/>
              <w:jc w:val="center"/>
              <w:rPr>
                <w:rFonts w:eastAsia="Calibri"/>
                <w:bCs/>
                <w:lang w:bidi="ru-RU"/>
              </w:rPr>
            </w:pPr>
            <w:r>
              <w:rPr>
                <w:rFonts w:eastAsia="Calibri"/>
                <w:bCs/>
                <w:lang w:bidi="ru-RU"/>
              </w:rPr>
              <w:t>Апрель</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rsidRPr="00230521">
              <w:rPr>
                <w:rFonts w:eastAsia="Calibri"/>
                <w:bCs/>
                <w:lang w:bidi="ru-RU"/>
              </w:rPr>
              <w:t>2</w:t>
            </w:r>
          </w:p>
        </w:tc>
        <w:tc>
          <w:tcPr>
            <w:tcW w:w="2067" w:type="dxa"/>
            <w:shd w:val="clear" w:color="auto" w:fill="FFFFFF" w:themeFill="background1"/>
            <w:vAlign w:val="center"/>
          </w:tcPr>
          <w:p w:rsidR="00A52AD4" w:rsidRPr="00236E77" w:rsidRDefault="00A52AD4" w:rsidP="00A52AD4">
            <w:pPr>
              <w:adjustRightInd w:val="0"/>
              <w:jc w:val="center"/>
            </w:pPr>
            <w:r>
              <w:t>В</w:t>
            </w:r>
            <w:r w:rsidRPr="0039460A">
              <w:t>ыполнени</w:t>
            </w:r>
            <w:r>
              <w:t xml:space="preserve">е </w:t>
            </w:r>
            <w:r w:rsidRPr="0039460A">
              <w:t>специальных упражнений для развития ловкости, для развития силы, для развития скоростно-силовых качеств, упражнений для развития специальной выносливости.</w:t>
            </w:r>
          </w:p>
        </w:tc>
        <w:tc>
          <w:tcPr>
            <w:tcW w:w="1847" w:type="dxa"/>
            <w:shd w:val="clear" w:color="auto" w:fill="FFFFFF" w:themeFill="background1"/>
            <w:vAlign w:val="center"/>
          </w:tcPr>
          <w:p w:rsidR="00A52AD4" w:rsidRDefault="00A52AD4" w:rsidP="00A52AD4">
            <w:pPr>
              <w:jc w:val="center"/>
            </w:pPr>
            <w:r w:rsidRPr="001B20E3">
              <w:rPr>
                <w:rFonts w:eastAsia="Calibri"/>
                <w:bCs/>
                <w:lang w:bidi="ru-RU"/>
              </w:rPr>
              <w:t>Педагогическое наблюдение</w:t>
            </w:r>
          </w:p>
        </w:tc>
      </w:tr>
      <w:tr w:rsidR="00A52AD4" w:rsidRPr="000B58C6" w:rsidTr="00A707E3">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6A677F">
              <w:rPr>
                <w:rFonts w:eastAsia="Calibri"/>
                <w:bCs/>
                <w:lang w:bidi="ru-RU"/>
              </w:rPr>
              <w:t>Апрель</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236E77" w:rsidRDefault="00A52AD4" w:rsidP="00A52AD4">
            <w:pPr>
              <w:adjustRightInd w:val="0"/>
              <w:jc w:val="center"/>
            </w:pPr>
            <w:r>
              <w:rPr>
                <w:szCs w:val="28"/>
              </w:rPr>
              <w:t>В</w:t>
            </w:r>
            <w:r w:rsidRPr="00805E9E">
              <w:rPr>
                <w:szCs w:val="28"/>
              </w:rPr>
              <w:t>ыполнени</w:t>
            </w:r>
            <w:r>
              <w:rPr>
                <w:szCs w:val="28"/>
              </w:rPr>
              <w:t xml:space="preserve">е </w:t>
            </w:r>
            <w:r w:rsidRPr="00805E9E">
              <w:rPr>
                <w:szCs w:val="28"/>
              </w:rPr>
              <w:t>специальных упражнений для развития быстроты, упражнений для развития дистанционной скорости</w:t>
            </w:r>
          </w:p>
        </w:tc>
        <w:tc>
          <w:tcPr>
            <w:tcW w:w="1847" w:type="dxa"/>
            <w:shd w:val="clear" w:color="auto" w:fill="FFFFFF" w:themeFill="background1"/>
            <w:vAlign w:val="center"/>
          </w:tcPr>
          <w:p w:rsidR="00A52AD4" w:rsidRDefault="00A52AD4" w:rsidP="00A52AD4">
            <w:pPr>
              <w:jc w:val="center"/>
            </w:pPr>
            <w:r w:rsidRPr="001C68B5">
              <w:rPr>
                <w:rFonts w:eastAsia="Calibri"/>
                <w:bCs/>
                <w:lang w:bidi="ru-RU"/>
              </w:rPr>
              <w:t>Педагогическое наблюдение</w:t>
            </w:r>
          </w:p>
        </w:tc>
      </w:tr>
      <w:tr w:rsidR="00A52AD4" w:rsidRPr="000B58C6" w:rsidTr="00CB4089">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6A677F">
              <w:rPr>
                <w:rFonts w:eastAsia="Calibri"/>
                <w:bCs/>
                <w:lang w:bidi="ru-RU"/>
              </w:rPr>
              <w:t>Апрель</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236E77" w:rsidRDefault="00A52AD4" w:rsidP="00A52AD4">
            <w:pPr>
              <w:adjustRightInd w:val="0"/>
              <w:jc w:val="center"/>
            </w:pPr>
            <w:r>
              <w:t>Закрепление темы о</w:t>
            </w:r>
            <w:r w:rsidRPr="001B1EDA">
              <w:t>тбор мяча</w:t>
            </w:r>
          </w:p>
        </w:tc>
        <w:tc>
          <w:tcPr>
            <w:tcW w:w="1847" w:type="dxa"/>
            <w:shd w:val="clear" w:color="auto" w:fill="FFFFFF" w:themeFill="background1"/>
          </w:tcPr>
          <w:p w:rsidR="00A52AD4" w:rsidRDefault="00A52AD4" w:rsidP="00A52AD4">
            <w:r w:rsidRPr="00E21E9A">
              <w:rPr>
                <w:rFonts w:eastAsia="Calibri"/>
                <w:bCs/>
                <w:lang w:bidi="ru-RU"/>
              </w:rPr>
              <w:t>Педагогическое наблюдение</w:t>
            </w:r>
          </w:p>
        </w:tc>
      </w:tr>
      <w:tr w:rsidR="00A52AD4" w:rsidRPr="000B58C6" w:rsidTr="00CB4089">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6A677F">
              <w:rPr>
                <w:rFonts w:eastAsia="Calibri"/>
                <w:bCs/>
                <w:lang w:bidi="ru-RU"/>
              </w:rPr>
              <w:t>Апрель</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tcPr>
          <w:p w:rsidR="00A52AD4" w:rsidRPr="001B1EDA" w:rsidRDefault="00A52AD4" w:rsidP="00A52AD4">
            <w:pPr>
              <w:jc w:val="center"/>
            </w:pPr>
            <w:r>
              <w:t>Закрепление темы о</w:t>
            </w:r>
            <w:r w:rsidRPr="00236E77">
              <w:t>бманные движения</w:t>
            </w:r>
          </w:p>
        </w:tc>
        <w:tc>
          <w:tcPr>
            <w:tcW w:w="1847" w:type="dxa"/>
            <w:shd w:val="clear" w:color="auto" w:fill="FFFFFF" w:themeFill="background1"/>
          </w:tcPr>
          <w:p w:rsidR="00A52AD4" w:rsidRDefault="00A52AD4" w:rsidP="00A52AD4">
            <w:r w:rsidRPr="00E21E9A">
              <w:rPr>
                <w:rFonts w:eastAsia="Calibri"/>
                <w:bCs/>
                <w:lang w:bidi="ru-RU"/>
              </w:rPr>
              <w:t>Педагогическое наблюдение</w:t>
            </w:r>
          </w:p>
        </w:tc>
      </w:tr>
      <w:tr w:rsidR="00A52AD4" w:rsidRPr="000B58C6" w:rsidTr="00CB4089">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6A677F">
              <w:rPr>
                <w:rFonts w:eastAsia="Calibri"/>
                <w:bCs/>
                <w:lang w:bidi="ru-RU"/>
              </w:rPr>
              <w:t>Апрель</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236E77" w:rsidRDefault="00A52AD4" w:rsidP="00A52AD4">
            <w:pPr>
              <w:adjustRightInd w:val="0"/>
              <w:jc w:val="center"/>
            </w:pPr>
            <w:r>
              <w:t>Закрепление темы и</w:t>
            </w:r>
            <w:r w:rsidRPr="001B1EDA">
              <w:t>гра вратаря</w:t>
            </w:r>
          </w:p>
        </w:tc>
        <w:tc>
          <w:tcPr>
            <w:tcW w:w="1847" w:type="dxa"/>
            <w:shd w:val="clear" w:color="auto" w:fill="FFFFFF" w:themeFill="background1"/>
          </w:tcPr>
          <w:p w:rsidR="00A52AD4" w:rsidRDefault="00A52AD4" w:rsidP="00A52AD4">
            <w:r w:rsidRPr="00E21E9A">
              <w:rPr>
                <w:rFonts w:eastAsia="Calibri"/>
                <w:bCs/>
                <w:lang w:bidi="ru-RU"/>
              </w:rPr>
              <w:t>Педагогическое наблюдение</w:t>
            </w:r>
          </w:p>
        </w:tc>
      </w:tr>
      <w:tr w:rsidR="00A52AD4" w:rsidRPr="000B58C6" w:rsidTr="00CB4089">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6A677F">
              <w:rPr>
                <w:rFonts w:eastAsia="Calibri"/>
                <w:bCs/>
                <w:lang w:bidi="ru-RU"/>
              </w:rPr>
              <w:t>Апрель</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236E77" w:rsidRDefault="00A52AD4" w:rsidP="00A52AD4">
            <w:pPr>
              <w:adjustRightInd w:val="0"/>
              <w:jc w:val="center"/>
            </w:pPr>
            <w:r>
              <w:t>Игра в мини-футбол</w:t>
            </w:r>
          </w:p>
        </w:tc>
        <w:tc>
          <w:tcPr>
            <w:tcW w:w="1847" w:type="dxa"/>
            <w:shd w:val="clear" w:color="auto" w:fill="FFFFFF" w:themeFill="background1"/>
          </w:tcPr>
          <w:p w:rsidR="00A52AD4" w:rsidRDefault="00A52AD4" w:rsidP="00A52AD4">
            <w:r w:rsidRPr="00E21E9A">
              <w:rPr>
                <w:rFonts w:eastAsia="Calibri"/>
                <w:bCs/>
                <w:lang w:bidi="ru-RU"/>
              </w:rPr>
              <w:t>Педагогическое наблюдение</w:t>
            </w:r>
          </w:p>
        </w:tc>
      </w:tr>
      <w:tr w:rsidR="00A52AD4" w:rsidRPr="000B58C6" w:rsidTr="00CB4089">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6A677F">
              <w:rPr>
                <w:rFonts w:eastAsia="Calibri"/>
                <w:bCs/>
                <w:lang w:bidi="ru-RU"/>
              </w:rPr>
              <w:t>Апрель</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236E77" w:rsidRDefault="00A52AD4" w:rsidP="00A52AD4">
            <w:pPr>
              <w:adjustRightInd w:val="0"/>
              <w:jc w:val="center"/>
            </w:pPr>
            <w:r>
              <w:t>Спортивная эстафета</w:t>
            </w:r>
          </w:p>
        </w:tc>
        <w:tc>
          <w:tcPr>
            <w:tcW w:w="1847" w:type="dxa"/>
            <w:shd w:val="clear" w:color="auto" w:fill="FFFFFF" w:themeFill="background1"/>
          </w:tcPr>
          <w:p w:rsidR="00A52AD4" w:rsidRDefault="00A52AD4" w:rsidP="00A52AD4">
            <w:r w:rsidRPr="00E21E9A">
              <w:rPr>
                <w:rFonts w:eastAsia="Calibri"/>
                <w:bCs/>
                <w:lang w:bidi="ru-RU"/>
              </w:rPr>
              <w:t>Педагогическое наблюдение</w:t>
            </w:r>
          </w:p>
        </w:tc>
      </w:tr>
      <w:tr w:rsidR="00A52AD4" w:rsidRPr="000B58C6" w:rsidTr="00CB4089">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adjustRightInd w:val="0"/>
              <w:jc w:val="center"/>
              <w:rPr>
                <w:rFonts w:eastAsia="Calibri"/>
                <w:bCs/>
                <w:lang w:bidi="ru-RU"/>
              </w:rPr>
            </w:pPr>
            <w:r w:rsidRPr="006A677F">
              <w:rPr>
                <w:rFonts w:eastAsia="Calibri"/>
                <w:bCs/>
                <w:lang w:bidi="ru-RU"/>
              </w:rPr>
              <w:t>Апрель</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1B1EDA" w:rsidRDefault="00A52AD4" w:rsidP="00A52AD4">
            <w:pPr>
              <w:adjustRightInd w:val="0"/>
              <w:jc w:val="center"/>
            </w:pPr>
            <w:r>
              <w:t>Закрепление темы индивидуальные действия с мячом</w:t>
            </w:r>
          </w:p>
        </w:tc>
        <w:tc>
          <w:tcPr>
            <w:tcW w:w="1847" w:type="dxa"/>
            <w:shd w:val="clear" w:color="auto" w:fill="FFFFFF" w:themeFill="background1"/>
          </w:tcPr>
          <w:p w:rsidR="00A52AD4" w:rsidRDefault="00A52AD4" w:rsidP="00A52AD4">
            <w:r w:rsidRPr="00E21E9A">
              <w:rPr>
                <w:rFonts w:eastAsia="Calibri"/>
                <w:bCs/>
                <w:lang w:bidi="ru-RU"/>
              </w:rPr>
              <w:t>Педагогическое наблюдение</w:t>
            </w:r>
          </w:p>
        </w:tc>
      </w:tr>
      <w:tr w:rsidR="00A52AD4" w:rsidRPr="000B58C6" w:rsidTr="00CB4089">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5310D5">
              <w:rPr>
                <w:rFonts w:eastAsia="Calibri"/>
                <w:bCs/>
                <w:lang w:bidi="ru-RU"/>
              </w:rPr>
              <w:t>Май</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AE18F4" w:rsidRDefault="00A52AD4" w:rsidP="00A52AD4">
            <w:pPr>
              <w:adjustRightInd w:val="0"/>
              <w:jc w:val="center"/>
            </w:pPr>
            <w:r>
              <w:t>Закрепление темы групповые действия</w:t>
            </w:r>
          </w:p>
        </w:tc>
        <w:tc>
          <w:tcPr>
            <w:tcW w:w="1847" w:type="dxa"/>
            <w:shd w:val="clear" w:color="auto" w:fill="FFFFFF" w:themeFill="background1"/>
          </w:tcPr>
          <w:p w:rsidR="00A52AD4" w:rsidRDefault="00A52AD4" w:rsidP="00A52AD4">
            <w:r w:rsidRPr="00E21E9A">
              <w:rPr>
                <w:rFonts w:eastAsia="Calibri"/>
                <w:bCs/>
                <w:lang w:bidi="ru-RU"/>
              </w:rPr>
              <w:t>Педагогическое наблюдение</w:t>
            </w:r>
          </w:p>
        </w:tc>
      </w:tr>
      <w:tr w:rsidR="00A52AD4" w:rsidRPr="000B58C6" w:rsidTr="00CB4089">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5310D5">
              <w:rPr>
                <w:rFonts w:eastAsia="Calibri"/>
                <w:bCs/>
                <w:lang w:bidi="ru-RU"/>
              </w:rPr>
              <w:t>Май</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rsidRPr="006C15D2">
              <w:rPr>
                <w:rFonts w:eastAsia="Calibri"/>
                <w:bCs/>
                <w:lang w:bidi="ru-RU"/>
              </w:rP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C070FF" w:rsidRDefault="00A52AD4" w:rsidP="00A52AD4">
            <w:pPr>
              <w:adjustRightInd w:val="0"/>
              <w:jc w:val="center"/>
            </w:pPr>
            <w:r>
              <w:t>Игра в мини-футбол</w:t>
            </w:r>
          </w:p>
        </w:tc>
        <w:tc>
          <w:tcPr>
            <w:tcW w:w="1847" w:type="dxa"/>
            <w:shd w:val="clear" w:color="auto" w:fill="FFFFFF" w:themeFill="background1"/>
          </w:tcPr>
          <w:p w:rsidR="00A52AD4" w:rsidRDefault="00A52AD4" w:rsidP="00A52AD4">
            <w:r w:rsidRPr="00E21E9A">
              <w:rPr>
                <w:rFonts w:eastAsia="Calibri"/>
                <w:bCs/>
                <w:lang w:bidi="ru-RU"/>
              </w:rPr>
              <w:t>Педагогическое наблюдение</w:t>
            </w:r>
          </w:p>
        </w:tc>
      </w:tr>
      <w:tr w:rsidR="00A52AD4" w:rsidRPr="000B58C6" w:rsidTr="00A707E3">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5310D5">
              <w:rPr>
                <w:rFonts w:eastAsia="Calibri"/>
                <w:bCs/>
                <w:lang w:bidi="ru-RU"/>
              </w:rPr>
              <w:t>Май</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C070FF" w:rsidRDefault="00A52AD4" w:rsidP="00A52AD4">
            <w:pPr>
              <w:jc w:val="center"/>
            </w:pPr>
            <w:r>
              <w:t>Действия игры вратаря. Умение разыгрывать удар от своих ворот и вводить мяч в игру открывшемуся партнёру</w:t>
            </w:r>
          </w:p>
        </w:tc>
        <w:tc>
          <w:tcPr>
            <w:tcW w:w="1847" w:type="dxa"/>
            <w:shd w:val="clear" w:color="auto" w:fill="FFFFFF" w:themeFill="background1"/>
            <w:vAlign w:val="center"/>
          </w:tcPr>
          <w:p w:rsidR="00A52AD4" w:rsidRDefault="00A52AD4" w:rsidP="00A52AD4">
            <w:pPr>
              <w:jc w:val="center"/>
            </w:pPr>
            <w:r w:rsidRPr="000711CA">
              <w:rPr>
                <w:rFonts w:eastAsia="Calibri"/>
                <w:bCs/>
                <w:lang w:bidi="ru-RU"/>
              </w:rPr>
              <w:t>Педагогическое наблюдение</w:t>
            </w:r>
          </w:p>
        </w:tc>
      </w:tr>
      <w:tr w:rsidR="00A52AD4" w:rsidRPr="000B58C6" w:rsidTr="00A707E3">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5310D5">
              <w:rPr>
                <w:rFonts w:eastAsia="Calibri"/>
                <w:bCs/>
                <w:lang w:bidi="ru-RU"/>
              </w:rPr>
              <w:t>Май</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AE18F4" w:rsidRDefault="00A52AD4" w:rsidP="00A52AD4">
            <w:pPr>
              <w:adjustRightInd w:val="0"/>
              <w:jc w:val="center"/>
            </w:pPr>
            <w:r>
              <w:t>Подвижные игры</w:t>
            </w:r>
          </w:p>
        </w:tc>
        <w:tc>
          <w:tcPr>
            <w:tcW w:w="1847" w:type="dxa"/>
            <w:shd w:val="clear" w:color="auto" w:fill="FFFFFF" w:themeFill="background1"/>
            <w:vAlign w:val="center"/>
          </w:tcPr>
          <w:p w:rsidR="00A52AD4" w:rsidRDefault="00A52AD4" w:rsidP="00A52AD4">
            <w:pPr>
              <w:jc w:val="center"/>
            </w:pPr>
            <w:r w:rsidRPr="000711CA">
              <w:rPr>
                <w:rFonts w:eastAsia="Calibri"/>
                <w:bCs/>
                <w:lang w:bidi="ru-RU"/>
              </w:rPr>
              <w:t xml:space="preserve">Педагогическое </w:t>
            </w:r>
            <w:r w:rsidRPr="000711CA">
              <w:rPr>
                <w:rFonts w:eastAsia="Calibri"/>
                <w:bCs/>
                <w:lang w:bidi="ru-RU"/>
              </w:rPr>
              <w:lastRenderedPageBreak/>
              <w:t>наблюдение</w:t>
            </w:r>
          </w:p>
        </w:tc>
      </w:tr>
      <w:tr w:rsidR="00A52AD4" w:rsidRPr="000B58C6" w:rsidTr="00A707E3">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5310D5">
              <w:rPr>
                <w:rFonts w:eastAsia="Calibri"/>
                <w:bCs/>
                <w:lang w:bidi="ru-RU"/>
              </w:rPr>
              <w:t>Май</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AE18F4" w:rsidRDefault="00A52AD4" w:rsidP="00A52AD4">
            <w:pPr>
              <w:adjustRightInd w:val="0"/>
              <w:jc w:val="center"/>
            </w:pPr>
            <w:r>
              <w:t>Действия игры вратаря. занимать правильную позицию при угловом, штрафном и свободном ударах вблизи своих ворот.</w:t>
            </w:r>
          </w:p>
        </w:tc>
        <w:tc>
          <w:tcPr>
            <w:tcW w:w="1847" w:type="dxa"/>
            <w:shd w:val="clear" w:color="auto" w:fill="FFFFFF" w:themeFill="background1"/>
            <w:vAlign w:val="center"/>
          </w:tcPr>
          <w:p w:rsidR="00A52AD4" w:rsidRDefault="00A52AD4" w:rsidP="00A52AD4">
            <w:pPr>
              <w:jc w:val="center"/>
            </w:pPr>
            <w:r w:rsidRPr="009A0C14">
              <w:rPr>
                <w:rFonts w:eastAsia="Calibri"/>
                <w:bCs/>
                <w:lang w:bidi="ru-RU"/>
              </w:rPr>
              <w:t>Педагогическое наблюдение</w:t>
            </w:r>
          </w:p>
        </w:tc>
      </w:tr>
      <w:tr w:rsidR="00A52AD4" w:rsidRPr="000B58C6" w:rsidTr="00A707E3">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5310D5">
              <w:rPr>
                <w:rFonts w:eastAsia="Calibri"/>
                <w:bCs/>
                <w:lang w:bidi="ru-RU"/>
              </w:rPr>
              <w:t>Май</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Default="00A52AD4" w:rsidP="00A52AD4">
            <w:pPr>
              <w:jc w:val="center"/>
            </w:pPr>
            <w:r>
              <w:t>Практика</w:t>
            </w:r>
          </w:p>
        </w:tc>
        <w:tc>
          <w:tcPr>
            <w:tcW w:w="828" w:type="dxa"/>
            <w:shd w:val="clear" w:color="auto" w:fill="FFFFFF" w:themeFill="background1"/>
            <w:vAlign w:val="center"/>
          </w:tcPr>
          <w:p w:rsidR="00A52AD4" w:rsidRDefault="00A52AD4" w:rsidP="00A52AD4">
            <w:pPr>
              <w:jc w:val="center"/>
            </w:pPr>
            <w:r>
              <w:t>2</w:t>
            </w:r>
          </w:p>
        </w:tc>
        <w:tc>
          <w:tcPr>
            <w:tcW w:w="2067" w:type="dxa"/>
            <w:shd w:val="clear" w:color="auto" w:fill="FFFFFF" w:themeFill="background1"/>
            <w:vAlign w:val="center"/>
          </w:tcPr>
          <w:p w:rsidR="00A52AD4" w:rsidRPr="00AE18F4" w:rsidRDefault="00A52AD4" w:rsidP="00A52AD4">
            <w:pPr>
              <w:adjustRightInd w:val="0"/>
              <w:jc w:val="center"/>
            </w:pPr>
            <w:r>
              <w:t>Спортивная эстафета</w:t>
            </w:r>
          </w:p>
        </w:tc>
        <w:tc>
          <w:tcPr>
            <w:tcW w:w="1847" w:type="dxa"/>
            <w:shd w:val="clear" w:color="auto" w:fill="FFFFFF" w:themeFill="background1"/>
            <w:vAlign w:val="center"/>
          </w:tcPr>
          <w:p w:rsidR="00A52AD4" w:rsidRPr="00BF7248" w:rsidRDefault="00A52AD4" w:rsidP="00A52AD4">
            <w:pPr>
              <w:jc w:val="center"/>
              <w:rPr>
                <w:rFonts w:eastAsia="Calibri"/>
                <w:bCs/>
                <w:lang w:bidi="ru-RU"/>
              </w:rPr>
            </w:pPr>
            <w:r w:rsidRPr="009A0C14">
              <w:rPr>
                <w:rFonts w:eastAsia="Calibri"/>
                <w:bCs/>
                <w:lang w:bidi="ru-RU"/>
              </w:rPr>
              <w:t>Педагогическое наблюдение</w:t>
            </w:r>
          </w:p>
        </w:tc>
      </w:tr>
      <w:tr w:rsidR="00A52AD4" w:rsidRPr="000B58C6" w:rsidTr="00A707E3">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5310D5">
              <w:rPr>
                <w:rFonts w:eastAsia="Calibri"/>
                <w:bCs/>
                <w:lang w:bidi="ru-RU"/>
              </w:rPr>
              <w:t>Май</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Pr="00AE18F4" w:rsidRDefault="00A52AD4" w:rsidP="00A52AD4">
            <w:pPr>
              <w:jc w:val="center"/>
            </w:pPr>
            <w:r w:rsidRPr="00AE18F4">
              <w:t>Практика</w:t>
            </w:r>
          </w:p>
        </w:tc>
        <w:tc>
          <w:tcPr>
            <w:tcW w:w="828" w:type="dxa"/>
            <w:shd w:val="clear" w:color="auto" w:fill="FFFFFF" w:themeFill="background1"/>
            <w:vAlign w:val="center"/>
          </w:tcPr>
          <w:p w:rsidR="00A52AD4" w:rsidRPr="00AE18F4" w:rsidRDefault="00A52AD4" w:rsidP="00A52AD4">
            <w:pPr>
              <w:jc w:val="center"/>
            </w:pPr>
            <w:r w:rsidRPr="00AE18F4">
              <w:t>2</w:t>
            </w:r>
          </w:p>
        </w:tc>
        <w:tc>
          <w:tcPr>
            <w:tcW w:w="2067" w:type="dxa"/>
            <w:shd w:val="clear" w:color="auto" w:fill="FFFFFF" w:themeFill="background1"/>
            <w:vAlign w:val="center"/>
          </w:tcPr>
          <w:p w:rsidR="00A52AD4" w:rsidRPr="00AE18F4" w:rsidRDefault="00A52AD4" w:rsidP="00A52AD4">
            <w:pPr>
              <w:adjustRightInd w:val="0"/>
              <w:jc w:val="center"/>
            </w:pPr>
            <w:r w:rsidRPr="00AE18F4">
              <w:t>Внутригрупповые игры</w:t>
            </w:r>
          </w:p>
        </w:tc>
        <w:tc>
          <w:tcPr>
            <w:tcW w:w="1847" w:type="dxa"/>
            <w:shd w:val="clear" w:color="auto" w:fill="FFFFFF" w:themeFill="background1"/>
            <w:vAlign w:val="center"/>
          </w:tcPr>
          <w:p w:rsidR="00A52AD4" w:rsidRDefault="00A52AD4" w:rsidP="00A52AD4">
            <w:pPr>
              <w:jc w:val="center"/>
            </w:pPr>
            <w:r w:rsidRPr="00AE515F">
              <w:rPr>
                <w:rFonts w:eastAsia="Calibri"/>
                <w:bCs/>
                <w:lang w:bidi="ru-RU"/>
              </w:rPr>
              <w:t>Педагогическое наблюдение</w:t>
            </w:r>
          </w:p>
        </w:tc>
      </w:tr>
      <w:tr w:rsidR="00A52AD4" w:rsidRPr="000B58C6" w:rsidTr="00A707E3">
        <w:trPr>
          <w:trHeight w:val="358"/>
          <w:jc w:val="center"/>
        </w:trPr>
        <w:tc>
          <w:tcPr>
            <w:tcW w:w="560" w:type="dxa"/>
            <w:shd w:val="clear" w:color="auto" w:fill="FFFFFF" w:themeFill="background1"/>
            <w:vAlign w:val="center"/>
          </w:tcPr>
          <w:p w:rsidR="00A52AD4" w:rsidRPr="008C2048" w:rsidRDefault="00A52AD4" w:rsidP="00A52AD4">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A52AD4" w:rsidRDefault="00A52AD4" w:rsidP="00A52AD4">
            <w:pPr>
              <w:jc w:val="center"/>
            </w:pPr>
            <w:r w:rsidRPr="005310D5">
              <w:rPr>
                <w:rFonts w:eastAsia="Calibri"/>
                <w:bCs/>
                <w:lang w:bidi="ru-RU"/>
              </w:rPr>
              <w:t>Май</w:t>
            </w:r>
          </w:p>
        </w:tc>
        <w:tc>
          <w:tcPr>
            <w:tcW w:w="892" w:type="dxa"/>
            <w:shd w:val="clear" w:color="auto" w:fill="FFFFFF" w:themeFill="background1"/>
            <w:vAlign w:val="center"/>
          </w:tcPr>
          <w:p w:rsidR="00A52AD4" w:rsidRPr="003F2642" w:rsidRDefault="00A52AD4" w:rsidP="00A52AD4">
            <w:pPr>
              <w:adjustRightInd w:val="0"/>
              <w:jc w:val="center"/>
              <w:rPr>
                <w:rFonts w:eastAsia="Calibri"/>
                <w:bCs/>
                <w:lang w:bidi="ru-RU"/>
              </w:rPr>
            </w:pPr>
          </w:p>
        </w:tc>
        <w:tc>
          <w:tcPr>
            <w:tcW w:w="1479" w:type="dxa"/>
            <w:shd w:val="clear" w:color="auto" w:fill="FFFFFF" w:themeFill="background1"/>
            <w:vAlign w:val="center"/>
          </w:tcPr>
          <w:p w:rsidR="00A52AD4" w:rsidRPr="003F2642" w:rsidRDefault="00A52AD4" w:rsidP="00A52AD4">
            <w:pPr>
              <w:jc w:val="center"/>
              <w:rPr>
                <w:lang w:eastAsia="ru-RU" w:bidi="ru-RU"/>
              </w:rPr>
            </w:pPr>
          </w:p>
        </w:tc>
        <w:tc>
          <w:tcPr>
            <w:tcW w:w="1300" w:type="dxa"/>
            <w:shd w:val="clear" w:color="auto" w:fill="FFFFFF" w:themeFill="background1"/>
            <w:vAlign w:val="center"/>
          </w:tcPr>
          <w:p w:rsidR="00A52AD4" w:rsidRPr="00AE18F4" w:rsidRDefault="00A52AD4" w:rsidP="00A52AD4">
            <w:pPr>
              <w:jc w:val="center"/>
            </w:pPr>
            <w:r w:rsidRPr="00AE18F4">
              <w:t>Практика</w:t>
            </w:r>
          </w:p>
        </w:tc>
        <w:tc>
          <w:tcPr>
            <w:tcW w:w="828" w:type="dxa"/>
            <w:shd w:val="clear" w:color="auto" w:fill="FFFFFF" w:themeFill="background1"/>
            <w:vAlign w:val="center"/>
          </w:tcPr>
          <w:p w:rsidR="00A52AD4" w:rsidRPr="00AE18F4" w:rsidRDefault="00A52AD4" w:rsidP="00A52AD4">
            <w:pPr>
              <w:jc w:val="center"/>
            </w:pPr>
            <w:r w:rsidRPr="00AE18F4">
              <w:t>2</w:t>
            </w:r>
          </w:p>
        </w:tc>
        <w:tc>
          <w:tcPr>
            <w:tcW w:w="2067" w:type="dxa"/>
            <w:shd w:val="clear" w:color="auto" w:fill="FFFFFF" w:themeFill="background1"/>
            <w:vAlign w:val="center"/>
          </w:tcPr>
          <w:p w:rsidR="00A52AD4" w:rsidRPr="00AE18F4" w:rsidRDefault="00A52AD4" w:rsidP="00A52AD4">
            <w:pPr>
              <w:adjustRightInd w:val="0"/>
              <w:jc w:val="center"/>
            </w:pPr>
            <w:r w:rsidRPr="00AE18F4">
              <w:t>Сдача нормативов</w:t>
            </w:r>
          </w:p>
        </w:tc>
        <w:tc>
          <w:tcPr>
            <w:tcW w:w="1847" w:type="dxa"/>
            <w:shd w:val="clear" w:color="auto" w:fill="FFFFFF" w:themeFill="background1"/>
            <w:vAlign w:val="center"/>
          </w:tcPr>
          <w:p w:rsidR="00A52AD4" w:rsidRPr="00BF7248" w:rsidRDefault="00A52AD4" w:rsidP="00A52AD4">
            <w:pPr>
              <w:jc w:val="center"/>
              <w:rPr>
                <w:rFonts w:eastAsia="Calibri"/>
                <w:bCs/>
                <w:lang w:bidi="ru-RU"/>
              </w:rPr>
            </w:pPr>
            <w:r>
              <w:rPr>
                <w:rFonts w:eastAsia="Calibri"/>
                <w:bCs/>
                <w:lang w:bidi="ru-RU"/>
              </w:rPr>
              <w:t>Тестирование</w:t>
            </w:r>
          </w:p>
        </w:tc>
      </w:tr>
    </w:tbl>
    <w:p w:rsidR="00805E9E" w:rsidRPr="001F6E10" w:rsidRDefault="00805E9E" w:rsidP="00805E9E">
      <w:pPr>
        <w:adjustRightInd w:val="0"/>
        <w:spacing w:line="360" w:lineRule="auto"/>
        <w:jc w:val="center"/>
        <w:rPr>
          <w:rFonts w:eastAsia="Calibri"/>
          <w:b/>
          <w:bCs/>
          <w:sz w:val="24"/>
          <w:szCs w:val="24"/>
          <w:lang w:val="ru-RU" w:bidi="ru-RU"/>
        </w:rPr>
      </w:pPr>
    </w:p>
    <w:p w:rsidR="00805E9E" w:rsidRPr="001F6E10" w:rsidRDefault="00805E9E" w:rsidP="00805E9E">
      <w:pPr>
        <w:adjustRightInd w:val="0"/>
        <w:spacing w:line="360" w:lineRule="auto"/>
        <w:jc w:val="center"/>
        <w:rPr>
          <w:rFonts w:eastAsia="Calibri"/>
          <w:b/>
          <w:bCs/>
          <w:sz w:val="24"/>
          <w:szCs w:val="24"/>
          <w:lang w:val="ru-RU" w:bidi="ru-RU"/>
        </w:rPr>
      </w:pPr>
      <w:r w:rsidRPr="001F6E10">
        <w:rPr>
          <w:rFonts w:eastAsia="Calibri"/>
          <w:b/>
          <w:bCs/>
          <w:sz w:val="24"/>
          <w:szCs w:val="24"/>
          <w:lang w:val="ru-RU" w:bidi="ru-RU"/>
        </w:rPr>
        <w:t xml:space="preserve">Календарный учебный график </w:t>
      </w:r>
      <w:r>
        <w:rPr>
          <w:rFonts w:eastAsia="Calibri"/>
          <w:b/>
          <w:bCs/>
          <w:sz w:val="24"/>
          <w:szCs w:val="24"/>
          <w:lang w:val="ru-RU" w:bidi="ru-RU"/>
        </w:rPr>
        <w:t>третьего</w:t>
      </w:r>
      <w:r w:rsidRPr="001F6E10">
        <w:rPr>
          <w:rFonts w:eastAsia="Calibri"/>
          <w:b/>
          <w:bCs/>
          <w:sz w:val="24"/>
          <w:szCs w:val="24"/>
          <w:lang w:val="ru-RU" w:bidi="ru-RU"/>
        </w:rPr>
        <w:t xml:space="preserve"> года обучения</w:t>
      </w:r>
    </w:p>
    <w:tbl>
      <w:tblPr>
        <w:tblStyle w:val="20"/>
        <w:tblW w:w="10151" w:type="dxa"/>
        <w:jc w:val="center"/>
        <w:tblLook w:val="04A0" w:firstRow="1" w:lastRow="0" w:firstColumn="1" w:lastColumn="0" w:noHBand="0" w:noVBand="1"/>
      </w:tblPr>
      <w:tblGrid>
        <w:gridCol w:w="560"/>
        <w:gridCol w:w="1178"/>
        <w:gridCol w:w="892"/>
        <w:gridCol w:w="1479"/>
        <w:gridCol w:w="1300"/>
        <w:gridCol w:w="828"/>
        <w:gridCol w:w="2067"/>
        <w:gridCol w:w="1847"/>
      </w:tblGrid>
      <w:tr w:rsidR="007F67DE" w:rsidRPr="008C2048" w:rsidTr="00CB4089">
        <w:trPr>
          <w:jc w:val="center"/>
        </w:trPr>
        <w:tc>
          <w:tcPr>
            <w:tcW w:w="560" w:type="dxa"/>
            <w:shd w:val="clear" w:color="auto" w:fill="FFFFFF" w:themeFill="background1"/>
            <w:vAlign w:val="center"/>
          </w:tcPr>
          <w:p w:rsidR="00CB4089" w:rsidRPr="008C2048" w:rsidRDefault="00CB4089" w:rsidP="00CB4089">
            <w:pPr>
              <w:autoSpaceDE w:val="0"/>
              <w:autoSpaceDN w:val="0"/>
              <w:adjustRightInd w:val="0"/>
              <w:jc w:val="center"/>
              <w:rPr>
                <w:rFonts w:eastAsia="Calibri"/>
                <w:b/>
                <w:bCs/>
                <w:lang w:val="en-US" w:bidi="ru-RU"/>
              </w:rPr>
            </w:pPr>
            <w:r w:rsidRPr="008C2048">
              <w:rPr>
                <w:rFonts w:eastAsia="Calibri"/>
                <w:b/>
                <w:bCs/>
                <w:lang w:bidi="ru-RU"/>
              </w:rPr>
              <w:t>№ п</w:t>
            </w:r>
            <w:r w:rsidRPr="008C2048">
              <w:rPr>
                <w:rFonts w:eastAsia="Calibri"/>
                <w:b/>
                <w:bCs/>
                <w:lang w:val="en-US" w:bidi="ru-RU"/>
              </w:rPr>
              <w:t>/</w:t>
            </w:r>
            <w:r w:rsidRPr="008C2048">
              <w:rPr>
                <w:rFonts w:eastAsia="Calibri"/>
                <w:b/>
                <w:bCs/>
                <w:lang w:bidi="ru-RU"/>
              </w:rPr>
              <w:t>п</w:t>
            </w:r>
          </w:p>
        </w:tc>
        <w:tc>
          <w:tcPr>
            <w:tcW w:w="1178" w:type="dxa"/>
            <w:shd w:val="clear" w:color="auto" w:fill="FFFFFF" w:themeFill="background1"/>
            <w:vAlign w:val="center"/>
          </w:tcPr>
          <w:p w:rsidR="00CB4089" w:rsidRPr="008C2048" w:rsidRDefault="00CB4089" w:rsidP="00CB4089">
            <w:pPr>
              <w:autoSpaceDE w:val="0"/>
              <w:autoSpaceDN w:val="0"/>
              <w:adjustRightInd w:val="0"/>
              <w:jc w:val="center"/>
              <w:rPr>
                <w:rFonts w:eastAsia="Calibri"/>
                <w:b/>
                <w:bCs/>
                <w:lang w:bidi="ru-RU"/>
              </w:rPr>
            </w:pPr>
            <w:r w:rsidRPr="008C2048">
              <w:rPr>
                <w:rFonts w:eastAsia="Calibri"/>
                <w:b/>
                <w:bCs/>
                <w:lang w:bidi="ru-RU"/>
              </w:rPr>
              <w:t>Месяц</w:t>
            </w:r>
          </w:p>
        </w:tc>
        <w:tc>
          <w:tcPr>
            <w:tcW w:w="892" w:type="dxa"/>
            <w:shd w:val="clear" w:color="auto" w:fill="FFFFFF" w:themeFill="background1"/>
            <w:vAlign w:val="center"/>
          </w:tcPr>
          <w:p w:rsidR="00CB4089" w:rsidRPr="008C2048" w:rsidRDefault="00CB4089" w:rsidP="00CB4089">
            <w:pPr>
              <w:autoSpaceDE w:val="0"/>
              <w:autoSpaceDN w:val="0"/>
              <w:adjustRightInd w:val="0"/>
              <w:jc w:val="center"/>
              <w:rPr>
                <w:rFonts w:eastAsia="Calibri"/>
                <w:b/>
                <w:bCs/>
                <w:lang w:bidi="ru-RU"/>
              </w:rPr>
            </w:pPr>
            <w:r w:rsidRPr="008C2048">
              <w:rPr>
                <w:rFonts w:eastAsia="Calibri"/>
                <w:b/>
                <w:bCs/>
                <w:lang w:bidi="ru-RU"/>
              </w:rPr>
              <w:t>Число</w:t>
            </w:r>
          </w:p>
        </w:tc>
        <w:tc>
          <w:tcPr>
            <w:tcW w:w="1479" w:type="dxa"/>
            <w:shd w:val="clear" w:color="auto" w:fill="FFFFFF" w:themeFill="background1"/>
            <w:vAlign w:val="center"/>
          </w:tcPr>
          <w:p w:rsidR="00CB4089" w:rsidRPr="008C2048" w:rsidRDefault="00CB4089" w:rsidP="00CB4089">
            <w:pPr>
              <w:autoSpaceDE w:val="0"/>
              <w:autoSpaceDN w:val="0"/>
              <w:adjustRightInd w:val="0"/>
              <w:jc w:val="center"/>
              <w:rPr>
                <w:rFonts w:eastAsia="Calibri"/>
                <w:b/>
                <w:bCs/>
                <w:lang w:bidi="ru-RU"/>
              </w:rPr>
            </w:pPr>
            <w:r w:rsidRPr="008C2048">
              <w:rPr>
                <w:rFonts w:eastAsia="Calibri"/>
                <w:b/>
                <w:bCs/>
                <w:lang w:bidi="ru-RU"/>
              </w:rPr>
              <w:t>Время проведения</w:t>
            </w:r>
          </w:p>
        </w:tc>
        <w:tc>
          <w:tcPr>
            <w:tcW w:w="1300" w:type="dxa"/>
            <w:shd w:val="clear" w:color="auto" w:fill="FFFFFF" w:themeFill="background1"/>
            <w:vAlign w:val="center"/>
          </w:tcPr>
          <w:p w:rsidR="00CB4089" w:rsidRPr="008C2048" w:rsidRDefault="00CB4089" w:rsidP="00CB4089">
            <w:pPr>
              <w:autoSpaceDE w:val="0"/>
              <w:autoSpaceDN w:val="0"/>
              <w:adjustRightInd w:val="0"/>
              <w:jc w:val="center"/>
              <w:rPr>
                <w:rFonts w:eastAsia="Calibri"/>
                <w:b/>
                <w:bCs/>
                <w:lang w:bidi="ru-RU"/>
              </w:rPr>
            </w:pPr>
            <w:r w:rsidRPr="008C2048">
              <w:rPr>
                <w:rFonts w:eastAsia="Calibri"/>
                <w:b/>
                <w:bCs/>
                <w:lang w:bidi="ru-RU"/>
              </w:rPr>
              <w:t>Форма занятия</w:t>
            </w:r>
          </w:p>
        </w:tc>
        <w:tc>
          <w:tcPr>
            <w:tcW w:w="828" w:type="dxa"/>
            <w:shd w:val="clear" w:color="auto" w:fill="FFFFFF" w:themeFill="background1"/>
            <w:vAlign w:val="center"/>
          </w:tcPr>
          <w:p w:rsidR="00CB4089" w:rsidRPr="008C2048" w:rsidRDefault="00CB4089" w:rsidP="00CB4089">
            <w:pPr>
              <w:autoSpaceDE w:val="0"/>
              <w:autoSpaceDN w:val="0"/>
              <w:adjustRightInd w:val="0"/>
              <w:jc w:val="center"/>
              <w:rPr>
                <w:rFonts w:eastAsia="Calibri"/>
                <w:b/>
                <w:bCs/>
                <w:lang w:bidi="ru-RU"/>
              </w:rPr>
            </w:pPr>
            <w:r w:rsidRPr="008C2048">
              <w:rPr>
                <w:rFonts w:eastAsia="Calibri"/>
                <w:b/>
                <w:bCs/>
                <w:lang w:bidi="ru-RU"/>
              </w:rPr>
              <w:t>Кол-во часов</w:t>
            </w:r>
          </w:p>
        </w:tc>
        <w:tc>
          <w:tcPr>
            <w:tcW w:w="2067" w:type="dxa"/>
            <w:shd w:val="clear" w:color="auto" w:fill="FFFFFF" w:themeFill="background1"/>
            <w:vAlign w:val="center"/>
          </w:tcPr>
          <w:p w:rsidR="00CB4089" w:rsidRPr="008C2048" w:rsidRDefault="00CB4089" w:rsidP="00CB4089">
            <w:pPr>
              <w:autoSpaceDE w:val="0"/>
              <w:autoSpaceDN w:val="0"/>
              <w:adjustRightInd w:val="0"/>
              <w:jc w:val="center"/>
              <w:rPr>
                <w:rFonts w:eastAsia="Calibri"/>
                <w:b/>
                <w:bCs/>
                <w:lang w:bidi="ru-RU"/>
              </w:rPr>
            </w:pPr>
            <w:r w:rsidRPr="008C2048">
              <w:rPr>
                <w:rFonts w:eastAsia="Calibri"/>
                <w:b/>
                <w:bCs/>
                <w:lang w:bidi="ru-RU"/>
              </w:rPr>
              <w:t>Тема</w:t>
            </w:r>
          </w:p>
        </w:tc>
        <w:tc>
          <w:tcPr>
            <w:tcW w:w="1847" w:type="dxa"/>
            <w:shd w:val="clear" w:color="auto" w:fill="FFFFFF" w:themeFill="background1"/>
            <w:vAlign w:val="center"/>
          </w:tcPr>
          <w:p w:rsidR="00CB4089" w:rsidRPr="008C2048" w:rsidRDefault="00CB4089" w:rsidP="00CB4089">
            <w:pPr>
              <w:autoSpaceDE w:val="0"/>
              <w:autoSpaceDN w:val="0"/>
              <w:adjustRightInd w:val="0"/>
              <w:jc w:val="center"/>
              <w:rPr>
                <w:rFonts w:eastAsia="Calibri"/>
                <w:b/>
                <w:bCs/>
                <w:lang w:bidi="ru-RU"/>
              </w:rPr>
            </w:pPr>
            <w:r w:rsidRPr="008C2048">
              <w:rPr>
                <w:rFonts w:eastAsia="Calibri"/>
                <w:b/>
                <w:bCs/>
                <w:lang w:bidi="ru-RU"/>
              </w:rPr>
              <w:t>Форма контроля</w:t>
            </w:r>
          </w:p>
        </w:tc>
      </w:tr>
      <w:tr w:rsidR="007F67DE" w:rsidRPr="003F2642" w:rsidTr="00CB4089">
        <w:trPr>
          <w:trHeight w:val="358"/>
          <w:jc w:val="center"/>
        </w:trPr>
        <w:tc>
          <w:tcPr>
            <w:tcW w:w="560" w:type="dxa"/>
            <w:shd w:val="clear" w:color="auto" w:fill="FFFFFF" w:themeFill="background1"/>
            <w:vAlign w:val="center"/>
          </w:tcPr>
          <w:p w:rsidR="00CB4089" w:rsidRPr="008C2048" w:rsidRDefault="00CB4089" w:rsidP="00CB4089">
            <w:pPr>
              <w:widowControl w:val="0"/>
              <w:numPr>
                <w:ilvl w:val="0"/>
                <w:numId w:val="27"/>
              </w:numPr>
              <w:autoSpaceDE w:val="0"/>
              <w:autoSpaceDN w:val="0"/>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Pr="003F2642" w:rsidRDefault="00CB4089" w:rsidP="00CB4089">
            <w:pPr>
              <w:autoSpaceDE w:val="0"/>
              <w:autoSpaceDN w:val="0"/>
              <w:adjustRightInd w:val="0"/>
              <w:jc w:val="center"/>
              <w:rPr>
                <w:rFonts w:eastAsia="Calibri"/>
                <w:bCs/>
                <w:lang w:bidi="ru-RU"/>
              </w:rPr>
            </w:pPr>
            <w:r w:rsidRPr="003F2642">
              <w:rPr>
                <w:rFonts w:eastAsia="Calibri"/>
                <w:bCs/>
                <w:lang w:bidi="ru-RU"/>
              </w:rPr>
              <w:t>Сентябрь</w:t>
            </w:r>
          </w:p>
        </w:tc>
        <w:tc>
          <w:tcPr>
            <w:tcW w:w="892" w:type="dxa"/>
            <w:shd w:val="clear" w:color="auto" w:fill="FFFFFF" w:themeFill="background1"/>
            <w:vAlign w:val="center"/>
          </w:tcPr>
          <w:p w:rsidR="00CB4089" w:rsidRPr="003F2642" w:rsidRDefault="00CB4089" w:rsidP="00CB4089">
            <w:pPr>
              <w:autoSpaceDE w:val="0"/>
              <w:autoSpaceDN w:val="0"/>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autoSpaceDE w:val="0"/>
              <w:autoSpaceDN w:val="0"/>
              <w:jc w:val="center"/>
              <w:rPr>
                <w:lang w:eastAsia="ru-RU" w:bidi="ru-RU"/>
              </w:rPr>
            </w:pPr>
          </w:p>
        </w:tc>
        <w:tc>
          <w:tcPr>
            <w:tcW w:w="1300" w:type="dxa"/>
            <w:shd w:val="clear" w:color="auto" w:fill="FFFFFF" w:themeFill="background1"/>
            <w:vAlign w:val="center"/>
          </w:tcPr>
          <w:p w:rsidR="00CB4089" w:rsidRPr="00805E9E" w:rsidRDefault="00CB4089" w:rsidP="00CB4089">
            <w:pPr>
              <w:autoSpaceDE w:val="0"/>
              <w:autoSpaceDN w:val="0"/>
              <w:adjustRightInd w:val="0"/>
              <w:jc w:val="center"/>
              <w:rPr>
                <w:rFonts w:eastAsia="Calibri"/>
                <w:bCs/>
                <w:lang w:bidi="ru-RU"/>
              </w:rPr>
            </w:pPr>
            <w:r w:rsidRPr="003F2642">
              <w:rPr>
                <w:rFonts w:eastAsia="Calibri"/>
                <w:bCs/>
                <w:lang w:bidi="ru-RU"/>
              </w:rPr>
              <w:t>Теория</w:t>
            </w:r>
            <w:r>
              <w:rPr>
                <w:rFonts w:eastAsia="Calibri"/>
                <w:bCs/>
                <w:lang w:val="en-US" w:bidi="ru-RU"/>
              </w:rPr>
              <w:t>,</w:t>
            </w:r>
            <w:r>
              <w:rPr>
                <w:rFonts w:eastAsia="Calibri"/>
                <w:bCs/>
                <w:lang w:bidi="ru-RU"/>
              </w:rPr>
              <w:t xml:space="preserve"> практика</w:t>
            </w:r>
          </w:p>
        </w:tc>
        <w:tc>
          <w:tcPr>
            <w:tcW w:w="828" w:type="dxa"/>
            <w:shd w:val="clear" w:color="auto" w:fill="FFFFFF" w:themeFill="background1"/>
            <w:vAlign w:val="center"/>
          </w:tcPr>
          <w:p w:rsidR="00CB4089" w:rsidRPr="003F2642" w:rsidRDefault="00CB4089" w:rsidP="00CB4089">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CB4089" w:rsidRPr="00236E77" w:rsidRDefault="00CB4089" w:rsidP="00CB4089">
            <w:pPr>
              <w:autoSpaceDE w:val="0"/>
              <w:autoSpaceDN w:val="0"/>
              <w:adjustRightInd w:val="0"/>
              <w:jc w:val="center"/>
              <w:rPr>
                <w:rFonts w:eastAsia="Calibri"/>
                <w:bCs/>
                <w:lang w:bidi="ru-RU"/>
              </w:rPr>
            </w:pPr>
            <w:r w:rsidRPr="00236E77">
              <w:rPr>
                <w:bCs/>
                <w:color w:val="000000"/>
              </w:rPr>
              <w:t xml:space="preserve">Вводный инструктаж по технике безопасности. </w:t>
            </w:r>
            <w:r w:rsidRPr="00236E77">
              <w:t>Техника безопасности во время занятий мини-футболом. Предупреждение травматизма. Правила пользования спортивным инвентарем, одеждой и обувью. Строевые упражнения</w:t>
            </w:r>
          </w:p>
        </w:tc>
        <w:tc>
          <w:tcPr>
            <w:tcW w:w="1847" w:type="dxa"/>
            <w:shd w:val="clear" w:color="auto" w:fill="FFFFFF" w:themeFill="background1"/>
            <w:vAlign w:val="center"/>
          </w:tcPr>
          <w:p w:rsidR="00CB4089" w:rsidRPr="003F2642" w:rsidRDefault="00CB4089" w:rsidP="00CB4089">
            <w:pPr>
              <w:autoSpaceDE w:val="0"/>
              <w:autoSpaceDN w:val="0"/>
              <w:adjustRightInd w:val="0"/>
              <w:jc w:val="center"/>
              <w:rPr>
                <w:rFonts w:eastAsia="Calibri"/>
                <w:bCs/>
                <w:lang w:bidi="ru-RU"/>
              </w:rPr>
            </w:pPr>
            <w:r w:rsidRPr="003F2642">
              <w:rPr>
                <w:rFonts w:eastAsia="Calibri"/>
                <w:bCs/>
                <w:lang w:bidi="ru-RU"/>
              </w:rPr>
              <w:t>Опрос</w:t>
            </w:r>
            <w:r w:rsidRPr="003F2642">
              <w:rPr>
                <w:rFonts w:eastAsia="Calibri"/>
                <w:bCs/>
                <w:lang w:val="en-US" w:bidi="ru-RU"/>
              </w:rPr>
              <w:t>,</w:t>
            </w:r>
            <w:r w:rsidRPr="003F2642">
              <w:rPr>
                <w:rFonts w:eastAsia="Calibri"/>
                <w:bCs/>
                <w:lang w:bidi="ru-RU"/>
              </w:rPr>
              <w:t xml:space="preserve"> педагогическое наблюдение</w:t>
            </w:r>
          </w:p>
        </w:tc>
      </w:tr>
      <w:tr w:rsidR="007F67DE" w:rsidRPr="003F2642" w:rsidTr="00CB4089">
        <w:trPr>
          <w:trHeight w:val="358"/>
          <w:jc w:val="center"/>
        </w:trPr>
        <w:tc>
          <w:tcPr>
            <w:tcW w:w="560" w:type="dxa"/>
            <w:shd w:val="clear" w:color="auto" w:fill="FFFFFF" w:themeFill="background1"/>
            <w:vAlign w:val="center"/>
          </w:tcPr>
          <w:p w:rsidR="00CB4089" w:rsidRPr="008C2048" w:rsidRDefault="00CB4089" w:rsidP="00CB4089">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Pr="003F2642" w:rsidRDefault="00CB4089" w:rsidP="00CB4089">
            <w:pPr>
              <w:autoSpaceDE w:val="0"/>
              <w:autoSpaceDN w:val="0"/>
              <w:adjustRightInd w:val="0"/>
              <w:jc w:val="center"/>
              <w:rPr>
                <w:rFonts w:eastAsia="Calibri"/>
                <w:bCs/>
                <w:lang w:bidi="ru-RU"/>
              </w:rPr>
            </w:pPr>
            <w:r w:rsidRPr="003F2642">
              <w:rPr>
                <w:rFonts w:eastAsia="Calibri"/>
                <w:bCs/>
                <w:lang w:bidi="ru-RU"/>
              </w:rPr>
              <w:t>Сентябрь</w:t>
            </w:r>
          </w:p>
        </w:tc>
        <w:tc>
          <w:tcPr>
            <w:tcW w:w="892" w:type="dxa"/>
            <w:shd w:val="clear" w:color="auto" w:fill="FFFFFF" w:themeFill="background1"/>
            <w:vAlign w:val="center"/>
          </w:tcPr>
          <w:p w:rsidR="00CB4089" w:rsidRPr="003F2642" w:rsidRDefault="00CB4089" w:rsidP="00CB4089">
            <w:pPr>
              <w:autoSpaceDE w:val="0"/>
              <w:autoSpaceDN w:val="0"/>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autoSpaceDE w:val="0"/>
              <w:autoSpaceDN w:val="0"/>
              <w:jc w:val="center"/>
              <w:rPr>
                <w:lang w:eastAsia="ru-RU" w:bidi="ru-RU"/>
              </w:rPr>
            </w:pPr>
          </w:p>
        </w:tc>
        <w:tc>
          <w:tcPr>
            <w:tcW w:w="1300" w:type="dxa"/>
            <w:shd w:val="clear" w:color="auto" w:fill="FFFFFF" w:themeFill="background1"/>
            <w:vAlign w:val="center"/>
          </w:tcPr>
          <w:p w:rsidR="00CB4089" w:rsidRPr="003F2642" w:rsidRDefault="00CB4089" w:rsidP="00CB4089">
            <w:pPr>
              <w:autoSpaceDE w:val="0"/>
              <w:autoSpaceDN w:val="0"/>
              <w:adjustRightInd w:val="0"/>
              <w:jc w:val="center"/>
              <w:rPr>
                <w:rFonts w:eastAsia="Calibri"/>
                <w:bCs/>
                <w:lang w:bidi="ru-RU"/>
              </w:rPr>
            </w:pPr>
            <w:r w:rsidRPr="003F2642">
              <w:rPr>
                <w:rFonts w:eastAsia="Calibri"/>
                <w:bCs/>
                <w:lang w:bidi="ru-RU"/>
              </w:rPr>
              <w:t>Теория</w:t>
            </w:r>
            <w:r>
              <w:rPr>
                <w:rFonts w:eastAsia="Calibri"/>
                <w:bCs/>
                <w:lang w:val="en-US" w:bidi="ru-RU"/>
              </w:rPr>
              <w:t>,</w:t>
            </w:r>
            <w:r>
              <w:rPr>
                <w:rFonts w:eastAsia="Calibri"/>
                <w:bCs/>
                <w:lang w:bidi="ru-RU"/>
              </w:rPr>
              <w:t xml:space="preserve"> практика</w:t>
            </w:r>
          </w:p>
        </w:tc>
        <w:tc>
          <w:tcPr>
            <w:tcW w:w="828" w:type="dxa"/>
            <w:shd w:val="clear" w:color="auto" w:fill="FFFFFF" w:themeFill="background1"/>
            <w:vAlign w:val="center"/>
          </w:tcPr>
          <w:p w:rsidR="00CB4089" w:rsidRPr="003F2642" w:rsidRDefault="00CB4089" w:rsidP="00CB4089">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CB4089" w:rsidRPr="00236E77" w:rsidRDefault="00CB4089" w:rsidP="00CB4089">
            <w:pPr>
              <w:adjustRightInd w:val="0"/>
              <w:jc w:val="center"/>
              <w:rPr>
                <w:bCs/>
                <w:color w:val="000000"/>
              </w:rPr>
            </w:pPr>
            <w:r w:rsidRPr="00236E77">
              <w:t xml:space="preserve">Дисциплина – основа безопасности во время занятий мини-футболом. Ознакомление с местами занятий мини-футболом. Оборудование и инвентарь, одежда и обувь для занятий и соревнований. </w:t>
            </w:r>
            <w:r w:rsidRPr="00805E9E">
              <w:rPr>
                <w:szCs w:val="28"/>
              </w:rPr>
              <w:t>Методика выполнения общеразвивающих упражнений без предметов, легкоатлетических упражнений,</w:t>
            </w:r>
          </w:p>
        </w:tc>
        <w:tc>
          <w:tcPr>
            <w:tcW w:w="1847" w:type="dxa"/>
            <w:shd w:val="clear" w:color="auto" w:fill="FFFFFF" w:themeFill="background1"/>
            <w:vAlign w:val="center"/>
          </w:tcPr>
          <w:p w:rsidR="00CB4089" w:rsidRPr="003F2642" w:rsidRDefault="00CB4089" w:rsidP="00CB4089">
            <w:pPr>
              <w:adjustRightInd w:val="0"/>
              <w:jc w:val="center"/>
              <w:rPr>
                <w:rFonts w:eastAsia="Calibri"/>
                <w:bCs/>
                <w:lang w:bidi="ru-RU"/>
              </w:rPr>
            </w:pPr>
            <w:r w:rsidRPr="003F2642">
              <w:rPr>
                <w:rFonts w:eastAsia="Calibri"/>
                <w:bCs/>
                <w:lang w:bidi="ru-RU"/>
              </w:rPr>
              <w:t>Опрос</w:t>
            </w:r>
            <w:r w:rsidRPr="003F2642">
              <w:rPr>
                <w:rFonts w:eastAsia="Calibri"/>
                <w:bCs/>
                <w:lang w:val="en-US" w:bidi="ru-RU"/>
              </w:rPr>
              <w:t>,</w:t>
            </w:r>
            <w:r w:rsidRPr="003F2642">
              <w:rPr>
                <w:rFonts w:eastAsia="Calibri"/>
                <w:bCs/>
                <w:lang w:bidi="ru-RU"/>
              </w:rPr>
              <w:t xml:space="preserve"> педагогическое наблюдение</w:t>
            </w:r>
          </w:p>
        </w:tc>
      </w:tr>
      <w:tr w:rsidR="007F67DE" w:rsidRPr="003F2642" w:rsidTr="00CB4089">
        <w:trPr>
          <w:trHeight w:val="358"/>
          <w:jc w:val="center"/>
        </w:trPr>
        <w:tc>
          <w:tcPr>
            <w:tcW w:w="560" w:type="dxa"/>
            <w:shd w:val="clear" w:color="auto" w:fill="FFFFFF" w:themeFill="background1"/>
            <w:vAlign w:val="center"/>
          </w:tcPr>
          <w:p w:rsidR="00CB4089" w:rsidRPr="008C2048" w:rsidRDefault="00CB4089" w:rsidP="00CB4089">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Default="00CB4089" w:rsidP="00CB4089">
            <w:r w:rsidRPr="0089667B">
              <w:rPr>
                <w:rFonts w:eastAsia="Calibri"/>
                <w:bCs/>
                <w:lang w:bidi="ru-RU"/>
              </w:rPr>
              <w:t>Сентябрь</w:t>
            </w:r>
          </w:p>
        </w:tc>
        <w:tc>
          <w:tcPr>
            <w:tcW w:w="892" w:type="dxa"/>
            <w:shd w:val="clear" w:color="auto" w:fill="FFFFFF" w:themeFill="background1"/>
            <w:vAlign w:val="center"/>
          </w:tcPr>
          <w:p w:rsidR="00CB4089" w:rsidRPr="003F2642" w:rsidRDefault="00CB4089" w:rsidP="00CB4089">
            <w:pPr>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jc w:val="center"/>
              <w:rPr>
                <w:lang w:eastAsia="ru-RU" w:bidi="ru-RU"/>
              </w:rPr>
            </w:pPr>
          </w:p>
        </w:tc>
        <w:tc>
          <w:tcPr>
            <w:tcW w:w="1300" w:type="dxa"/>
            <w:shd w:val="clear" w:color="auto" w:fill="FFFFFF" w:themeFill="background1"/>
            <w:vAlign w:val="center"/>
          </w:tcPr>
          <w:p w:rsidR="00CB4089" w:rsidRPr="003F2642" w:rsidRDefault="00CB4089" w:rsidP="00CB4089">
            <w:pPr>
              <w:adjustRightInd w:val="0"/>
              <w:jc w:val="center"/>
              <w:rPr>
                <w:rFonts w:eastAsia="Calibri"/>
                <w:bCs/>
                <w:lang w:bidi="ru-RU"/>
              </w:rPr>
            </w:pPr>
            <w:r w:rsidRPr="003F2642">
              <w:rPr>
                <w:rFonts w:eastAsia="Calibri"/>
                <w:bCs/>
                <w:lang w:bidi="ru-RU"/>
              </w:rPr>
              <w:t>Теория</w:t>
            </w:r>
            <w:r>
              <w:rPr>
                <w:rFonts w:eastAsia="Calibri"/>
                <w:bCs/>
                <w:lang w:val="en-US" w:bidi="ru-RU"/>
              </w:rPr>
              <w:t>,</w:t>
            </w:r>
            <w:r>
              <w:rPr>
                <w:rFonts w:eastAsia="Calibri"/>
                <w:bCs/>
                <w:lang w:bidi="ru-RU"/>
              </w:rPr>
              <w:t xml:space="preserve"> </w:t>
            </w:r>
            <w:r>
              <w:rPr>
                <w:rFonts w:eastAsia="Calibri"/>
                <w:bCs/>
                <w:lang w:bidi="ru-RU"/>
              </w:rPr>
              <w:lastRenderedPageBreak/>
              <w:t>практика</w:t>
            </w:r>
          </w:p>
        </w:tc>
        <w:tc>
          <w:tcPr>
            <w:tcW w:w="828" w:type="dxa"/>
            <w:shd w:val="clear" w:color="auto" w:fill="FFFFFF" w:themeFill="background1"/>
            <w:vAlign w:val="center"/>
          </w:tcPr>
          <w:p w:rsidR="00CB4089" w:rsidRDefault="00CB4089" w:rsidP="00CB4089">
            <w:pPr>
              <w:jc w:val="center"/>
            </w:pPr>
            <w:r w:rsidRPr="00B20925">
              <w:rPr>
                <w:rFonts w:eastAsia="Calibri"/>
                <w:bCs/>
                <w:lang w:bidi="ru-RU"/>
              </w:rPr>
              <w:lastRenderedPageBreak/>
              <w:t>2</w:t>
            </w:r>
          </w:p>
        </w:tc>
        <w:tc>
          <w:tcPr>
            <w:tcW w:w="2067" w:type="dxa"/>
            <w:shd w:val="clear" w:color="auto" w:fill="FFFFFF" w:themeFill="background1"/>
            <w:vAlign w:val="center"/>
          </w:tcPr>
          <w:p w:rsidR="00CB4089" w:rsidRPr="00236E77" w:rsidRDefault="00CB4089" w:rsidP="00CB4089">
            <w:pPr>
              <w:jc w:val="center"/>
            </w:pPr>
            <w:r w:rsidRPr="00805E9E">
              <w:rPr>
                <w:szCs w:val="28"/>
              </w:rPr>
              <w:t xml:space="preserve">Методика </w:t>
            </w:r>
            <w:r w:rsidRPr="00805E9E">
              <w:rPr>
                <w:szCs w:val="28"/>
              </w:rPr>
              <w:lastRenderedPageBreak/>
              <w:t>выполнения акробатических упражнений, специальных упражнений для развития быстроты, упражнений для развития дистанционной скорости</w:t>
            </w:r>
          </w:p>
        </w:tc>
        <w:tc>
          <w:tcPr>
            <w:tcW w:w="1847" w:type="dxa"/>
            <w:shd w:val="clear" w:color="auto" w:fill="FFFFFF" w:themeFill="background1"/>
            <w:vAlign w:val="center"/>
          </w:tcPr>
          <w:p w:rsidR="00CB4089" w:rsidRPr="003F2642" w:rsidRDefault="00CB4089" w:rsidP="00CB4089">
            <w:pPr>
              <w:adjustRightInd w:val="0"/>
              <w:jc w:val="center"/>
              <w:rPr>
                <w:rFonts w:eastAsia="Calibri"/>
                <w:bCs/>
                <w:lang w:bidi="ru-RU"/>
              </w:rPr>
            </w:pPr>
            <w:r>
              <w:rPr>
                <w:rFonts w:eastAsia="Calibri"/>
                <w:bCs/>
                <w:lang w:bidi="ru-RU"/>
              </w:rPr>
              <w:lastRenderedPageBreak/>
              <w:t>Опрос</w:t>
            </w:r>
            <w:r>
              <w:rPr>
                <w:rFonts w:eastAsia="Calibri"/>
                <w:bCs/>
                <w:lang w:val="en-US" w:bidi="ru-RU"/>
              </w:rPr>
              <w:t>,</w:t>
            </w:r>
            <w:r>
              <w:rPr>
                <w:rFonts w:eastAsia="Calibri"/>
                <w:bCs/>
                <w:lang w:bidi="ru-RU"/>
              </w:rPr>
              <w:t xml:space="preserve"> </w:t>
            </w:r>
            <w:r>
              <w:rPr>
                <w:rFonts w:eastAsia="Calibri"/>
                <w:bCs/>
                <w:lang w:bidi="ru-RU"/>
              </w:rPr>
              <w:lastRenderedPageBreak/>
              <w:t>п</w:t>
            </w:r>
            <w:r w:rsidRPr="001B20E3">
              <w:rPr>
                <w:rFonts w:eastAsia="Calibri"/>
                <w:bCs/>
                <w:lang w:bidi="ru-RU"/>
              </w:rPr>
              <w:t>едагогическое наблюдение</w:t>
            </w:r>
          </w:p>
        </w:tc>
      </w:tr>
      <w:tr w:rsidR="007F67DE" w:rsidTr="00CB4089">
        <w:trPr>
          <w:trHeight w:val="358"/>
          <w:jc w:val="center"/>
        </w:trPr>
        <w:tc>
          <w:tcPr>
            <w:tcW w:w="560" w:type="dxa"/>
            <w:shd w:val="clear" w:color="auto" w:fill="FFFFFF" w:themeFill="background1"/>
            <w:vAlign w:val="center"/>
          </w:tcPr>
          <w:p w:rsidR="00CB4089" w:rsidRPr="008C2048" w:rsidRDefault="00CB4089" w:rsidP="00CB4089">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Default="00CB4089" w:rsidP="00CB4089">
            <w:r w:rsidRPr="0089667B">
              <w:rPr>
                <w:rFonts w:eastAsia="Calibri"/>
                <w:bCs/>
                <w:lang w:bidi="ru-RU"/>
              </w:rPr>
              <w:t>Сентябрь</w:t>
            </w:r>
          </w:p>
        </w:tc>
        <w:tc>
          <w:tcPr>
            <w:tcW w:w="892" w:type="dxa"/>
            <w:shd w:val="clear" w:color="auto" w:fill="FFFFFF" w:themeFill="background1"/>
            <w:vAlign w:val="center"/>
          </w:tcPr>
          <w:p w:rsidR="00CB4089" w:rsidRPr="003F2642" w:rsidRDefault="00CB4089" w:rsidP="00CB4089">
            <w:pPr>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jc w:val="center"/>
              <w:rPr>
                <w:lang w:eastAsia="ru-RU" w:bidi="ru-RU"/>
              </w:rPr>
            </w:pPr>
          </w:p>
        </w:tc>
        <w:tc>
          <w:tcPr>
            <w:tcW w:w="1300" w:type="dxa"/>
            <w:shd w:val="clear" w:color="auto" w:fill="FFFFFF" w:themeFill="background1"/>
            <w:vAlign w:val="center"/>
          </w:tcPr>
          <w:p w:rsidR="00CB4089" w:rsidRDefault="00CB4089" w:rsidP="00CB4089">
            <w:pPr>
              <w:jc w:val="center"/>
            </w:pPr>
            <w:r w:rsidRPr="003F2642">
              <w:rPr>
                <w:rFonts w:eastAsia="Calibri"/>
                <w:bCs/>
                <w:lang w:bidi="ru-RU"/>
              </w:rPr>
              <w:t>Теория</w:t>
            </w:r>
            <w:r>
              <w:rPr>
                <w:rFonts w:eastAsia="Calibri"/>
                <w:bCs/>
                <w:lang w:val="en-US" w:bidi="ru-RU"/>
              </w:rPr>
              <w:t>,</w:t>
            </w:r>
            <w:r>
              <w:rPr>
                <w:rFonts w:eastAsia="Calibri"/>
                <w:bCs/>
                <w:lang w:bidi="ru-RU"/>
              </w:rPr>
              <w:t xml:space="preserve"> практика</w:t>
            </w:r>
          </w:p>
        </w:tc>
        <w:tc>
          <w:tcPr>
            <w:tcW w:w="828" w:type="dxa"/>
            <w:shd w:val="clear" w:color="auto" w:fill="FFFFFF" w:themeFill="background1"/>
            <w:vAlign w:val="center"/>
          </w:tcPr>
          <w:p w:rsidR="00CB4089" w:rsidRDefault="00CB4089" w:rsidP="00CB4089">
            <w:pPr>
              <w:jc w:val="center"/>
            </w:pPr>
            <w:r w:rsidRPr="00B20925">
              <w:rPr>
                <w:rFonts w:eastAsia="Calibri"/>
                <w:bCs/>
                <w:lang w:bidi="ru-RU"/>
              </w:rPr>
              <w:t>2</w:t>
            </w:r>
          </w:p>
        </w:tc>
        <w:tc>
          <w:tcPr>
            <w:tcW w:w="2067" w:type="dxa"/>
            <w:shd w:val="clear" w:color="auto" w:fill="FFFFFF" w:themeFill="background1"/>
            <w:vAlign w:val="center"/>
          </w:tcPr>
          <w:p w:rsidR="00CB4089" w:rsidRPr="00A707E3" w:rsidRDefault="00CB4089" w:rsidP="00CB4089">
            <w:pPr>
              <w:spacing w:line="276" w:lineRule="auto"/>
              <w:jc w:val="center"/>
              <w:rPr>
                <w:szCs w:val="28"/>
              </w:rPr>
            </w:pPr>
            <w:r w:rsidRPr="00805E9E">
              <w:rPr>
                <w:szCs w:val="28"/>
              </w:rPr>
              <w:t>Методика выполнения специальных упражнений для развития ловкости, для развития силы, для развития скоростно-силовых качеств,</w:t>
            </w:r>
            <w:r w:rsidRPr="00805E9E">
              <w:rPr>
                <w:b/>
                <w:szCs w:val="28"/>
              </w:rPr>
              <w:t xml:space="preserve"> </w:t>
            </w:r>
            <w:r w:rsidRPr="00805E9E">
              <w:rPr>
                <w:szCs w:val="28"/>
              </w:rPr>
              <w:t>упражнений для развития специальной выносливости.</w:t>
            </w:r>
          </w:p>
        </w:tc>
        <w:tc>
          <w:tcPr>
            <w:tcW w:w="1847" w:type="dxa"/>
            <w:shd w:val="clear" w:color="auto" w:fill="FFFFFF" w:themeFill="background1"/>
            <w:vAlign w:val="center"/>
          </w:tcPr>
          <w:p w:rsidR="00CB4089" w:rsidRDefault="00CB4089" w:rsidP="00CB4089">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B20E3">
              <w:rPr>
                <w:rFonts w:eastAsia="Calibri"/>
                <w:bCs/>
                <w:lang w:bidi="ru-RU"/>
              </w:rPr>
              <w:t>едагогическое наблюдение</w:t>
            </w:r>
          </w:p>
        </w:tc>
      </w:tr>
      <w:tr w:rsidR="007F67DE" w:rsidRPr="000D6C23" w:rsidTr="00CB4089">
        <w:trPr>
          <w:trHeight w:val="358"/>
          <w:jc w:val="center"/>
        </w:trPr>
        <w:tc>
          <w:tcPr>
            <w:tcW w:w="560" w:type="dxa"/>
            <w:shd w:val="clear" w:color="auto" w:fill="FFFFFF" w:themeFill="background1"/>
            <w:vAlign w:val="center"/>
          </w:tcPr>
          <w:p w:rsidR="00CB4089" w:rsidRPr="008C2048" w:rsidRDefault="00CB4089" w:rsidP="00CB4089">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Default="00CB4089" w:rsidP="00CB4089">
            <w:r w:rsidRPr="0089667B">
              <w:rPr>
                <w:rFonts w:eastAsia="Calibri"/>
                <w:bCs/>
                <w:lang w:bidi="ru-RU"/>
              </w:rPr>
              <w:t>Сентябрь</w:t>
            </w:r>
          </w:p>
        </w:tc>
        <w:tc>
          <w:tcPr>
            <w:tcW w:w="892" w:type="dxa"/>
            <w:shd w:val="clear" w:color="auto" w:fill="FFFFFF" w:themeFill="background1"/>
            <w:vAlign w:val="center"/>
          </w:tcPr>
          <w:p w:rsidR="00CB4089" w:rsidRPr="003F2642" w:rsidRDefault="00CB4089" w:rsidP="00CB4089">
            <w:pPr>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jc w:val="center"/>
              <w:rPr>
                <w:lang w:eastAsia="ru-RU" w:bidi="ru-RU"/>
              </w:rPr>
            </w:pPr>
          </w:p>
        </w:tc>
        <w:tc>
          <w:tcPr>
            <w:tcW w:w="1300" w:type="dxa"/>
            <w:shd w:val="clear" w:color="auto" w:fill="FFFFFF" w:themeFill="background1"/>
            <w:vAlign w:val="center"/>
          </w:tcPr>
          <w:p w:rsidR="00CB4089" w:rsidRDefault="00CB4089" w:rsidP="00CB4089">
            <w:pPr>
              <w:jc w:val="center"/>
            </w:pPr>
            <w:r w:rsidRPr="00A374E2">
              <w:rPr>
                <w:rFonts w:eastAsia="Calibri"/>
                <w:bCs/>
                <w:lang w:bidi="ru-RU"/>
              </w:rPr>
              <w:t>Практика</w:t>
            </w:r>
          </w:p>
        </w:tc>
        <w:tc>
          <w:tcPr>
            <w:tcW w:w="828" w:type="dxa"/>
            <w:shd w:val="clear" w:color="auto" w:fill="FFFFFF" w:themeFill="background1"/>
            <w:vAlign w:val="center"/>
          </w:tcPr>
          <w:p w:rsidR="00CB4089" w:rsidRDefault="00CB4089" w:rsidP="00CB4089">
            <w:pPr>
              <w:jc w:val="center"/>
            </w:pPr>
            <w:r w:rsidRPr="00B20925">
              <w:rPr>
                <w:rFonts w:eastAsia="Calibri"/>
                <w:bCs/>
                <w:lang w:bidi="ru-RU"/>
              </w:rPr>
              <w:t>2</w:t>
            </w:r>
          </w:p>
        </w:tc>
        <w:tc>
          <w:tcPr>
            <w:tcW w:w="2067" w:type="dxa"/>
            <w:shd w:val="clear" w:color="auto" w:fill="FFFFFF" w:themeFill="background1"/>
            <w:vAlign w:val="center"/>
          </w:tcPr>
          <w:p w:rsidR="00CB4089" w:rsidRPr="00236E77" w:rsidRDefault="009C0A08" w:rsidP="00CB4089">
            <w:pPr>
              <w:adjustRightInd w:val="0"/>
              <w:jc w:val="center"/>
            </w:pPr>
            <w:r w:rsidRPr="001B1EDA">
              <w:rPr>
                <w:szCs w:val="28"/>
              </w:rPr>
              <w:t>Выполнение специальных упражнений для развития быстроты</w:t>
            </w:r>
          </w:p>
        </w:tc>
        <w:tc>
          <w:tcPr>
            <w:tcW w:w="1847" w:type="dxa"/>
            <w:shd w:val="clear" w:color="auto" w:fill="FFFFFF" w:themeFill="background1"/>
            <w:vAlign w:val="center"/>
          </w:tcPr>
          <w:p w:rsidR="00CB4089" w:rsidRPr="000D6C23" w:rsidRDefault="00CB4089" w:rsidP="00CB4089">
            <w:pPr>
              <w:jc w:val="center"/>
              <w:rPr>
                <w:rFonts w:eastAsia="Calibri"/>
                <w:bCs/>
                <w:lang w:bidi="ru-RU"/>
              </w:rPr>
            </w:pPr>
            <w:r w:rsidRPr="000D6C23">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CB4089" w:rsidRPr="008C2048" w:rsidRDefault="00CB4089" w:rsidP="00CB4089">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Default="00CB4089" w:rsidP="00CB4089">
            <w:r w:rsidRPr="0089667B">
              <w:rPr>
                <w:rFonts w:eastAsia="Calibri"/>
                <w:bCs/>
                <w:lang w:bidi="ru-RU"/>
              </w:rPr>
              <w:t>Сентябрь</w:t>
            </w:r>
          </w:p>
        </w:tc>
        <w:tc>
          <w:tcPr>
            <w:tcW w:w="892" w:type="dxa"/>
            <w:shd w:val="clear" w:color="auto" w:fill="FFFFFF" w:themeFill="background1"/>
            <w:vAlign w:val="center"/>
          </w:tcPr>
          <w:p w:rsidR="00CB4089" w:rsidRPr="003F2642" w:rsidRDefault="00CB4089" w:rsidP="00CB4089">
            <w:pPr>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jc w:val="center"/>
              <w:rPr>
                <w:lang w:eastAsia="ru-RU" w:bidi="ru-RU"/>
              </w:rPr>
            </w:pPr>
          </w:p>
        </w:tc>
        <w:tc>
          <w:tcPr>
            <w:tcW w:w="1300" w:type="dxa"/>
            <w:shd w:val="clear" w:color="auto" w:fill="FFFFFF" w:themeFill="background1"/>
            <w:vAlign w:val="center"/>
          </w:tcPr>
          <w:p w:rsidR="00CB4089" w:rsidRDefault="00CB4089" w:rsidP="00CB4089">
            <w:pPr>
              <w:jc w:val="center"/>
            </w:pPr>
            <w:r w:rsidRPr="00A374E2">
              <w:rPr>
                <w:rFonts w:eastAsia="Calibri"/>
                <w:bCs/>
                <w:lang w:bidi="ru-RU"/>
              </w:rPr>
              <w:t>Практика</w:t>
            </w:r>
          </w:p>
        </w:tc>
        <w:tc>
          <w:tcPr>
            <w:tcW w:w="828" w:type="dxa"/>
            <w:shd w:val="clear" w:color="auto" w:fill="FFFFFF" w:themeFill="background1"/>
            <w:vAlign w:val="center"/>
          </w:tcPr>
          <w:p w:rsidR="00CB4089" w:rsidRDefault="00CB4089" w:rsidP="00CB4089">
            <w:pPr>
              <w:jc w:val="center"/>
            </w:pPr>
            <w:r w:rsidRPr="00B20925">
              <w:rPr>
                <w:rFonts w:eastAsia="Calibri"/>
                <w:bCs/>
                <w:lang w:bidi="ru-RU"/>
              </w:rPr>
              <w:t>2</w:t>
            </w:r>
          </w:p>
        </w:tc>
        <w:tc>
          <w:tcPr>
            <w:tcW w:w="2067" w:type="dxa"/>
            <w:shd w:val="clear" w:color="auto" w:fill="FFFFFF" w:themeFill="background1"/>
            <w:vAlign w:val="center"/>
          </w:tcPr>
          <w:p w:rsidR="00CB4089" w:rsidRPr="001B1EDA" w:rsidRDefault="009C0A08" w:rsidP="00CB4089">
            <w:pPr>
              <w:adjustRightInd w:val="0"/>
              <w:jc w:val="center"/>
            </w:pPr>
            <w:r w:rsidRPr="00236E77">
              <w:t>Упражнения для развития дистанционной скорости.</w:t>
            </w:r>
          </w:p>
        </w:tc>
        <w:tc>
          <w:tcPr>
            <w:tcW w:w="1847" w:type="dxa"/>
            <w:shd w:val="clear" w:color="auto" w:fill="FFFFFF" w:themeFill="background1"/>
            <w:vAlign w:val="center"/>
          </w:tcPr>
          <w:p w:rsidR="00CB4089" w:rsidRDefault="00CB4089" w:rsidP="00CB4089">
            <w:pPr>
              <w:jc w:val="center"/>
            </w:pPr>
            <w:r w:rsidRPr="000D6C23">
              <w:rPr>
                <w:rFonts w:eastAsia="Calibri"/>
                <w:bCs/>
                <w:lang w:bidi="ru-RU"/>
              </w:rPr>
              <w:t>Педагогическое наблюдение</w:t>
            </w:r>
          </w:p>
        </w:tc>
      </w:tr>
      <w:tr w:rsidR="007F67DE" w:rsidRPr="000D6C23" w:rsidTr="00CB4089">
        <w:trPr>
          <w:trHeight w:val="358"/>
          <w:jc w:val="center"/>
        </w:trPr>
        <w:tc>
          <w:tcPr>
            <w:tcW w:w="560" w:type="dxa"/>
            <w:shd w:val="clear" w:color="auto" w:fill="FFFFFF" w:themeFill="background1"/>
            <w:vAlign w:val="center"/>
          </w:tcPr>
          <w:p w:rsidR="00CB4089" w:rsidRPr="008C2048" w:rsidRDefault="00CB4089" w:rsidP="00CB4089">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Default="00CB4089" w:rsidP="00CB4089">
            <w:r w:rsidRPr="0089667B">
              <w:rPr>
                <w:rFonts w:eastAsia="Calibri"/>
                <w:bCs/>
                <w:lang w:bidi="ru-RU"/>
              </w:rPr>
              <w:t>Сентябрь</w:t>
            </w:r>
          </w:p>
        </w:tc>
        <w:tc>
          <w:tcPr>
            <w:tcW w:w="892" w:type="dxa"/>
            <w:shd w:val="clear" w:color="auto" w:fill="FFFFFF" w:themeFill="background1"/>
            <w:vAlign w:val="center"/>
          </w:tcPr>
          <w:p w:rsidR="00CB4089" w:rsidRPr="003F2642" w:rsidRDefault="00CB4089" w:rsidP="00CB4089">
            <w:pPr>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jc w:val="center"/>
              <w:rPr>
                <w:lang w:eastAsia="ru-RU" w:bidi="ru-RU"/>
              </w:rPr>
            </w:pPr>
          </w:p>
        </w:tc>
        <w:tc>
          <w:tcPr>
            <w:tcW w:w="1300" w:type="dxa"/>
            <w:shd w:val="clear" w:color="auto" w:fill="FFFFFF" w:themeFill="background1"/>
            <w:vAlign w:val="center"/>
          </w:tcPr>
          <w:p w:rsidR="00CB4089" w:rsidRDefault="009C0A08" w:rsidP="009C0A08">
            <w:pPr>
              <w:jc w:val="center"/>
            </w:pPr>
            <w:r>
              <w:rPr>
                <w:rFonts w:eastAsia="Calibri"/>
                <w:bCs/>
                <w:lang w:bidi="ru-RU"/>
              </w:rPr>
              <w:t>Теория</w:t>
            </w:r>
            <w:r>
              <w:rPr>
                <w:rFonts w:eastAsia="Calibri"/>
                <w:bCs/>
                <w:lang w:val="en-US" w:bidi="ru-RU"/>
              </w:rPr>
              <w:t>,</w:t>
            </w:r>
            <w:r>
              <w:rPr>
                <w:rFonts w:eastAsia="Calibri"/>
                <w:bCs/>
                <w:lang w:bidi="ru-RU"/>
              </w:rPr>
              <w:t xml:space="preserve"> п</w:t>
            </w:r>
            <w:r w:rsidR="00CB4089" w:rsidRPr="00A374E2">
              <w:rPr>
                <w:rFonts w:eastAsia="Calibri"/>
                <w:bCs/>
                <w:lang w:bidi="ru-RU"/>
              </w:rPr>
              <w:t>рактика</w:t>
            </w:r>
          </w:p>
        </w:tc>
        <w:tc>
          <w:tcPr>
            <w:tcW w:w="828" w:type="dxa"/>
            <w:shd w:val="clear" w:color="auto" w:fill="FFFFFF" w:themeFill="background1"/>
            <w:vAlign w:val="center"/>
          </w:tcPr>
          <w:p w:rsidR="00CB4089" w:rsidRDefault="00CB4089" w:rsidP="00CB4089">
            <w:pPr>
              <w:jc w:val="center"/>
            </w:pPr>
            <w:r w:rsidRPr="00B20925">
              <w:rPr>
                <w:rFonts w:eastAsia="Calibri"/>
                <w:bCs/>
                <w:lang w:bidi="ru-RU"/>
              </w:rPr>
              <w:t>2</w:t>
            </w:r>
          </w:p>
        </w:tc>
        <w:tc>
          <w:tcPr>
            <w:tcW w:w="2067" w:type="dxa"/>
            <w:shd w:val="clear" w:color="auto" w:fill="FFFFFF" w:themeFill="background1"/>
            <w:vAlign w:val="center"/>
          </w:tcPr>
          <w:p w:rsidR="00CB4089" w:rsidRPr="00236E77" w:rsidRDefault="009C0A08" w:rsidP="00CB4089">
            <w:pPr>
              <w:adjustRightInd w:val="0"/>
              <w:jc w:val="center"/>
            </w:pPr>
            <w:r w:rsidRPr="00236E77">
              <w:t>Правила игры. Правила проведения соревнований по мини-футболу.</w:t>
            </w:r>
            <w:r w:rsidRPr="001B1EDA">
              <w:t xml:space="preserve"> Ведение мяча</w:t>
            </w:r>
          </w:p>
        </w:tc>
        <w:tc>
          <w:tcPr>
            <w:tcW w:w="1847" w:type="dxa"/>
            <w:shd w:val="clear" w:color="auto" w:fill="FFFFFF" w:themeFill="background1"/>
            <w:vAlign w:val="center"/>
          </w:tcPr>
          <w:p w:rsidR="00CB4089" w:rsidRPr="000D6C23" w:rsidRDefault="00CB4089" w:rsidP="00CB4089">
            <w:pPr>
              <w:jc w:val="center"/>
              <w:rPr>
                <w:rFonts w:eastAsia="Calibri"/>
                <w:bCs/>
                <w:lang w:bidi="ru-RU"/>
              </w:rPr>
            </w:pPr>
            <w:r w:rsidRPr="000D6C23">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CB4089" w:rsidRPr="008C2048" w:rsidRDefault="00CB4089" w:rsidP="00CB4089">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Default="00CB4089" w:rsidP="00CB4089">
            <w:r w:rsidRPr="0089667B">
              <w:rPr>
                <w:rFonts w:eastAsia="Calibri"/>
                <w:bCs/>
                <w:lang w:bidi="ru-RU"/>
              </w:rPr>
              <w:t>Сентябрь</w:t>
            </w:r>
          </w:p>
        </w:tc>
        <w:tc>
          <w:tcPr>
            <w:tcW w:w="892" w:type="dxa"/>
            <w:shd w:val="clear" w:color="auto" w:fill="FFFFFF" w:themeFill="background1"/>
            <w:vAlign w:val="center"/>
          </w:tcPr>
          <w:p w:rsidR="00CB4089" w:rsidRPr="003F2642" w:rsidRDefault="00CB4089" w:rsidP="00CB4089">
            <w:pPr>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jc w:val="center"/>
              <w:rPr>
                <w:lang w:eastAsia="ru-RU" w:bidi="ru-RU"/>
              </w:rPr>
            </w:pPr>
          </w:p>
        </w:tc>
        <w:tc>
          <w:tcPr>
            <w:tcW w:w="1300" w:type="dxa"/>
            <w:shd w:val="clear" w:color="auto" w:fill="FFFFFF" w:themeFill="background1"/>
            <w:vAlign w:val="center"/>
          </w:tcPr>
          <w:p w:rsidR="00CB4089" w:rsidRDefault="00CB4089" w:rsidP="00CB4089">
            <w:pPr>
              <w:jc w:val="center"/>
            </w:pPr>
            <w:r w:rsidRPr="00A374E2">
              <w:rPr>
                <w:rFonts w:eastAsia="Calibri"/>
                <w:bCs/>
                <w:lang w:bidi="ru-RU"/>
              </w:rPr>
              <w:t>Практика</w:t>
            </w:r>
          </w:p>
        </w:tc>
        <w:tc>
          <w:tcPr>
            <w:tcW w:w="828" w:type="dxa"/>
            <w:shd w:val="clear" w:color="auto" w:fill="FFFFFF" w:themeFill="background1"/>
            <w:vAlign w:val="center"/>
          </w:tcPr>
          <w:p w:rsidR="00CB4089" w:rsidRDefault="00CB4089" w:rsidP="00CB4089">
            <w:pPr>
              <w:jc w:val="center"/>
            </w:pPr>
            <w:r w:rsidRPr="00B20925">
              <w:rPr>
                <w:rFonts w:eastAsia="Calibri"/>
                <w:bCs/>
                <w:lang w:bidi="ru-RU"/>
              </w:rPr>
              <w:t>2</w:t>
            </w:r>
          </w:p>
        </w:tc>
        <w:tc>
          <w:tcPr>
            <w:tcW w:w="2067" w:type="dxa"/>
            <w:shd w:val="clear" w:color="auto" w:fill="FFFFFF" w:themeFill="background1"/>
            <w:vAlign w:val="center"/>
          </w:tcPr>
          <w:p w:rsidR="00CB4089" w:rsidRPr="001B1EDA" w:rsidRDefault="009C0A08" w:rsidP="00CB4089">
            <w:pPr>
              <w:adjustRightInd w:val="0"/>
              <w:jc w:val="center"/>
            </w:pPr>
            <w:r w:rsidRPr="001B1EDA">
              <w:t>Ведение мяча</w:t>
            </w:r>
          </w:p>
        </w:tc>
        <w:tc>
          <w:tcPr>
            <w:tcW w:w="1847" w:type="dxa"/>
            <w:shd w:val="clear" w:color="auto" w:fill="FFFFFF" w:themeFill="background1"/>
            <w:vAlign w:val="center"/>
          </w:tcPr>
          <w:p w:rsidR="00CB4089" w:rsidRDefault="00CB4089" w:rsidP="00CB4089">
            <w:pPr>
              <w:jc w:val="center"/>
            </w:pPr>
            <w:r w:rsidRPr="008C6048">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CB4089" w:rsidRPr="008C2048" w:rsidRDefault="00CB4089" w:rsidP="00CB4089">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CB4089" w:rsidRPr="003F2642" w:rsidRDefault="00CB4089" w:rsidP="00CB4089">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CB4089" w:rsidRPr="003F2642" w:rsidRDefault="00CB4089" w:rsidP="00CB4089">
            <w:pPr>
              <w:adjustRightInd w:val="0"/>
              <w:jc w:val="center"/>
              <w:rPr>
                <w:rFonts w:eastAsia="Calibri"/>
                <w:bCs/>
                <w:lang w:bidi="ru-RU"/>
              </w:rPr>
            </w:pPr>
          </w:p>
        </w:tc>
        <w:tc>
          <w:tcPr>
            <w:tcW w:w="1479" w:type="dxa"/>
            <w:shd w:val="clear" w:color="auto" w:fill="FFFFFF" w:themeFill="background1"/>
            <w:vAlign w:val="center"/>
          </w:tcPr>
          <w:p w:rsidR="00CB4089" w:rsidRPr="003F2642" w:rsidRDefault="00CB4089" w:rsidP="00CB4089">
            <w:pPr>
              <w:jc w:val="center"/>
              <w:rPr>
                <w:lang w:eastAsia="ru-RU" w:bidi="ru-RU"/>
              </w:rPr>
            </w:pPr>
          </w:p>
        </w:tc>
        <w:tc>
          <w:tcPr>
            <w:tcW w:w="1300" w:type="dxa"/>
            <w:shd w:val="clear" w:color="auto" w:fill="FFFFFF" w:themeFill="background1"/>
            <w:vAlign w:val="center"/>
          </w:tcPr>
          <w:p w:rsidR="00CB4089" w:rsidRDefault="00CB4089" w:rsidP="00CB4089">
            <w:pPr>
              <w:jc w:val="center"/>
            </w:pPr>
            <w:r w:rsidRPr="00A374E2">
              <w:rPr>
                <w:rFonts w:eastAsia="Calibri"/>
                <w:bCs/>
                <w:lang w:bidi="ru-RU"/>
              </w:rPr>
              <w:t>Практика</w:t>
            </w:r>
          </w:p>
        </w:tc>
        <w:tc>
          <w:tcPr>
            <w:tcW w:w="828" w:type="dxa"/>
            <w:shd w:val="clear" w:color="auto" w:fill="FFFFFF" w:themeFill="background1"/>
            <w:vAlign w:val="center"/>
          </w:tcPr>
          <w:p w:rsidR="00CB4089" w:rsidRDefault="00CB4089" w:rsidP="00CB4089">
            <w:pPr>
              <w:jc w:val="center"/>
            </w:pPr>
            <w:r w:rsidRPr="00B20925">
              <w:rPr>
                <w:rFonts w:eastAsia="Calibri"/>
                <w:bCs/>
                <w:lang w:bidi="ru-RU"/>
              </w:rPr>
              <w:t>2</w:t>
            </w:r>
          </w:p>
        </w:tc>
        <w:tc>
          <w:tcPr>
            <w:tcW w:w="2067" w:type="dxa"/>
            <w:shd w:val="clear" w:color="auto" w:fill="FFFFFF" w:themeFill="background1"/>
            <w:vAlign w:val="center"/>
          </w:tcPr>
          <w:p w:rsidR="00CB4089" w:rsidRPr="001B1EDA" w:rsidRDefault="00CB4089" w:rsidP="00CB4089">
            <w:pPr>
              <w:adjustRightInd w:val="0"/>
              <w:jc w:val="center"/>
            </w:pPr>
            <w:r w:rsidRPr="001B1EDA">
              <w:t>Удары по мячу ногой</w:t>
            </w:r>
          </w:p>
        </w:tc>
        <w:tc>
          <w:tcPr>
            <w:tcW w:w="1847" w:type="dxa"/>
            <w:shd w:val="clear" w:color="auto" w:fill="FFFFFF" w:themeFill="background1"/>
            <w:vAlign w:val="center"/>
          </w:tcPr>
          <w:p w:rsidR="00CB4089" w:rsidRDefault="00CB4089" w:rsidP="00CB4089">
            <w:pPr>
              <w:jc w:val="center"/>
            </w:pPr>
            <w:r w:rsidRPr="008C6048">
              <w:rPr>
                <w:rFonts w:eastAsia="Calibri"/>
                <w:bCs/>
                <w:lang w:bidi="ru-RU"/>
              </w:rPr>
              <w:t>Педагогическое наблюдение</w:t>
            </w:r>
          </w:p>
        </w:tc>
      </w:tr>
      <w:tr w:rsidR="007F67DE" w:rsidRPr="000D6C23"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Pr="003F2642" w:rsidRDefault="009C0A08" w:rsidP="009C0A08">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A374E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B20925">
              <w:rPr>
                <w:rFonts w:eastAsia="Calibri"/>
                <w:bCs/>
                <w:lang w:bidi="ru-RU"/>
              </w:rPr>
              <w:t>2</w:t>
            </w:r>
          </w:p>
        </w:tc>
        <w:tc>
          <w:tcPr>
            <w:tcW w:w="2067" w:type="dxa"/>
            <w:shd w:val="clear" w:color="auto" w:fill="FFFFFF" w:themeFill="background1"/>
            <w:vAlign w:val="center"/>
          </w:tcPr>
          <w:p w:rsidR="009C0A08" w:rsidRPr="001B1EDA" w:rsidRDefault="009C0A08" w:rsidP="009C0A08">
            <w:pPr>
              <w:adjustRightInd w:val="0"/>
              <w:jc w:val="center"/>
            </w:pPr>
            <w:r w:rsidRPr="001B1EDA">
              <w:t>Удары головой</w:t>
            </w:r>
          </w:p>
        </w:tc>
        <w:tc>
          <w:tcPr>
            <w:tcW w:w="1847" w:type="dxa"/>
            <w:shd w:val="clear" w:color="auto" w:fill="FFFFFF" w:themeFill="background1"/>
            <w:vAlign w:val="center"/>
          </w:tcPr>
          <w:p w:rsidR="009C0A08" w:rsidRPr="000D6C23" w:rsidRDefault="009C0A08" w:rsidP="009C0A08">
            <w:pPr>
              <w:jc w:val="center"/>
              <w:rPr>
                <w:rFonts w:eastAsia="Calibri"/>
                <w:bCs/>
                <w:lang w:bidi="ru-RU"/>
              </w:rPr>
            </w:pPr>
            <w:r w:rsidRPr="000D6C23">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Pr="003F2642" w:rsidRDefault="009C0A08" w:rsidP="009C0A08">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A374E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B20925">
              <w:rPr>
                <w:rFonts w:eastAsia="Calibri"/>
                <w:bCs/>
                <w:lang w:bidi="ru-RU"/>
              </w:rPr>
              <w:t>2</w:t>
            </w:r>
          </w:p>
        </w:tc>
        <w:tc>
          <w:tcPr>
            <w:tcW w:w="2067" w:type="dxa"/>
            <w:shd w:val="clear" w:color="auto" w:fill="FFFFFF" w:themeFill="background1"/>
            <w:vAlign w:val="center"/>
          </w:tcPr>
          <w:p w:rsidR="009C0A08" w:rsidRPr="001B1EDA" w:rsidRDefault="009C0A08" w:rsidP="009C0A08">
            <w:pPr>
              <w:adjustRightInd w:val="0"/>
              <w:jc w:val="center"/>
            </w:pPr>
            <w:r w:rsidRPr="001B1EDA">
              <w:t>Остановка мяча</w:t>
            </w:r>
          </w:p>
        </w:tc>
        <w:tc>
          <w:tcPr>
            <w:tcW w:w="1847" w:type="dxa"/>
            <w:shd w:val="clear" w:color="auto" w:fill="FFFFFF" w:themeFill="background1"/>
            <w:vAlign w:val="center"/>
          </w:tcPr>
          <w:p w:rsidR="009C0A08" w:rsidRDefault="009C0A08" w:rsidP="009C0A08">
            <w:pPr>
              <w:jc w:val="center"/>
            </w:pPr>
            <w:r w:rsidRPr="000D6C23">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Pr="003F2642" w:rsidRDefault="009C0A08" w:rsidP="009C0A08">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A374E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B20925">
              <w:rPr>
                <w:rFonts w:eastAsia="Calibri"/>
                <w:bCs/>
                <w:lang w:bidi="ru-RU"/>
              </w:rPr>
              <w:t>2</w:t>
            </w:r>
          </w:p>
        </w:tc>
        <w:tc>
          <w:tcPr>
            <w:tcW w:w="2067" w:type="dxa"/>
            <w:shd w:val="clear" w:color="auto" w:fill="FFFFFF" w:themeFill="background1"/>
            <w:vAlign w:val="center"/>
          </w:tcPr>
          <w:p w:rsidR="009C0A08" w:rsidRPr="001B1EDA" w:rsidRDefault="009C0A08" w:rsidP="009C0A08">
            <w:pPr>
              <w:adjustRightInd w:val="0"/>
              <w:jc w:val="center"/>
            </w:pPr>
            <w:r w:rsidRPr="001B1EDA">
              <w:t>Обманные движения</w:t>
            </w:r>
          </w:p>
        </w:tc>
        <w:tc>
          <w:tcPr>
            <w:tcW w:w="1847" w:type="dxa"/>
            <w:shd w:val="clear" w:color="auto" w:fill="FFFFFF" w:themeFill="background1"/>
            <w:vAlign w:val="center"/>
          </w:tcPr>
          <w:p w:rsidR="009C0A08" w:rsidRDefault="009C0A08" w:rsidP="009C0A08">
            <w:pPr>
              <w:jc w:val="center"/>
            </w:pPr>
            <w:r w:rsidRPr="009637D8">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Pr="003F2642" w:rsidRDefault="009C0A08" w:rsidP="009C0A08">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1B1EDA" w:rsidRDefault="009C0A08" w:rsidP="009C0A08">
            <w:pPr>
              <w:adjustRightInd w:val="0"/>
              <w:jc w:val="center"/>
            </w:pPr>
            <w:r w:rsidRPr="001B1EDA">
              <w:t>Отбор мяча</w:t>
            </w:r>
          </w:p>
        </w:tc>
        <w:tc>
          <w:tcPr>
            <w:tcW w:w="1847" w:type="dxa"/>
            <w:shd w:val="clear" w:color="auto" w:fill="FFFFFF" w:themeFill="background1"/>
            <w:vAlign w:val="center"/>
          </w:tcPr>
          <w:p w:rsidR="009C0A08" w:rsidRDefault="009C0A08" w:rsidP="009C0A08">
            <w:pPr>
              <w:jc w:val="center"/>
            </w:pPr>
            <w:r w:rsidRPr="009637D8">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Pr="003F2642" w:rsidRDefault="009C0A08" w:rsidP="009C0A08">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1B1EDA" w:rsidRDefault="009C0A08" w:rsidP="009C0A08">
            <w:pPr>
              <w:adjustRightInd w:val="0"/>
              <w:jc w:val="center"/>
            </w:pPr>
            <w:r>
              <w:t>Игра в мини-футбол</w:t>
            </w:r>
          </w:p>
        </w:tc>
        <w:tc>
          <w:tcPr>
            <w:tcW w:w="1847" w:type="dxa"/>
            <w:shd w:val="clear" w:color="auto" w:fill="FFFFFF" w:themeFill="background1"/>
            <w:vAlign w:val="center"/>
          </w:tcPr>
          <w:p w:rsidR="009C0A08" w:rsidRDefault="009C0A08" w:rsidP="009C0A08">
            <w:pPr>
              <w:jc w:val="center"/>
            </w:pPr>
            <w:r w:rsidRPr="000D6C23">
              <w:rPr>
                <w:rFonts w:eastAsia="Calibri"/>
                <w:bCs/>
                <w:lang w:bidi="ru-RU"/>
              </w:rPr>
              <w:t>Педагогическое наблюдение</w:t>
            </w:r>
          </w:p>
        </w:tc>
      </w:tr>
      <w:tr w:rsidR="007F67DE" w:rsidRPr="003F2642"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Pr="003F2642" w:rsidRDefault="009C0A08" w:rsidP="009C0A08">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Pr="003F2642" w:rsidRDefault="009C0A08" w:rsidP="009C0A08">
            <w:pPr>
              <w:autoSpaceDE w:val="0"/>
              <w:autoSpaceDN w:val="0"/>
              <w:adjustRightInd w:val="0"/>
              <w:jc w:val="center"/>
              <w:rPr>
                <w:rFonts w:eastAsia="Calibri"/>
                <w:bCs/>
                <w:lang w:bidi="ru-RU"/>
              </w:rPr>
            </w:pPr>
            <w:r>
              <w:rPr>
                <w:rFonts w:eastAsia="Calibri"/>
                <w:bCs/>
                <w:lang w:bidi="ru-RU"/>
              </w:rPr>
              <w:t>П</w:t>
            </w:r>
            <w:r w:rsidRPr="00A374E2">
              <w:rPr>
                <w:rFonts w:eastAsia="Calibri"/>
                <w:bCs/>
                <w:lang w:bidi="ru-RU"/>
              </w:rPr>
              <w:t>рактика</w:t>
            </w:r>
          </w:p>
        </w:tc>
        <w:tc>
          <w:tcPr>
            <w:tcW w:w="828" w:type="dxa"/>
            <w:shd w:val="clear" w:color="auto" w:fill="FFFFFF" w:themeFill="background1"/>
            <w:vAlign w:val="center"/>
          </w:tcPr>
          <w:p w:rsidR="009C0A08" w:rsidRPr="003F2642" w:rsidRDefault="009C0A08" w:rsidP="009C0A08">
            <w:pPr>
              <w:autoSpaceDE w:val="0"/>
              <w:autoSpaceDN w:val="0"/>
              <w:adjustRightInd w:val="0"/>
              <w:jc w:val="center"/>
              <w:rPr>
                <w:rFonts w:eastAsia="Calibri"/>
                <w:bCs/>
                <w:lang w:bidi="ru-RU"/>
              </w:rPr>
            </w:pPr>
            <w:r>
              <w:rPr>
                <w:rFonts w:eastAsia="Calibri"/>
                <w:bCs/>
                <w:lang w:bidi="ru-RU"/>
              </w:rPr>
              <w:t>2</w:t>
            </w:r>
          </w:p>
        </w:tc>
        <w:tc>
          <w:tcPr>
            <w:tcW w:w="2067" w:type="dxa"/>
            <w:shd w:val="clear" w:color="auto" w:fill="FFFFFF" w:themeFill="background1"/>
            <w:vAlign w:val="center"/>
          </w:tcPr>
          <w:p w:rsidR="009C0A08" w:rsidRPr="00236E77" w:rsidRDefault="009C0A08" w:rsidP="009C0A08">
            <w:pPr>
              <w:adjustRightInd w:val="0"/>
              <w:jc w:val="center"/>
            </w:pPr>
            <w:r>
              <w:t>Подвижные игры</w:t>
            </w:r>
          </w:p>
        </w:tc>
        <w:tc>
          <w:tcPr>
            <w:tcW w:w="1847" w:type="dxa"/>
            <w:shd w:val="clear" w:color="auto" w:fill="FFFFFF" w:themeFill="background1"/>
            <w:vAlign w:val="center"/>
          </w:tcPr>
          <w:p w:rsidR="009C0A08" w:rsidRPr="003F2642" w:rsidRDefault="009C0A08" w:rsidP="009C0A08">
            <w:pPr>
              <w:adjustRightInd w:val="0"/>
              <w:jc w:val="center"/>
              <w:rPr>
                <w:rFonts w:eastAsia="Calibri"/>
                <w:bCs/>
                <w:lang w:bidi="ru-RU"/>
              </w:rPr>
            </w:pPr>
            <w:r w:rsidRPr="000D6C23">
              <w:rPr>
                <w:rFonts w:eastAsia="Calibri"/>
                <w:bCs/>
                <w:lang w:bidi="ru-RU"/>
              </w:rPr>
              <w:t>Педагогическое наблюдение</w:t>
            </w:r>
          </w:p>
        </w:tc>
      </w:tr>
      <w:tr w:rsidR="007F67DE" w:rsidRPr="003F2642"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Pr="003F2642" w:rsidRDefault="009C0A08" w:rsidP="009C0A08">
            <w:pPr>
              <w:adjustRightInd w:val="0"/>
              <w:jc w:val="center"/>
              <w:rPr>
                <w:rFonts w:eastAsia="Calibri"/>
                <w:bCs/>
                <w:lang w:bidi="ru-RU"/>
              </w:rPr>
            </w:pPr>
            <w:r>
              <w:rPr>
                <w:rFonts w:eastAsia="Calibri"/>
                <w:bCs/>
                <w:lang w:bidi="ru-RU"/>
              </w:rPr>
              <w:t>Октябрь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236E77" w:rsidRDefault="009C0A08" w:rsidP="009C0A08">
            <w:pPr>
              <w:adjustRightInd w:val="0"/>
              <w:jc w:val="center"/>
            </w:pPr>
            <w:r>
              <w:t>Спортивные эстафеты</w:t>
            </w:r>
          </w:p>
        </w:tc>
        <w:tc>
          <w:tcPr>
            <w:tcW w:w="1847" w:type="dxa"/>
            <w:shd w:val="clear" w:color="auto" w:fill="FFFFFF" w:themeFill="background1"/>
            <w:vAlign w:val="center"/>
          </w:tcPr>
          <w:p w:rsidR="009C0A08" w:rsidRPr="003F2642" w:rsidRDefault="009C0A08" w:rsidP="009C0A08">
            <w:pPr>
              <w:adjustRightInd w:val="0"/>
              <w:jc w:val="center"/>
              <w:rPr>
                <w:rFonts w:eastAsia="Calibri"/>
                <w:bCs/>
                <w:lang w:bidi="ru-RU"/>
              </w:rPr>
            </w:pPr>
            <w:r w:rsidRPr="000D6C23">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Pr="00236E77" w:rsidRDefault="009C0A08" w:rsidP="009C0A08">
            <w:pPr>
              <w:adjustRightInd w:val="0"/>
              <w:jc w:val="center"/>
              <w:rPr>
                <w:rFonts w:eastAsia="Calibri"/>
                <w:bCs/>
                <w:lang w:bidi="ru-RU"/>
              </w:rPr>
            </w:pPr>
            <w:r>
              <w:rPr>
                <w:rFonts w:eastAsia="Calibri"/>
                <w:bCs/>
                <w:lang w:bidi="ru-RU"/>
              </w:rPr>
              <w:t>Ноябрь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Pr>
                <w:rFonts w:eastAsia="Calibri"/>
                <w:bCs/>
                <w:lang w:bidi="ru-RU"/>
              </w:rPr>
              <w:t>П</w:t>
            </w:r>
            <w:r w:rsidRPr="006C15D2">
              <w:rPr>
                <w:rFonts w:eastAsia="Calibri"/>
                <w:bCs/>
                <w:lang w:bidi="ru-RU"/>
              </w:rPr>
              <w:t>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236E77" w:rsidRDefault="009C0A08" w:rsidP="009C0A08">
            <w:pPr>
              <w:adjustRightInd w:val="0"/>
              <w:jc w:val="center"/>
            </w:pPr>
            <w:r w:rsidRPr="001B1EDA">
              <w:t>Игра вратаря</w:t>
            </w:r>
          </w:p>
        </w:tc>
        <w:tc>
          <w:tcPr>
            <w:tcW w:w="1847" w:type="dxa"/>
            <w:shd w:val="clear" w:color="auto" w:fill="FFFFFF" w:themeFill="background1"/>
            <w:vAlign w:val="center"/>
          </w:tcPr>
          <w:p w:rsidR="009C0A08" w:rsidRDefault="009C0A08" w:rsidP="009C0A08">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B20E3">
              <w:rPr>
                <w:rFonts w:eastAsia="Calibri"/>
                <w:bCs/>
                <w:lang w:bidi="ru-RU"/>
              </w:rPr>
              <w:t xml:space="preserve">едагогическое </w:t>
            </w:r>
            <w:r w:rsidRPr="001B20E3">
              <w:rPr>
                <w:rFonts w:eastAsia="Calibri"/>
                <w:bCs/>
                <w:lang w:bidi="ru-RU"/>
              </w:rPr>
              <w:lastRenderedPageBreak/>
              <w:t>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077D0C">
              <w:rPr>
                <w:rFonts w:eastAsia="Calibri"/>
                <w:bCs/>
                <w:lang w:bidi="ru-RU"/>
              </w:rPr>
              <w:t>Ноябрь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236E77" w:rsidRDefault="009C0A08" w:rsidP="009C0A08">
            <w:pPr>
              <w:adjustRightInd w:val="0"/>
              <w:jc w:val="center"/>
            </w:pPr>
            <w:r>
              <w:t>В</w:t>
            </w:r>
            <w:r w:rsidRPr="0039460A">
              <w:t>ыполнени</w:t>
            </w:r>
            <w:r>
              <w:t xml:space="preserve">е </w:t>
            </w:r>
            <w:r w:rsidRPr="0039460A">
              <w:t>специальных упражнений для развития ловкости, для развития силы, для развития скоростно-силовых качеств, упражнений для ра</w:t>
            </w:r>
            <w:r>
              <w:t>звития специальной выносливости</w:t>
            </w:r>
          </w:p>
        </w:tc>
        <w:tc>
          <w:tcPr>
            <w:tcW w:w="1847" w:type="dxa"/>
            <w:shd w:val="clear" w:color="auto" w:fill="FFFFFF" w:themeFill="background1"/>
            <w:vAlign w:val="center"/>
          </w:tcPr>
          <w:p w:rsidR="009C0A08" w:rsidRDefault="009C0A08" w:rsidP="009C0A08">
            <w:pPr>
              <w:jc w:val="center"/>
            </w:pPr>
            <w:r w:rsidRPr="00BF7248">
              <w:rPr>
                <w:rFonts w:eastAsia="Calibri"/>
                <w:bCs/>
                <w:lang w:bidi="ru-RU"/>
              </w:rPr>
              <w:t>Педагогическое наблюдение</w:t>
            </w:r>
          </w:p>
        </w:tc>
      </w:tr>
      <w:tr w:rsidR="007F67DE" w:rsidTr="009C0A08">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077D0C">
              <w:rPr>
                <w:rFonts w:eastAsia="Calibri"/>
                <w:bCs/>
                <w:lang w:bidi="ru-RU"/>
              </w:rPr>
              <w:t>Ноябрь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236E77" w:rsidRDefault="009C0A08" w:rsidP="009C0A08">
            <w:pPr>
              <w:adjustRightInd w:val="0"/>
              <w:jc w:val="center"/>
            </w:pPr>
            <w:r>
              <w:rPr>
                <w:szCs w:val="28"/>
              </w:rPr>
              <w:t>В</w:t>
            </w:r>
            <w:r w:rsidRPr="00805E9E">
              <w:rPr>
                <w:szCs w:val="28"/>
              </w:rPr>
              <w:t>ыполнени</w:t>
            </w:r>
            <w:r>
              <w:rPr>
                <w:szCs w:val="28"/>
              </w:rPr>
              <w:t xml:space="preserve">е </w:t>
            </w:r>
            <w:r w:rsidRPr="00805E9E">
              <w:rPr>
                <w:szCs w:val="28"/>
              </w:rPr>
              <w:t>специальных упражнений для развития быстроты, упражнений для развития дистанционной скорости</w:t>
            </w:r>
          </w:p>
        </w:tc>
        <w:tc>
          <w:tcPr>
            <w:tcW w:w="1847" w:type="dxa"/>
            <w:shd w:val="clear" w:color="auto" w:fill="FFFFFF" w:themeFill="background1"/>
            <w:vAlign w:val="center"/>
          </w:tcPr>
          <w:p w:rsidR="009C0A08" w:rsidRDefault="009C0A08" w:rsidP="009C0A08">
            <w:pPr>
              <w:jc w:val="center"/>
            </w:pPr>
            <w:r w:rsidRPr="00BF7248">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077D0C">
              <w:rPr>
                <w:rFonts w:eastAsia="Calibri"/>
                <w:bCs/>
                <w:lang w:bidi="ru-RU"/>
              </w:rPr>
              <w:t>Ноябрь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Pr>
                <w:rFonts w:eastAsia="Calibri"/>
                <w:bCs/>
                <w:lang w:bidi="ru-RU"/>
              </w:rPr>
              <w:t>П</w:t>
            </w:r>
            <w:r w:rsidRPr="006C15D2">
              <w:rPr>
                <w:rFonts w:eastAsia="Calibri"/>
                <w:bCs/>
                <w:lang w:bidi="ru-RU"/>
              </w:rPr>
              <w:t>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1B1EDA" w:rsidRDefault="009C0A08" w:rsidP="009C0A08">
            <w:pPr>
              <w:jc w:val="center"/>
            </w:pPr>
            <w:r>
              <w:t>Игра в мини-футбол</w:t>
            </w:r>
          </w:p>
        </w:tc>
        <w:tc>
          <w:tcPr>
            <w:tcW w:w="1847" w:type="dxa"/>
            <w:shd w:val="clear" w:color="auto" w:fill="FFFFFF" w:themeFill="background1"/>
            <w:vAlign w:val="center"/>
          </w:tcPr>
          <w:p w:rsidR="009C0A08" w:rsidRDefault="009C0A08" w:rsidP="009C0A08">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B20E3">
              <w:rPr>
                <w:rFonts w:eastAsia="Calibri"/>
                <w:bCs/>
                <w:lang w:bidi="ru-RU"/>
              </w:rPr>
              <w:t>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077D0C">
              <w:rPr>
                <w:rFonts w:eastAsia="Calibri"/>
                <w:bCs/>
                <w:lang w:bidi="ru-RU"/>
              </w:rPr>
              <w:t>Ноябрь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1B1EDA" w:rsidRDefault="009C0A08" w:rsidP="009C0A08">
            <w:pPr>
              <w:jc w:val="center"/>
            </w:pPr>
            <w:r>
              <w:t>Игра в мини-футбол</w:t>
            </w:r>
          </w:p>
        </w:tc>
        <w:tc>
          <w:tcPr>
            <w:tcW w:w="1847" w:type="dxa"/>
            <w:shd w:val="clear" w:color="auto" w:fill="FFFFFF" w:themeFill="background1"/>
            <w:vAlign w:val="center"/>
          </w:tcPr>
          <w:p w:rsidR="009C0A08" w:rsidRDefault="009C0A08" w:rsidP="009C0A08">
            <w:pPr>
              <w:jc w:val="center"/>
            </w:pPr>
            <w:r w:rsidRPr="00BF7248">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077D0C">
              <w:rPr>
                <w:rFonts w:eastAsia="Calibri"/>
                <w:bCs/>
                <w:lang w:bidi="ru-RU"/>
              </w:rPr>
              <w:t>Ноябрь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7752FE" w:rsidP="009C0A08">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A374E2">
              <w:rPr>
                <w:rFonts w:eastAsia="Calibri"/>
                <w:bCs/>
                <w:lang w:bidi="ru-RU"/>
              </w:rPr>
              <w:t>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Default="009C0A08" w:rsidP="009C0A08">
            <w:pPr>
              <w:adjustRightInd w:val="0"/>
              <w:jc w:val="center"/>
            </w:pPr>
            <w:r>
              <w:t>Действия в нападении:</w:t>
            </w:r>
          </w:p>
          <w:p w:rsidR="009C0A08" w:rsidRPr="00236E77" w:rsidRDefault="009C0A08" w:rsidP="009C0A08">
            <w:pPr>
              <w:adjustRightInd w:val="0"/>
              <w:jc w:val="center"/>
            </w:pPr>
            <w:r>
              <w:t>Индивидуальные действия без мяча</w:t>
            </w:r>
          </w:p>
        </w:tc>
        <w:tc>
          <w:tcPr>
            <w:tcW w:w="1847" w:type="dxa"/>
            <w:shd w:val="clear" w:color="auto" w:fill="FFFFFF" w:themeFill="background1"/>
            <w:vAlign w:val="center"/>
          </w:tcPr>
          <w:p w:rsidR="009C0A08" w:rsidRDefault="009C0A08" w:rsidP="009C0A08">
            <w:pPr>
              <w:jc w:val="center"/>
            </w:pPr>
            <w:r w:rsidRPr="00BF7248">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077D0C">
              <w:rPr>
                <w:rFonts w:eastAsia="Calibri"/>
                <w:bCs/>
                <w:lang w:bidi="ru-RU"/>
              </w:rPr>
              <w:t>Ноябрь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Default="009C0A08" w:rsidP="009C0A08">
            <w:pPr>
              <w:adjustRightInd w:val="0"/>
              <w:jc w:val="center"/>
            </w:pPr>
            <w:r>
              <w:t>Действия в нападении:</w:t>
            </w:r>
          </w:p>
          <w:p w:rsidR="009C0A08" w:rsidRPr="00236E77" w:rsidRDefault="009C0A08" w:rsidP="009C0A08">
            <w:pPr>
              <w:adjustRightInd w:val="0"/>
              <w:jc w:val="center"/>
            </w:pPr>
            <w:r>
              <w:t>Индивидуальные действия с мячом</w:t>
            </w:r>
          </w:p>
        </w:tc>
        <w:tc>
          <w:tcPr>
            <w:tcW w:w="1847" w:type="dxa"/>
            <w:shd w:val="clear" w:color="auto" w:fill="FFFFFF" w:themeFill="background1"/>
            <w:vAlign w:val="center"/>
          </w:tcPr>
          <w:p w:rsidR="009C0A08" w:rsidRDefault="009C0A08" w:rsidP="009C0A08">
            <w:pPr>
              <w:jc w:val="center"/>
            </w:pPr>
            <w:r w:rsidRPr="00EF4418">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077D0C">
              <w:rPr>
                <w:rFonts w:eastAsia="Calibri"/>
                <w:bCs/>
                <w:lang w:bidi="ru-RU"/>
              </w:rPr>
              <w:t>Ноябрь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Default="009C0A08" w:rsidP="009C0A08">
            <w:pPr>
              <w:adjustRightInd w:val="0"/>
              <w:jc w:val="center"/>
            </w:pPr>
            <w:r>
              <w:t>Действия в нападении:</w:t>
            </w:r>
          </w:p>
          <w:p w:rsidR="009C0A08" w:rsidRPr="00236E77" w:rsidRDefault="009C0A08" w:rsidP="009C0A08">
            <w:pPr>
              <w:adjustRightInd w:val="0"/>
              <w:jc w:val="center"/>
            </w:pPr>
            <w:r>
              <w:t>Групповые действия</w:t>
            </w:r>
          </w:p>
        </w:tc>
        <w:tc>
          <w:tcPr>
            <w:tcW w:w="1847" w:type="dxa"/>
            <w:shd w:val="clear" w:color="auto" w:fill="FFFFFF" w:themeFill="background1"/>
            <w:vAlign w:val="center"/>
          </w:tcPr>
          <w:p w:rsidR="009C0A08" w:rsidRDefault="009C0A08" w:rsidP="009C0A08">
            <w:pPr>
              <w:jc w:val="center"/>
            </w:pPr>
            <w:r w:rsidRPr="00EF4418">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adjustRightInd w:val="0"/>
              <w:jc w:val="center"/>
              <w:rPr>
                <w:rFonts w:eastAsia="Calibri"/>
                <w:bCs/>
                <w:lang w:bidi="ru-RU"/>
              </w:rPr>
            </w:pPr>
            <w:r>
              <w:rPr>
                <w:rFonts w:eastAsia="Calibri"/>
                <w:bCs/>
                <w:lang w:bidi="ru-RU"/>
              </w:rPr>
              <w:t>Декабрь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1B1EDA" w:rsidRDefault="009C0A08" w:rsidP="009C0A08">
            <w:pPr>
              <w:adjustRightInd w:val="0"/>
              <w:jc w:val="center"/>
            </w:pPr>
            <w:r>
              <w:t>Спортивная эстафета</w:t>
            </w:r>
          </w:p>
        </w:tc>
        <w:tc>
          <w:tcPr>
            <w:tcW w:w="1847" w:type="dxa"/>
            <w:shd w:val="clear" w:color="auto" w:fill="FFFFFF" w:themeFill="background1"/>
            <w:vAlign w:val="center"/>
          </w:tcPr>
          <w:p w:rsidR="009C0A08" w:rsidRDefault="009C0A08" w:rsidP="009C0A08">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B20E3">
              <w:rPr>
                <w:rFonts w:eastAsia="Calibri"/>
                <w:bCs/>
                <w:lang w:bidi="ru-RU"/>
              </w:rPr>
              <w:t>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A25949">
              <w:rPr>
                <w:rFonts w:eastAsia="Calibri"/>
                <w:bCs/>
                <w:lang w:bidi="ru-RU"/>
              </w:rPr>
              <w:t>Декабрь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7752FE" w:rsidP="009C0A08">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A374E2">
              <w:rPr>
                <w:rFonts w:eastAsia="Calibri"/>
                <w:bCs/>
                <w:lang w:bidi="ru-RU"/>
              </w:rPr>
              <w:t>рактика</w:t>
            </w:r>
          </w:p>
        </w:tc>
        <w:tc>
          <w:tcPr>
            <w:tcW w:w="828" w:type="dxa"/>
            <w:shd w:val="clear" w:color="auto" w:fill="FFFFFF" w:themeFill="background1"/>
            <w:vAlign w:val="center"/>
          </w:tcPr>
          <w:p w:rsidR="009C0A08" w:rsidRDefault="009C0A08" w:rsidP="009C0A08">
            <w:pPr>
              <w:jc w:val="center"/>
            </w:pPr>
            <w:r>
              <w:t>2</w:t>
            </w:r>
          </w:p>
        </w:tc>
        <w:tc>
          <w:tcPr>
            <w:tcW w:w="2067" w:type="dxa"/>
            <w:shd w:val="clear" w:color="auto" w:fill="FFFFFF" w:themeFill="background1"/>
            <w:vAlign w:val="center"/>
          </w:tcPr>
          <w:p w:rsidR="009C0A08" w:rsidRDefault="009C0A08" w:rsidP="009C0A08">
            <w:pPr>
              <w:adjustRightInd w:val="0"/>
              <w:jc w:val="center"/>
            </w:pPr>
            <w:r>
              <w:t>Действия в защите:</w:t>
            </w:r>
          </w:p>
          <w:p w:rsidR="009C0A08" w:rsidRPr="001B1EDA" w:rsidRDefault="009C0A08" w:rsidP="009C0A08">
            <w:pPr>
              <w:adjustRightInd w:val="0"/>
              <w:jc w:val="center"/>
            </w:pPr>
            <w:r>
              <w:t>Правильный выбор позиции</w:t>
            </w:r>
          </w:p>
        </w:tc>
        <w:tc>
          <w:tcPr>
            <w:tcW w:w="1847" w:type="dxa"/>
            <w:shd w:val="clear" w:color="auto" w:fill="FFFFFF" w:themeFill="background1"/>
            <w:vAlign w:val="center"/>
          </w:tcPr>
          <w:p w:rsidR="009C0A08" w:rsidRDefault="009C0A08" w:rsidP="009C0A08">
            <w:pPr>
              <w:jc w:val="center"/>
            </w:pPr>
            <w:r w:rsidRPr="001B20E3">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A25949">
              <w:rPr>
                <w:rFonts w:eastAsia="Calibri"/>
                <w:bCs/>
                <w:lang w:bidi="ru-RU"/>
              </w:rPr>
              <w:t>Декабрь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7752FE" w:rsidP="009C0A08">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A374E2">
              <w:rPr>
                <w:rFonts w:eastAsia="Calibri"/>
                <w:bCs/>
                <w:lang w:bidi="ru-RU"/>
              </w:rPr>
              <w:t>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Default="009C0A08" w:rsidP="009C0A08">
            <w:pPr>
              <w:adjustRightInd w:val="0"/>
              <w:jc w:val="center"/>
            </w:pPr>
            <w:r>
              <w:t>Действия в защите:</w:t>
            </w:r>
          </w:p>
          <w:p w:rsidR="009C0A08" w:rsidRPr="00236E77" w:rsidRDefault="009C0A08" w:rsidP="009C0A08">
            <w:pPr>
              <w:adjustRightInd w:val="0"/>
              <w:jc w:val="center"/>
            </w:pPr>
            <w:r>
              <w:t>Умение оценить игровую ситуацию и осуществить переход от обороны к атаке</w:t>
            </w:r>
          </w:p>
        </w:tc>
        <w:tc>
          <w:tcPr>
            <w:tcW w:w="1847" w:type="dxa"/>
            <w:shd w:val="clear" w:color="auto" w:fill="FFFFFF" w:themeFill="background1"/>
            <w:vAlign w:val="center"/>
          </w:tcPr>
          <w:p w:rsidR="009C0A08" w:rsidRDefault="009C0A08" w:rsidP="009C0A08">
            <w:pPr>
              <w:jc w:val="center"/>
            </w:pPr>
            <w:r w:rsidRPr="001B20E3">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A25949">
              <w:rPr>
                <w:rFonts w:eastAsia="Calibri"/>
                <w:bCs/>
                <w:lang w:bidi="ru-RU"/>
              </w:rPr>
              <w:t>Декабрь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236E77" w:rsidRDefault="009C0A08" w:rsidP="009C0A08">
            <w:pPr>
              <w:adjustRightInd w:val="0"/>
              <w:jc w:val="center"/>
            </w:pPr>
            <w:r>
              <w:t>Подвижные игры</w:t>
            </w:r>
          </w:p>
        </w:tc>
        <w:tc>
          <w:tcPr>
            <w:tcW w:w="1847" w:type="dxa"/>
            <w:shd w:val="clear" w:color="auto" w:fill="FFFFFF" w:themeFill="background1"/>
            <w:vAlign w:val="center"/>
          </w:tcPr>
          <w:p w:rsidR="009C0A08" w:rsidRDefault="009C0A08" w:rsidP="009C0A08">
            <w:pPr>
              <w:jc w:val="center"/>
            </w:pPr>
            <w:r w:rsidRPr="001B20E3">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A25949">
              <w:rPr>
                <w:rFonts w:eastAsia="Calibri"/>
                <w:bCs/>
                <w:lang w:bidi="ru-RU"/>
              </w:rPr>
              <w:t>Декабрь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7752FE" w:rsidP="009C0A08">
            <w:pPr>
              <w:jc w:val="center"/>
            </w:pPr>
            <w:r>
              <w:rPr>
                <w:rFonts w:eastAsia="Calibri"/>
                <w:bCs/>
                <w:lang w:bidi="ru-RU"/>
              </w:rPr>
              <w:t>Теория</w:t>
            </w:r>
            <w:r>
              <w:rPr>
                <w:rFonts w:eastAsia="Calibri"/>
                <w:bCs/>
                <w:lang w:val="en-US" w:bidi="ru-RU"/>
              </w:rPr>
              <w:t>,</w:t>
            </w:r>
            <w:r>
              <w:rPr>
                <w:rFonts w:eastAsia="Calibri"/>
                <w:bCs/>
                <w:lang w:bidi="ru-RU"/>
              </w:rPr>
              <w:t xml:space="preserve"> п</w:t>
            </w:r>
            <w:r w:rsidRPr="00A374E2">
              <w:rPr>
                <w:rFonts w:eastAsia="Calibri"/>
                <w:bCs/>
                <w:lang w:bidi="ru-RU"/>
              </w:rPr>
              <w:t>рактика</w:t>
            </w:r>
          </w:p>
        </w:tc>
        <w:tc>
          <w:tcPr>
            <w:tcW w:w="828" w:type="dxa"/>
            <w:shd w:val="clear" w:color="auto" w:fill="FFFFFF" w:themeFill="background1"/>
            <w:vAlign w:val="center"/>
          </w:tcPr>
          <w:p w:rsidR="009C0A08" w:rsidRDefault="009C0A08" w:rsidP="009C0A08">
            <w:pPr>
              <w:jc w:val="center"/>
            </w:pPr>
            <w:r>
              <w:t>2</w:t>
            </w:r>
          </w:p>
        </w:tc>
        <w:tc>
          <w:tcPr>
            <w:tcW w:w="2067" w:type="dxa"/>
            <w:shd w:val="clear" w:color="auto" w:fill="FFFFFF" w:themeFill="background1"/>
            <w:vAlign w:val="center"/>
          </w:tcPr>
          <w:p w:rsidR="009C0A08" w:rsidRPr="00236E77" w:rsidRDefault="007752FE" w:rsidP="009C0A08">
            <w:pPr>
              <w:adjustRightInd w:val="0"/>
              <w:jc w:val="center"/>
            </w:pPr>
            <w:r>
              <w:t>Действия игры вратаря. Умение разыгрывать удар от своих ворот и вводить мяч в игру открывшемуся партнёру</w:t>
            </w:r>
          </w:p>
        </w:tc>
        <w:tc>
          <w:tcPr>
            <w:tcW w:w="1847" w:type="dxa"/>
            <w:shd w:val="clear" w:color="auto" w:fill="FFFFFF" w:themeFill="background1"/>
            <w:vAlign w:val="center"/>
          </w:tcPr>
          <w:p w:rsidR="009C0A08" w:rsidRDefault="009C0A08" w:rsidP="009C0A08">
            <w:pPr>
              <w:jc w:val="center"/>
            </w:pPr>
            <w:r w:rsidRPr="001C68B5">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A25949">
              <w:rPr>
                <w:rFonts w:eastAsia="Calibri"/>
                <w:bCs/>
                <w:lang w:bidi="ru-RU"/>
              </w:rPr>
              <w:t>Декабрь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rsidRPr="006C15D2">
              <w:rPr>
                <w:rFonts w:eastAsia="Calibri"/>
                <w:bCs/>
                <w:lang w:bidi="ru-RU"/>
              </w:rPr>
              <w:t>Практика</w:t>
            </w:r>
          </w:p>
        </w:tc>
        <w:tc>
          <w:tcPr>
            <w:tcW w:w="828" w:type="dxa"/>
            <w:shd w:val="clear" w:color="auto" w:fill="FFFFFF" w:themeFill="background1"/>
            <w:vAlign w:val="center"/>
          </w:tcPr>
          <w:p w:rsidR="009C0A08" w:rsidRDefault="009C0A08" w:rsidP="009C0A08">
            <w:pPr>
              <w:jc w:val="center"/>
            </w:pPr>
            <w:r w:rsidRPr="00230521">
              <w:rPr>
                <w:rFonts w:eastAsia="Calibri"/>
                <w:bCs/>
                <w:lang w:bidi="ru-RU"/>
              </w:rPr>
              <w:t>2</w:t>
            </w:r>
          </w:p>
        </w:tc>
        <w:tc>
          <w:tcPr>
            <w:tcW w:w="2067" w:type="dxa"/>
            <w:shd w:val="clear" w:color="auto" w:fill="FFFFFF" w:themeFill="background1"/>
            <w:vAlign w:val="center"/>
          </w:tcPr>
          <w:p w:rsidR="009C0A08" w:rsidRPr="00236E77" w:rsidRDefault="007752FE" w:rsidP="009C0A08">
            <w:pPr>
              <w:adjustRightInd w:val="0"/>
              <w:jc w:val="center"/>
            </w:pPr>
            <w:r>
              <w:t>Действия игры вратаря. занимать правильную позицию при угловом, штрафном и свободном ударах вблизи своих ворот.</w:t>
            </w:r>
          </w:p>
        </w:tc>
        <w:tc>
          <w:tcPr>
            <w:tcW w:w="1847" w:type="dxa"/>
            <w:shd w:val="clear" w:color="auto" w:fill="FFFFFF" w:themeFill="background1"/>
            <w:vAlign w:val="center"/>
          </w:tcPr>
          <w:p w:rsidR="009C0A08" w:rsidRDefault="009C0A08" w:rsidP="009C0A08">
            <w:pPr>
              <w:jc w:val="center"/>
            </w:pPr>
            <w:r w:rsidRPr="00AE515F">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A25949">
              <w:rPr>
                <w:rFonts w:eastAsia="Calibri"/>
                <w:bCs/>
                <w:lang w:bidi="ru-RU"/>
              </w:rPr>
              <w:t>Декабрь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t>Практика</w:t>
            </w:r>
          </w:p>
        </w:tc>
        <w:tc>
          <w:tcPr>
            <w:tcW w:w="828" w:type="dxa"/>
            <w:shd w:val="clear" w:color="auto" w:fill="FFFFFF" w:themeFill="background1"/>
            <w:vAlign w:val="center"/>
          </w:tcPr>
          <w:p w:rsidR="009C0A08" w:rsidRDefault="009C0A08" w:rsidP="009C0A08">
            <w:pPr>
              <w:jc w:val="center"/>
            </w:pPr>
            <w:r>
              <w:t>2</w:t>
            </w:r>
          </w:p>
        </w:tc>
        <w:tc>
          <w:tcPr>
            <w:tcW w:w="2067" w:type="dxa"/>
            <w:shd w:val="clear" w:color="auto" w:fill="FFFFFF" w:themeFill="background1"/>
            <w:vAlign w:val="center"/>
          </w:tcPr>
          <w:p w:rsidR="009C0A08" w:rsidRPr="00236E77" w:rsidRDefault="009C0A08" w:rsidP="009C0A08">
            <w:pPr>
              <w:adjustRightInd w:val="0"/>
              <w:jc w:val="center"/>
            </w:pPr>
            <w:r>
              <w:t>Внутригрупповые игры</w:t>
            </w:r>
          </w:p>
        </w:tc>
        <w:tc>
          <w:tcPr>
            <w:tcW w:w="1847" w:type="dxa"/>
            <w:shd w:val="clear" w:color="auto" w:fill="FFFFFF" w:themeFill="background1"/>
            <w:vAlign w:val="center"/>
          </w:tcPr>
          <w:p w:rsidR="009C0A08" w:rsidRDefault="009C0A08" w:rsidP="009C0A08">
            <w:pPr>
              <w:jc w:val="center"/>
            </w:pPr>
            <w:r w:rsidRPr="00AE515F">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9C0A08" w:rsidRPr="008C2048" w:rsidRDefault="009C0A08" w:rsidP="009C0A08">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9C0A08" w:rsidRDefault="009C0A08" w:rsidP="009C0A08">
            <w:pPr>
              <w:jc w:val="center"/>
            </w:pPr>
            <w:r w:rsidRPr="00A25949">
              <w:rPr>
                <w:rFonts w:eastAsia="Calibri"/>
                <w:bCs/>
                <w:lang w:bidi="ru-RU"/>
              </w:rPr>
              <w:t>Декабрь</w:t>
            </w:r>
          </w:p>
        </w:tc>
        <w:tc>
          <w:tcPr>
            <w:tcW w:w="892" w:type="dxa"/>
            <w:shd w:val="clear" w:color="auto" w:fill="FFFFFF" w:themeFill="background1"/>
            <w:vAlign w:val="center"/>
          </w:tcPr>
          <w:p w:rsidR="009C0A08" w:rsidRPr="003F2642" w:rsidRDefault="009C0A08" w:rsidP="009C0A08">
            <w:pPr>
              <w:adjustRightInd w:val="0"/>
              <w:jc w:val="center"/>
              <w:rPr>
                <w:rFonts w:eastAsia="Calibri"/>
                <w:bCs/>
                <w:lang w:bidi="ru-RU"/>
              </w:rPr>
            </w:pPr>
          </w:p>
        </w:tc>
        <w:tc>
          <w:tcPr>
            <w:tcW w:w="1479" w:type="dxa"/>
            <w:shd w:val="clear" w:color="auto" w:fill="FFFFFF" w:themeFill="background1"/>
            <w:vAlign w:val="center"/>
          </w:tcPr>
          <w:p w:rsidR="009C0A08" w:rsidRPr="003F2642" w:rsidRDefault="009C0A08" w:rsidP="009C0A08">
            <w:pPr>
              <w:jc w:val="center"/>
              <w:rPr>
                <w:lang w:eastAsia="ru-RU" w:bidi="ru-RU"/>
              </w:rPr>
            </w:pPr>
          </w:p>
        </w:tc>
        <w:tc>
          <w:tcPr>
            <w:tcW w:w="1300" w:type="dxa"/>
            <w:shd w:val="clear" w:color="auto" w:fill="FFFFFF" w:themeFill="background1"/>
            <w:vAlign w:val="center"/>
          </w:tcPr>
          <w:p w:rsidR="009C0A08" w:rsidRDefault="009C0A08" w:rsidP="009C0A08">
            <w:pPr>
              <w:jc w:val="center"/>
            </w:pPr>
            <w:r>
              <w:t>Практика</w:t>
            </w:r>
          </w:p>
        </w:tc>
        <w:tc>
          <w:tcPr>
            <w:tcW w:w="828" w:type="dxa"/>
            <w:shd w:val="clear" w:color="auto" w:fill="FFFFFF" w:themeFill="background1"/>
            <w:vAlign w:val="center"/>
          </w:tcPr>
          <w:p w:rsidR="009C0A08" w:rsidRDefault="009C0A08" w:rsidP="009C0A08">
            <w:pPr>
              <w:jc w:val="center"/>
            </w:pPr>
            <w:r>
              <w:t>2</w:t>
            </w:r>
          </w:p>
        </w:tc>
        <w:tc>
          <w:tcPr>
            <w:tcW w:w="2067" w:type="dxa"/>
            <w:shd w:val="clear" w:color="auto" w:fill="FFFFFF" w:themeFill="background1"/>
            <w:vAlign w:val="center"/>
          </w:tcPr>
          <w:p w:rsidR="009C0A08" w:rsidRPr="00236E77" w:rsidRDefault="009C0A08" w:rsidP="009C0A08">
            <w:pPr>
              <w:adjustRightInd w:val="0"/>
              <w:jc w:val="center"/>
            </w:pPr>
            <w:r>
              <w:t>Межшкольные игры</w:t>
            </w:r>
          </w:p>
        </w:tc>
        <w:tc>
          <w:tcPr>
            <w:tcW w:w="1847" w:type="dxa"/>
            <w:shd w:val="clear" w:color="auto" w:fill="FFFFFF" w:themeFill="background1"/>
            <w:vAlign w:val="center"/>
          </w:tcPr>
          <w:p w:rsidR="009C0A08" w:rsidRDefault="009C0A08" w:rsidP="009C0A08">
            <w:pPr>
              <w:jc w:val="center"/>
            </w:pPr>
            <w:r w:rsidRPr="00AE515F">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752FE" w:rsidRPr="008C2048" w:rsidRDefault="007752FE" w:rsidP="007752F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752FE" w:rsidRDefault="007752FE" w:rsidP="007752FE">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7752FE" w:rsidRPr="003F2642" w:rsidRDefault="007752FE" w:rsidP="007752FE">
            <w:pPr>
              <w:adjustRightInd w:val="0"/>
              <w:jc w:val="center"/>
              <w:rPr>
                <w:rFonts w:eastAsia="Calibri"/>
                <w:bCs/>
                <w:lang w:bidi="ru-RU"/>
              </w:rPr>
            </w:pPr>
          </w:p>
        </w:tc>
        <w:tc>
          <w:tcPr>
            <w:tcW w:w="1479" w:type="dxa"/>
            <w:shd w:val="clear" w:color="auto" w:fill="FFFFFF" w:themeFill="background1"/>
            <w:vAlign w:val="center"/>
          </w:tcPr>
          <w:p w:rsidR="007752FE" w:rsidRPr="003F2642" w:rsidRDefault="007752FE" w:rsidP="007752FE">
            <w:pPr>
              <w:jc w:val="center"/>
              <w:rPr>
                <w:lang w:eastAsia="ru-RU" w:bidi="ru-RU"/>
              </w:rPr>
            </w:pPr>
          </w:p>
        </w:tc>
        <w:tc>
          <w:tcPr>
            <w:tcW w:w="1300" w:type="dxa"/>
            <w:shd w:val="clear" w:color="auto" w:fill="FFFFFF" w:themeFill="background1"/>
            <w:vAlign w:val="center"/>
          </w:tcPr>
          <w:p w:rsidR="007752FE" w:rsidRDefault="007752FE" w:rsidP="007752FE">
            <w:pPr>
              <w:jc w:val="center"/>
            </w:pPr>
            <w:r>
              <w:t>Практика</w:t>
            </w:r>
          </w:p>
        </w:tc>
        <w:tc>
          <w:tcPr>
            <w:tcW w:w="828" w:type="dxa"/>
            <w:shd w:val="clear" w:color="auto" w:fill="FFFFFF" w:themeFill="background1"/>
            <w:vAlign w:val="center"/>
          </w:tcPr>
          <w:p w:rsidR="007752FE" w:rsidRDefault="007752FE" w:rsidP="007752FE">
            <w:pPr>
              <w:jc w:val="center"/>
            </w:pPr>
            <w:r>
              <w:t>2</w:t>
            </w:r>
          </w:p>
        </w:tc>
        <w:tc>
          <w:tcPr>
            <w:tcW w:w="2067" w:type="dxa"/>
            <w:shd w:val="clear" w:color="auto" w:fill="FFFFFF" w:themeFill="background1"/>
            <w:vAlign w:val="center"/>
          </w:tcPr>
          <w:p w:rsidR="00B80D1C" w:rsidRDefault="00B80D1C" w:rsidP="00B80D1C">
            <w:pPr>
              <w:adjustRightInd w:val="0"/>
              <w:jc w:val="center"/>
            </w:pPr>
            <w:r>
              <w:t>Действия в защите:</w:t>
            </w:r>
          </w:p>
          <w:p w:rsidR="007752FE" w:rsidRPr="00236E77" w:rsidRDefault="00B80D1C" w:rsidP="00B80D1C">
            <w:pPr>
              <w:adjustRightInd w:val="0"/>
              <w:jc w:val="center"/>
            </w:pPr>
            <w:r>
              <w:t>Правильный выбор позиции.</w:t>
            </w:r>
          </w:p>
        </w:tc>
        <w:tc>
          <w:tcPr>
            <w:tcW w:w="1847" w:type="dxa"/>
            <w:shd w:val="clear" w:color="auto" w:fill="FFFFFF" w:themeFill="background1"/>
            <w:vAlign w:val="center"/>
          </w:tcPr>
          <w:p w:rsidR="007752FE" w:rsidRDefault="007752FE" w:rsidP="007752FE">
            <w:pPr>
              <w:jc w:val="center"/>
            </w:pPr>
            <w:r w:rsidRPr="0017246E">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752FE" w:rsidRPr="008C2048" w:rsidRDefault="007752FE" w:rsidP="007752F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752FE" w:rsidRDefault="007752FE" w:rsidP="007752FE">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7752FE" w:rsidRPr="003F2642" w:rsidRDefault="007752FE" w:rsidP="007752FE">
            <w:pPr>
              <w:adjustRightInd w:val="0"/>
              <w:jc w:val="center"/>
              <w:rPr>
                <w:rFonts w:eastAsia="Calibri"/>
                <w:bCs/>
                <w:lang w:bidi="ru-RU"/>
              </w:rPr>
            </w:pPr>
          </w:p>
        </w:tc>
        <w:tc>
          <w:tcPr>
            <w:tcW w:w="1479" w:type="dxa"/>
            <w:shd w:val="clear" w:color="auto" w:fill="FFFFFF" w:themeFill="background1"/>
            <w:vAlign w:val="center"/>
          </w:tcPr>
          <w:p w:rsidR="007752FE" w:rsidRPr="003F2642" w:rsidRDefault="007752FE" w:rsidP="007752FE">
            <w:pPr>
              <w:jc w:val="center"/>
              <w:rPr>
                <w:lang w:eastAsia="ru-RU" w:bidi="ru-RU"/>
              </w:rPr>
            </w:pPr>
          </w:p>
        </w:tc>
        <w:tc>
          <w:tcPr>
            <w:tcW w:w="1300" w:type="dxa"/>
            <w:shd w:val="clear" w:color="auto" w:fill="FFFFFF" w:themeFill="background1"/>
            <w:vAlign w:val="center"/>
          </w:tcPr>
          <w:p w:rsidR="007752FE" w:rsidRDefault="007752FE" w:rsidP="007752FE">
            <w:pPr>
              <w:jc w:val="center"/>
            </w:pPr>
            <w:r>
              <w:t>Практика</w:t>
            </w:r>
          </w:p>
        </w:tc>
        <w:tc>
          <w:tcPr>
            <w:tcW w:w="828" w:type="dxa"/>
            <w:shd w:val="clear" w:color="auto" w:fill="FFFFFF" w:themeFill="background1"/>
            <w:vAlign w:val="center"/>
          </w:tcPr>
          <w:p w:rsidR="007752FE" w:rsidRDefault="007752FE" w:rsidP="007752FE">
            <w:pPr>
              <w:jc w:val="center"/>
            </w:pPr>
            <w:r>
              <w:t>2</w:t>
            </w:r>
          </w:p>
        </w:tc>
        <w:tc>
          <w:tcPr>
            <w:tcW w:w="2067" w:type="dxa"/>
            <w:shd w:val="clear" w:color="auto" w:fill="FFFFFF" w:themeFill="background1"/>
            <w:vAlign w:val="center"/>
          </w:tcPr>
          <w:p w:rsidR="00B80D1C" w:rsidRDefault="00B80D1C" w:rsidP="00B80D1C">
            <w:pPr>
              <w:adjustRightInd w:val="0"/>
              <w:jc w:val="center"/>
            </w:pPr>
            <w:r>
              <w:t>Действия в защите:</w:t>
            </w:r>
          </w:p>
          <w:p w:rsidR="007752FE" w:rsidRPr="002955C5" w:rsidRDefault="00B80D1C" w:rsidP="00B80D1C">
            <w:pPr>
              <w:adjustRightInd w:val="0"/>
              <w:jc w:val="center"/>
            </w:pPr>
            <w:r>
              <w:t>Умение оценить игровую ситуацию и осуществить переход от обороны к атаке</w:t>
            </w:r>
          </w:p>
        </w:tc>
        <w:tc>
          <w:tcPr>
            <w:tcW w:w="1847" w:type="dxa"/>
            <w:shd w:val="clear" w:color="auto" w:fill="FFFFFF" w:themeFill="background1"/>
            <w:vAlign w:val="center"/>
          </w:tcPr>
          <w:p w:rsidR="007752FE" w:rsidRDefault="007752FE" w:rsidP="007752FE">
            <w:pPr>
              <w:jc w:val="center"/>
            </w:pPr>
            <w:r w:rsidRPr="0017246E">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752FE" w:rsidRPr="008C2048" w:rsidRDefault="007752FE" w:rsidP="007752F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752FE" w:rsidRDefault="007752FE" w:rsidP="007752FE">
            <w:pPr>
              <w:adjustRightInd w:val="0"/>
              <w:jc w:val="center"/>
              <w:rPr>
                <w:rFonts w:eastAsia="Calibri"/>
                <w:bCs/>
                <w:lang w:bidi="ru-RU"/>
              </w:rPr>
            </w:pPr>
            <w:r>
              <w:rPr>
                <w:rFonts w:eastAsia="Calibri"/>
                <w:bCs/>
                <w:lang w:bidi="ru-RU"/>
              </w:rPr>
              <w:t>Январь</w:t>
            </w:r>
          </w:p>
        </w:tc>
        <w:tc>
          <w:tcPr>
            <w:tcW w:w="892" w:type="dxa"/>
            <w:shd w:val="clear" w:color="auto" w:fill="FFFFFF" w:themeFill="background1"/>
            <w:vAlign w:val="center"/>
          </w:tcPr>
          <w:p w:rsidR="007752FE" w:rsidRPr="003F2642" w:rsidRDefault="007752FE" w:rsidP="007752FE">
            <w:pPr>
              <w:adjustRightInd w:val="0"/>
              <w:jc w:val="center"/>
              <w:rPr>
                <w:rFonts w:eastAsia="Calibri"/>
                <w:bCs/>
                <w:lang w:bidi="ru-RU"/>
              </w:rPr>
            </w:pPr>
          </w:p>
        </w:tc>
        <w:tc>
          <w:tcPr>
            <w:tcW w:w="1479" w:type="dxa"/>
            <w:shd w:val="clear" w:color="auto" w:fill="FFFFFF" w:themeFill="background1"/>
            <w:vAlign w:val="center"/>
          </w:tcPr>
          <w:p w:rsidR="007752FE" w:rsidRPr="003F2642" w:rsidRDefault="007752FE" w:rsidP="007752FE">
            <w:pPr>
              <w:jc w:val="center"/>
              <w:rPr>
                <w:lang w:eastAsia="ru-RU" w:bidi="ru-RU"/>
              </w:rPr>
            </w:pPr>
          </w:p>
        </w:tc>
        <w:tc>
          <w:tcPr>
            <w:tcW w:w="1300" w:type="dxa"/>
            <w:shd w:val="clear" w:color="auto" w:fill="FFFFFF" w:themeFill="background1"/>
            <w:vAlign w:val="center"/>
          </w:tcPr>
          <w:p w:rsidR="007752FE" w:rsidRDefault="007752FE" w:rsidP="007752FE">
            <w:pPr>
              <w:jc w:val="center"/>
            </w:pPr>
            <w:r>
              <w:t>Практика</w:t>
            </w:r>
          </w:p>
        </w:tc>
        <w:tc>
          <w:tcPr>
            <w:tcW w:w="828" w:type="dxa"/>
            <w:shd w:val="clear" w:color="auto" w:fill="FFFFFF" w:themeFill="background1"/>
            <w:vAlign w:val="center"/>
          </w:tcPr>
          <w:p w:rsidR="007752FE" w:rsidRDefault="007752FE" w:rsidP="007752FE">
            <w:pPr>
              <w:jc w:val="center"/>
            </w:pPr>
            <w:r>
              <w:t>2</w:t>
            </w:r>
          </w:p>
        </w:tc>
        <w:tc>
          <w:tcPr>
            <w:tcW w:w="2067" w:type="dxa"/>
            <w:shd w:val="clear" w:color="auto" w:fill="FFFFFF" w:themeFill="background1"/>
            <w:vAlign w:val="center"/>
          </w:tcPr>
          <w:p w:rsidR="007752FE" w:rsidRPr="002955C5" w:rsidRDefault="007752FE" w:rsidP="007752FE">
            <w:pPr>
              <w:adjustRightInd w:val="0"/>
              <w:jc w:val="center"/>
            </w:pPr>
            <w:r>
              <w:t>Спортивные эстафеты</w:t>
            </w:r>
          </w:p>
        </w:tc>
        <w:tc>
          <w:tcPr>
            <w:tcW w:w="1847" w:type="dxa"/>
            <w:shd w:val="clear" w:color="auto" w:fill="FFFFFF" w:themeFill="background1"/>
            <w:vAlign w:val="center"/>
          </w:tcPr>
          <w:p w:rsidR="007752FE" w:rsidRDefault="007752FE" w:rsidP="007752FE">
            <w:pPr>
              <w:jc w:val="center"/>
            </w:pPr>
            <w:r w:rsidRPr="0017246E">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752FE" w:rsidRPr="008C2048" w:rsidRDefault="007752FE" w:rsidP="007752F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752FE" w:rsidRDefault="007752FE" w:rsidP="007752FE">
            <w:pPr>
              <w:jc w:val="center"/>
            </w:pPr>
            <w:r w:rsidRPr="00841970">
              <w:rPr>
                <w:rFonts w:eastAsia="Calibri"/>
                <w:bCs/>
                <w:lang w:bidi="ru-RU"/>
              </w:rPr>
              <w:t>Январь</w:t>
            </w:r>
          </w:p>
        </w:tc>
        <w:tc>
          <w:tcPr>
            <w:tcW w:w="892" w:type="dxa"/>
            <w:shd w:val="clear" w:color="auto" w:fill="FFFFFF" w:themeFill="background1"/>
            <w:vAlign w:val="center"/>
          </w:tcPr>
          <w:p w:rsidR="007752FE" w:rsidRPr="003F2642" w:rsidRDefault="007752FE" w:rsidP="007752FE">
            <w:pPr>
              <w:adjustRightInd w:val="0"/>
              <w:jc w:val="center"/>
              <w:rPr>
                <w:rFonts w:eastAsia="Calibri"/>
                <w:bCs/>
                <w:lang w:bidi="ru-RU"/>
              </w:rPr>
            </w:pPr>
          </w:p>
        </w:tc>
        <w:tc>
          <w:tcPr>
            <w:tcW w:w="1479" w:type="dxa"/>
            <w:shd w:val="clear" w:color="auto" w:fill="FFFFFF" w:themeFill="background1"/>
            <w:vAlign w:val="center"/>
          </w:tcPr>
          <w:p w:rsidR="007752FE" w:rsidRPr="003F2642" w:rsidRDefault="007752FE" w:rsidP="007752FE">
            <w:pPr>
              <w:jc w:val="center"/>
              <w:rPr>
                <w:lang w:eastAsia="ru-RU" w:bidi="ru-RU"/>
              </w:rPr>
            </w:pPr>
          </w:p>
        </w:tc>
        <w:tc>
          <w:tcPr>
            <w:tcW w:w="1300" w:type="dxa"/>
            <w:shd w:val="clear" w:color="auto" w:fill="FFFFFF" w:themeFill="background1"/>
            <w:vAlign w:val="center"/>
          </w:tcPr>
          <w:p w:rsidR="007752FE" w:rsidRDefault="007752FE" w:rsidP="007752FE">
            <w:pPr>
              <w:jc w:val="center"/>
            </w:pPr>
            <w:r>
              <w:t>Практика</w:t>
            </w:r>
          </w:p>
        </w:tc>
        <w:tc>
          <w:tcPr>
            <w:tcW w:w="828" w:type="dxa"/>
            <w:shd w:val="clear" w:color="auto" w:fill="FFFFFF" w:themeFill="background1"/>
            <w:vAlign w:val="center"/>
          </w:tcPr>
          <w:p w:rsidR="007752FE" w:rsidRDefault="007752FE" w:rsidP="007752FE">
            <w:pPr>
              <w:jc w:val="center"/>
            </w:pPr>
            <w:r>
              <w:t>2</w:t>
            </w:r>
          </w:p>
        </w:tc>
        <w:tc>
          <w:tcPr>
            <w:tcW w:w="2067" w:type="dxa"/>
            <w:shd w:val="clear" w:color="auto" w:fill="FFFFFF" w:themeFill="background1"/>
            <w:vAlign w:val="center"/>
          </w:tcPr>
          <w:p w:rsidR="007752FE" w:rsidRPr="002955C5" w:rsidRDefault="007752FE" w:rsidP="007752FE">
            <w:pPr>
              <w:adjustRightInd w:val="0"/>
              <w:jc w:val="center"/>
            </w:pPr>
            <w:r>
              <w:t>Подвижные игры</w:t>
            </w:r>
          </w:p>
        </w:tc>
        <w:tc>
          <w:tcPr>
            <w:tcW w:w="1847" w:type="dxa"/>
            <w:shd w:val="clear" w:color="auto" w:fill="FFFFFF" w:themeFill="background1"/>
            <w:vAlign w:val="center"/>
          </w:tcPr>
          <w:p w:rsidR="007752FE" w:rsidRDefault="007752FE" w:rsidP="007752FE">
            <w:pPr>
              <w:jc w:val="center"/>
            </w:pPr>
            <w:r w:rsidRPr="0017246E">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752FE" w:rsidRPr="008C2048" w:rsidRDefault="007752FE" w:rsidP="007752F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752FE" w:rsidRDefault="007752FE" w:rsidP="007752FE">
            <w:pPr>
              <w:jc w:val="center"/>
            </w:pPr>
            <w:r w:rsidRPr="00841970">
              <w:rPr>
                <w:rFonts w:eastAsia="Calibri"/>
                <w:bCs/>
                <w:lang w:bidi="ru-RU"/>
              </w:rPr>
              <w:t>Январь</w:t>
            </w:r>
          </w:p>
        </w:tc>
        <w:tc>
          <w:tcPr>
            <w:tcW w:w="892" w:type="dxa"/>
            <w:shd w:val="clear" w:color="auto" w:fill="FFFFFF" w:themeFill="background1"/>
            <w:vAlign w:val="center"/>
          </w:tcPr>
          <w:p w:rsidR="007752FE" w:rsidRPr="003F2642" w:rsidRDefault="007752FE" w:rsidP="007752FE">
            <w:pPr>
              <w:adjustRightInd w:val="0"/>
              <w:jc w:val="center"/>
              <w:rPr>
                <w:rFonts w:eastAsia="Calibri"/>
                <w:bCs/>
                <w:lang w:bidi="ru-RU"/>
              </w:rPr>
            </w:pPr>
          </w:p>
        </w:tc>
        <w:tc>
          <w:tcPr>
            <w:tcW w:w="1479" w:type="dxa"/>
            <w:shd w:val="clear" w:color="auto" w:fill="FFFFFF" w:themeFill="background1"/>
            <w:vAlign w:val="center"/>
          </w:tcPr>
          <w:p w:rsidR="007752FE" w:rsidRPr="003F2642" w:rsidRDefault="007752FE" w:rsidP="007752FE">
            <w:pPr>
              <w:jc w:val="center"/>
              <w:rPr>
                <w:lang w:eastAsia="ru-RU" w:bidi="ru-RU"/>
              </w:rPr>
            </w:pPr>
          </w:p>
        </w:tc>
        <w:tc>
          <w:tcPr>
            <w:tcW w:w="1300" w:type="dxa"/>
            <w:shd w:val="clear" w:color="auto" w:fill="FFFFFF" w:themeFill="background1"/>
            <w:vAlign w:val="center"/>
          </w:tcPr>
          <w:p w:rsidR="007752FE" w:rsidRDefault="007752FE" w:rsidP="007752FE">
            <w:pPr>
              <w:jc w:val="center"/>
            </w:pPr>
            <w:r>
              <w:t>Практика</w:t>
            </w:r>
          </w:p>
        </w:tc>
        <w:tc>
          <w:tcPr>
            <w:tcW w:w="828" w:type="dxa"/>
            <w:shd w:val="clear" w:color="auto" w:fill="FFFFFF" w:themeFill="background1"/>
            <w:vAlign w:val="center"/>
          </w:tcPr>
          <w:p w:rsidR="007752FE" w:rsidRDefault="007752FE" w:rsidP="007752FE">
            <w:pPr>
              <w:jc w:val="center"/>
            </w:pPr>
            <w:r>
              <w:t>2</w:t>
            </w:r>
          </w:p>
        </w:tc>
        <w:tc>
          <w:tcPr>
            <w:tcW w:w="2067" w:type="dxa"/>
            <w:shd w:val="clear" w:color="auto" w:fill="FFFFFF" w:themeFill="background1"/>
            <w:vAlign w:val="center"/>
          </w:tcPr>
          <w:p w:rsidR="007752FE" w:rsidRPr="00C070FF" w:rsidRDefault="007F67DE" w:rsidP="007752FE">
            <w:pPr>
              <w:adjustRightInd w:val="0"/>
              <w:jc w:val="center"/>
            </w:pPr>
            <w:r>
              <w:t>Игра в мини-футбол</w:t>
            </w:r>
          </w:p>
        </w:tc>
        <w:tc>
          <w:tcPr>
            <w:tcW w:w="1847" w:type="dxa"/>
            <w:shd w:val="clear" w:color="auto" w:fill="FFFFFF" w:themeFill="background1"/>
            <w:vAlign w:val="center"/>
          </w:tcPr>
          <w:p w:rsidR="007752FE" w:rsidRDefault="007752FE" w:rsidP="007752FE">
            <w:pPr>
              <w:jc w:val="center"/>
            </w:pPr>
            <w:r w:rsidRPr="0017246E">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752FE" w:rsidRPr="008C2048" w:rsidRDefault="007752FE" w:rsidP="007752F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752FE" w:rsidRDefault="007752FE" w:rsidP="007752FE">
            <w:pPr>
              <w:jc w:val="center"/>
            </w:pPr>
            <w:r w:rsidRPr="00841970">
              <w:rPr>
                <w:rFonts w:eastAsia="Calibri"/>
                <w:bCs/>
                <w:lang w:bidi="ru-RU"/>
              </w:rPr>
              <w:t>Январь</w:t>
            </w:r>
          </w:p>
        </w:tc>
        <w:tc>
          <w:tcPr>
            <w:tcW w:w="892" w:type="dxa"/>
            <w:shd w:val="clear" w:color="auto" w:fill="FFFFFF" w:themeFill="background1"/>
            <w:vAlign w:val="center"/>
          </w:tcPr>
          <w:p w:rsidR="007752FE" w:rsidRPr="003F2642" w:rsidRDefault="007752FE" w:rsidP="007752FE">
            <w:pPr>
              <w:adjustRightInd w:val="0"/>
              <w:jc w:val="center"/>
              <w:rPr>
                <w:rFonts w:eastAsia="Calibri"/>
                <w:bCs/>
                <w:lang w:bidi="ru-RU"/>
              </w:rPr>
            </w:pPr>
          </w:p>
        </w:tc>
        <w:tc>
          <w:tcPr>
            <w:tcW w:w="1479" w:type="dxa"/>
            <w:shd w:val="clear" w:color="auto" w:fill="FFFFFF" w:themeFill="background1"/>
            <w:vAlign w:val="center"/>
          </w:tcPr>
          <w:p w:rsidR="007752FE" w:rsidRPr="003F2642" w:rsidRDefault="007752FE" w:rsidP="007752FE">
            <w:pPr>
              <w:jc w:val="center"/>
              <w:rPr>
                <w:lang w:eastAsia="ru-RU" w:bidi="ru-RU"/>
              </w:rPr>
            </w:pPr>
          </w:p>
        </w:tc>
        <w:tc>
          <w:tcPr>
            <w:tcW w:w="1300" w:type="dxa"/>
            <w:shd w:val="clear" w:color="auto" w:fill="FFFFFF" w:themeFill="background1"/>
            <w:vAlign w:val="center"/>
          </w:tcPr>
          <w:p w:rsidR="007752FE" w:rsidRDefault="007F67DE" w:rsidP="007752FE">
            <w:pPr>
              <w:jc w:val="center"/>
            </w:pPr>
            <w:r>
              <w:t>Теория</w:t>
            </w:r>
            <w:r>
              <w:rPr>
                <w:lang w:val="en-US"/>
              </w:rPr>
              <w:t>,</w:t>
            </w:r>
            <w:r>
              <w:t xml:space="preserve"> практика</w:t>
            </w:r>
          </w:p>
        </w:tc>
        <w:tc>
          <w:tcPr>
            <w:tcW w:w="828" w:type="dxa"/>
            <w:shd w:val="clear" w:color="auto" w:fill="FFFFFF" w:themeFill="background1"/>
            <w:vAlign w:val="center"/>
          </w:tcPr>
          <w:p w:rsidR="007752FE" w:rsidRDefault="007752FE" w:rsidP="007752FE">
            <w:pPr>
              <w:jc w:val="center"/>
            </w:pPr>
            <w:r>
              <w:t>2</w:t>
            </w:r>
          </w:p>
        </w:tc>
        <w:tc>
          <w:tcPr>
            <w:tcW w:w="2067" w:type="dxa"/>
            <w:shd w:val="clear" w:color="auto" w:fill="FFFFFF" w:themeFill="background1"/>
            <w:vAlign w:val="center"/>
          </w:tcPr>
          <w:p w:rsidR="007752FE" w:rsidRPr="002955C5" w:rsidRDefault="00B80D1C" w:rsidP="007F67DE">
            <w:pPr>
              <w:adjustRightInd w:val="0"/>
              <w:jc w:val="center"/>
            </w:pPr>
            <w:r>
              <w:t>Тактика нападения – индивидуальные действия</w:t>
            </w:r>
          </w:p>
        </w:tc>
        <w:tc>
          <w:tcPr>
            <w:tcW w:w="1847" w:type="dxa"/>
            <w:shd w:val="clear" w:color="auto" w:fill="FFFFFF" w:themeFill="background1"/>
            <w:vAlign w:val="center"/>
          </w:tcPr>
          <w:p w:rsidR="007752FE" w:rsidRDefault="007F67DE" w:rsidP="007752FE">
            <w:pPr>
              <w:jc w:val="center"/>
            </w:pPr>
            <w:r>
              <w:rPr>
                <w:rFonts w:eastAsia="Calibri"/>
                <w:bCs/>
                <w:lang w:bidi="ru-RU"/>
              </w:rPr>
              <w:t>Опрос</w:t>
            </w:r>
            <w:r>
              <w:rPr>
                <w:rFonts w:eastAsia="Calibri"/>
                <w:bCs/>
                <w:lang w:val="en-US" w:bidi="ru-RU"/>
              </w:rPr>
              <w:t>,</w:t>
            </w:r>
            <w:r>
              <w:rPr>
                <w:rFonts w:eastAsia="Calibri"/>
                <w:bCs/>
                <w:lang w:bidi="ru-RU"/>
              </w:rPr>
              <w:t xml:space="preserve"> п</w:t>
            </w:r>
            <w:r w:rsidR="007752FE" w:rsidRPr="0017246E">
              <w:rPr>
                <w:rFonts w:eastAsia="Calibri"/>
                <w:bCs/>
                <w:lang w:bidi="ru-RU"/>
              </w:rPr>
              <w:t>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841970">
              <w:rPr>
                <w:rFonts w:eastAsia="Calibri"/>
                <w:bCs/>
                <w:lang w:bidi="ru-RU"/>
              </w:rPr>
              <w:t>Январь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Теория</w:t>
            </w:r>
            <w:r>
              <w:rPr>
                <w:lang w:val="en-US"/>
              </w:rPr>
              <w:t>,</w:t>
            </w:r>
            <w:r>
              <w:t xml:space="preserve"> 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7F67DE" w:rsidP="00B80D1C">
            <w:pPr>
              <w:adjustRightInd w:val="0"/>
              <w:jc w:val="center"/>
            </w:pPr>
            <w:r>
              <w:t xml:space="preserve"> </w:t>
            </w:r>
            <w:r w:rsidR="00B80D1C">
              <w:t>Тактика нападения – групповые действия</w:t>
            </w:r>
          </w:p>
        </w:tc>
        <w:tc>
          <w:tcPr>
            <w:tcW w:w="1847" w:type="dxa"/>
            <w:shd w:val="clear" w:color="auto" w:fill="FFFFFF" w:themeFill="background1"/>
            <w:vAlign w:val="center"/>
          </w:tcPr>
          <w:p w:rsidR="007F67DE" w:rsidRDefault="007F67DE" w:rsidP="007F67DE">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7246E">
              <w:rPr>
                <w:rFonts w:eastAsia="Calibri"/>
                <w:bCs/>
                <w:lang w:bidi="ru-RU"/>
              </w:rPr>
              <w:t>едагогическое наблюдение</w:t>
            </w:r>
          </w:p>
        </w:tc>
      </w:tr>
      <w:tr w:rsidR="007F67DE" w:rsidTr="00CB4089">
        <w:trPr>
          <w:trHeight w:val="431"/>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841970">
              <w:rPr>
                <w:rFonts w:eastAsia="Calibri"/>
                <w:bCs/>
                <w:lang w:bidi="ru-RU"/>
              </w:rPr>
              <w:t>Январь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B80D1C" w:rsidP="007F67DE">
            <w:pPr>
              <w:jc w:val="center"/>
            </w:pPr>
            <w:r>
              <w:t>Теория</w:t>
            </w:r>
            <w:r>
              <w:rPr>
                <w:lang w:val="en-US"/>
              </w:rPr>
              <w:t>,</w:t>
            </w:r>
            <w:r>
              <w:t xml:space="preserve"> 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B80D1C" w:rsidP="00B80D1C">
            <w:pPr>
              <w:adjustRightInd w:val="0"/>
              <w:jc w:val="center"/>
            </w:pPr>
            <w:r>
              <w:t>Тактика нападения – командные действия</w:t>
            </w:r>
          </w:p>
        </w:tc>
        <w:tc>
          <w:tcPr>
            <w:tcW w:w="1847" w:type="dxa"/>
            <w:shd w:val="clear" w:color="auto" w:fill="FFFFFF" w:themeFill="background1"/>
            <w:vAlign w:val="center"/>
          </w:tcPr>
          <w:p w:rsidR="007F67DE" w:rsidRDefault="00B80D1C" w:rsidP="007F67DE">
            <w:pPr>
              <w:jc w:val="center"/>
            </w:pPr>
            <w:r>
              <w:rPr>
                <w:rFonts w:eastAsia="Calibri"/>
                <w:bCs/>
                <w:lang w:bidi="ru-RU"/>
              </w:rPr>
              <w:t>Опрос</w:t>
            </w:r>
            <w:r>
              <w:rPr>
                <w:rFonts w:eastAsia="Calibri"/>
                <w:bCs/>
                <w:lang w:val="en-US" w:bidi="ru-RU"/>
              </w:rPr>
              <w:t>,</w:t>
            </w:r>
            <w:r>
              <w:rPr>
                <w:rFonts w:eastAsia="Calibri"/>
                <w:bCs/>
                <w:lang w:bidi="ru-RU"/>
              </w:rPr>
              <w:t xml:space="preserve"> п</w:t>
            </w:r>
            <w:r w:rsidRPr="0017246E">
              <w:rPr>
                <w:rFonts w:eastAsia="Calibri"/>
                <w:bCs/>
                <w:lang w:bidi="ru-RU"/>
              </w:rPr>
              <w:t>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Pr>
                <w:rFonts w:eastAsia="Calibri"/>
                <w:bCs/>
                <w:lang w:bidi="ru-RU"/>
              </w:rPr>
              <w:t>Февраль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7F67DE" w:rsidP="007F67DE">
            <w:pPr>
              <w:adjustRightInd w:val="0"/>
              <w:jc w:val="center"/>
            </w:pPr>
            <w:r>
              <w:t>Подвижные игры</w:t>
            </w:r>
          </w:p>
        </w:tc>
        <w:tc>
          <w:tcPr>
            <w:tcW w:w="1847" w:type="dxa"/>
            <w:shd w:val="clear" w:color="auto" w:fill="FFFFFF" w:themeFill="background1"/>
            <w:vAlign w:val="center"/>
          </w:tcPr>
          <w:p w:rsidR="007F67DE" w:rsidRDefault="007F67DE" w:rsidP="007F67DE">
            <w:pPr>
              <w:jc w:val="center"/>
            </w:pPr>
            <w:r w:rsidRPr="0017246E">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Pr>
                <w:rFonts w:eastAsia="Calibri"/>
                <w:bCs/>
                <w:lang w:bidi="ru-RU"/>
              </w:rPr>
              <w:t>Февраль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C070FF" w:rsidRDefault="00125A6E" w:rsidP="007F67DE">
            <w:pPr>
              <w:jc w:val="center"/>
            </w:pPr>
            <w:r>
              <w:t>Тактика нападения – индивидуальные действия</w:t>
            </w:r>
          </w:p>
        </w:tc>
        <w:tc>
          <w:tcPr>
            <w:tcW w:w="1847" w:type="dxa"/>
            <w:shd w:val="clear" w:color="auto" w:fill="FFFFFF" w:themeFill="background1"/>
            <w:vAlign w:val="center"/>
          </w:tcPr>
          <w:p w:rsidR="007F67DE" w:rsidRDefault="007F67DE" w:rsidP="007F67DE">
            <w:pPr>
              <w:jc w:val="center"/>
            </w:pPr>
            <w:r w:rsidRPr="000A6ECD">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Pr>
                <w:rFonts w:eastAsia="Calibri"/>
                <w:bCs/>
                <w:lang w:bidi="ru-RU"/>
              </w:rPr>
              <w:t>Февраль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B80D1C" w:rsidP="00B80D1C">
            <w:pPr>
              <w:adjustRightInd w:val="0"/>
              <w:jc w:val="center"/>
            </w:pPr>
            <w:r>
              <w:t>Тактика игры в защите – групповые действия</w:t>
            </w:r>
          </w:p>
        </w:tc>
        <w:tc>
          <w:tcPr>
            <w:tcW w:w="1847" w:type="dxa"/>
            <w:shd w:val="clear" w:color="auto" w:fill="FFFFFF" w:themeFill="background1"/>
            <w:vAlign w:val="center"/>
          </w:tcPr>
          <w:p w:rsidR="007F67DE" w:rsidRDefault="007F67DE" w:rsidP="007F67DE">
            <w:pPr>
              <w:jc w:val="center"/>
            </w:pPr>
            <w:r w:rsidRPr="000A6ECD">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Pr>
                <w:rFonts w:eastAsia="Calibri"/>
                <w:bCs/>
                <w:lang w:bidi="ru-RU"/>
              </w:rPr>
              <w:t>Февраль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B80D1C" w:rsidP="007F67DE">
            <w:pPr>
              <w:adjustRightInd w:val="0"/>
              <w:jc w:val="center"/>
            </w:pPr>
            <w:r>
              <w:t>Тактика игры в защите – командные действия</w:t>
            </w:r>
          </w:p>
        </w:tc>
        <w:tc>
          <w:tcPr>
            <w:tcW w:w="1847" w:type="dxa"/>
            <w:shd w:val="clear" w:color="auto" w:fill="FFFFFF" w:themeFill="background1"/>
            <w:vAlign w:val="center"/>
          </w:tcPr>
          <w:p w:rsidR="007F67DE" w:rsidRDefault="007F67DE" w:rsidP="007F67DE">
            <w:pPr>
              <w:jc w:val="center"/>
            </w:pPr>
            <w:r w:rsidRPr="000A6ECD">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0410C7">
              <w:rPr>
                <w:rFonts w:eastAsia="Calibri"/>
                <w:bCs/>
                <w:lang w:bidi="ru-RU"/>
              </w:rPr>
              <w:t>Февраль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C070FF" w:rsidRDefault="00B80D1C" w:rsidP="007F67DE">
            <w:pPr>
              <w:jc w:val="center"/>
            </w:pPr>
            <w:r>
              <w:t>Тактика вратаря разыгрывать удар от своих ворот, ввести мяч в игру, адресуя его свободному от опеки партнеру</w:t>
            </w:r>
          </w:p>
        </w:tc>
        <w:tc>
          <w:tcPr>
            <w:tcW w:w="1847" w:type="dxa"/>
            <w:shd w:val="clear" w:color="auto" w:fill="FFFFFF" w:themeFill="background1"/>
            <w:vAlign w:val="center"/>
          </w:tcPr>
          <w:p w:rsidR="007F67DE" w:rsidRDefault="007F67DE" w:rsidP="007F67DE">
            <w:pPr>
              <w:jc w:val="center"/>
            </w:pPr>
            <w:r w:rsidRPr="000A6ECD">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0410C7">
              <w:rPr>
                <w:rFonts w:eastAsia="Calibri"/>
                <w:bCs/>
                <w:lang w:bidi="ru-RU"/>
              </w:rPr>
              <w:t>Февраль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C070FF" w:rsidRDefault="007F67DE" w:rsidP="007F67DE">
            <w:pPr>
              <w:adjustRightInd w:val="0"/>
              <w:jc w:val="center"/>
            </w:pPr>
            <w:r>
              <w:t>Игра в мини-футбол</w:t>
            </w:r>
          </w:p>
        </w:tc>
        <w:tc>
          <w:tcPr>
            <w:tcW w:w="1847" w:type="dxa"/>
            <w:shd w:val="clear" w:color="auto" w:fill="FFFFFF" w:themeFill="background1"/>
            <w:vAlign w:val="center"/>
          </w:tcPr>
          <w:p w:rsidR="007F67DE" w:rsidRDefault="007F67DE" w:rsidP="007F67DE">
            <w:pPr>
              <w:jc w:val="center"/>
            </w:pPr>
            <w:r w:rsidRPr="000A6ECD">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0410C7">
              <w:rPr>
                <w:rFonts w:eastAsia="Calibri"/>
                <w:bCs/>
                <w:lang w:bidi="ru-RU"/>
              </w:rPr>
              <w:t>Февраль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C070FF" w:rsidRDefault="00B80D1C" w:rsidP="007F67DE">
            <w:pPr>
              <w:adjustRightInd w:val="0"/>
              <w:jc w:val="center"/>
            </w:pPr>
            <w:r>
              <w:t xml:space="preserve">Тактика вратаря: </w:t>
            </w:r>
            <w:r>
              <w:lastRenderedPageBreak/>
              <w:t>уметь выбрать правильную позицию в воротах при различных ударах в зависимости от «угла удара»</w:t>
            </w:r>
          </w:p>
        </w:tc>
        <w:tc>
          <w:tcPr>
            <w:tcW w:w="1847" w:type="dxa"/>
            <w:shd w:val="clear" w:color="auto" w:fill="FFFFFF" w:themeFill="background1"/>
            <w:vAlign w:val="center"/>
          </w:tcPr>
          <w:p w:rsidR="007F67DE" w:rsidRDefault="007F67DE" w:rsidP="007F67DE">
            <w:pPr>
              <w:jc w:val="center"/>
            </w:pPr>
            <w:r w:rsidRPr="000A6ECD">
              <w:rPr>
                <w:rFonts w:eastAsia="Calibri"/>
                <w:bCs/>
                <w:lang w:bidi="ru-RU"/>
              </w:rPr>
              <w:lastRenderedPageBreak/>
              <w:t xml:space="preserve">Педагогическое </w:t>
            </w:r>
            <w:r w:rsidRPr="000A6ECD">
              <w:rPr>
                <w:rFonts w:eastAsia="Calibri"/>
                <w:bCs/>
                <w:lang w:bidi="ru-RU"/>
              </w:rPr>
              <w:lastRenderedPageBreak/>
              <w:t>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0410C7">
              <w:rPr>
                <w:rFonts w:eastAsia="Calibri"/>
                <w:bCs/>
                <w:lang w:bidi="ru-RU"/>
              </w:rPr>
              <w:t>Февраль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AE18F4" w:rsidRDefault="007F67DE" w:rsidP="007F67DE">
            <w:pPr>
              <w:adjustRightInd w:val="0"/>
              <w:jc w:val="center"/>
            </w:pPr>
            <w:r>
              <w:t>Действия игры вратаря. занимать правильную позицию при угловом, штрафном и свободном ударах вблизи своих ворот.</w:t>
            </w:r>
          </w:p>
        </w:tc>
        <w:tc>
          <w:tcPr>
            <w:tcW w:w="1847" w:type="dxa"/>
            <w:shd w:val="clear" w:color="auto" w:fill="FFFFFF" w:themeFill="background1"/>
            <w:vAlign w:val="center"/>
          </w:tcPr>
          <w:p w:rsidR="007F67DE" w:rsidRDefault="007F67DE" w:rsidP="007F67DE">
            <w:pPr>
              <w:jc w:val="center"/>
            </w:pPr>
            <w:r w:rsidRPr="000711CA">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adjustRightInd w:val="0"/>
              <w:jc w:val="center"/>
              <w:rPr>
                <w:rFonts w:eastAsia="Calibri"/>
                <w:bCs/>
                <w:lang w:bidi="ru-RU"/>
              </w:rPr>
            </w:pPr>
            <w:r>
              <w:rPr>
                <w:rFonts w:eastAsia="Calibri"/>
                <w:bCs/>
                <w:lang w:bidi="ru-RU"/>
              </w:rPr>
              <w:t>Март</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FC39A3" w:rsidRDefault="007F67DE" w:rsidP="007F67DE">
            <w:pPr>
              <w:adjustRightInd w:val="0"/>
              <w:jc w:val="center"/>
            </w:pPr>
            <w:r w:rsidRPr="00FC39A3">
              <w:t>Действия в нападении. Индивидуальные действия с мячом</w:t>
            </w:r>
          </w:p>
        </w:tc>
        <w:tc>
          <w:tcPr>
            <w:tcW w:w="1847" w:type="dxa"/>
            <w:shd w:val="clear" w:color="auto" w:fill="FFFFFF" w:themeFill="background1"/>
            <w:vAlign w:val="center"/>
          </w:tcPr>
          <w:p w:rsidR="007F67DE" w:rsidRDefault="007F67DE" w:rsidP="007F67DE">
            <w:pPr>
              <w:jc w:val="center"/>
            </w:pPr>
            <w:r w:rsidRPr="000711CA">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6679D9">
              <w:rPr>
                <w:rFonts w:eastAsia="Calibri"/>
                <w:bCs/>
                <w:lang w:bidi="ru-RU"/>
              </w:rPr>
              <w:t>Март</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FC39A3" w:rsidRDefault="007F67DE" w:rsidP="007F67DE">
            <w:pPr>
              <w:adjustRightInd w:val="0"/>
              <w:jc w:val="center"/>
            </w:pPr>
            <w:r w:rsidRPr="00FC39A3">
              <w:t>Действия в нападении. Групповые действия</w:t>
            </w:r>
          </w:p>
        </w:tc>
        <w:tc>
          <w:tcPr>
            <w:tcW w:w="1847" w:type="dxa"/>
            <w:shd w:val="clear" w:color="auto" w:fill="FFFFFF" w:themeFill="background1"/>
            <w:vAlign w:val="center"/>
          </w:tcPr>
          <w:p w:rsidR="007F67DE" w:rsidRDefault="007F67DE" w:rsidP="007F67DE">
            <w:pPr>
              <w:jc w:val="center"/>
            </w:pPr>
            <w:r w:rsidRPr="000711CA">
              <w:rPr>
                <w:rFonts w:eastAsia="Calibri"/>
                <w:bCs/>
                <w:lang w:bidi="ru-RU"/>
              </w:rPr>
              <w:t>Педагогическое наблюдение</w:t>
            </w:r>
          </w:p>
        </w:tc>
      </w:tr>
      <w:tr w:rsidR="00125A6E" w:rsidTr="00CB4089">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6679D9">
              <w:rPr>
                <w:rFonts w:eastAsia="Calibri"/>
                <w:bCs/>
                <w:lang w:bidi="ru-RU"/>
              </w:rPr>
              <w:t>Март</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2955C5" w:rsidRDefault="00125A6E" w:rsidP="00125A6E">
            <w:pPr>
              <w:adjustRightInd w:val="0"/>
              <w:jc w:val="center"/>
            </w:pPr>
            <w:r>
              <w:t>Тактика нападения – индивидуальные действия</w:t>
            </w:r>
          </w:p>
        </w:tc>
        <w:tc>
          <w:tcPr>
            <w:tcW w:w="1847" w:type="dxa"/>
            <w:shd w:val="clear" w:color="auto" w:fill="FFFFFF" w:themeFill="background1"/>
            <w:vAlign w:val="center"/>
          </w:tcPr>
          <w:p w:rsidR="00125A6E" w:rsidRDefault="00125A6E" w:rsidP="00125A6E">
            <w:pPr>
              <w:jc w:val="center"/>
            </w:pPr>
            <w:r w:rsidRPr="009A0C14">
              <w:rPr>
                <w:rFonts w:eastAsia="Calibri"/>
                <w:bCs/>
                <w:lang w:bidi="ru-RU"/>
              </w:rPr>
              <w:t>Педагогическое наблюдение</w:t>
            </w:r>
          </w:p>
        </w:tc>
      </w:tr>
      <w:tr w:rsidR="00125A6E" w:rsidTr="00CB4089">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6679D9">
              <w:rPr>
                <w:rFonts w:eastAsia="Calibri"/>
                <w:bCs/>
                <w:lang w:bidi="ru-RU"/>
              </w:rPr>
              <w:t>Март</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236E77" w:rsidRDefault="00125A6E" w:rsidP="00125A6E">
            <w:pPr>
              <w:adjustRightInd w:val="0"/>
              <w:jc w:val="center"/>
            </w:pPr>
            <w:r>
              <w:t xml:space="preserve"> Тактика нападения – групповые действия</w:t>
            </w:r>
          </w:p>
        </w:tc>
        <w:tc>
          <w:tcPr>
            <w:tcW w:w="1847" w:type="dxa"/>
            <w:shd w:val="clear" w:color="auto" w:fill="FFFFFF" w:themeFill="background1"/>
            <w:vAlign w:val="center"/>
          </w:tcPr>
          <w:p w:rsidR="00125A6E" w:rsidRDefault="00125A6E" w:rsidP="00125A6E">
            <w:pPr>
              <w:jc w:val="center"/>
            </w:pPr>
            <w:r w:rsidRPr="009A0C14">
              <w:rPr>
                <w:rFonts w:eastAsia="Calibri"/>
                <w:bCs/>
                <w:lang w:bidi="ru-RU"/>
              </w:rPr>
              <w:t>Педагогическое наблюдение</w:t>
            </w:r>
          </w:p>
        </w:tc>
      </w:tr>
      <w:tr w:rsidR="007F67DE" w:rsidRPr="00D667EF"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6679D9">
              <w:rPr>
                <w:rFonts w:eastAsia="Calibri"/>
                <w:bCs/>
                <w:lang w:bidi="ru-RU"/>
              </w:rPr>
              <w:t>Март</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D667EF" w:rsidRDefault="00125A6E" w:rsidP="00125A6E">
            <w:pPr>
              <w:adjustRightInd w:val="0"/>
              <w:jc w:val="center"/>
            </w:pPr>
            <w:r>
              <w:t>Тактика нападения – командные действия</w:t>
            </w:r>
          </w:p>
        </w:tc>
        <w:tc>
          <w:tcPr>
            <w:tcW w:w="1847" w:type="dxa"/>
            <w:shd w:val="clear" w:color="auto" w:fill="FFFFFF" w:themeFill="background1"/>
            <w:vAlign w:val="center"/>
          </w:tcPr>
          <w:p w:rsidR="007F67DE" w:rsidRDefault="007F67DE" w:rsidP="007F67DE">
            <w:pPr>
              <w:jc w:val="center"/>
            </w:pPr>
            <w:r w:rsidRPr="009A0C14">
              <w:rPr>
                <w:rFonts w:eastAsia="Calibri"/>
                <w:bCs/>
                <w:lang w:bidi="ru-RU"/>
              </w:rPr>
              <w:t>Педагогическое наблюдение</w:t>
            </w:r>
          </w:p>
        </w:tc>
      </w:tr>
      <w:tr w:rsidR="007F67DE" w:rsidRPr="00D667EF"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6679D9">
              <w:rPr>
                <w:rFonts w:eastAsia="Calibri"/>
                <w:bCs/>
                <w:lang w:bidi="ru-RU"/>
              </w:rPr>
              <w:t>Март</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FC39A3" w:rsidRDefault="00125A6E" w:rsidP="007F67DE">
            <w:pPr>
              <w:adjustRightInd w:val="0"/>
              <w:jc w:val="center"/>
            </w:pPr>
            <w:r w:rsidRPr="00D667EF">
              <w:t>Ведение мяча. Обманные движения.</w:t>
            </w:r>
          </w:p>
        </w:tc>
        <w:tc>
          <w:tcPr>
            <w:tcW w:w="1847" w:type="dxa"/>
            <w:shd w:val="clear" w:color="auto" w:fill="FFFFFF" w:themeFill="background1"/>
            <w:vAlign w:val="center"/>
          </w:tcPr>
          <w:p w:rsidR="007F67DE" w:rsidRDefault="007F67DE" w:rsidP="007F67DE">
            <w:pPr>
              <w:jc w:val="center"/>
            </w:pPr>
            <w:r w:rsidRPr="009A0C14">
              <w:rPr>
                <w:rFonts w:eastAsia="Calibri"/>
                <w:bCs/>
                <w:lang w:bidi="ru-RU"/>
              </w:rPr>
              <w:t>Педагогическое наблюдение</w:t>
            </w:r>
          </w:p>
        </w:tc>
      </w:tr>
      <w:tr w:rsidR="007F67DE" w:rsidRPr="00D667EF"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6679D9">
              <w:rPr>
                <w:rFonts w:eastAsia="Calibri"/>
                <w:bCs/>
                <w:lang w:bidi="ru-RU"/>
              </w:rPr>
              <w:t>Март</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125A6E" w:rsidP="007F67DE">
            <w:pPr>
              <w:adjustRightInd w:val="0"/>
              <w:jc w:val="center"/>
            </w:pPr>
            <w:r w:rsidRPr="00D667EF">
              <w:t>Отбор мяча</w:t>
            </w:r>
            <w:r>
              <w:t>.</w:t>
            </w:r>
            <w:r w:rsidRPr="00D667EF">
              <w:t xml:space="preserve"> Игра вратаря</w:t>
            </w:r>
            <w:r>
              <w:t>.</w:t>
            </w:r>
          </w:p>
        </w:tc>
        <w:tc>
          <w:tcPr>
            <w:tcW w:w="1847" w:type="dxa"/>
            <w:shd w:val="clear" w:color="auto" w:fill="FFFFFF" w:themeFill="background1"/>
            <w:vAlign w:val="center"/>
          </w:tcPr>
          <w:p w:rsidR="007F67DE" w:rsidRDefault="007F67DE" w:rsidP="007F67DE">
            <w:pPr>
              <w:jc w:val="center"/>
            </w:pPr>
            <w:r w:rsidRPr="00AE515F">
              <w:rPr>
                <w:rFonts w:eastAsia="Calibri"/>
                <w:bCs/>
                <w:lang w:bidi="ru-RU"/>
              </w:rPr>
              <w:t>Педагогическое наблюдение</w:t>
            </w:r>
          </w:p>
        </w:tc>
      </w:tr>
      <w:tr w:rsidR="007F67DE" w:rsidTr="00CB4089">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6679D9">
              <w:rPr>
                <w:rFonts w:eastAsia="Calibri"/>
                <w:bCs/>
                <w:lang w:bidi="ru-RU"/>
              </w:rPr>
              <w:t>Март</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125A6E" w:rsidP="007F67DE">
            <w:pPr>
              <w:adjustRightInd w:val="0"/>
              <w:jc w:val="center"/>
            </w:pPr>
            <w:r>
              <w:t>Внутригрупповые игры</w:t>
            </w:r>
          </w:p>
        </w:tc>
        <w:tc>
          <w:tcPr>
            <w:tcW w:w="1847" w:type="dxa"/>
            <w:shd w:val="clear" w:color="auto" w:fill="FFFFFF" w:themeFill="background1"/>
            <w:vAlign w:val="center"/>
          </w:tcPr>
          <w:p w:rsidR="007F67DE" w:rsidRDefault="007F67DE" w:rsidP="007F67DE">
            <w:pPr>
              <w:jc w:val="center"/>
            </w:pPr>
            <w:r w:rsidRPr="00AE515F">
              <w:rPr>
                <w:rFonts w:eastAsia="Calibri"/>
                <w:bCs/>
                <w:lang w:bidi="ru-RU"/>
              </w:rPr>
              <w:t>Педагогическое наблюдение</w:t>
            </w:r>
          </w:p>
        </w:tc>
      </w:tr>
      <w:tr w:rsidR="007F67DE" w:rsidTr="00D667EF">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adjustRightInd w:val="0"/>
              <w:jc w:val="center"/>
              <w:rPr>
                <w:rFonts w:eastAsia="Calibri"/>
                <w:bCs/>
                <w:lang w:bidi="ru-RU"/>
              </w:rPr>
            </w:pPr>
            <w:r>
              <w:rPr>
                <w:rFonts w:eastAsia="Calibri"/>
                <w:bCs/>
                <w:lang w:bidi="ru-RU"/>
              </w:rPr>
              <w:t>Апрель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rsidRPr="006C15D2">
              <w:rPr>
                <w:rFonts w:eastAsia="Calibri"/>
                <w:bCs/>
                <w:lang w:bidi="ru-RU"/>
              </w:rPr>
              <w:t>Практика</w:t>
            </w:r>
          </w:p>
        </w:tc>
        <w:tc>
          <w:tcPr>
            <w:tcW w:w="828" w:type="dxa"/>
            <w:shd w:val="clear" w:color="auto" w:fill="FFFFFF" w:themeFill="background1"/>
            <w:vAlign w:val="center"/>
          </w:tcPr>
          <w:p w:rsidR="007F67DE" w:rsidRDefault="007F67DE" w:rsidP="007F67DE">
            <w:pPr>
              <w:jc w:val="center"/>
            </w:pPr>
            <w:r w:rsidRPr="00230521">
              <w:rPr>
                <w:rFonts w:eastAsia="Calibri"/>
                <w:bCs/>
                <w:lang w:bidi="ru-RU"/>
              </w:rPr>
              <w:t>2</w:t>
            </w:r>
          </w:p>
        </w:tc>
        <w:tc>
          <w:tcPr>
            <w:tcW w:w="2067" w:type="dxa"/>
            <w:shd w:val="clear" w:color="auto" w:fill="FFFFFF" w:themeFill="background1"/>
            <w:vAlign w:val="center"/>
          </w:tcPr>
          <w:p w:rsidR="007F67DE" w:rsidRPr="00D667EF" w:rsidRDefault="00125A6E" w:rsidP="00D667EF">
            <w:pPr>
              <w:tabs>
                <w:tab w:val="left" w:pos="1433"/>
              </w:tabs>
              <w:spacing w:before="1" w:line="276" w:lineRule="auto"/>
              <w:ind w:right="242"/>
              <w:jc w:val="center"/>
            </w:pPr>
            <w:r>
              <w:t>Межшкольные игры</w:t>
            </w:r>
          </w:p>
        </w:tc>
        <w:tc>
          <w:tcPr>
            <w:tcW w:w="1847" w:type="dxa"/>
            <w:shd w:val="clear" w:color="auto" w:fill="FFFFFF" w:themeFill="background1"/>
            <w:vAlign w:val="center"/>
          </w:tcPr>
          <w:p w:rsidR="007F67DE" w:rsidRDefault="007F67DE" w:rsidP="007F67DE">
            <w:pPr>
              <w:jc w:val="center"/>
            </w:pPr>
            <w:r w:rsidRPr="001B20E3">
              <w:rPr>
                <w:rFonts w:eastAsia="Calibri"/>
                <w:bCs/>
                <w:lang w:bidi="ru-RU"/>
              </w:rPr>
              <w:t>Педагогическое наблюдение</w:t>
            </w:r>
          </w:p>
        </w:tc>
      </w:tr>
      <w:tr w:rsidR="00125A6E" w:rsidTr="00D667EF">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6A677F">
              <w:rPr>
                <w:rFonts w:eastAsia="Calibri"/>
                <w:bCs/>
                <w:lang w:bidi="ru-RU"/>
              </w:rPr>
              <w:t>Апрель</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rsidRPr="006C15D2">
              <w:rPr>
                <w:rFonts w:eastAsia="Calibri"/>
                <w:bCs/>
                <w:lang w:bidi="ru-RU"/>
              </w:rP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236E77" w:rsidRDefault="00125A6E" w:rsidP="00125A6E">
            <w:pPr>
              <w:adjustRightInd w:val="0"/>
              <w:jc w:val="center"/>
            </w:pPr>
            <w:r>
              <w:t>В</w:t>
            </w:r>
            <w:r w:rsidRPr="0039460A">
              <w:t>ыполнени</w:t>
            </w:r>
            <w:r>
              <w:t xml:space="preserve">е </w:t>
            </w:r>
            <w:r w:rsidRPr="0039460A">
              <w:t>специальных упражнений для развития ловкости, для развития силы, для развития скоростно-силовых качеств, упражнений для ра</w:t>
            </w:r>
            <w:r>
              <w:t>звития специальной выносливости</w:t>
            </w:r>
          </w:p>
        </w:tc>
        <w:tc>
          <w:tcPr>
            <w:tcW w:w="1847" w:type="dxa"/>
            <w:shd w:val="clear" w:color="auto" w:fill="FFFFFF" w:themeFill="background1"/>
            <w:vAlign w:val="center"/>
          </w:tcPr>
          <w:p w:rsidR="00125A6E" w:rsidRDefault="00125A6E" w:rsidP="00125A6E">
            <w:pPr>
              <w:jc w:val="center"/>
            </w:pPr>
            <w:r w:rsidRPr="001C68B5">
              <w:rPr>
                <w:rFonts w:eastAsia="Calibri"/>
                <w:bCs/>
                <w:lang w:bidi="ru-RU"/>
              </w:rPr>
              <w:t>Педагогическое наблюдение</w:t>
            </w:r>
          </w:p>
        </w:tc>
      </w:tr>
      <w:tr w:rsidR="00125A6E" w:rsidTr="00D667EF">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6A677F">
              <w:rPr>
                <w:rFonts w:eastAsia="Calibri"/>
                <w:bCs/>
                <w:lang w:bidi="ru-RU"/>
              </w:rPr>
              <w:t>Апрель</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rsidRPr="006C15D2">
              <w:rPr>
                <w:rFonts w:eastAsia="Calibri"/>
                <w:bCs/>
                <w:lang w:bidi="ru-RU"/>
              </w:rP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236E77" w:rsidRDefault="00125A6E" w:rsidP="00125A6E">
            <w:pPr>
              <w:adjustRightInd w:val="0"/>
              <w:jc w:val="center"/>
            </w:pPr>
            <w:r>
              <w:rPr>
                <w:szCs w:val="28"/>
              </w:rPr>
              <w:t>В</w:t>
            </w:r>
            <w:r w:rsidRPr="00805E9E">
              <w:rPr>
                <w:szCs w:val="28"/>
              </w:rPr>
              <w:t>ыполнени</w:t>
            </w:r>
            <w:r>
              <w:rPr>
                <w:szCs w:val="28"/>
              </w:rPr>
              <w:t xml:space="preserve">е </w:t>
            </w:r>
            <w:r w:rsidRPr="00805E9E">
              <w:rPr>
                <w:szCs w:val="28"/>
              </w:rPr>
              <w:t xml:space="preserve">специальных упражнений для развития быстроты, упражнений для </w:t>
            </w:r>
            <w:r w:rsidRPr="00805E9E">
              <w:rPr>
                <w:szCs w:val="28"/>
              </w:rPr>
              <w:lastRenderedPageBreak/>
              <w:t>развития дистанционной скорости</w:t>
            </w:r>
          </w:p>
        </w:tc>
        <w:tc>
          <w:tcPr>
            <w:tcW w:w="1847" w:type="dxa"/>
            <w:shd w:val="clear" w:color="auto" w:fill="FFFFFF" w:themeFill="background1"/>
            <w:vAlign w:val="center"/>
          </w:tcPr>
          <w:p w:rsidR="00125A6E" w:rsidRDefault="00125A6E" w:rsidP="00125A6E">
            <w:pPr>
              <w:jc w:val="center"/>
            </w:pPr>
            <w:r w:rsidRPr="00E21E9A">
              <w:rPr>
                <w:rFonts w:eastAsia="Calibri"/>
                <w:bCs/>
                <w:lang w:bidi="ru-RU"/>
              </w:rPr>
              <w:lastRenderedPageBreak/>
              <w:t>Педагогическое наблюдение</w:t>
            </w:r>
          </w:p>
        </w:tc>
      </w:tr>
      <w:tr w:rsidR="007F67DE" w:rsidTr="00D667EF">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6A677F">
              <w:rPr>
                <w:rFonts w:eastAsia="Calibri"/>
                <w:bCs/>
                <w:lang w:bidi="ru-RU"/>
              </w:rPr>
              <w:t>Апрель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rsidRPr="006C15D2">
              <w:rPr>
                <w:rFonts w:eastAsia="Calibri"/>
                <w:bCs/>
                <w:lang w:bidi="ru-RU"/>
              </w:rP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1B1EDA" w:rsidRDefault="00D667EF" w:rsidP="00D667EF">
            <w:pPr>
              <w:jc w:val="center"/>
            </w:pPr>
            <w:r>
              <w:t xml:space="preserve">Подвижные игры </w:t>
            </w:r>
          </w:p>
        </w:tc>
        <w:tc>
          <w:tcPr>
            <w:tcW w:w="1847" w:type="dxa"/>
            <w:shd w:val="clear" w:color="auto" w:fill="FFFFFF" w:themeFill="background1"/>
            <w:vAlign w:val="center"/>
          </w:tcPr>
          <w:p w:rsidR="007F67DE" w:rsidRDefault="007F67DE" w:rsidP="00D667EF">
            <w:pPr>
              <w:jc w:val="center"/>
            </w:pPr>
            <w:r w:rsidRPr="00E21E9A">
              <w:rPr>
                <w:rFonts w:eastAsia="Calibri"/>
                <w:bCs/>
                <w:lang w:bidi="ru-RU"/>
              </w:rPr>
              <w:t>Педагогическое наблюдение</w:t>
            </w:r>
          </w:p>
        </w:tc>
      </w:tr>
      <w:tr w:rsidR="007F67DE" w:rsidTr="00D667EF">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6A677F">
              <w:rPr>
                <w:rFonts w:eastAsia="Calibri"/>
                <w:bCs/>
                <w:lang w:bidi="ru-RU"/>
              </w:rPr>
              <w:t>Апрель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rsidRPr="006C15D2">
              <w:rPr>
                <w:rFonts w:eastAsia="Calibri"/>
                <w:bCs/>
                <w:lang w:bidi="ru-RU"/>
              </w:rP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D667EF" w:rsidP="00D667EF">
            <w:pPr>
              <w:adjustRightInd w:val="0"/>
              <w:jc w:val="center"/>
            </w:pPr>
            <w:r>
              <w:t>Спортивная эстафета</w:t>
            </w:r>
          </w:p>
        </w:tc>
        <w:tc>
          <w:tcPr>
            <w:tcW w:w="1847" w:type="dxa"/>
            <w:shd w:val="clear" w:color="auto" w:fill="FFFFFF" w:themeFill="background1"/>
            <w:vAlign w:val="center"/>
          </w:tcPr>
          <w:p w:rsidR="007F67DE" w:rsidRDefault="007F67DE" w:rsidP="00D667EF">
            <w:pPr>
              <w:jc w:val="center"/>
            </w:pPr>
            <w:r w:rsidRPr="00E21E9A">
              <w:rPr>
                <w:rFonts w:eastAsia="Calibri"/>
                <w:bCs/>
                <w:lang w:bidi="ru-RU"/>
              </w:rPr>
              <w:t>Педагогическое наблюдение</w:t>
            </w:r>
          </w:p>
        </w:tc>
      </w:tr>
      <w:tr w:rsidR="007F67DE" w:rsidTr="00D667EF">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6A677F">
              <w:rPr>
                <w:rFonts w:eastAsia="Calibri"/>
                <w:bCs/>
                <w:lang w:bidi="ru-RU"/>
              </w:rPr>
              <w:t>Апрель</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rsidRPr="006C15D2">
              <w:rPr>
                <w:rFonts w:eastAsia="Calibri"/>
                <w:bCs/>
                <w:lang w:bidi="ru-RU"/>
              </w:rP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D667EF" w:rsidP="00D667EF">
            <w:pPr>
              <w:adjustRightInd w:val="0"/>
              <w:jc w:val="center"/>
            </w:pPr>
            <w:r>
              <w:t>Игра в мини-футбол</w:t>
            </w:r>
          </w:p>
        </w:tc>
        <w:tc>
          <w:tcPr>
            <w:tcW w:w="1847" w:type="dxa"/>
            <w:shd w:val="clear" w:color="auto" w:fill="FFFFFF" w:themeFill="background1"/>
            <w:vAlign w:val="center"/>
          </w:tcPr>
          <w:p w:rsidR="007F67DE" w:rsidRDefault="007F67DE" w:rsidP="00D667EF">
            <w:pPr>
              <w:jc w:val="center"/>
            </w:pPr>
            <w:r w:rsidRPr="00E21E9A">
              <w:rPr>
                <w:rFonts w:eastAsia="Calibri"/>
                <w:bCs/>
                <w:lang w:bidi="ru-RU"/>
              </w:rPr>
              <w:t>Педагогическое наблюдение</w:t>
            </w:r>
          </w:p>
        </w:tc>
      </w:tr>
      <w:tr w:rsidR="00125A6E" w:rsidTr="00D667EF">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6A677F">
              <w:rPr>
                <w:rFonts w:eastAsia="Calibri"/>
                <w:bCs/>
                <w:lang w:bidi="ru-RU"/>
              </w:rPr>
              <w:t>Апрель</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rsidRPr="006C15D2">
              <w:rPr>
                <w:rFonts w:eastAsia="Calibri"/>
                <w:bCs/>
                <w:lang w:bidi="ru-RU"/>
              </w:rP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C070FF" w:rsidRDefault="00125A6E" w:rsidP="00125A6E">
            <w:pPr>
              <w:jc w:val="center"/>
            </w:pPr>
            <w:r>
              <w:t>Тактика нападения – индивидуальные действия</w:t>
            </w:r>
          </w:p>
        </w:tc>
        <w:tc>
          <w:tcPr>
            <w:tcW w:w="1847" w:type="dxa"/>
            <w:shd w:val="clear" w:color="auto" w:fill="FFFFFF" w:themeFill="background1"/>
            <w:vAlign w:val="center"/>
          </w:tcPr>
          <w:p w:rsidR="00125A6E" w:rsidRDefault="00125A6E" w:rsidP="00125A6E">
            <w:pPr>
              <w:jc w:val="center"/>
            </w:pPr>
            <w:r w:rsidRPr="00E21E9A">
              <w:rPr>
                <w:rFonts w:eastAsia="Calibri"/>
                <w:bCs/>
                <w:lang w:bidi="ru-RU"/>
              </w:rPr>
              <w:t>Педагогическое наблюдение</w:t>
            </w:r>
          </w:p>
        </w:tc>
      </w:tr>
      <w:tr w:rsidR="00125A6E" w:rsidTr="00D667EF">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adjustRightInd w:val="0"/>
              <w:jc w:val="center"/>
              <w:rPr>
                <w:rFonts w:eastAsia="Calibri"/>
                <w:bCs/>
                <w:lang w:bidi="ru-RU"/>
              </w:rPr>
            </w:pPr>
            <w:r w:rsidRPr="006A677F">
              <w:rPr>
                <w:rFonts w:eastAsia="Calibri"/>
                <w:bCs/>
                <w:lang w:bidi="ru-RU"/>
              </w:rPr>
              <w:t>Апрель</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rsidRPr="006C15D2">
              <w:rPr>
                <w:rFonts w:eastAsia="Calibri"/>
                <w:bCs/>
                <w:lang w:bidi="ru-RU"/>
              </w:rP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236E77" w:rsidRDefault="00125A6E" w:rsidP="00125A6E">
            <w:pPr>
              <w:adjustRightInd w:val="0"/>
              <w:jc w:val="center"/>
            </w:pPr>
            <w:r>
              <w:t>Тактика игры в нападения – групповые действия</w:t>
            </w:r>
          </w:p>
        </w:tc>
        <w:tc>
          <w:tcPr>
            <w:tcW w:w="1847" w:type="dxa"/>
            <w:shd w:val="clear" w:color="auto" w:fill="FFFFFF" w:themeFill="background1"/>
            <w:vAlign w:val="center"/>
          </w:tcPr>
          <w:p w:rsidR="00125A6E" w:rsidRDefault="00125A6E" w:rsidP="00125A6E">
            <w:pPr>
              <w:jc w:val="center"/>
            </w:pPr>
            <w:r w:rsidRPr="00E21E9A">
              <w:rPr>
                <w:rFonts w:eastAsia="Calibri"/>
                <w:bCs/>
                <w:lang w:bidi="ru-RU"/>
              </w:rPr>
              <w:t>Педагогическое наблюдение</w:t>
            </w:r>
          </w:p>
        </w:tc>
      </w:tr>
      <w:tr w:rsidR="00125A6E" w:rsidTr="00D667EF">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5310D5">
              <w:rPr>
                <w:rFonts w:eastAsia="Calibri"/>
                <w:bCs/>
                <w:lang w:bidi="ru-RU"/>
              </w:rPr>
              <w:t>Май</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rsidRPr="006C15D2">
              <w:rPr>
                <w:rFonts w:eastAsia="Calibri"/>
                <w:bCs/>
                <w:lang w:bidi="ru-RU"/>
              </w:rP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236E77" w:rsidRDefault="00125A6E" w:rsidP="00125A6E">
            <w:pPr>
              <w:adjustRightInd w:val="0"/>
              <w:jc w:val="center"/>
            </w:pPr>
            <w:r>
              <w:t>Тактика игры в нападения – командные действия</w:t>
            </w:r>
          </w:p>
        </w:tc>
        <w:tc>
          <w:tcPr>
            <w:tcW w:w="1847" w:type="dxa"/>
            <w:shd w:val="clear" w:color="auto" w:fill="FFFFFF" w:themeFill="background1"/>
            <w:vAlign w:val="center"/>
          </w:tcPr>
          <w:p w:rsidR="00125A6E" w:rsidRDefault="00125A6E" w:rsidP="00125A6E">
            <w:pPr>
              <w:jc w:val="center"/>
            </w:pPr>
            <w:r w:rsidRPr="00E21E9A">
              <w:rPr>
                <w:rFonts w:eastAsia="Calibri"/>
                <w:bCs/>
                <w:lang w:bidi="ru-RU"/>
              </w:rPr>
              <w:t>Педагогическое наблюдение</w:t>
            </w:r>
          </w:p>
        </w:tc>
      </w:tr>
      <w:tr w:rsidR="007F67DE" w:rsidTr="00D667EF">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5310D5">
              <w:rPr>
                <w:rFonts w:eastAsia="Calibri"/>
                <w:bCs/>
                <w:lang w:bidi="ru-RU"/>
              </w:rPr>
              <w:t>Май</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rsidRPr="006C15D2">
              <w:rPr>
                <w:rFonts w:eastAsia="Calibri"/>
                <w:bCs/>
                <w:lang w:bidi="ru-RU"/>
              </w:rP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C070FF" w:rsidRDefault="00125A6E" w:rsidP="00D667EF">
            <w:pPr>
              <w:adjustRightInd w:val="0"/>
              <w:jc w:val="center"/>
            </w:pPr>
            <w:r>
              <w:t>Игра в мини-футбол</w:t>
            </w:r>
          </w:p>
        </w:tc>
        <w:tc>
          <w:tcPr>
            <w:tcW w:w="1847" w:type="dxa"/>
            <w:shd w:val="clear" w:color="auto" w:fill="FFFFFF" w:themeFill="background1"/>
            <w:vAlign w:val="center"/>
          </w:tcPr>
          <w:p w:rsidR="007F67DE" w:rsidRDefault="007F67DE" w:rsidP="00D667EF">
            <w:pPr>
              <w:jc w:val="center"/>
            </w:pPr>
            <w:r w:rsidRPr="00E21E9A">
              <w:rPr>
                <w:rFonts w:eastAsia="Calibri"/>
                <w:bCs/>
                <w:lang w:bidi="ru-RU"/>
              </w:rPr>
              <w:t>Педагогическое наблюдение</w:t>
            </w:r>
          </w:p>
        </w:tc>
      </w:tr>
      <w:tr w:rsidR="00125A6E" w:rsidTr="00D667EF">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5310D5">
              <w:rPr>
                <w:rFonts w:eastAsia="Calibri"/>
                <w:bCs/>
                <w:lang w:bidi="ru-RU"/>
              </w:rPr>
              <w:t>Май</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C070FF" w:rsidRDefault="00125A6E" w:rsidP="00125A6E">
            <w:pPr>
              <w:jc w:val="center"/>
            </w:pPr>
            <w:r>
              <w:t>Тактика защиты– индивидуальные действия</w:t>
            </w:r>
          </w:p>
        </w:tc>
        <w:tc>
          <w:tcPr>
            <w:tcW w:w="1847" w:type="dxa"/>
            <w:shd w:val="clear" w:color="auto" w:fill="FFFFFF" w:themeFill="background1"/>
            <w:vAlign w:val="center"/>
          </w:tcPr>
          <w:p w:rsidR="00125A6E" w:rsidRDefault="00125A6E" w:rsidP="00125A6E">
            <w:pPr>
              <w:jc w:val="center"/>
            </w:pPr>
            <w:r w:rsidRPr="000711CA">
              <w:rPr>
                <w:rFonts w:eastAsia="Calibri"/>
                <w:bCs/>
                <w:lang w:bidi="ru-RU"/>
              </w:rPr>
              <w:t>Педагогическое наблюдение</w:t>
            </w:r>
          </w:p>
        </w:tc>
      </w:tr>
      <w:tr w:rsidR="00125A6E" w:rsidTr="00D667EF">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5310D5">
              <w:rPr>
                <w:rFonts w:eastAsia="Calibri"/>
                <w:bCs/>
                <w:lang w:bidi="ru-RU"/>
              </w:rPr>
              <w:t>Май</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236E77" w:rsidRDefault="00125A6E" w:rsidP="00125A6E">
            <w:pPr>
              <w:adjustRightInd w:val="0"/>
              <w:jc w:val="center"/>
            </w:pPr>
            <w:r>
              <w:t>Тактика защиты в нападения – групповые действия</w:t>
            </w:r>
          </w:p>
        </w:tc>
        <w:tc>
          <w:tcPr>
            <w:tcW w:w="1847" w:type="dxa"/>
            <w:shd w:val="clear" w:color="auto" w:fill="FFFFFF" w:themeFill="background1"/>
            <w:vAlign w:val="center"/>
          </w:tcPr>
          <w:p w:rsidR="00125A6E" w:rsidRDefault="00125A6E" w:rsidP="00125A6E">
            <w:pPr>
              <w:jc w:val="center"/>
            </w:pPr>
            <w:r w:rsidRPr="000711CA">
              <w:rPr>
                <w:rFonts w:eastAsia="Calibri"/>
                <w:bCs/>
                <w:lang w:bidi="ru-RU"/>
              </w:rPr>
              <w:t>Педагогическое наблюдение</w:t>
            </w:r>
          </w:p>
        </w:tc>
      </w:tr>
      <w:tr w:rsidR="00125A6E" w:rsidTr="00D667EF">
        <w:trPr>
          <w:trHeight w:val="358"/>
          <w:jc w:val="center"/>
        </w:trPr>
        <w:tc>
          <w:tcPr>
            <w:tcW w:w="560" w:type="dxa"/>
            <w:shd w:val="clear" w:color="auto" w:fill="FFFFFF" w:themeFill="background1"/>
            <w:vAlign w:val="center"/>
          </w:tcPr>
          <w:p w:rsidR="00125A6E" w:rsidRPr="008C2048" w:rsidRDefault="00125A6E" w:rsidP="00125A6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125A6E" w:rsidRDefault="00125A6E" w:rsidP="00125A6E">
            <w:pPr>
              <w:jc w:val="center"/>
            </w:pPr>
            <w:r w:rsidRPr="005310D5">
              <w:rPr>
                <w:rFonts w:eastAsia="Calibri"/>
                <w:bCs/>
                <w:lang w:bidi="ru-RU"/>
              </w:rPr>
              <w:t>Май</w:t>
            </w:r>
          </w:p>
        </w:tc>
        <w:tc>
          <w:tcPr>
            <w:tcW w:w="892" w:type="dxa"/>
            <w:shd w:val="clear" w:color="auto" w:fill="FFFFFF" w:themeFill="background1"/>
            <w:vAlign w:val="center"/>
          </w:tcPr>
          <w:p w:rsidR="00125A6E" w:rsidRPr="003F2642" w:rsidRDefault="00125A6E" w:rsidP="00125A6E">
            <w:pPr>
              <w:adjustRightInd w:val="0"/>
              <w:jc w:val="center"/>
              <w:rPr>
                <w:rFonts w:eastAsia="Calibri"/>
                <w:bCs/>
                <w:lang w:bidi="ru-RU"/>
              </w:rPr>
            </w:pPr>
          </w:p>
        </w:tc>
        <w:tc>
          <w:tcPr>
            <w:tcW w:w="1479" w:type="dxa"/>
            <w:shd w:val="clear" w:color="auto" w:fill="FFFFFF" w:themeFill="background1"/>
            <w:vAlign w:val="center"/>
          </w:tcPr>
          <w:p w:rsidR="00125A6E" w:rsidRPr="003F2642" w:rsidRDefault="00125A6E" w:rsidP="00125A6E">
            <w:pPr>
              <w:jc w:val="center"/>
              <w:rPr>
                <w:lang w:eastAsia="ru-RU" w:bidi="ru-RU"/>
              </w:rPr>
            </w:pPr>
          </w:p>
        </w:tc>
        <w:tc>
          <w:tcPr>
            <w:tcW w:w="1300" w:type="dxa"/>
            <w:shd w:val="clear" w:color="auto" w:fill="FFFFFF" w:themeFill="background1"/>
            <w:vAlign w:val="center"/>
          </w:tcPr>
          <w:p w:rsidR="00125A6E" w:rsidRDefault="00125A6E" w:rsidP="00125A6E">
            <w:pPr>
              <w:jc w:val="center"/>
            </w:pPr>
            <w:r>
              <w:t>Практика</w:t>
            </w:r>
          </w:p>
        </w:tc>
        <w:tc>
          <w:tcPr>
            <w:tcW w:w="828" w:type="dxa"/>
            <w:shd w:val="clear" w:color="auto" w:fill="FFFFFF" w:themeFill="background1"/>
            <w:vAlign w:val="center"/>
          </w:tcPr>
          <w:p w:rsidR="00125A6E" w:rsidRDefault="00125A6E" w:rsidP="00125A6E">
            <w:pPr>
              <w:jc w:val="center"/>
            </w:pPr>
            <w:r>
              <w:t>2</w:t>
            </w:r>
          </w:p>
        </w:tc>
        <w:tc>
          <w:tcPr>
            <w:tcW w:w="2067" w:type="dxa"/>
            <w:shd w:val="clear" w:color="auto" w:fill="FFFFFF" w:themeFill="background1"/>
            <w:vAlign w:val="center"/>
          </w:tcPr>
          <w:p w:rsidR="00125A6E" w:rsidRPr="00236E77" w:rsidRDefault="00125A6E" w:rsidP="00125A6E">
            <w:pPr>
              <w:adjustRightInd w:val="0"/>
              <w:jc w:val="center"/>
            </w:pPr>
            <w:r>
              <w:t>Тактика защиты в нападения – командные действия</w:t>
            </w:r>
          </w:p>
        </w:tc>
        <w:tc>
          <w:tcPr>
            <w:tcW w:w="1847" w:type="dxa"/>
            <w:shd w:val="clear" w:color="auto" w:fill="FFFFFF" w:themeFill="background1"/>
            <w:vAlign w:val="center"/>
          </w:tcPr>
          <w:p w:rsidR="00125A6E" w:rsidRDefault="00125A6E" w:rsidP="00125A6E">
            <w:pPr>
              <w:jc w:val="center"/>
            </w:pPr>
            <w:r w:rsidRPr="009A0C14">
              <w:rPr>
                <w:rFonts w:eastAsia="Calibri"/>
                <w:bCs/>
                <w:lang w:bidi="ru-RU"/>
              </w:rPr>
              <w:t>Педагогическое наблюдение</w:t>
            </w:r>
          </w:p>
        </w:tc>
      </w:tr>
      <w:tr w:rsidR="007F67DE" w:rsidRPr="00BF7248" w:rsidTr="00D667EF">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5310D5">
              <w:rPr>
                <w:rFonts w:eastAsia="Calibri"/>
                <w:bCs/>
                <w:lang w:bidi="ru-RU"/>
              </w:rPr>
              <w:t>Май</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Default="007F67DE" w:rsidP="007F67DE">
            <w:pPr>
              <w:jc w:val="center"/>
            </w:pPr>
            <w:r>
              <w:t>Практика</w:t>
            </w:r>
          </w:p>
        </w:tc>
        <w:tc>
          <w:tcPr>
            <w:tcW w:w="828" w:type="dxa"/>
            <w:shd w:val="clear" w:color="auto" w:fill="FFFFFF" w:themeFill="background1"/>
            <w:vAlign w:val="center"/>
          </w:tcPr>
          <w:p w:rsidR="007F67DE" w:rsidRDefault="007F67DE" w:rsidP="007F67DE">
            <w:pPr>
              <w:jc w:val="center"/>
            </w:pPr>
            <w:r>
              <w:t>2</w:t>
            </w:r>
          </w:p>
        </w:tc>
        <w:tc>
          <w:tcPr>
            <w:tcW w:w="2067" w:type="dxa"/>
            <w:shd w:val="clear" w:color="auto" w:fill="FFFFFF" w:themeFill="background1"/>
            <w:vAlign w:val="center"/>
          </w:tcPr>
          <w:p w:rsidR="007F67DE" w:rsidRPr="00236E77" w:rsidRDefault="00B80D1C" w:rsidP="007F67DE">
            <w:pPr>
              <w:adjustRightInd w:val="0"/>
              <w:jc w:val="center"/>
            </w:pPr>
            <w:r>
              <w:t>Внутригрупповые игры</w:t>
            </w:r>
          </w:p>
        </w:tc>
        <w:tc>
          <w:tcPr>
            <w:tcW w:w="1847" w:type="dxa"/>
            <w:shd w:val="clear" w:color="auto" w:fill="FFFFFF" w:themeFill="background1"/>
            <w:vAlign w:val="center"/>
          </w:tcPr>
          <w:p w:rsidR="007F67DE" w:rsidRPr="00BF7248" w:rsidRDefault="007F67DE" w:rsidP="00D667EF">
            <w:pPr>
              <w:jc w:val="center"/>
              <w:rPr>
                <w:rFonts w:eastAsia="Calibri"/>
                <w:bCs/>
                <w:lang w:bidi="ru-RU"/>
              </w:rPr>
            </w:pPr>
            <w:r w:rsidRPr="009A0C14">
              <w:rPr>
                <w:rFonts w:eastAsia="Calibri"/>
                <w:bCs/>
                <w:lang w:bidi="ru-RU"/>
              </w:rPr>
              <w:t>Педагогическое наблюдение</w:t>
            </w:r>
          </w:p>
        </w:tc>
      </w:tr>
      <w:tr w:rsidR="007F67DE" w:rsidTr="00D667EF">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5310D5">
              <w:rPr>
                <w:rFonts w:eastAsia="Calibri"/>
                <w:bCs/>
                <w:lang w:bidi="ru-RU"/>
              </w:rPr>
              <w:t>Май</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Pr="00AE18F4" w:rsidRDefault="007F67DE" w:rsidP="007F67DE">
            <w:pPr>
              <w:jc w:val="center"/>
            </w:pPr>
            <w:r w:rsidRPr="00AE18F4">
              <w:t>Практика</w:t>
            </w:r>
          </w:p>
        </w:tc>
        <w:tc>
          <w:tcPr>
            <w:tcW w:w="828" w:type="dxa"/>
            <w:shd w:val="clear" w:color="auto" w:fill="FFFFFF" w:themeFill="background1"/>
            <w:vAlign w:val="center"/>
          </w:tcPr>
          <w:p w:rsidR="007F67DE" w:rsidRPr="00AE18F4" w:rsidRDefault="007F67DE" w:rsidP="007F67DE">
            <w:pPr>
              <w:jc w:val="center"/>
            </w:pPr>
            <w:r w:rsidRPr="00AE18F4">
              <w:t>2</w:t>
            </w:r>
          </w:p>
        </w:tc>
        <w:tc>
          <w:tcPr>
            <w:tcW w:w="2067" w:type="dxa"/>
            <w:shd w:val="clear" w:color="auto" w:fill="FFFFFF" w:themeFill="background1"/>
            <w:vAlign w:val="center"/>
          </w:tcPr>
          <w:p w:rsidR="007F67DE" w:rsidRPr="00AE18F4" w:rsidRDefault="00B80D1C" w:rsidP="007F67DE">
            <w:pPr>
              <w:adjustRightInd w:val="0"/>
              <w:jc w:val="center"/>
            </w:pPr>
            <w:r>
              <w:t>Межшкольные игры</w:t>
            </w:r>
          </w:p>
        </w:tc>
        <w:tc>
          <w:tcPr>
            <w:tcW w:w="1847" w:type="dxa"/>
            <w:shd w:val="clear" w:color="auto" w:fill="FFFFFF" w:themeFill="background1"/>
            <w:vAlign w:val="center"/>
          </w:tcPr>
          <w:p w:rsidR="007F67DE" w:rsidRDefault="007F67DE" w:rsidP="00D667EF">
            <w:pPr>
              <w:jc w:val="center"/>
            </w:pPr>
            <w:r w:rsidRPr="00AE515F">
              <w:rPr>
                <w:rFonts w:eastAsia="Calibri"/>
                <w:bCs/>
                <w:lang w:bidi="ru-RU"/>
              </w:rPr>
              <w:t>Педагогическое наблюдение</w:t>
            </w:r>
          </w:p>
        </w:tc>
      </w:tr>
      <w:tr w:rsidR="007F67DE" w:rsidRPr="00BF7248" w:rsidTr="00D667EF">
        <w:trPr>
          <w:trHeight w:val="358"/>
          <w:jc w:val="center"/>
        </w:trPr>
        <w:tc>
          <w:tcPr>
            <w:tcW w:w="560" w:type="dxa"/>
            <w:shd w:val="clear" w:color="auto" w:fill="FFFFFF" w:themeFill="background1"/>
            <w:vAlign w:val="center"/>
          </w:tcPr>
          <w:p w:rsidR="007F67DE" w:rsidRPr="008C2048" w:rsidRDefault="007F67DE" w:rsidP="007F67DE">
            <w:pPr>
              <w:numPr>
                <w:ilvl w:val="0"/>
                <w:numId w:val="27"/>
              </w:numPr>
              <w:adjustRightInd w:val="0"/>
              <w:spacing w:after="200" w:line="360" w:lineRule="auto"/>
              <w:contextualSpacing/>
              <w:jc w:val="center"/>
              <w:rPr>
                <w:rFonts w:eastAsia="Calibri"/>
                <w:bCs/>
                <w:sz w:val="20"/>
                <w:szCs w:val="20"/>
              </w:rPr>
            </w:pPr>
          </w:p>
        </w:tc>
        <w:tc>
          <w:tcPr>
            <w:tcW w:w="1178" w:type="dxa"/>
            <w:shd w:val="clear" w:color="auto" w:fill="FFFFFF" w:themeFill="background1"/>
            <w:vAlign w:val="center"/>
          </w:tcPr>
          <w:p w:rsidR="007F67DE" w:rsidRDefault="007F67DE" w:rsidP="007F67DE">
            <w:pPr>
              <w:jc w:val="center"/>
            </w:pPr>
            <w:r w:rsidRPr="005310D5">
              <w:rPr>
                <w:rFonts w:eastAsia="Calibri"/>
                <w:bCs/>
                <w:lang w:bidi="ru-RU"/>
              </w:rPr>
              <w:t>Май</w:t>
            </w:r>
          </w:p>
        </w:tc>
        <w:tc>
          <w:tcPr>
            <w:tcW w:w="892" w:type="dxa"/>
            <w:shd w:val="clear" w:color="auto" w:fill="FFFFFF" w:themeFill="background1"/>
            <w:vAlign w:val="center"/>
          </w:tcPr>
          <w:p w:rsidR="007F67DE" w:rsidRPr="003F2642" w:rsidRDefault="007F67DE" w:rsidP="007F67DE">
            <w:pPr>
              <w:adjustRightInd w:val="0"/>
              <w:jc w:val="center"/>
              <w:rPr>
                <w:rFonts w:eastAsia="Calibri"/>
                <w:bCs/>
                <w:lang w:bidi="ru-RU"/>
              </w:rPr>
            </w:pPr>
          </w:p>
        </w:tc>
        <w:tc>
          <w:tcPr>
            <w:tcW w:w="1479" w:type="dxa"/>
            <w:shd w:val="clear" w:color="auto" w:fill="FFFFFF" w:themeFill="background1"/>
            <w:vAlign w:val="center"/>
          </w:tcPr>
          <w:p w:rsidR="007F67DE" w:rsidRPr="003F2642" w:rsidRDefault="007F67DE" w:rsidP="007F67DE">
            <w:pPr>
              <w:jc w:val="center"/>
              <w:rPr>
                <w:lang w:eastAsia="ru-RU" w:bidi="ru-RU"/>
              </w:rPr>
            </w:pPr>
          </w:p>
        </w:tc>
        <w:tc>
          <w:tcPr>
            <w:tcW w:w="1300" w:type="dxa"/>
            <w:shd w:val="clear" w:color="auto" w:fill="FFFFFF" w:themeFill="background1"/>
            <w:vAlign w:val="center"/>
          </w:tcPr>
          <w:p w:rsidR="007F67DE" w:rsidRPr="00AE18F4" w:rsidRDefault="007F67DE" w:rsidP="007F67DE">
            <w:pPr>
              <w:jc w:val="center"/>
            </w:pPr>
            <w:r w:rsidRPr="00AE18F4">
              <w:t>Практика</w:t>
            </w:r>
          </w:p>
        </w:tc>
        <w:tc>
          <w:tcPr>
            <w:tcW w:w="828" w:type="dxa"/>
            <w:shd w:val="clear" w:color="auto" w:fill="FFFFFF" w:themeFill="background1"/>
            <w:vAlign w:val="center"/>
          </w:tcPr>
          <w:p w:rsidR="007F67DE" w:rsidRPr="00AE18F4" w:rsidRDefault="007F67DE" w:rsidP="007F67DE">
            <w:pPr>
              <w:jc w:val="center"/>
            </w:pPr>
            <w:r w:rsidRPr="00AE18F4">
              <w:t>2</w:t>
            </w:r>
          </w:p>
        </w:tc>
        <w:tc>
          <w:tcPr>
            <w:tcW w:w="2067" w:type="dxa"/>
            <w:shd w:val="clear" w:color="auto" w:fill="FFFFFF" w:themeFill="background1"/>
            <w:vAlign w:val="center"/>
          </w:tcPr>
          <w:p w:rsidR="007F67DE" w:rsidRPr="00AE18F4" w:rsidRDefault="007F67DE" w:rsidP="007F67DE">
            <w:pPr>
              <w:adjustRightInd w:val="0"/>
              <w:jc w:val="center"/>
            </w:pPr>
            <w:r w:rsidRPr="00AE18F4">
              <w:t>Сдача нормативов</w:t>
            </w:r>
          </w:p>
        </w:tc>
        <w:tc>
          <w:tcPr>
            <w:tcW w:w="1847" w:type="dxa"/>
            <w:shd w:val="clear" w:color="auto" w:fill="FFFFFF" w:themeFill="background1"/>
            <w:vAlign w:val="center"/>
          </w:tcPr>
          <w:p w:rsidR="007F67DE" w:rsidRPr="00BF7248" w:rsidRDefault="007F67DE" w:rsidP="00D667EF">
            <w:pPr>
              <w:jc w:val="center"/>
              <w:rPr>
                <w:rFonts w:eastAsia="Calibri"/>
                <w:bCs/>
                <w:lang w:bidi="ru-RU"/>
              </w:rPr>
            </w:pPr>
            <w:r>
              <w:rPr>
                <w:rFonts w:eastAsia="Calibri"/>
                <w:bCs/>
                <w:lang w:bidi="ru-RU"/>
              </w:rPr>
              <w:t>Тестирование</w:t>
            </w:r>
          </w:p>
        </w:tc>
      </w:tr>
    </w:tbl>
    <w:p w:rsidR="000C5B45" w:rsidRDefault="000C5B45" w:rsidP="000242C9">
      <w:pPr>
        <w:spacing w:line="360" w:lineRule="auto"/>
        <w:ind w:left="113"/>
        <w:jc w:val="center"/>
        <w:rPr>
          <w:b/>
          <w:sz w:val="24"/>
          <w:szCs w:val="24"/>
          <w:lang w:val="ru-RU"/>
        </w:rPr>
      </w:pPr>
    </w:p>
    <w:p w:rsidR="000C5B45" w:rsidRPr="00716423" w:rsidRDefault="000C5B45" w:rsidP="00716423">
      <w:pPr>
        <w:spacing w:line="360" w:lineRule="auto"/>
        <w:ind w:left="113"/>
        <w:jc w:val="center"/>
        <w:rPr>
          <w:b/>
          <w:sz w:val="24"/>
          <w:szCs w:val="24"/>
          <w:lang w:val="ru-RU"/>
        </w:rPr>
      </w:pPr>
      <w:r w:rsidRPr="000C5B45">
        <w:rPr>
          <w:b/>
          <w:sz w:val="24"/>
          <w:szCs w:val="24"/>
          <w:lang w:val="ru-RU"/>
        </w:rPr>
        <w:t>2.</w:t>
      </w:r>
      <w:r w:rsidR="00716423">
        <w:rPr>
          <w:b/>
          <w:sz w:val="24"/>
          <w:szCs w:val="24"/>
          <w:lang w:val="ru-RU"/>
        </w:rPr>
        <w:t>2. Условия реализации программы</w:t>
      </w:r>
    </w:p>
    <w:p w:rsidR="000C5B45" w:rsidRPr="000C5B45" w:rsidRDefault="000C5B45" w:rsidP="000242C9">
      <w:pPr>
        <w:spacing w:line="360" w:lineRule="auto"/>
        <w:ind w:left="113"/>
        <w:jc w:val="center"/>
        <w:rPr>
          <w:b/>
          <w:i/>
          <w:sz w:val="24"/>
          <w:szCs w:val="24"/>
          <w:u w:val="single"/>
          <w:lang w:val="ru-RU"/>
        </w:rPr>
      </w:pPr>
      <w:r w:rsidRPr="000C5B45">
        <w:rPr>
          <w:b/>
          <w:i/>
          <w:sz w:val="24"/>
          <w:szCs w:val="24"/>
          <w:u w:val="single"/>
          <w:lang w:val="ru-RU"/>
        </w:rPr>
        <w:t>1.</w:t>
      </w:r>
      <w:r w:rsidRPr="000C5B45">
        <w:rPr>
          <w:i/>
          <w:sz w:val="24"/>
          <w:szCs w:val="24"/>
          <w:u w:val="single"/>
          <w:lang w:val="ru-RU"/>
        </w:rPr>
        <w:t xml:space="preserve"> </w:t>
      </w:r>
      <w:r w:rsidRPr="000C5B45">
        <w:rPr>
          <w:b/>
          <w:i/>
          <w:sz w:val="24"/>
          <w:szCs w:val="24"/>
          <w:u w:val="single"/>
          <w:lang w:val="ru-RU"/>
        </w:rPr>
        <w:t>Материально-техническое обеспечение программы:</w:t>
      </w:r>
    </w:p>
    <w:p w:rsidR="000C5B45" w:rsidRPr="000C5B45" w:rsidRDefault="000C5B45" w:rsidP="000242C9">
      <w:pPr>
        <w:spacing w:line="360" w:lineRule="auto"/>
        <w:ind w:left="113"/>
        <w:rPr>
          <w:i/>
          <w:sz w:val="24"/>
          <w:szCs w:val="24"/>
          <w:lang w:val="ru-RU"/>
        </w:rPr>
      </w:pPr>
      <w:r w:rsidRPr="000C5B45">
        <w:rPr>
          <w:i/>
          <w:sz w:val="24"/>
          <w:szCs w:val="24"/>
          <w:lang w:val="ru-RU"/>
        </w:rPr>
        <w:t xml:space="preserve">- </w:t>
      </w:r>
      <w:r w:rsidRPr="000C5B45">
        <w:rPr>
          <w:sz w:val="24"/>
          <w:szCs w:val="24"/>
          <w:lang w:val="ru-RU"/>
        </w:rPr>
        <w:t>Спортивный зал.</w:t>
      </w:r>
    </w:p>
    <w:p w:rsidR="000C5B45" w:rsidRPr="000C5B45" w:rsidRDefault="000C5B45" w:rsidP="000242C9">
      <w:pPr>
        <w:spacing w:line="360" w:lineRule="auto"/>
        <w:ind w:left="113"/>
        <w:rPr>
          <w:sz w:val="24"/>
          <w:szCs w:val="24"/>
          <w:lang w:val="ru-RU"/>
        </w:rPr>
      </w:pPr>
      <w:r w:rsidRPr="000C5B45">
        <w:rPr>
          <w:i/>
          <w:sz w:val="24"/>
          <w:szCs w:val="24"/>
          <w:lang w:val="ru-RU"/>
        </w:rPr>
        <w:t xml:space="preserve">- </w:t>
      </w:r>
      <w:r w:rsidRPr="000C5B45">
        <w:rPr>
          <w:sz w:val="24"/>
          <w:szCs w:val="24"/>
          <w:lang w:val="ru-RU"/>
        </w:rPr>
        <w:t xml:space="preserve">Материально-техническое обеспечение: </w:t>
      </w:r>
    </w:p>
    <w:p w:rsidR="000C5B45" w:rsidRPr="00716423" w:rsidRDefault="000C5B45" w:rsidP="00716423">
      <w:pPr>
        <w:spacing w:line="360" w:lineRule="auto"/>
        <w:ind w:left="113"/>
        <w:rPr>
          <w:sz w:val="24"/>
          <w:szCs w:val="24"/>
          <w:lang w:val="ru-RU"/>
        </w:rPr>
      </w:pPr>
      <w:r w:rsidRPr="000C5B45">
        <w:rPr>
          <w:sz w:val="24"/>
          <w:szCs w:val="24"/>
          <w:lang w:val="ru-RU"/>
        </w:rPr>
        <w:t>Для проведения занятий в секции настольного тенниса необходимо иметь сле</w:t>
      </w:r>
      <w:r w:rsidR="00716423">
        <w:rPr>
          <w:sz w:val="24"/>
          <w:szCs w:val="24"/>
          <w:lang w:val="ru-RU"/>
        </w:rPr>
        <w:t>дующее оборудование и инвентарь</w:t>
      </w:r>
    </w:p>
    <w:p w:rsidR="000C5B45" w:rsidRPr="000C5B45" w:rsidRDefault="000C5B45" w:rsidP="000242C9">
      <w:pPr>
        <w:spacing w:line="360" w:lineRule="auto"/>
        <w:ind w:left="113"/>
        <w:jc w:val="center"/>
        <w:rPr>
          <w:b/>
          <w:i/>
          <w:sz w:val="24"/>
          <w:szCs w:val="24"/>
          <w:u w:val="single"/>
          <w:lang w:val="ru-RU"/>
        </w:rPr>
      </w:pPr>
      <w:r w:rsidRPr="000C5B45">
        <w:rPr>
          <w:b/>
          <w:i/>
          <w:sz w:val="24"/>
          <w:szCs w:val="24"/>
          <w:u w:val="single"/>
          <w:lang w:val="ru-RU"/>
        </w:rPr>
        <w:t>2. Технические средства обучения</w:t>
      </w:r>
    </w:p>
    <w:p w:rsidR="00716423" w:rsidRDefault="000C5B45" w:rsidP="00716423">
      <w:pPr>
        <w:pStyle w:val="a4"/>
        <w:numPr>
          <w:ilvl w:val="0"/>
          <w:numId w:val="15"/>
        </w:numPr>
        <w:adjustRightInd w:val="0"/>
        <w:spacing w:line="360" w:lineRule="auto"/>
        <w:ind w:left="113" w:firstLine="284"/>
        <w:rPr>
          <w:sz w:val="24"/>
          <w:szCs w:val="24"/>
          <w:lang w:val="ru-RU"/>
        </w:rPr>
      </w:pPr>
      <w:r w:rsidRPr="000C5B45">
        <w:rPr>
          <w:sz w:val="24"/>
          <w:szCs w:val="24"/>
          <w:lang w:val="ru-RU"/>
        </w:rPr>
        <w:t>Спортивная форма (кроссовки, шорты или трико, майка или футболка либо спортивный костюм);</w:t>
      </w:r>
    </w:p>
    <w:p w:rsidR="00716423" w:rsidRDefault="000C5B45" w:rsidP="00716423">
      <w:pPr>
        <w:pStyle w:val="a4"/>
        <w:numPr>
          <w:ilvl w:val="0"/>
          <w:numId w:val="15"/>
        </w:numPr>
        <w:adjustRightInd w:val="0"/>
        <w:spacing w:line="360" w:lineRule="auto"/>
        <w:ind w:left="113" w:firstLine="284"/>
        <w:rPr>
          <w:sz w:val="24"/>
          <w:szCs w:val="24"/>
          <w:lang w:val="ru-RU"/>
        </w:rPr>
      </w:pPr>
      <w:r w:rsidRPr="00716423">
        <w:rPr>
          <w:sz w:val="24"/>
          <w:szCs w:val="24"/>
          <w:lang w:val="ru-RU"/>
        </w:rPr>
        <w:t>Информационное обеспечение реализации программы: интернет-ресурсы</w:t>
      </w:r>
    </w:p>
    <w:p w:rsidR="00217F15" w:rsidRPr="00716423" w:rsidRDefault="000C5B45" w:rsidP="00716423">
      <w:pPr>
        <w:pStyle w:val="a4"/>
        <w:numPr>
          <w:ilvl w:val="0"/>
          <w:numId w:val="15"/>
        </w:numPr>
        <w:adjustRightInd w:val="0"/>
        <w:spacing w:line="360" w:lineRule="auto"/>
        <w:ind w:left="113" w:firstLine="284"/>
        <w:rPr>
          <w:sz w:val="24"/>
          <w:szCs w:val="24"/>
          <w:lang w:val="ru-RU"/>
        </w:rPr>
      </w:pPr>
      <w:r w:rsidRPr="00716423">
        <w:rPr>
          <w:sz w:val="24"/>
          <w:szCs w:val="24"/>
        </w:rPr>
        <w:t>Дидактическое обеспечение реализации программы:</w:t>
      </w:r>
    </w:p>
    <w:p w:rsidR="00217F15" w:rsidRDefault="000C5B45" w:rsidP="000242C9">
      <w:pPr>
        <w:pStyle w:val="a4"/>
        <w:numPr>
          <w:ilvl w:val="0"/>
          <w:numId w:val="18"/>
        </w:numPr>
        <w:adjustRightInd w:val="0"/>
        <w:spacing w:line="360" w:lineRule="auto"/>
        <w:ind w:left="113"/>
        <w:rPr>
          <w:sz w:val="24"/>
          <w:szCs w:val="24"/>
          <w:lang w:val="ru-RU"/>
        </w:rPr>
      </w:pPr>
      <w:r w:rsidRPr="00217F15">
        <w:rPr>
          <w:sz w:val="24"/>
          <w:szCs w:val="24"/>
          <w:lang w:val="ru-RU"/>
        </w:rPr>
        <w:t>раздаточный материал для учащихся;</w:t>
      </w:r>
    </w:p>
    <w:p w:rsidR="000C5B45" w:rsidRPr="00217F15" w:rsidRDefault="000C5B45" w:rsidP="000242C9">
      <w:pPr>
        <w:pStyle w:val="a4"/>
        <w:numPr>
          <w:ilvl w:val="0"/>
          <w:numId w:val="18"/>
        </w:numPr>
        <w:adjustRightInd w:val="0"/>
        <w:spacing w:line="360" w:lineRule="auto"/>
        <w:ind w:left="113"/>
        <w:rPr>
          <w:sz w:val="24"/>
          <w:szCs w:val="24"/>
          <w:lang w:val="ru-RU"/>
        </w:rPr>
      </w:pPr>
      <w:r w:rsidRPr="000C5B45">
        <w:rPr>
          <w:sz w:val="24"/>
          <w:szCs w:val="24"/>
        </w:rPr>
        <w:lastRenderedPageBreak/>
        <w:t>бланки диагностики.</w:t>
      </w:r>
    </w:p>
    <w:p w:rsidR="000C5B45" w:rsidRPr="00716423" w:rsidRDefault="00716423" w:rsidP="00716423">
      <w:pPr>
        <w:adjustRightInd w:val="0"/>
        <w:spacing w:line="360" w:lineRule="auto"/>
        <w:ind w:left="113"/>
        <w:jc w:val="center"/>
        <w:rPr>
          <w:b/>
          <w:color w:val="000000"/>
          <w:sz w:val="24"/>
          <w:szCs w:val="24"/>
          <w:lang w:val="ru-RU"/>
        </w:rPr>
      </w:pPr>
      <w:r w:rsidRPr="00716423">
        <w:rPr>
          <w:b/>
          <w:color w:val="000000"/>
          <w:sz w:val="24"/>
          <w:szCs w:val="24"/>
          <w:lang w:val="ru-RU"/>
        </w:rPr>
        <w:t>2.3. Форма аттестации</w:t>
      </w:r>
    </w:p>
    <w:p w:rsidR="000C5B45" w:rsidRPr="00716423" w:rsidRDefault="000C5B45" w:rsidP="000242C9">
      <w:pPr>
        <w:spacing w:line="360" w:lineRule="auto"/>
        <w:ind w:left="113"/>
        <w:rPr>
          <w:i/>
          <w:sz w:val="24"/>
          <w:szCs w:val="24"/>
          <w:lang w:val="ru-RU"/>
        </w:rPr>
      </w:pPr>
      <w:r w:rsidRPr="00716423">
        <w:rPr>
          <w:i/>
          <w:sz w:val="24"/>
          <w:szCs w:val="24"/>
          <w:lang w:val="ru-RU"/>
        </w:rPr>
        <w:t>Формы контроля:</w:t>
      </w:r>
    </w:p>
    <w:p w:rsidR="000C5B45" w:rsidRPr="000C5B45" w:rsidRDefault="000C5B45" w:rsidP="000242C9">
      <w:pPr>
        <w:spacing w:line="360" w:lineRule="auto"/>
        <w:ind w:left="113"/>
        <w:rPr>
          <w:sz w:val="24"/>
          <w:szCs w:val="24"/>
          <w:lang w:val="ru-RU"/>
        </w:rPr>
      </w:pPr>
      <w:r w:rsidRPr="000C5B45">
        <w:rPr>
          <w:sz w:val="24"/>
          <w:szCs w:val="24"/>
          <w:lang w:val="ru-RU"/>
        </w:rPr>
        <w:t>- начальная диагностика, т.е. посредством наглядного наблюдения, бесед, тестирования выявляется начальный уровень знаний, умений и навыков учащихся, стартовые возможности;</w:t>
      </w:r>
    </w:p>
    <w:p w:rsidR="000C5B45" w:rsidRPr="000C5B45" w:rsidRDefault="000C5B45" w:rsidP="000242C9">
      <w:pPr>
        <w:spacing w:line="360" w:lineRule="auto"/>
        <w:ind w:left="113"/>
        <w:rPr>
          <w:sz w:val="24"/>
          <w:szCs w:val="24"/>
          <w:lang w:val="ru-RU"/>
        </w:rPr>
      </w:pPr>
      <w:r w:rsidRPr="000C5B45">
        <w:rPr>
          <w:sz w:val="24"/>
          <w:szCs w:val="24"/>
          <w:lang w:val="ru-RU"/>
        </w:rPr>
        <w:t>- текущий контроль как оперативная проверка результатов освоения программы, позволяет установить степень освоения программного материала учащимися, их отношение к занятиям, старание, прилежание (в течении учебного года);</w:t>
      </w:r>
    </w:p>
    <w:p w:rsidR="000C5B45" w:rsidRPr="000C5B45" w:rsidRDefault="000C5B45" w:rsidP="000242C9">
      <w:pPr>
        <w:spacing w:line="360" w:lineRule="auto"/>
        <w:ind w:left="113"/>
        <w:rPr>
          <w:sz w:val="24"/>
          <w:szCs w:val="24"/>
          <w:lang w:val="ru-RU"/>
        </w:rPr>
      </w:pPr>
      <w:r w:rsidRPr="000C5B45">
        <w:rPr>
          <w:sz w:val="24"/>
          <w:szCs w:val="24"/>
          <w:lang w:val="ru-RU"/>
        </w:rPr>
        <w:t>- промежуточная аттестация, позволяющая выявить достигнутый на данном этапе уровень знаний, умений и навыков учащихся, в соответствии с пройденным материалом программы;</w:t>
      </w:r>
    </w:p>
    <w:p w:rsidR="000C5B45" w:rsidRPr="000C5B45" w:rsidRDefault="000C5B45" w:rsidP="000242C9">
      <w:pPr>
        <w:spacing w:line="360" w:lineRule="auto"/>
        <w:ind w:left="113"/>
        <w:rPr>
          <w:sz w:val="24"/>
          <w:szCs w:val="24"/>
          <w:lang w:val="ru-RU"/>
        </w:rPr>
      </w:pPr>
      <w:r w:rsidRPr="000C5B45">
        <w:rPr>
          <w:sz w:val="24"/>
          <w:szCs w:val="24"/>
          <w:lang w:val="ru-RU"/>
        </w:rPr>
        <w:t>- итоговая аттестация подразумевает комплексную проверку образовательных результатов по всем ключевым направлениям образовательной программы и позволяет проанализировать степень освоения программы.</w:t>
      </w:r>
    </w:p>
    <w:p w:rsidR="000C5B45" w:rsidRPr="000C5B45" w:rsidRDefault="000C5B45" w:rsidP="000242C9">
      <w:pPr>
        <w:spacing w:line="360" w:lineRule="auto"/>
        <w:ind w:left="113"/>
        <w:rPr>
          <w:i/>
          <w:sz w:val="24"/>
          <w:szCs w:val="24"/>
          <w:lang w:val="ru-RU"/>
        </w:rPr>
      </w:pPr>
      <w:r w:rsidRPr="000C5B45">
        <w:rPr>
          <w:i/>
          <w:sz w:val="24"/>
          <w:szCs w:val="24"/>
          <w:lang w:val="ru-RU"/>
        </w:rPr>
        <w:t xml:space="preserve">Формы аттестации: </w:t>
      </w:r>
      <w:r w:rsidRPr="000C5B45">
        <w:rPr>
          <w:sz w:val="24"/>
          <w:szCs w:val="24"/>
          <w:lang w:val="ru-RU"/>
        </w:rPr>
        <w:t>устный опрос, контрольное занятие,</w:t>
      </w:r>
      <w:r w:rsidRPr="000C5B45">
        <w:rPr>
          <w:i/>
          <w:sz w:val="24"/>
          <w:szCs w:val="24"/>
          <w:lang w:val="ru-RU"/>
        </w:rPr>
        <w:t xml:space="preserve"> </w:t>
      </w:r>
      <w:r w:rsidRPr="000C5B45">
        <w:rPr>
          <w:sz w:val="24"/>
          <w:szCs w:val="24"/>
          <w:lang w:val="ru-RU"/>
        </w:rPr>
        <w:t>наблюдение, решение ситуативных задач, выполнение контрольных нормативов.</w:t>
      </w:r>
    </w:p>
    <w:p w:rsidR="000C5B45" w:rsidRPr="000C5B45" w:rsidRDefault="000C5B45" w:rsidP="000242C9">
      <w:pPr>
        <w:spacing w:line="360" w:lineRule="auto"/>
        <w:ind w:left="113"/>
        <w:rPr>
          <w:sz w:val="24"/>
          <w:szCs w:val="24"/>
          <w:lang w:val="ru-RU"/>
        </w:rPr>
      </w:pPr>
      <w:r w:rsidRPr="000C5B45">
        <w:rPr>
          <w:i/>
          <w:sz w:val="24"/>
          <w:szCs w:val="24"/>
          <w:lang w:val="ru-RU"/>
        </w:rPr>
        <w:t xml:space="preserve">Уровень теоретической подготовки: </w:t>
      </w:r>
      <w:r w:rsidRPr="000C5B45">
        <w:rPr>
          <w:sz w:val="24"/>
          <w:szCs w:val="24"/>
          <w:lang w:val="ru-RU"/>
        </w:rPr>
        <w:t>определяется через зачётные теоретические занятия по разделам программы в форме контрольно-тренировочных тестов и заданий, устного, опроса.</w:t>
      </w:r>
    </w:p>
    <w:p w:rsidR="000C5B45" w:rsidRPr="000C5B45" w:rsidRDefault="000C5B45" w:rsidP="000242C9">
      <w:pPr>
        <w:spacing w:line="360" w:lineRule="auto"/>
        <w:ind w:left="113"/>
        <w:rPr>
          <w:sz w:val="24"/>
          <w:szCs w:val="24"/>
          <w:lang w:val="ru-RU"/>
        </w:rPr>
      </w:pPr>
      <w:r w:rsidRPr="000C5B45">
        <w:rPr>
          <w:i/>
          <w:sz w:val="24"/>
          <w:szCs w:val="24"/>
          <w:lang w:val="ru-RU"/>
        </w:rPr>
        <w:t xml:space="preserve">Уровень практической подготовки: </w:t>
      </w:r>
      <w:r w:rsidRPr="000C5B45">
        <w:rPr>
          <w:sz w:val="24"/>
          <w:szCs w:val="24"/>
          <w:lang w:val="ru-RU"/>
        </w:rPr>
        <w:t>сдача практических нормативов во время зачётных учебно-тренировочных занятий.</w:t>
      </w:r>
    </w:p>
    <w:p w:rsidR="000C5B45" w:rsidRPr="000C5B45" w:rsidRDefault="000C5B45" w:rsidP="000242C9">
      <w:pPr>
        <w:spacing w:line="360" w:lineRule="auto"/>
        <w:ind w:left="113"/>
        <w:rPr>
          <w:sz w:val="24"/>
          <w:szCs w:val="24"/>
          <w:lang w:val="ru-RU"/>
        </w:rPr>
      </w:pPr>
      <w:r w:rsidRPr="000C5B45">
        <w:rPr>
          <w:i/>
          <w:sz w:val="24"/>
          <w:szCs w:val="24"/>
          <w:lang w:val="ru-RU"/>
        </w:rPr>
        <w:t>Формы отслеживания и фиксации образовательных результатов:</w:t>
      </w:r>
      <w:r w:rsidRPr="000C5B45">
        <w:rPr>
          <w:sz w:val="24"/>
          <w:szCs w:val="24"/>
          <w:lang w:val="ru-RU"/>
        </w:rPr>
        <w:t xml:space="preserve"> дневник самоконтроля, материалы анкетирования и тестирования, дневник достижений учащегося, карта оценки результатов освоения программы.</w:t>
      </w:r>
    </w:p>
    <w:p w:rsidR="000C5B45" w:rsidRPr="000C5B45" w:rsidRDefault="000C5B45" w:rsidP="000242C9">
      <w:pPr>
        <w:spacing w:line="360" w:lineRule="auto"/>
        <w:ind w:left="113"/>
        <w:jc w:val="center"/>
        <w:rPr>
          <w:b/>
          <w:sz w:val="24"/>
          <w:szCs w:val="24"/>
          <w:lang w:val="ru-RU"/>
        </w:rPr>
      </w:pPr>
    </w:p>
    <w:p w:rsidR="000C5B45" w:rsidRPr="000C5B45" w:rsidRDefault="000C5B45" w:rsidP="000242C9">
      <w:pPr>
        <w:spacing w:line="360" w:lineRule="auto"/>
        <w:ind w:left="113"/>
        <w:jc w:val="center"/>
        <w:rPr>
          <w:b/>
          <w:sz w:val="24"/>
          <w:szCs w:val="24"/>
          <w:lang w:val="ru-RU"/>
        </w:rPr>
      </w:pPr>
      <w:r w:rsidRPr="000C5B45">
        <w:rPr>
          <w:b/>
          <w:sz w:val="24"/>
          <w:szCs w:val="24"/>
          <w:lang w:val="ru-RU"/>
        </w:rPr>
        <w:t>2.</w:t>
      </w:r>
      <w:r w:rsidR="00716423">
        <w:rPr>
          <w:b/>
          <w:sz w:val="24"/>
          <w:szCs w:val="24"/>
          <w:lang w:val="ru-RU"/>
        </w:rPr>
        <w:t>4</w:t>
      </w:r>
      <w:r w:rsidRPr="000C5B45">
        <w:rPr>
          <w:b/>
          <w:sz w:val="24"/>
          <w:szCs w:val="24"/>
          <w:lang w:val="ru-RU"/>
        </w:rPr>
        <w:t>. Оценочные материалы</w:t>
      </w:r>
    </w:p>
    <w:p w:rsidR="000C5B45" w:rsidRPr="000C5B45" w:rsidRDefault="000C5B45" w:rsidP="000242C9">
      <w:pPr>
        <w:spacing w:line="360" w:lineRule="auto"/>
        <w:ind w:left="113"/>
        <w:rPr>
          <w:sz w:val="24"/>
          <w:szCs w:val="24"/>
          <w:lang w:val="ru-RU"/>
        </w:rPr>
      </w:pPr>
      <w:r w:rsidRPr="000C5B45">
        <w:rPr>
          <w:sz w:val="24"/>
          <w:szCs w:val="24"/>
          <w:lang w:val="ru-RU"/>
        </w:rPr>
        <w:t>- Комплекс контрольных упражнений по ОФП;</w:t>
      </w:r>
    </w:p>
    <w:p w:rsidR="000C5B45" w:rsidRPr="000C5B45" w:rsidRDefault="000C5B45" w:rsidP="000242C9">
      <w:pPr>
        <w:spacing w:line="360" w:lineRule="auto"/>
        <w:ind w:left="113"/>
        <w:rPr>
          <w:sz w:val="24"/>
          <w:szCs w:val="24"/>
          <w:lang w:val="ru-RU"/>
        </w:rPr>
      </w:pPr>
      <w:r w:rsidRPr="000C5B45">
        <w:rPr>
          <w:sz w:val="24"/>
          <w:szCs w:val="24"/>
          <w:lang w:val="ru-RU"/>
        </w:rPr>
        <w:t>- Комплекс контрольных упражнений по тестированию уровня технической подготовки.</w:t>
      </w:r>
    </w:p>
    <w:p w:rsidR="000C5B45" w:rsidRPr="000C5B45" w:rsidRDefault="000C5B45" w:rsidP="000242C9">
      <w:pPr>
        <w:adjustRightInd w:val="0"/>
        <w:spacing w:line="360" w:lineRule="auto"/>
        <w:ind w:left="113"/>
        <w:rPr>
          <w:rFonts w:eastAsiaTheme="minorHAnsi"/>
          <w:color w:val="000000"/>
          <w:sz w:val="24"/>
          <w:szCs w:val="24"/>
          <w:lang w:val="ru-RU"/>
        </w:rPr>
      </w:pPr>
    </w:p>
    <w:p w:rsidR="000C5B45" w:rsidRPr="000C5B45" w:rsidRDefault="000C5B45" w:rsidP="000242C9">
      <w:pPr>
        <w:adjustRightInd w:val="0"/>
        <w:spacing w:line="360" w:lineRule="auto"/>
        <w:ind w:left="113"/>
        <w:rPr>
          <w:rFonts w:eastAsiaTheme="minorHAnsi"/>
          <w:b/>
          <w:bCs/>
          <w:color w:val="000000"/>
          <w:sz w:val="24"/>
          <w:szCs w:val="24"/>
          <w:lang w:val="ru-RU"/>
        </w:rPr>
      </w:pPr>
    </w:p>
    <w:p w:rsidR="000C5B45" w:rsidRPr="000C5B45" w:rsidRDefault="000C5B45" w:rsidP="000242C9">
      <w:pPr>
        <w:adjustRightInd w:val="0"/>
        <w:spacing w:line="360" w:lineRule="auto"/>
        <w:ind w:left="113"/>
        <w:jc w:val="center"/>
        <w:rPr>
          <w:rFonts w:eastAsiaTheme="minorHAnsi"/>
          <w:b/>
          <w:bCs/>
          <w:color w:val="000000"/>
          <w:sz w:val="24"/>
          <w:szCs w:val="24"/>
          <w:lang w:val="ru-RU"/>
        </w:rPr>
      </w:pPr>
      <w:r w:rsidRPr="000C5B45">
        <w:rPr>
          <w:rFonts w:eastAsiaTheme="minorHAnsi"/>
          <w:b/>
          <w:bCs/>
          <w:color w:val="000000"/>
          <w:sz w:val="24"/>
          <w:szCs w:val="24"/>
          <w:lang w:val="ru-RU"/>
        </w:rPr>
        <w:t>2.</w:t>
      </w:r>
      <w:r w:rsidR="00716423">
        <w:rPr>
          <w:rFonts w:eastAsiaTheme="minorHAnsi"/>
          <w:b/>
          <w:bCs/>
          <w:color w:val="000000"/>
          <w:sz w:val="24"/>
          <w:szCs w:val="24"/>
          <w:lang w:val="ru-RU"/>
        </w:rPr>
        <w:t>5</w:t>
      </w:r>
      <w:r w:rsidRPr="000C5B45">
        <w:rPr>
          <w:rFonts w:eastAsiaTheme="minorHAnsi"/>
          <w:b/>
          <w:bCs/>
          <w:color w:val="000000"/>
          <w:sz w:val="24"/>
          <w:szCs w:val="24"/>
          <w:lang w:val="ru-RU"/>
        </w:rPr>
        <w:t>. Методические материалы</w:t>
      </w:r>
    </w:p>
    <w:p w:rsidR="000C5B45" w:rsidRPr="000C5B45" w:rsidRDefault="000C5B45" w:rsidP="000242C9">
      <w:pPr>
        <w:adjustRightInd w:val="0"/>
        <w:spacing w:line="360" w:lineRule="auto"/>
        <w:ind w:left="113"/>
        <w:rPr>
          <w:rFonts w:eastAsiaTheme="minorHAnsi"/>
          <w:b/>
          <w:bCs/>
          <w:color w:val="000000"/>
          <w:sz w:val="24"/>
          <w:szCs w:val="24"/>
          <w:lang w:val="ru-RU"/>
        </w:rPr>
      </w:pPr>
      <w:r w:rsidRPr="000C5B45">
        <w:rPr>
          <w:rFonts w:eastAsiaTheme="minorHAnsi"/>
          <w:b/>
          <w:bCs/>
          <w:color w:val="000000"/>
          <w:sz w:val="24"/>
          <w:szCs w:val="24"/>
          <w:lang w:val="ru-RU"/>
        </w:rPr>
        <w:t>Методы обучения:</w:t>
      </w:r>
    </w:p>
    <w:p w:rsidR="000C5B45" w:rsidRPr="000C5B45" w:rsidRDefault="000C5B45" w:rsidP="000242C9">
      <w:pPr>
        <w:adjustRightInd w:val="0"/>
        <w:spacing w:line="360" w:lineRule="auto"/>
        <w:ind w:left="113"/>
        <w:rPr>
          <w:rFonts w:eastAsiaTheme="minorHAnsi"/>
          <w:color w:val="000000"/>
          <w:sz w:val="24"/>
          <w:szCs w:val="24"/>
          <w:lang w:val="ru-RU"/>
        </w:rPr>
      </w:pPr>
      <w:r w:rsidRPr="000C5B45">
        <w:rPr>
          <w:rFonts w:eastAsiaTheme="minorHAnsi"/>
          <w:color w:val="000000"/>
          <w:sz w:val="24"/>
          <w:szCs w:val="24"/>
          <w:lang w:val="ru-RU"/>
        </w:rPr>
        <w:t>Для повышения интереса занимающихся к занятиям и более успешного решения</w:t>
      </w:r>
    </w:p>
    <w:p w:rsidR="000C5B45" w:rsidRPr="000C5B45" w:rsidRDefault="000C5B45" w:rsidP="000242C9">
      <w:pPr>
        <w:adjustRightInd w:val="0"/>
        <w:spacing w:line="360" w:lineRule="auto"/>
        <w:ind w:left="113"/>
        <w:rPr>
          <w:rFonts w:eastAsiaTheme="minorHAnsi"/>
          <w:color w:val="000000"/>
          <w:sz w:val="24"/>
          <w:szCs w:val="24"/>
          <w:lang w:val="ru-RU"/>
        </w:rPr>
      </w:pPr>
      <w:r w:rsidRPr="000C5B45">
        <w:rPr>
          <w:rFonts w:eastAsiaTheme="minorHAnsi"/>
          <w:color w:val="000000"/>
          <w:sz w:val="24"/>
          <w:szCs w:val="24"/>
          <w:lang w:val="ru-RU"/>
        </w:rPr>
        <w:t>образовательных, воспитательных и оздоровительных задач применяются разнообразные</w:t>
      </w:r>
    </w:p>
    <w:p w:rsidR="000C5B45" w:rsidRPr="000C5B45" w:rsidRDefault="000C5B45" w:rsidP="000242C9">
      <w:pPr>
        <w:adjustRightInd w:val="0"/>
        <w:spacing w:line="360" w:lineRule="auto"/>
        <w:ind w:left="113"/>
        <w:rPr>
          <w:rFonts w:eastAsiaTheme="minorHAnsi"/>
          <w:color w:val="000000"/>
          <w:sz w:val="24"/>
          <w:szCs w:val="24"/>
          <w:lang w:val="ru-RU"/>
        </w:rPr>
      </w:pPr>
      <w:r w:rsidRPr="000C5B45">
        <w:rPr>
          <w:rFonts w:eastAsiaTheme="minorHAnsi"/>
          <w:color w:val="000000"/>
          <w:sz w:val="24"/>
          <w:szCs w:val="24"/>
          <w:lang w:val="ru-RU"/>
        </w:rPr>
        <w:t>и методы проведения занятий.</w:t>
      </w:r>
    </w:p>
    <w:p w:rsidR="000C5B45" w:rsidRPr="000C5B45" w:rsidRDefault="000C5B45" w:rsidP="000242C9">
      <w:pPr>
        <w:adjustRightInd w:val="0"/>
        <w:spacing w:line="360" w:lineRule="auto"/>
        <w:ind w:left="113"/>
        <w:rPr>
          <w:rFonts w:eastAsiaTheme="minorHAnsi"/>
          <w:b/>
          <w:bCs/>
          <w:color w:val="000000"/>
          <w:sz w:val="24"/>
          <w:szCs w:val="24"/>
          <w:lang w:val="ru-RU"/>
        </w:rPr>
      </w:pPr>
      <w:r w:rsidRPr="000C5B45">
        <w:rPr>
          <w:rFonts w:eastAsiaTheme="minorHAnsi"/>
          <w:b/>
          <w:bCs/>
          <w:color w:val="000000"/>
          <w:sz w:val="24"/>
          <w:szCs w:val="24"/>
          <w:lang w:val="ru-RU"/>
        </w:rPr>
        <w:t>Основные методы обучения:</w:t>
      </w:r>
    </w:p>
    <w:p w:rsidR="000C5B45" w:rsidRPr="000C5B45" w:rsidRDefault="000C5B45" w:rsidP="000242C9">
      <w:pPr>
        <w:adjustRightInd w:val="0"/>
        <w:spacing w:line="360" w:lineRule="auto"/>
        <w:ind w:left="113"/>
        <w:rPr>
          <w:rFonts w:eastAsiaTheme="minorHAnsi"/>
          <w:color w:val="000000"/>
          <w:sz w:val="24"/>
          <w:szCs w:val="24"/>
          <w:lang w:val="ru-RU"/>
        </w:rPr>
      </w:pPr>
      <w:r w:rsidRPr="000C5B45">
        <w:rPr>
          <w:rFonts w:eastAsiaTheme="minorHAnsi"/>
          <w:color w:val="000000"/>
          <w:sz w:val="24"/>
          <w:szCs w:val="24"/>
          <w:lang w:val="ru-RU"/>
        </w:rPr>
        <w:t>- словесный: создаёт предварительное представление об изучении упражнений и</w:t>
      </w:r>
    </w:p>
    <w:p w:rsidR="000C5B45" w:rsidRPr="000C5B45" w:rsidRDefault="000C5B45" w:rsidP="000242C9">
      <w:pPr>
        <w:adjustRightInd w:val="0"/>
        <w:spacing w:line="360" w:lineRule="auto"/>
        <w:ind w:left="113"/>
        <w:rPr>
          <w:rFonts w:eastAsiaTheme="minorHAnsi"/>
          <w:color w:val="000000"/>
          <w:sz w:val="24"/>
          <w:szCs w:val="24"/>
          <w:lang w:val="ru-RU"/>
        </w:rPr>
      </w:pPr>
      <w:r w:rsidRPr="000C5B45">
        <w:rPr>
          <w:rFonts w:eastAsiaTheme="minorHAnsi"/>
          <w:color w:val="000000"/>
          <w:sz w:val="24"/>
          <w:szCs w:val="24"/>
          <w:lang w:val="ru-RU"/>
        </w:rPr>
        <w:t>для этой цели используется: рассказ, замечание, указание.</w:t>
      </w:r>
    </w:p>
    <w:p w:rsidR="000C5B45" w:rsidRPr="000C5B45" w:rsidRDefault="000C5B45" w:rsidP="000242C9">
      <w:pPr>
        <w:adjustRightInd w:val="0"/>
        <w:spacing w:line="360" w:lineRule="auto"/>
        <w:ind w:left="113"/>
        <w:rPr>
          <w:rFonts w:eastAsiaTheme="minorHAnsi"/>
          <w:color w:val="000000"/>
          <w:sz w:val="24"/>
          <w:szCs w:val="24"/>
          <w:lang w:val="ru-RU"/>
        </w:rPr>
      </w:pPr>
      <w:r w:rsidRPr="000C5B45">
        <w:rPr>
          <w:rFonts w:eastAsiaTheme="minorHAnsi"/>
          <w:color w:val="000000"/>
          <w:sz w:val="24"/>
          <w:szCs w:val="24"/>
          <w:lang w:val="ru-RU"/>
        </w:rPr>
        <w:t xml:space="preserve">- наглядно-практический: применяется в виде показа упражнений, наглядных пособий, </w:t>
      </w:r>
      <w:r w:rsidRPr="000C5B45">
        <w:rPr>
          <w:rFonts w:eastAsiaTheme="minorHAnsi"/>
          <w:color w:val="000000"/>
          <w:sz w:val="24"/>
          <w:szCs w:val="24"/>
          <w:lang w:val="ru-RU"/>
        </w:rPr>
        <w:lastRenderedPageBreak/>
        <w:t>видеофильмов.</w:t>
      </w:r>
    </w:p>
    <w:p w:rsidR="000C5B45" w:rsidRPr="000C5B45" w:rsidRDefault="000C5B45" w:rsidP="000242C9">
      <w:pPr>
        <w:adjustRightInd w:val="0"/>
        <w:spacing w:line="360" w:lineRule="auto"/>
        <w:ind w:left="113"/>
        <w:rPr>
          <w:rFonts w:eastAsiaTheme="minorHAnsi"/>
          <w:color w:val="000000"/>
          <w:sz w:val="24"/>
          <w:szCs w:val="24"/>
          <w:lang w:val="ru-RU"/>
        </w:rPr>
      </w:pPr>
      <w:r w:rsidRPr="000C5B45">
        <w:rPr>
          <w:rFonts w:eastAsiaTheme="minorHAnsi"/>
          <w:color w:val="000000"/>
          <w:sz w:val="24"/>
          <w:szCs w:val="24"/>
          <w:lang w:val="ru-RU"/>
        </w:rPr>
        <w:t>- практические методы: упражнения, соревнования.</w:t>
      </w:r>
    </w:p>
    <w:p w:rsidR="000C5B45" w:rsidRPr="000C5B45" w:rsidRDefault="000C5B45" w:rsidP="000242C9">
      <w:pPr>
        <w:adjustRightInd w:val="0"/>
        <w:spacing w:line="360" w:lineRule="auto"/>
        <w:ind w:left="113"/>
        <w:rPr>
          <w:rFonts w:eastAsiaTheme="minorHAnsi"/>
          <w:b/>
          <w:bCs/>
          <w:color w:val="000000"/>
          <w:sz w:val="24"/>
          <w:szCs w:val="24"/>
          <w:lang w:val="ru-RU"/>
        </w:rPr>
      </w:pPr>
      <w:r w:rsidRPr="000C5B45">
        <w:rPr>
          <w:rFonts w:eastAsiaTheme="minorHAnsi"/>
          <w:b/>
          <w:bCs/>
          <w:color w:val="000000"/>
          <w:sz w:val="24"/>
          <w:szCs w:val="24"/>
          <w:lang w:val="ru-RU"/>
        </w:rPr>
        <w:t>Основные методы воспитания:</w:t>
      </w:r>
    </w:p>
    <w:p w:rsidR="000C5B45" w:rsidRPr="000C5B45" w:rsidRDefault="000C5B45" w:rsidP="000242C9">
      <w:pPr>
        <w:adjustRightInd w:val="0"/>
        <w:spacing w:line="360" w:lineRule="auto"/>
        <w:ind w:left="113"/>
        <w:rPr>
          <w:rFonts w:eastAsiaTheme="minorHAnsi"/>
          <w:sz w:val="24"/>
          <w:szCs w:val="24"/>
          <w:lang w:val="ru-RU"/>
        </w:rPr>
      </w:pPr>
      <w:r w:rsidRPr="000C5B45">
        <w:rPr>
          <w:rFonts w:eastAsiaTheme="minorHAnsi"/>
          <w:color w:val="000000"/>
          <w:sz w:val="24"/>
          <w:szCs w:val="24"/>
          <w:lang w:val="ru-RU"/>
        </w:rPr>
        <w:t>Убеждение, поощрение, игровой, дискуссионный.</w:t>
      </w:r>
    </w:p>
    <w:p w:rsidR="000C5B45" w:rsidRPr="000C5B45" w:rsidRDefault="000C5B45" w:rsidP="000242C9">
      <w:pPr>
        <w:spacing w:line="360" w:lineRule="auto"/>
        <w:ind w:left="113"/>
        <w:rPr>
          <w:b/>
          <w:sz w:val="24"/>
          <w:szCs w:val="24"/>
          <w:lang w:val="ru-RU"/>
        </w:rPr>
      </w:pPr>
      <w:r w:rsidRPr="000C5B45">
        <w:rPr>
          <w:b/>
          <w:sz w:val="24"/>
          <w:szCs w:val="24"/>
          <w:lang w:val="ru-RU"/>
        </w:rPr>
        <w:t>Алгоритм учебно-тренировочного занятия</w:t>
      </w:r>
    </w:p>
    <w:p w:rsidR="000C5B45" w:rsidRPr="000C5B45" w:rsidRDefault="000C5B45" w:rsidP="000242C9">
      <w:pPr>
        <w:adjustRightInd w:val="0"/>
        <w:spacing w:line="360" w:lineRule="auto"/>
        <w:ind w:left="113"/>
        <w:rPr>
          <w:sz w:val="24"/>
          <w:szCs w:val="24"/>
        </w:rPr>
      </w:pPr>
      <w:r w:rsidRPr="000C5B45">
        <w:rPr>
          <w:sz w:val="24"/>
          <w:szCs w:val="24"/>
          <w:lang w:val="ru-RU"/>
        </w:rPr>
        <w:t xml:space="preserve">При расчёте времени на каждый из основных видов занятий на тренировках продолжительностью </w:t>
      </w:r>
      <w:r w:rsidRPr="000C5B45">
        <w:rPr>
          <w:sz w:val="24"/>
          <w:szCs w:val="24"/>
        </w:rPr>
        <w:t>90 минут рекомендуется придерживаться следующей схемы распределения часов:</w:t>
      </w:r>
    </w:p>
    <w:p w:rsidR="000C5B45" w:rsidRPr="000C5B45" w:rsidRDefault="000C5B45" w:rsidP="000242C9">
      <w:pPr>
        <w:widowControl/>
        <w:numPr>
          <w:ilvl w:val="0"/>
          <w:numId w:val="16"/>
        </w:numPr>
        <w:autoSpaceDE/>
        <w:autoSpaceDN/>
        <w:spacing w:line="360" w:lineRule="auto"/>
        <w:ind w:left="113"/>
        <w:rPr>
          <w:sz w:val="24"/>
          <w:szCs w:val="24"/>
          <w:lang w:val="ru-RU"/>
        </w:rPr>
      </w:pPr>
      <w:r w:rsidRPr="000C5B45">
        <w:rPr>
          <w:sz w:val="24"/>
          <w:szCs w:val="24"/>
          <w:lang w:val="ru-RU"/>
        </w:rPr>
        <w:t>Беговые и общеразвивающие упражнения            5-7 мин;</w:t>
      </w:r>
    </w:p>
    <w:p w:rsidR="000C5B45" w:rsidRPr="000C5B45" w:rsidRDefault="000C5B45" w:rsidP="000242C9">
      <w:pPr>
        <w:widowControl/>
        <w:numPr>
          <w:ilvl w:val="0"/>
          <w:numId w:val="16"/>
        </w:numPr>
        <w:autoSpaceDE/>
        <w:autoSpaceDN/>
        <w:spacing w:line="360" w:lineRule="auto"/>
        <w:ind w:left="113"/>
        <w:rPr>
          <w:sz w:val="24"/>
          <w:szCs w:val="24"/>
        </w:rPr>
      </w:pPr>
      <w:r w:rsidRPr="000C5B45">
        <w:rPr>
          <w:sz w:val="24"/>
          <w:szCs w:val="24"/>
        </w:rPr>
        <w:t>Техническая подготовка                                          15-20 мин;</w:t>
      </w:r>
    </w:p>
    <w:p w:rsidR="000C5B45" w:rsidRPr="000C5B45" w:rsidRDefault="000C5B45" w:rsidP="000242C9">
      <w:pPr>
        <w:widowControl/>
        <w:numPr>
          <w:ilvl w:val="0"/>
          <w:numId w:val="16"/>
        </w:numPr>
        <w:autoSpaceDE/>
        <w:autoSpaceDN/>
        <w:spacing w:line="360" w:lineRule="auto"/>
        <w:ind w:left="113"/>
        <w:rPr>
          <w:sz w:val="24"/>
          <w:szCs w:val="24"/>
        </w:rPr>
      </w:pPr>
      <w:r w:rsidRPr="000C5B45">
        <w:rPr>
          <w:sz w:val="24"/>
          <w:szCs w:val="24"/>
        </w:rPr>
        <w:t>Тактическая подготовка                                           15-20 мин;</w:t>
      </w:r>
    </w:p>
    <w:p w:rsidR="001F6E10" w:rsidRDefault="001F6E10" w:rsidP="000242C9">
      <w:pPr>
        <w:widowControl/>
        <w:numPr>
          <w:ilvl w:val="0"/>
          <w:numId w:val="16"/>
        </w:numPr>
        <w:autoSpaceDE/>
        <w:autoSpaceDN/>
        <w:spacing w:line="360" w:lineRule="auto"/>
        <w:ind w:left="113"/>
        <w:rPr>
          <w:sz w:val="24"/>
          <w:szCs w:val="24"/>
        </w:rPr>
      </w:pPr>
      <w:r>
        <w:rPr>
          <w:sz w:val="24"/>
          <w:szCs w:val="24"/>
          <w:lang w:val="ru-RU"/>
        </w:rPr>
        <w:t>Спортивные игры                                                      20</w:t>
      </w:r>
      <w:r w:rsidRPr="000C5B45">
        <w:rPr>
          <w:sz w:val="24"/>
          <w:szCs w:val="24"/>
        </w:rPr>
        <w:t>-</w:t>
      </w:r>
      <w:r>
        <w:rPr>
          <w:sz w:val="24"/>
          <w:szCs w:val="24"/>
          <w:lang w:val="ru-RU"/>
        </w:rPr>
        <w:t>30</w:t>
      </w:r>
      <w:r w:rsidRPr="000C5B45">
        <w:rPr>
          <w:sz w:val="24"/>
          <w:szCs w:val="24"/>
        </w:rPr>
        <w:t xml:space="preserve"> мин;</w:t>
      </w:r>
    </w:p>
    <w:p w:rsidR="000C5B45" w:rsidRPr="000C5B45" w:rsidRDefault="000C5B45" w:rsidP="000242C9">
      <w:pPr>
        <w:widowControl/>
        <w:numPr>
          <w:ilvl w:val="0"/>
          <w:numId w:val="16"/>
        </w:numPr>
        <w:autoSpaceDE/>
        <w:autoSpaceDN/>
        <w:spacing w:line="360" w:lineRule="auto"/>
        <w:ind w:left="113"/>
        <w:rPr>
          <w:sz w:val="24"/>
          <w:szCs w:val="24"/>
        </w:rPr>
      </w:pPr>
      <w:r w:rsidRPr="000C5B45">
        <w:rPr>
          <w:sz w:val="24"/>
          <w:szCs w:val="24"/>
        </w:rPr>
        <w:t xml:space="preserve">Упражнения для общей </w:t>
      </w:r>
    </w:p>
    <w:p w:rsidR="001F6E10" w:rsidRPr="000C5B45" w:rsidRDefault="000C5B45" w:rsidP="000B58C6">
      <w:pPr>
        <w:spacing w:line="360" w:lineRule="auto"/>
        <w:ind w:left="113"/>
        <w:rPr>
          <w:sz w:val="24"/>
          <w:szCs w:val="24"/>
        </w:rPr>
      </w:pPr>
      <w:r w:rsidRPr="000C5B45">
        <w:rPr>
          <w:sz w:val="24"/>
          <w:szCs w:val="24"/>
        </w:rPr>
        <w:t>физической подготовленности                                 10-15 мин;</w:t>
      </w:r>
    </w:p>
    <w:p w:rsidR="000C5B45" w:rsidRPr="000C5B45" w:rsidRDefault="000C5B45" w:rsidP="000242C9">
      <w:pPr>
        <w:widowControl/>
        <w:numPr>
          <w:ilvl w:val="0"/>
          <w:numId w:val="16"/>
        </w:numPr>
        <w:autoSpaceDE/>
        <w:autoSpaceDN/>
        <w:spacing w:line="360" w:lineRule="auto"/>
        <w:ind w:left="113"/>
        <w:rPr>
          <w:sz w:val="24"/>
          <w:szCs w:val="24"/>
        </w:rPr>
      </w:pPr>
      <w:r w:rsidRPr="000C5B45">
        <w:rPr>
          <w:sz w:val="24"/>
          <w:szCs w:val="24"/>
        </w:rPr>
        <w:t>Подвижные игры                                                        7-10 мин.</w:t>
      </w:r>
    </w:p>
    <w:p w:rsidR="000C5B45" w:rsidRPr="000C5B45" w:rsidRDefault="000C5B45" w:rsidP="000242C9">
      <w:pPr>
        <w:spacing w:line="360" w:lineRule="auto"/>
        <w:ind w:left="113"/>
        <w:rPr>
          <w:sz w:val="24"/>
          <w:szCs w:val="24"/>
        </w:rPr>
      </w:pPr>
    </w:p>
    <w:p w:rsidR="000C5B45" w:rsidRPr="000C5B45" w:rsidRDefault="000C5B45" w:rsidP="000C5B45">
      <w:pPr>
        <w:spacing w:after="200" w:line="360" w:lineRule="auto"/>
        <w:ind w:left="1070"/>
        <w:contextualSpacing/>
        <w:rPr>
          <w:sz w:val="24"/>
          <w:szCs w:val="24"/>
        </w:rPr>
      </w:pPr>
    </w:p>
    <w:p w:rsidR="000C5B45" w:rsidRPr="000242C9" w:rsidRDefault="000C5B45" w:rsidP="000242C9">
      <w:pPr>
        <w:spacing w:line="360" w:lineRule="auto"/>
        <w:jc w:val="center"/>
        <w:rPr>
          <w:b/>
          <w:sz w:val="24"/>
          <w:szCs w:val="24"/>
          <w:lang w:val="ru-RU"/>
        </w:rPr>
      </w:pPr>
      <w:r w:rsidRPr="000242C9">
        <w:rPr>
          <w:b/>
          <w:sz w:val="24"/>
          <w:szCs w:val="24"/>
          <w:lang w:val="ru-RU"/>
        </w:rPr>
        <w:t>2.</w:t>
      </w:r>
      <w:r w:rsidR="00716423">
        <w:rPr>
          <w:b/>
          <w:sz w:val="24"/>
          <w:szCs w:val="24"/>
          <w:lang w:val="ru-RU"/>
        </w:rPr>
        <w:t>6</w:t>
      </w:r>
      <w:r w:rsidRPr="000242C9">
        <w:rPr>
          <w:b/>
          <w:sz w:val="24"/>
          <w:szCs w:val="24"/>
          <w:lang w:val="ru-RU"/>
        </w:rPr>
        <w:t>. Список литературы</w:t>
      </w:r>
    </w:p>
    <w:p w:rsidR="000C5B45" w:rsidRPr="000C5B45" w:rsidRDefault="00125A6E" w:rsidP="000242C9">
      <w:pPr>
        <w:adjustRightInd w:val="0"/>
        <w:spacing w:line="360" w:lineRule="auto"/>
        <w:rPr>
          <w:rFonts w:eastAsiaTheme="minorHAnsi"/>
          <w:b/>
          <w:bCs/>
          <w:i/>
          <w:iCs/>
          <w:sz w:val="24"/>
          <w:szCs w:val="24"/>
          <w:lang w:val="ru-RU"/>
        </w:rPr>
      </w:pPr>
      <w:r>
        <w:rPr>
          <w:rFonts w:eastAsiaTheme="minorHAnsi"/>
          <w:b/>
          <w:bCs/>
          <w:i/>
          <w:iCs/>
          <w:sz w:val="24"/>
          <w:szCs w:val="24"/>
          <w:lang w:val="ru-RU"/>
        </w:rPr>
        <w:t xml:space="preserve">       </w:t>
      </w:r>
      <w:r w:rsidR="000C5B45" w:rsidRPr="000C5B45">
        <w:rPr>
          <w:rFonts w:eastAsiaTheme="minorHAnsi"/>
          <w:b/>
          <w:bCs/>
          <w:i/>
          <w:iCs/>
          <w:sz w:val="24"/>
          <w:szCs w:val="24"/>
          <w:lang w:val="ru-RU"/>
        </w:rPr>
        <w:t>а) Законы, подзаконные и нормативные акты</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1. Федеральный закон Российской Федерации № 273-ФЗ «Об образовании в</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Российской Федерации» от 29.12.2012.</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2. Концепция развития дополнительного образования детей в Российской</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Федерации // Распоряжение Правительства РФ от 04.09.2014 №</w:t>
      </w:r>
      <w:r w:rsidR="00217F15">
        <w:rPr>
          <w:rFonts w:eastAsiaTheme="minorHAnsi"/>
          <w:sz w:val="24"/>
          <w:szCs w:val="24"/>
          <w:lang w:val="ru-RU"/>
        </w:rPr>
        <w:t xml:space="preserve"> </w:t>
      </w:r>
      <w:r w:rsidRPr="000C5B45">
        <w:rPr>
          <w:rFonts w:eastAsiaTheme="minorHAnsi"/>
          <w:sz w:val="24"/>
          <w:szCs w:val="24"/>
          <w:lang w:val="ru-RU"/>
        </w:rPr>
        <w:t>1726-р.</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3. Стратегия развития воспитания в Российской Федерации на период до 2025 года</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 Распоряжение Правительства РФ от 29.05.2015 №</w:t>
      </w:r>
      <w:r w:rsidR="00217F15">
        <w:rPr>
          <w:rFonts w:eastAsiaTheme="minorHAnsi"/>
          <w:sz w:val="24"/>
          <w:szCs w:val="24"/>
          <w:lang w:val="ru-RU"/>
        </w:rPr>
        <w:t xml:space="preserve"> </w:t>
      </w:r>
      <w:r w:rsidRPr="000C5B45">
        <w:rPr>
          <w:rFonts w:eastAsiaTheme="minorHAnsi"/>
          <w:sz w:val="24"/>
          <w:szCs w:val="24"/>
          <w:lang w:val="ru-RU"/>
        </w:rPr>
        <w:t>996-р.</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4. Государственная программа "Патриотическое воспитание граждан Российской</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Федерации на 2016 - 2020 годы" //Постановление Правительства Российской Федерации</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от 30 декабря 2015 г. № 1493.</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5. Порядок организации и осуществления образовательной деятельности по</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дополнительным общеобразовательным программам // Приказ Министерства образования</w:t>
      </w:r>
    </w:p>
    <w:p w:rsidR="000C5B45" w:rsidRPr="000C5B45" w:rsidRDefault="000C5B45" w:rsidP="009C0A08">
      <w:pPr>
        <w:adjustRightInd w:val="0"/>
        <w:spacing w:line="360" w:lineRule="auto"/>
        <w:ind w:left="426"/>
        <w:rPr>
          <w:rFonts w:eastAsiaTheme="minorHAnsi"/>
          <w:sz w:val="24"/>
          <w:szCs w:val="24"/>
          <w:lang w:val="ru-RU"/>
        </w:rPr>
      </w:pPr>
      <w:r w:rsidRPr="000C5B45">
        <w:rPr>
          <w:rFonts w:eastAsiaTheme="minorHAnsi"/>
          <w:sz w:val="24"/>
          <w:szCs w:val="24"/>
          <w:lang w:val="ru-RU"/>
        </w:rPr>
        <w:t>и науки РФ от 29.08.2013 №</w:t>
      </w:r>
      <w:r w:rsidR="00217F15">
        <w:rPr>
          <w:rFonts w:eastAsiaTheme="minorHAnsi"/>
          <w:sz w:val="24"/>
          <w:szCs w:val="24"/>
          <w:lang w:val="ru-RU"/>
        </w:rPr>
        <w:t xml:space="preserve"> </w:t>
      </w:r>
      <w:r w:rsidRPr="000C5B45">
        <w:rPr>
          <w:rFonts w:eastAsiaTheme="minorHAnsi"/>
          <w:sz w:val="24"/>
          <w:szCs w:val="24"/>
          <w:lang w:val="ru-RU"/>
        </w:rPr>
        <w:t>1008.</w:t>
      </w:r>
    </w:p>
    <w:p w:rsidR="00A3794C" w:rsidRPr="000242C9" w:rsidRDefault="000242C9" w:rsidP="009C0A08">
      <w:pPr>
        <w:adjustRightInd w:val="0"/>
        <w:spacing w:line="360" w:lineRule="auto"/>
        <w:ind w:left="426"/>
        <w:rPr>
          <w:rFonts w:eastAsiaTheme="minorHAnsi"/>
          <w:sz w:val="24"/>
          <w:szCs w:val="24"/>
          <w:lang w:val="ru-RU"/>
        </w:rPr>
      </w:pPr>
      <w:r w:rsidRPr="000242C9">
        <w:rPr>
          <w:rFonts w:eastAsiaTheme="minorHAnsi"/>
          <w:sz w:val="24"/>
          <w:szCs w:val="24"/>
          <w:lang w:val="ru-RU"/>
        </w:rPr>
        <w:t>6.</w:t>
      </w:r>
      <w:r>
        <w:rPr>
          <w:rFonts w:eastAsiaTheme="minorHAnsi"/>
          <w:sz w:val="24"/>
          <w:szCs w:val="24"/>
          <w:lang w:val="ru-RU"/>
        </w:rPr>
        <w:t xml:space="preserve"> </w:t>
      </w:r>
      <w:r w:rsidRPr="000242C9">
        <w:rPr>
          <w:rFonts w:eastAsiaTheme="minorHAnsi"/>
          <w:sz w:val="24"/>
          <w:szCs w:val="24"/>
          <w:lang w:val="ru-RU"/>
        </w:rPr>
        <w:t>СП 2.4.3648-20 «Санитарно-эпидемиологические требования к организациям воспитания и обучения, отдыха и оздоровления детей и молодежи»</w:t>
      </w:r>
      <w:r w:rsidR="009C0A08">
        <w:rPr>
          <w:rFonts w:eastAsiaTheme="minorHAnsi"/>
          <w:sz w:val="24"/>
          <w:szCs w:val="24"/>
          <w:lang w:val="ru-RU"/>
        </w:rPr>
        <w:t>.</w:t>
      </w:r>
    </w:p>
    <w:p w:rsidR="000242C9" w:rsidRPr="000242C9" w:rsidRDefault="000242C9" w:rsidP="000242C9">
      <w:pPr>
        <w:spacing w:line="360" w:lineRule="auto"/>
        <w:rPr>
          <w:lang w:val="ru-RU"/>
        </w:rPr>
      </w:pPr>
    </w:p>
    <w:p w:rsidR="009C0A08" w:rsidRDefault="00125A6E" w:rsidP="009C0A08">
      <w:pPr>
        <w:adjustRightInd w:val="0"/>
        <w:spacing w:line="360" w:lineRule="auto"/>
        <w:rPr>
          <w:rFonts w:eastAsiaTheme="minorHAnsi"/>
          <w:b/>
          <w:bCs/>
          <w:i/>
          <w:iCs/>
          <w:sz w:val="24"/>
          <w:lang w:val="ru-RU"/>
        </w:rPr>
      </w:pPr>
      <w:r>
        <w:rPr>
          <w:rFonts w:eastAsiaTheme="minorHAnsi"/>
          <w:b/>
          <w:bCs/>
          <w:i/>
          <w:iCs/>
          <w:sz w:val="24"/>
          <w:lang w:val="ru-RU"/>
        </w:rPr>
        <w:t xml:space="preserve">       </w:t>
      </w:r>
      <w:r w:rsidR="00217F15" w:rsidRPr="00217F15">
        <w:rPr>
          <w:rFonts w:eastAsiaTheme="minorHAnsi"/>
          <w:b/>
          <w:bCs/>
          <w:i/>
          <w:iCs/>
          <w:sz w:val="24"/>
          <w:lang w:val="ru-RU"/>
        </w:rPr>
        <w:t>б) Литература использованная педагогом при составлении программы</w:t>
      </w:r>
      <w:r w:rsidR="00217F15" w:rsidRPr="00217F15">
        <w:rPr>
          <w:b/>
          <w:sz w:val="28"/>
          <w:lang w:val="ru-RU"/>
        </w:rPr>
        <w:t xml:space="preserve">     </w:t>
      </w:r>
    </w:p>
    <w:p w:rsidR="00217F15" w:rsidRPr="009C0A08" w:rsidRDefault="00217F15" w:rsidP="009C0A08">
      <w:pPr>
        <w:pStyle w:val="a4"/>
        <w:numPr>
          <w:ilvl w:val="0"/>
          <w:numId w:val="28"/>
        </w:numPr>
        <w:adjustRightInd w:val="0"/>
        <w:spacing w:line="360" w:lineRule="auto"/>
        <w:rPr>
          <w:rFonts w:eastAsiaTheme="minorHAnsi"/>
          <w:b/>
          <w:bCs/>
          <w:i/>
          <w:iCs/>
          <w:sz w:val="24"/>
          <w:lang w:val="ru-RU"/>
        </w:rPr>
      </w:pPr>
      <w:r w:rsidRPr="009C0A08">
        <w:rPr>
          <w:sz w:val="24"/>
          <w:lang w:val="ru-RU"/>
        </w:rPr>
        <w:t xml:space="preserve">Кук М.  Сто одно упражнение для </w:t>
      </w:r>
      <w:r w:rsidRPr="009C0A08">
        <w:rPr>
          <w:spacing w:val="20"/>
          <w:sz w:val="24"/>
          <w:lang w:val="ru-RU"/>
        </w:rPr>
        <w:t>юных</w:t>
      </w:r>
      <w:r w:rsidRPr="009C0A08">
        <w:rPr>
          <w:sz w:val="24"/>
          <w:lang w:val="ru-RU"/>
        </w:rPr>
        <w:t xml:space="preserve"> </w:t>
      </w:r>
      <w:r w:rsidRPr="009C0A08">
        <w:rPr>
          <w:spacing w:val="4"/>
          <w:sz w:val="24"/>
          <w:lang w:val="ru-RU"/>
        </w:rPr>
        <w:t>футболистов</w:t>
      </w:r>
      <w:r w:rsidRPr="009C0A08">
        <w:rPr>
          <w:sz w:val="24"/>
          <w:lang w:val="ru-RU"/>
        </w:rPr>
        <w:t>. –М.: А.С.Т. Астрель, 2003</w:t>
      </w:r>
      <w:r w:rsidRPr="009C0A08">
        <w:rPr>
          <w:spacing w:val="-2"/>
          <w:sz w:val="24"/>
          <w:lang w:val="ru-RU"/>
        </w:rPr>
        <w:t xml:space="preserve"> </w:t>
      </w:r>
      <w:r w:rsidRPr="009C0A08">
        <w:rPr>
          <w:sz w:val="24"/>
          <w:lang w:val="ru-RU"/>
        </w:rPr>
        <w:t>г.</w:t>
      </w:r>
    </w:p>
    <w:p w:rsidR="00217F15" w:rsidRPr="009C0A08" w:rsidRDefault="00217F15" w:rsidP="009C0A08">
      <w:pPr>
        <w:pStyle w:val="a4"/>
        <w:numPr>
          <w:ilvl w:val="0"/>
          <w:numId w:val="28"/>
        </w:numPr>
        <w:tabs>
          <w:tab w:val="left" w:pos="1590"/>
          <w:tab w:val="left" w:pos="1591"/>
          <w:tab w:val="left" w:pos="8864"/>
        </w:tabs>
        <w:spacing w:line="360" w:lineRule="auto"/>
        <w:rPr>
          <w:sz w:val="24"/>
          <w:lang w:val="ru-RU"/>
        </w:rPr>
      </w:pPr>
      <w:r w:rsidRPr="009C0A08">
        <w:rPr>
          <w:sz w:val="24"/>
          <w:lang w:val="ru-RU"/>
        </w:rPr>
        <w:t>Харви Д., Даргвонт Р. Футбол Уроки лучшей игры. - М.: Шико, 2007</w:t>
      </w:r>
      <w:r w:rsidRPr="009C0A08">
        <w:rPr>
          <w:spacing w:val="-20"/>
          <w:sz w:val="24"/>
          <w:lang w:val="ru-RU"/>
        </w:rPr>
        <w:t xml:space="preserve"> </w:t>
      </w:r>
      <w:r w:rsidRPr="009C0A08">
        <w:rPr>
          <w:sz w:val="24"/>
          <w:lang w:val="ru-RU"/>
        </w:rPr>
        <w:t>г.</w:t>
      </w:r>
    </w:p>
    <w:p w:rsidR="00217F15" w:rsidRPr="009C0A08" w:rsidRDefault="00217F15" w:rsidP="009C0A08">
      <w:pPr>
        <w:pStyle w:val="a4"/>
        <w:numPr>
          <w:ilvl w:val="0"/>
          <w:numId w:val="28"/>
        </w:numPr>
        <w:tabs>
          <w:tab w:val="left" w:pos="1667"/>
          <w:tab w:val="left" w:pos="1668"/>
        </w:tabs>
        <w:spacing w:line="360" w:lineRule="auto"/>
        <w:rPr>
          <w:sz w:val="24"/>
          <w:lang w:val="ru-RU"/>
        </w:rPr>
      </w:pPr>
      <w:r w:rsidRPr="009C0A08">
        <w:rPr>
          <w:sz w:val="24"/>
          <w:lang w:val="ru-RU"/>
        </w:rPr>
        <w:t xml:space="preserve">Кузнецов. А.А. Футбол. Настольная книга детского тренера. І, ІІ, ІІІ, </w:t>
      </w:r>
      <w:r w:rsidRPr="009C0A08">
        <w:rPr>
          <w:sz w:val="24"/>
        </w:rPr>
        <w:t>IV</w:t>
      </w:r>
      <w:r w:rsidRPr="009C0A08">
        <w:rPr>
          <w:sz w:val="24"/>
          <w:lang w:val="ru-RU"/>
        </w:rPr>
        <w:t xml:space="preserve"> этапы. - М.: </w:t>
      </w:r>
      <w:r w:rsidRPr="009C0A08">
        <w:rPr>
          <w:sz w:val="24"/>
          <w:lang w:val="ru-RU"/>
        </w:rPr>
        <w:lastRenderedPageBreak/>
        <w:t>Олимпия. Человек. 2008</w:t>
      </w:r>
      <w:r w:rsidRPr="009C0A08">
        <w:rPr>
          <w:spacing w:val="-2"/>
          <w:sz w:val="24"/>
          <w:lang w:val="ru-RU"/>
        </w:rPr>
        <w:t xml:space="preserve"> </w:t>
      </w:r>
      <w:r w:rsidRPr="009C0A08">
        <w:rPr>
          <w:sz w:val="24"/>
          <w:lang w:val="ru-RU"/>
        </w:rPr>
        <w:t>г.</w:t>
      </w:r>
    </w:p>
    <w:p w:rsidR="00217F15" w:rsidRPr="009C0A08" w:rsidRDefault="00217F15" w:rsidP="009C0A08">
      <w:pPr>
        <w:pStyle w:val="a4"/>
        <w:numPr>
          <w:ilvl w:val="0"/>
          <w:numId w:val="28"/>
        </w:numPr>
        <w:tabs>
          <w:tab w:val="left" w:pos="1590"/>
          <w:tab w:val="left" w:pos="1591"/>
          <w:tab w:val="left" w:pos="2434"/>
          <w:tab w:val="left" w:pos="3148"/>
          <w:tab w:val="left" w:pos="4086"/>
          <w:tab w:val="left" w:pos="5050"/>
          <w:tab w:val="left" w:pos="8125"/>
          <w:tab w:val="left" w:pos="8477"/>
          <w:tab w:val="left" w:pos="9085"/>
        </w:tabs>
        <w:spacing w:line="360" w:lineRule="auto"/>
        <w:rPr>
          <w:sz w:val="24"/>
          <w:lang w:val="ru-RU"/>
        </w:rPr>
      </w:pPr>
      <w:r w:rsidRPr="009C0A08">
        <w:rPr>
          <w:sz w:val="24"/>
          <w:lang w:val="ru-RU"/>
        </w:rPr>
        <w:t>Плоп Б.И. Новая школа</w:t>
      </w:r>
      <w:r w:rsidRPr="009C0A08">
        <w:rPr>
          <w:sz w:val="24"/>
          <w:lang w:val="ru-RU"/>
        </w:rPr>
        <w:tab/>
        <w:t xml:space="preserve">футбольной тренировки. – М.: </w:t>
      </w:r>
      <w:r w:rsidRPr="009C0A08">
        <w:rPr>
          <w:spacing w:val="-1"/>
          <w:sz w:val="24"/>
          <w:lang w:val="ru-RU"/>
        </w:rPr>
        <w:t xml:space="preserve">«Олимпия </w:t>
      </w:r>
      <w:r w:rsidRPr="009C0A08">
        <w:rPr>
          <w:sz w:val="24"/>
          <w:lang w:val="ru-RU"/>
        </w:rPr>
        <w:t>Пресс»,</w:t>
      </w:r>
      <w:r w:rsidRPr="009C0A08">
        <w:rPr>
          <w:spacing w:val="-3"/>
          <w:sz w:val="24"/>
          <w:lang w:val="ru-RU"/>
        </w:rPr>
        <w:t xml:space="preserve"> </w:t>
      </w:r>
      <w:r w:rsidRPr="009C0A08">
        <w:rPr>
          <w:sz w:val="24"/>
          <w:lang w:val="ru-RU"/>
        </w:rPr>
        <w:t>2008г.</w:t>
      </w:r>
    </w:p>
    <w:p w:rsidR="00217F15" w:rsidRPr="009C0A08" w:rsidRDefault="00217F15" w:rsidP="009C0A08">
      <w:pPr>
        <w:pStyle w:val="a4"/>
        <w:numPr>
          <w:ilvl w:val="0"/>
          <w:numId w:val="28"/>
        </w:numPr>
        <w:tabs>
          <w:tab w:val="left" w:pos="1590"/>
          <w:tab w:val="left" w:pos="1591"/>
        </w:tabs>
        <w:spacing w:line="360" w:lineRule="auto"/>
        <w:rPr>
          <w:sz w:val="24"/>
          <w:lang w:val="ru-RU"/>
        </w:rPr>
      </w:pPr>
      <w:r w:rsidRPr="009C0A08">
        <w:rPr>
          <w:sz w:val="24"/>
          <w:lang w:val="ru-RU"/>
        </w:rPr>
        <w:t>Манаков</w:t>
      </w:r>
      <w:r w:rsidRPr="009C0A08">
        <w:rPr>
          <w:spacing w:val="40"/>
          <w:sz w:val="24"/>
          <w:lang w:val="ru-RU"/>
        </w:rPr>
        <w:t xml:space="preserve"> </w:t>
      </w:r>
      <w:r w:rsidRPr="009C0A08">
        <w:rPr>
          <w:sz w:val="24"/>
          <w:lang w:val="ru-RU"/>
        </w:rPr>
        <w:t>Г.В.</w:t>
      </w:r>
      <w:r w:rsidRPr="009C0A08">
        <w:rPr>
          <w:spacing w:val="45"/>
          <w:sz w:val="24"/>
          <w:lang w:val="ru-RU"/>
        </w:rPr>
        <w:t xml:space="preserve"> </w:t>
      </w:r>
      <w:r w:rsidRPr="009C0A08">
        <w:rPr>
          <w:sz w:val="24"/>
          <w:lang w:val="ru-RU"/>
        </w:rPr>
        <w:t>Подготовка</w:t>
      </w:r>
      <w:r w:rsidRPr="009C0A08">
        <w:rPr>
          <w:spacing w:val="42"/>
          <w:sz w:val="24"/>
          <w:lang w:val="ru-RU"/>
        </w:rPr>
        <w:t xml:space="preserve"> </w:t>
      </w:r>
      <w:r w:rsidRPr="009C0A08">
        <w:rPr>
          <w:sz w:val="24"/>
          <w:lang w:val="ru-RU"/>
        </w:rPr>
        <w:t>футболистов.</w:t>
      </w:r>
      <w:r w:rsidRPr="009C0A08">
        <w:rPr>
          <w:spacing w:val="43"/>
          <w:sz w:val="24"/>
          <w:lang w:val="ru-RU"/>
        </w:rPr>
        <w:t xml:space="preserve"> </w:t>
      </w:r>
      <w:r w:rsidRPr="009C0A08">
        <w:rPr>
          <w:sz w:val="24"/>
          <w:lang w:val="ru-RU"/>
        </w:rPr>
        <w:t>Теория</w:t>
      </w:r>
      <w:r w:rsidRPr="009C0A08">
        <w:rPr>
          <w:spacing w:val="43"/>
          <w:sz w:val="24"/>
          <w:lang w:val="ru-RU"/>
        </w:rPr>
        <w:t xml:space="preserve"> </w:t>
      </w:r>
      <w:r w:rsidRPr="009C0A08">
        <w:rPr>
          <w:sz w:val="24"/>
          <w:lang w:val="ru-RU"/>
        </w:rPr>
        <w:t>и</w:t>
      </w:r>
      <w:r w:rsidRPr="009C0A08">
        <w:rPr>
          <w:spacing w:val="47"/>
          <w:sz w:val="24"/>
          <w:lang w:val="ru-RU"/>
        </w:rPr>
        <w:t xml:space="preserve"> </w:t>
      </w:r>
      <w:r w:rsidRPr="009C0A08">
        <w:rPr>
          <w:sz w:val="24"/>
          <w:lang w:val="ru-RU"/>
        </w:rPr>
        <w:t>практика.</w:t>
      </w:r>
      <w:r w:rsidRPr="009C0A08">
        <w:rPr>
          <w:spacing w:val="43"/>
          <w:sz w:val="24"/>
          <w:lang w:val="ru-RU"/>
        </w:rPr>
        <w:t xml:space="preserve"> </w:t>
      </w:r>
      <w:r w:rsidRPr="009C0A08">
        <w:rPr>
          <w:sz w:val="24"/>
          <w:lang w:val="ru-RU"/>
        </w:rPr>
        <w:t>–</w:t>
      </w:r>
      <w:r w:rsidRPr="009C0A08">
        <w:rPr>
          <w:spacing w:val="43"/>
          <w:sz w:val="24"/>
          <w:lang w:val="ru-RU"/>
        </w:rPr>
        <w:t xml:space="preserve"> </w:t>
      </w:r>
      <w:r w:rsidRPr="009C0A08">
        <w:rPr>
          <w:sz w:val="24"/>
          <w:lang w:val="ru-RU"/>
        </w:rPr>
        <w:t>М.: «Советский спорт», 2007 г.</w:t>
      </w:r>
    </w:p>
    <w:p w:rsidR="00217F15" w:rsidRPr="009C0A08" w:rsidRDefault="00217F15" w:rsidP="009C0A08">
      <w:pPr>
        <w:pStyle w:val="a4"/>
        <w:numPr>
          <w:ilvl w:val="0"/>
          <w:numId w:val="28"/>
        </w:numPr>
        <w:tabs>
          <w:tab w:val="left" w:pos="1677"/>
          <w:tab w:val="left" w:pos="1678"/>
        </w:tabs>
        <w:spacing w:line="360" w:lineRule="auto"/>
        <w:rPr>
          <w:sz w:val="24"/>
          <w:lang w:val="ru-RU"/>
        </w:rPr>
      </w:pPr>
      <w:r w:rsidRPr="009C0A08">
        <w:rPr>
          <w:sz w:val="24"/>
          <w:lang w:val="ru-RU"/>
        </w:rPr>
        <w:t>Спортивные игры. Техника, тактика, методика обучения. /У</w:t>
      </w:r>
      <w:r w:rsidR="009C0A08">
        <w:rPr>
          <w:sz w:val="24"/>
          <w:lang w:val="ru-RU"/>
        </w:rPr>
        <w:t xml:space="preserve">чебник для вузов. Под ред. Ю.Д. </w:t>
      </w:r>
      <w:r w:rsidRPr="009C0A08">
        <w:rPr>
          <w:sz w:val="24"/>
          <w:lang w:val="ru-RU"/>
        </w:rPr>
        <w:t>Железняк. – М.: «</w:t>
      </w:r>
      <w:r w:rsidRPr="009C0A08">
        <w:rPr>
          <w:sz w:val="24"/>
        </w:rPr>
        <w:t>Academia</w:t>
      </w:r>
      <w:r w:rsidRPr="009C0A08">
        <w:rPr>
          <w:sz w:val="24"/>
          <w:lang w:val="ru-RU"/>
        </w:rPr>
        <w:t>»,</w:t>
      </w:r>
      <w:r w:rsidRPr="009C0A08">
        <w:rPr>
          <w:spacing w:val="-8"/>
          <w:sz w:val="24"/>
          <w:lang w:val="ru-RU"/>
        </w:rPr>
        <w:t xml:space="preserve"> </w:t>
      </w:r>
      <w:r w:rsidRPr="009C0A08">
        <w:rPr>
          <w:sz w:val="24"/>
          <w:lang w:val="ru-RU"/>
        </w:rPr>
        <w:t>2008г.</w:t>
      </w:r>
    </w:p>
    <w:p w:rsidR="00217F15" w:rsidRPr="009C0A08" w:rsidRDefault="00217F15" w:rsidP="009C0A08">
      <w:pPr>
        <w:pStyle w:val="a4"/>
        <w:numPr>
          <w:ilvl w:val="0"/>
          <w:numId w:val="28"/>
        </w:numPr>
        <w:tabs>
          <w:tab w:val="left" w:pos="1521"/>
          <w:tab w:val="left" w:pos="1522"/>
          <w:tab w:val="left" w:pos="2503"/>
          <w:tab w:val="left" w:pos="3412"/>
          <w:tab w:val="left" w:pos="5072"/>
          <w:tab w:val="left" w:pos="6665"/>
          <w:tab w:val="left" w:pos="8614"/>
        </w:tabs>
        <w:spacing w:line="360" w:lineRule="auto"/>
        <w:rPr>
          <w:sz w:val="24"/>
          <w:lang w:val="ru-RU"/>
        </w:rPr>
      </w:pPr>
      <w:r w:rsidRPr="009C0A08">
        <w:rPr>
          <w:sz w:val="24"/>
          <w:lang w:val="ru-RU"/>
        </w:rPr>
        <w:t xml:space="preserve">Годик М.А. Физическая подготовка футболистов. - </w:t>
      </w:r>
      <w:r w:rsidRPr="009C0A08">
        <w:rPr>
          <w:spacing w:val="-1"/>
          <w:sz w:val="24"/>
          <w:lang w:val="ru-RU"/>
        </w:rPr>
        <w:t xml:space="preserve">М.: «Олимпия. </w:t>
      </w:r>
      <w:r w:rsidRPr="009C0A08">
        <w:rPr>
          <w:sz w:val="24"/>
          <w:lang w:val="ru-RU"/>
        </w:rPr>
        <w:t>Пресс»,</w:t>
      </w:r>
      <w:r w:rsidRPr="009C0A08">
        <w:rPr>
          <w:spacing w:val="-3"/>
          <w:sz w:val="24"/>
          <w:lang w:val="ru-RU"/>
        </w:rPr>
        <w:t xml:space="preserve"> </w:t>
      </w:r>
      <w:r w:rsidRPr="009C0A08">
        <w:rPr>
          <w:sz w:val="24"/>
          <w:lang w:val="ru-RU"/>
        </w:rPr>
        <w:t>2008 г.</w:t>
      </w:r>
    </w:p>
    <w:p w:rsidR="00217F15" w:rsidRPr="009C0A08" w:rsidRDefault="00217F15" w:rsidP="009C0A08">
      <w:pPr>
        <w:pStyle w:val="a4"/>
        <w:numPr>
          <w:ilvl w:val="0"/>
          <w:numId w:val="28"/>
        </w:numPr>
        <w:tabs>
          <w:tab w:val="left" w:pos="1710"/>
          <w:tab w:val="left" w:pos="1711"/>
        </w:tabs>
        <w:spacing w:line="360" w:lineRule="auto"/>
        <w:rPr>
          <w:sz w:val="24"/>
          <w:lang w:val="ru-RU"/>
        </w:rPr>
      </w:pPr>
      <w:r w:rsidRPr="009C0A08">
        <w:rPr>
          <w:sz w:val="24"/>
          <w:lang w:val="ru-RU"/>
        </w:rPr>
        <w:t>Физические упражнения и подвижные игры / Методическое пособие В.С. Кузнецов, Г.А. Колодгницкий, Н.Ц. – М.: Эпас,</w:t>
      </w:r>
      <w:r w:rsidRPr="009C0A08">
        <w:rPr>
          <w:spacing w:val="-9"/>
          <w:sz w:val="24"/>
          <w:lang w:val="ru-RU"/>
        </w:rPr>
        <w:t xml:space="preserve"> </w:t>
      </w:r>
      <w:r w:rsidRPr="009C0A08">
        <w:rPr>
          <w:sz w:val="24"/>
          <w:lang w:val="ru-RU"/>
        </w:rPr>
        <w:t>2006г.</w:t>
      </w:r>
    </w:p>
    <w:p w:rsidR="00217F15" w:rsidRPr="009C0A08" w:rsidRDefault="00217F15" w:rsidP="009C0A08">
      <w:pPr>
        <w:pStyle w:val="a4"/>
        <w:numPr>
          <w:ilvl w:val="0"/>
          <w:numId w:val="28"/>
        </w:numPr>
        <w:tabs>
          <w:tab w:val="left" w:pos="1421"/>
        </w:tabs>
        <w:spacing w:line="360" w:lineRule="auto"/>
        <w:rPr>
          <w:sz w:val="24"/>
          <w:lang w:val="ru-RU"/>
        </w:rPr>
      </w:pPr>
      <w:r w:rsidRPr="009C0A08">
        <w:rPr>
          <w:sz w:val="24"/>
          <w:lang w:val="ru-RU"/>
        </w:rPr>
        <w:t>Петров А. Футбол-это жизнь (Взгляд из России). - Москва,</w:t>
      </w:r>
      <w:r w:rsidRPr="009C0A08">
        <w:rPr>
          <w:spacing w:val="-15"/>
          <w:sz w:val="24"/>
          <w:lang w:val="ru-RU"/>
        </w:rPr>
        <w:t xml:space="preserve"> </w:t>
      </w:r>
      <w:r w:rsidRPr="009C0A08">
        <w:rPr>
          <w:sz w:val="24"/>
          <w:lang w:val="ru-RU"/>
        </w:rPr>
        <w:t>2004г.</w:t>
      </w:r>
    </w:p>
    <w:p w:rsidR="00217F15" w:rsidRDefault="00217F15" w:rsidP="009C0A08">
      <w:pPr>
        <w:pStyle w:val="a4"/>
        <w:numPr>
          <w:ilvl w:val="0"/>
          <w:numId w:val="28"/>
        </w:numPr>
        <w:tabs>
          <w:tab w:val="left" w:pos="1418"/>
        </w:tabs>
        <w:spacing w:line="360" w:lineRule="auto"/>
        <w:rPr>
          <w:sz w:val="24"/>
          <w:lang w:val="ru-RU"/>
        </w:rPr>
      </w:pPr>
      <w:r w:rsidRPr="009C0A08">
        <w:rPr>
          <w:sz w:val="24"/>
          <w:lang w:val="ru-RU"/>
        </w:rPr>
        <w:t xml:space="preserve">Швыдков И.А. Футбол в школе. – М.: «Терра-Спорт», 2002 г. </w:t>
      </w:r>
    </w:p>
    <w:p w:rsidR="00125A6E" w:rsidRPr="00297BD7" w:rsidRDefault="00125A6E" w:rsidP="00125A6E">
      <w:pPr>
        <w:pStyle w:val="a4"/>
        <w:spacing w:line="360" w:lineRule="auto"/>
        <w:ind w:left="360" w:firstLine="0"/>
        <w:rPr>
          <w:b/>
          <w:i/>
          <w:lang w:val="ru-RU"/>
        </w:rPr>
      </w:pPr>
    </w:p>
    <w:p w:rsidR="00125A6E" w:rsidRPr="00125A6E" w:rsidRDefault="00125A6E" w:rsidP="00125A6E">
      <w:pPr>
        <w:pStyle w:val="a4"/>
        <w:spacing w:line="360" w:lineRule="auto"/>
        <w:ind w:left="360" w:firstLine="0"/>
        <w:rPr>
          <w:b/>
          <w:i/>
          <w:sz w:val="24"/>
        </w:rPr>
      </w:pPr>
      <w:r>
        <w:rPr>
          <w:b/>
          <w:i/>
          <w:sz w:val="24"/>
          <w:lang w:val="ru-RU"/>
        </w:rPr>
        <w:t xml:space="preserve">   </w:t>
      </w:r>
      <w:r w:rsidRPr="00125A6E">
        <w:rPr>
          <w:b/>
          <w:i/>
          <w:sz w:val="24"/>
        </w:rPr>
        <w:t>в) Литература, рекомендуемая учащимся</w:t>
      </w:r>
    </w:p>
    <w:p w:rsidR="00217F15" w:rsidRPr="009C0A08" w:rsidRDefault="00217F15" w:rsidP="00125A6E">
      <w:pPr>
        <w:pStyle w:val="a4"/>
        <w:numPr>
          <w:ilvl w:val="0"/>
          <w:numId w:val="31"/>
        </w:numPr>
        <w:tabs>
          <w:tab w:val="left" w:pos="1418"/>
        </w:tabs>
        <w:spacing w:line="360" w:lineRule="auto"/>
        <w:rPr>
          <w:sz w:val="24"/>
          <w:lang w:val="ru-RU"/>
        </w:rPr>
      </w:pPr>
      <w:r w:rsidRPr="009C0A08">
        <w:rPr>
          <w:sz w:val="24"/>
          <w:lang w:val="ru-RU"/>
        </w:rPr>
        <w:t>Милке Д. Футбол. Основы игры. – М.: «Астрель»,</w:t>
      </w:r>
      <w:r w:rsidRPr="009C0A08">
        <w:rPr>
          <w:spacing w:val="-18"/>
          <w:sz w:val="24"/>
          <w:lang w:val="ru-RU"/>
        </w:rPr>
        <w:t xml:space="preserve"> </w:t>
      </w:r>
      <w:r w:rsidRPr="009C0A08">
        <w:rPr>
          <w:sz w:val="24"/>
          <w:lang w:val="ru-RU"/>
        </w:rPr>
        <w:t>2007 г.</w:t>
      </w:r>
    </w:p>
    <w:p w:rsidR="00217F15" w:rsidRPr="009C0A08" w:rsidRDefault="00217F15" w:rsidP="00125A6E">
      <w:pPr>
        <w:pStyle w:val="a4"/>
        <w:numPr>
          <w:ilvl w:val="0"/>
          <w:numId w:val="31"/>
        </w:numPr>
        <w:tabs>
          <w:tab w:val="left" w:pos="1549"/>
          <w:tab w:val="left" w:pos="1550"/>
          <w:tab w:val="left" w:pos="2655"/>
          <w:tab w:val="left" w:pos="5172"/>
          <w:tab w:val="left" w:pos="7630"/>
          <w:tab w:val="left" w:pos="9581"/>
          <w:tab w:val="left" w:pos="9923"/>
        </w:tabs>
        <w:spacing w:line="360" w:lineRule="auto"/>
        <w:rPr>
          <w:sz w:val="24"/>
          <w:lang w:val="ru-RU"/>
        </w:rPr>
      </w:pPr>
      <w:r w:rsidRPr="009C0A08">
        <w:rPr>
          <w:sz w:val="24"/>
          <w:lang w:val="ru-RU"/>
        </w:rPr>
        <w:t xml:space="preserve">Футбол для начинающих./ Ричард </w:t>
      </w:r>
      <w:r w:rsidRPr="009C0A08">
        <w:rPr>
          <w:spacing w:val="54"/>
          <w:sz w:val="24"/>
          <w:lang w:val="ru-RU"/>
        </w:rPr>
        <w:t xml:space="preserve"> </w:t>
      </w:r>
      <w:r w:rsidRPr="009C0A08">
        <w:rPr>
          <w:sz w:val="24"/>
          <w:lang w:val="ru-RU"/>
        </w:rPr>
        <w:t xml:space="preserve">Дангворд, Дж. </w:t>
      </w:r>
      <w:r w:rsidRPr="009C0A08">
        <w:rPr>
          <w:spacing w:val="60"/>
          <w:sz w:val="24"/>
          <w:lang w:val="ru-RU"/>
        </w:rPr>
        <w:t xml:space="preserve"> </w:t>
      </w:r>
      <w:r w:rsidRPr="009C0A08">
        <w:rPr>
          <w:sz w:val="24"/>
          <w:lang w:val="ru-RU"/>
        </w:rPr>
        <w:t>Миллер/. – М.: «Астрель», 2006</w:t>
      </w:r>
      <w:r w:rsidR="009C0A08">
        <w:rPr>
          <w:sz w:val="24"/>
          <w:lang w:val="ru-RU"/>
        </w:rPr>
        <w:t xml:space="preserve"> </w:t>
      </w:r>
      <w:r w:rsidRPr="009C0A08">
        <w:rPr>
          <w:sz w:val="24"/>
          <w:lang w:val="ru-RU"/>
        </w:rPr>
        <w:t>г.</w:t>
      </w:r>
    </w:p>
    <w:p w:rsidR="00217F15" w:rsidRPr="009C0A08" w:rsidRDefault="00217F15" w:rsidP="00125A6E">
      <w:pPr>
        <w:pStyle w:val="a4"/>
        <w:numPr>
          <w:ilvl w:val="0"/>
          <w:numId w:val="31"/>
        </w:numPr>
        <w:tabs>
          <w:tab w:val="left" w:pos="1418"/>
        </w:tabs>
        <w:spacing w:line="360" w:lineRule="auto"/>
        <w:rPr>
          <w:sz w:val="24"/>
          <w:lang w:val="ru-RU"/>
        </w:rPr>
      </w:pPr>
      <w:r w:rsidRPr="009C0A08">
        <w:rPr>
          <w:sz w:val="24"/>
          <w:lang w:val="ru-RU"/>
        </w:rPr>
        <w:t>Дезор М. Футбол (Уроки спорта). – М.: «АСТ»,</w:t>
      </w:r>
      <w:r w:rsidRPr="009C0A08">
        <w:rPr>
          <w:spacing w:val="-8"/>
          <w:sz w:val="24"/>
          <w:lang w:val="ru-RU"/>
        </w:rPr>
        <w:t xml:space="preserve"> </w:t>
      </w:r>
      <w:r w:rsidRPr="009C0A08">
        <w:rPr>
          <w:sz w:val="24"/>
          <w:lang w:val="ru-RU"/>
        </w:rPr>
        <w:t>2006 г.</w:t>
      </w:r>
    </w:p>
    <w:p w:rsidR="00217F15" w:rsidRPr="009C0A08" w:rsidRDefault="00217F15" w:rsidP="00125A6E">
      <w:pPr>
        <w:pStyle w:val="a4"/>
        <w:numPr>
          <w:ilvl w:val="0"/>
          <w:numId w:val="31"/>
        </w:numPr>
        <w:tabs>
          <w:tab w:val="left" w:pos="1469"/>
        </w:tabs>
        <w:spacing w:line="360" w:lineRule="auto"/>
        <w:jc w:val="both"/>
        <w:rPr>
          <w:sz w:val="24"/>
          <w:lang w:val="ru-RU"/>
        </w:rPr>
      </w:pPr>
      <w:r w:rsidRPr="009C0A08">
        <w:rPr>
          <w:sz w:val="24"/>
          <w:lang w:val="ru-RU"/>
        </w:rPr>
        <w:t>Петухов А.В. Футбол. Формирование основ индивидуального технико- тактического мастерства юных футболистов. – М.: «Советский спорт», 2006 г.</w:t>
      </w:r>
    </w:p>
    <w:p w:rsidR="00217F15" w:rsidRPr="009C0A08" w:rsidRDefault="00217F15" w:rsidP="00125A6E">
      <w:pPr>
        <w:pStyle w:val="a4"/>
        <w:numPr>
          <w:ilvl w:val="0"/>
          <w:numId w:val="31"/>
        </w:numPr>
        <w:tabs>
          <w:tab w:val="left" w:pos="1418"/>
        </w:tabs>
        <w:spacing w:line="360" w:lineRule="auto"/>
        <w:rPr>
          <w:sz w:val="24"/>
          <w:lang w:val="ru-RU"/>
        </w:rPr>
      </w:pPr>
      <w:r w:rsidRPr="009C0A08">
        <w:rPr>
          <w:sz w:val="24"/>
          <w:lang w:val="ru-RU"/>
        </w:rPr>
        <w:t>Сассо Э. Футбольный тренер. - М.: «Терра-Спорт»,</w:t>
      </w:r>
      <w:r w:rsidRPr="009C0A08">
        <w:rPr>
          <w:spacing w:val="-4"/>
          <w:sz w:val="24"/>
          <w:lang w:val="ru-RU"/>
        </w:rPr>
        <w:t xml:space="preserve"> </w:t>
      </w:r>
      <w:r w:rsidRPr="009C0A08">
        <w:rPr>
          <w:sz w:val="24"/>
          <w:lang w:val="ru-RU"/>
        </w:rPr>
        <w:t>2003 г.</w:t>
      </w:r>
    </w:p>
    <w:p w:rsidR="00217F15" w:rsidRPr="009C0A08" w:rsidRDefault="00217F15" w:rsidP="00125A6E">
      <w:pPr>
        <w:pStyle w:val="a4"/>
        <w:numPr>
          <w:ilvl w:val="0"/>
          <w:numId w:val="31"/>
        </w:numPr>
        <w:tabs>
          <w:tab w:val="left" w:pos="1557"/>
          <w:tab w:val="left" w:pos="1558"/>
          <w:tab w:val="left" w:pos="3650"/>
          <w:tab w:val="left" w:pos="4976"/>
          <w:tab w:val="left" w:pos="6046"/>
          <w:tab w:val="left" w:pos="6403"/>
          <w:tab w:val="left" w:pos="7422"/>
          <w:tab w:val="left" w:pos="8218"/>
          <w:tab w:val="left" w:pos="8837"/>
          <w:tab w:val="left" w:pos="9781"/>
        </w:tabs>
        <w:spacing w:line="360" w:lineRule="auto"/>
        <w:rPr>
          <w:sz w:val="24"/>
          <w:lang w:val="ru-RU"/>
        </w:rPr>
      </w:pPr>
      <w:r w:rsidRPr="009C0A08">
        <w:rPr>
          <w:sz w:val="24"/>
          <w:lang w:val="ru-RU"/>
        </w:rPr>
        <w:t>Пантилеева Е.В. Убойный футбол и другие игры для</w:t>
      </w:r>
      <w:r w:rsidRPr="009C0A08">
        <w:rPr>
          <w:sz w:val="24"/>
          <w:lang w:val="ru-RU"/>
        </w:rPr>
        <w:tab/>
        <w:t>детей. – М.: «Феникс», 2008 г.</w:t>
      </w:r>
    </w:p>
    <w:p w:rsidR="00217F15" w:rsidRPr="009C0A08" w:rsidRDefault="00217F15" w:rsidP="00125A6E">
      <w:pPr>
        <w:pStyle w:val="a4"/>
        <w:numPr>
          <w:ilvl w:val="0"/>
          <w:numId w:val="31"/>
        </w:numPr>
        <w:tabs>
          <w:tab w:val="left" w:pos="1557"/>
          <w:tab w:val="left" w:pos="1558"/>
          <w:tab w:val="left" w:pos="3650"/>
          <w:tab w:val="left" w:pos="4976"/>
          <w:tab w:val="left" w:pos="6046"/>
          <w:tab w:val="left" w:pos="6403"/>
          <w:tab w:val="left" w:pos="7422"/>
          <w:tab w:val="left" w:pos="8218"/>
          <w:tab w:val="left" w:pos="8837"/>
          <w:tab w:val="left" w:pos="9781"/>
        </w:tabs>
        <w:spacing w:line="360" w:lineRule="auto"/>
        <w:rPr>
          <w:sz w:val="24"/>
          <w:lang w:val="ru-RU"/>
        </w:rPr>
      </w:pPr>
      <w:r w:rsidRPr="009C0A08">
        <w:rPr>
          <w:sz w:val="24"/>
          <w:lang w:val="ru-RU"/>
        </w:rPr>
        <w:t>Орджаникидзе З.Г. Физиология футбола.- М.: «Человек»,</w:t>
      </w:r>
      <w:r w:rsidRPr="009C0A08">
        <w:rPr>
          <w:spacing w:val="-8"/>
          <w:sz w:val="24"/>
          <w:lang w:val="ru-RU"/>
        </w:rPr>
        <w:t xml:space="preserve"> </w:t>
      </w:r>
      <w:r w:rsidRPr="009C0A08">
        <w:rPr>
          <w:sz w:val="24"/>
          <w:lang w:val="ru-RU"/>
        </w:rPr>
        <w:t>2008г.</w:t>
      </w:r>
    </w:p>
    <w:p w:rsidR="00217F15" w:rsidRPr="009C0A08" w:rsidRDefault="00217F15" w:rsidP="00125A6E">
      <w:pPr>
        <w:pStyle w:val="a4"/>
        <w:numPr>
          <w:ilvl w:val="0"/>
          <w:numId w:val="31"/>
        </w:numPr>
        <w:tabs>
          <w:tab w:val="left" w:pos="1557"/>
          <w:tab w:val="left" w:pos="1558"/>
          <w:tab w:val="left" w:pos="3650"/>
          <w:tab w:val="left" w:pos="4976"/>
          <w:tab w:val="left" w:pos="6046"/>
          <w:tab w:val="left" w:pos="6403"/>
          <w:tab w:val="left" w:pos="7422"/>
          <w:tab w:val="left" w:pos="8218"/>
          <w:tab w:val="left" w:pos="8837"/>
          <w:tab w:val="left" w:pos="9781"/>
        </w:tabs>
        <w:spacing w:line="360" w:lineRule="auto"/>
        <w:rPr>
          <w:sz w:val="24"/>
          <w:lang w:val="ru-RU"/>
        </w:rPr>
      </w:pPr>
      <w:r w:rsidRPr="009C0A08">
        <w:rPr>
          <w:sz w:val="24"/>
          <w:lang w:val="ru-RU"/>
        </w:rPr>
        <w:t>Талага Е. Энциклопедия физических упражнений. – М.: «Физкультура и спорт»,</w:t>
      </w:r>
      <w:r w:rsidRPr="009C0A08">
        <w:rPr>
          <w:spacing w:val="-2"/>
          <w:sz w:val="24"/>
          <w:lang w:val="ru-RU"/>
        </w:rPr>
        <w:t xml:space="preserve"> </w:t>
      </w:r>
      <w:r w:rsidRPr="009C0A08">
        <w:rPr>
          <w:sz w:val="24"/>
          <w:lang w:val="ru-RU"/>
        </w:rPr>
        <w:t>1998г.</w:t>
      </w:r>
    </w:p>
    <w:p w:rsidR="00217F15" w:rsidRPr="009C0A08" w:rsidRDefault="00217F15" w:rsidP="00125A6E">
      <w:pPr>
        <w:pStyle w:val="a4"/>
        <w:numPr>
          <w:ilvl w:val="0"/>
          <w:numId w:val="31"/>
        </w:numPr>
        <w:tabs>
          <w:tab w:val="left" w:pos="1557"/>
          <w:tab w:val="left" w:pos="1558"/>
          <w:tab w:val="left" w:pos="3650"/>
          <w:tab w:val="left" w:pos="4976"/>
          <w:tab w:val="left" w:pos="6046"/>
          <w:tab w:val="left" w:pos="6403"/>
          <w:tab w:val="left" w:pos="7422"/>
          <w:tab w:val="left" w:pos="8218"/>
          <w:tab w:val="left" w:pos="8837"/>
          <w:tab w:val="left" w:pos="9781"/>
        </w:tabs>
        <w:spacing w:line="360" w:lineRule="auto"/>
        <w:rPr>
          <w:sz w:val="24"/>
          <w:lang w:val="ru-RU"/>
        </w:rPr>
      </w:pPr>
      <w:r w:rsidRPr="009C0A08">
        <w:rPr>
          <w:sz w:val="24"/>
          <w:lang w:val="ru-RU"/>
        </w:rPr>
        <w:t>Веревкин М.П Мини футбол на уроке физической культуры.- М.: «ТВТ Дивизион»,</w:t>
      </w:r>
      <w:r w:rsidRPr="009C0A08">
        <w:rPr>
          <w:spacing w:val="-2"/>
          <w:sz w:val="24"/>
          <w:lang w:val="ru-RU"/>
        </w:rPr>
        <w:t xml:space="preserve"> </w:t>
      </w:r>
      <w:r w:rsidRPr="009C0A08">
        <w:rPr>
          <w:sz w:val="24"/>
          <w:lang w:val="ru-RU"/>
        </w:rPr>
        <w:t>2006г.</w:t>
      </w:r>
    </w:p>
    <w:p w:rsidR="00217F15" w:rsidRPr="009C0A08" w:rsidRDefault="00217F15" w:rsidP="00125A6E">
      <w:pPr>
        <w:pStyle w:val="a4"/>
        <w:numPr>
          <w:ilvl w:val="0"/>
          <w:numId w:val="31"/>
        </w:numPr>
        <w:tabs>
          <w:tab w:val="left" w:pos="1557"/>
          <w:tab w:val="left" w:pos="1558"/>
          <w:tab w:val="left" w:pos="3650"/>
          <w:tab w:val="left" w:pos="4976"/>
          <w:tab w:val="left" w:pos="6046"/>
          <w:tab w:val="left" w:pos="6403"/>
          <w:tab w:val="left" w:pos="7422"/>
          <w:tab w:val="left" w:pos="8218"/>
          <w:tab w:val="left" w:pos="8837"/>
          <w:tab w:val="left" w:pos="9781"/>
        </w:tabs>
        <w:spacing w:line="360" w:lineRule="auto"/>
        <w:rPr>
          <w:sz w:val="24"/>
          <w:lang w:val="ru-RU"/>
        </w:rPr>
      </w:pPr>
      <w:r w:rsidRPr="009C0A08">
        <w:rPr>
          <w:sz w:val="24"/>
          <w:lang w:val="ru-RU"/>
        </w:rPr>
        <w:t>Специальная Олимпиада Евразии – «Программа развития спортивных умений и навыков» - – М.: «Советский</w:t>
      </w:r>
      <w:r w:rsidRPr="009C0A08">
        <w:rPr>
          <w:spacing w:val="-9"/>
          <w:sz w:val="24"/>
          <w:lang w:val="ru-RU"/>
        </w:rPr>
        <w:t xml:space="preserve"> </w:t>
      </w:r>
      <w:r w:rsidRPr="009C0A08">
        <w:rPr>
          <w:sz w:val="24"/>
          <w:lang w:val="ru-RU"/>
        </w:rPr>
        <w:t>спорт»,1993</w:t>
      </w:r>
    </w:p>
    <w:p w:rsidR="00217F15" w:rsidRDefault="00217F15" w:rsidP="009C0A08">
      <w:pPr>
        <w:tabs>
          <w:tab w:val="left" w:pos="1557"/>
          <w:tab w:val="left" w:pos="1558"/>
          <w:tab w:val="left" w:pos="3650"/>
          <w:tab w:val="left" w:pos="4976"/>
          <w:tab w:val="left" w:pos="6046"/>
          <w:tab w:val="left" w:pos="6403"/>
          <w:tab w:val="left" w:pos="7422"/>
          <w:tab w:val="left" w:pos="8218"/>
          <w:tab w:val="left" w:pos="8837"/>
          <w:tab w:val="left" w:pos="9781"/>
        </w:tabs>
        <w:spacing w:line="360" w:lineRule="auto"/>
        <w:ind w:left="284"/>
        <w:rPr>
          <w:sz w:val="24"/>
          <w:lang w:val="ru-RU"/>
        </w:rPr>
      </w:pPr>
    </w:p>
    <w:p w:rsidR="00217F15" w:rsidRDefault="00217F15" w:rsidP="009C0A08">
      <w:pPr>
        <w:tabs>
          <w:tab w:val="left" w:pos="1557"/>
          <w:tab w:val="left" w:pos="1558"/>
          <w:tab w:val="left" w:pos="3650"/>
          <w:tab w:val="left" w:pos="4976"/>
          <w:tab w:val="left" w:pos="6046"/>
          <w:tab w:val="left" w:pos="6403"/>
          <w:tab w:val="left" w:pos="7422"/>
          <w:tab w:val="left" w:pos="8218"/>
          <w:tab w:val="left" w:pos="8837"/>
          <w:tab w:val="left" w:pos="9781"/>
        </w:tabs>
        <w:spacing w:line="360" w:lineRule="auto"/>
        <w:ind w:left="284"/>
        <w:rPr>
          <w:sz w:val="24"/>
          <w:lang w:val="ru-RU"/>
        </w:rPr>
      </w:pPr>
    </w:p>
    <w:p w:rsidR="00217F15" w:rsidRDefault="00217F15" w:rsidP="009C0A08">
      <w:pPr>
        <w:tabs>
          <w:tab w:val="left" w:pos="1557"/>
          <w:tab w:val="left" w:pos="1558"/>
          <w:tab w:val="left" w:pos="3650"/>
          <w:tab w:val="left" w:pos="4976"/>
          <w:tab w:val="left" w:pos="6046"/>
          <w:tab w:val="left" w:pos="6403"/>
          <w:tab w:val="left" w:pos="7422"/>
          <w:tab w:val="left" w:pos="8218"/>
          <w:tab w:val="left" w:pos="8837"/>
          <w:tab w:val="left" w:pos="9781"/>
        </w:tabs>
        <w:spacing w:line="360" w:lineRule="auto"/>
        <w:ind w:left="284"/>
        <w:rPr>
          <w:sz w:val="24"/>
          <w:lang w:val="ru-RU"/>
        </w:rPr>
      </w:pPr>
    </w:p>
    <w:p w:rsidR="00217F15" w:rsidRDefault="00217F15" w:rsidP="000242C9">
      <w:pPr>
        <w:tabs>
          <w:tab w:val="left" w:pos="1557"/>
          <w:tab w:val="left" w:pos="1558"/>
          <w:tab w:val="left" w:pos="3650"/>
          <w:tab w:val="left" w:pos="4976"/>
          <w:tab w:val="left" w:pos="6046"/>
          <w:tab w:val="left" w:pos="6403"/>
          <w:tab w:val="left" w:pos="7422"/>
          <w:tab w:val="left" w:pos="8218"/>
          <w:tab w:val="left" w:pos="8837"/>
          <w:tab w:val="left" w:pos="9781"/>
        </w:tabs>
        <w:spacing w:line="360" w:lineRule="auto"/>
        <w:rPr>
          <w:sz w:val="24"/>
          <w:lang w:val="ru-RU"/>
        </w:rPr>
      </w:pPr>
    </w:p>
    <w:p w:rsidR="00217F15" w:rsidRDefault="00217F15" w:rsidP="000242C9">
      <w:pPr>
        <w:tabs>
          <w:tab w:val="left" w:pos="1557"/>
          <w:tab w:val="left" w:pos="1558"/>
          <w:tab w:val="left" w:pos="3650"/>
          <w:tab w:val="left" w:pos="4976"/>
          <w:tab w:val="left" w:pos="6046"/>
          <w:tab w:val="left" w:pos="6403"/>
          <w:tab w:val="left" w:pos="7422"/>
          <w:tab w:val="left" w:pos="8218"/>
          <w:tab w:val="left" w:pos="8837"/>
          <w:tab w:val="left" w:pos="9781"/>
        </w:tabs>
        <w:spacing w:line="360" w:lineRule="auto"/>
        <w:rPr>
          <w:sz w:val="24"/>
          <w:lang w:val="ru-RU"/>
        </w:rPr>
      </w:pPr>
    </w:p>
    <w:p w:rsidR="00217F15" w:rsidRDefault="00217F15" w:rsidP="00217F15">
      <w:pPr>
        <w:tabs>
          <w:tab w:val="left" w:pos="1557"/>
          <w:tab w:val="left" w:pos="1558"/>
          <w:tab w:val="left" w:pos="3650"/>
          <w:tab w:val="left" w:pos="4976"/>
          <w:tab w:val="left" w:pos="6046"/>
          <w:tab w:val="left" w:pos="6403"/>
          <w:tab w:val="left" w:pos="7422"/>
          <w:tab w:val="left" w:pos="8218"/>
          <w:tab w:val="left" w:pos="8837"/>
          <w:tab w:val="left" w:pos="9781"/>
        </w:tabs>
        <w:spacing w:line="300" w:lineRule="auto"/>
        <w:rPr>
          <w:sz w:val="24"/>
          <w:lang w:val="ru-RU"/>
        </w:rPr>
      </w:pPr>
    </w:p>
    <w:p w:rsidR="00217F15" w:rsidRDefault="00217F15" w:rsidP="00217F15">
      <w:pPr>
        <w:tabs>
          <w:tab w:val="left" w:pos="1557"/>
          <w:tab w:val="left" w:pos="1558"/>
          <w:tab w:val="left" w:pos="3650"/>
          <w:tab w:val="left" w:pos="4976"/>
          <w:tab w:val="left" w:pos="6046"/>
          <w:tab w:val="left" w:pos="6403"/>
          <w:tab w:val="left" w:pos="7422"/>
          <w:tab w:val="left" w:pos="8218"/>
          <w:tab w:val="left" w:pos="8837"/>
          <w:tab w:val="left" w:pos="9781"/>
        </w:tabs>
        <w:spacing w:line="300" w:lineRule="auto"/>
        <w:rPr>
          <w:sz w:val="24"/>
          <w:lang w:val="ru-RU"/>
        </w:rPr>
      </w:pPr>
    </w:p>
    <w:p w:rsidR="00217F15" w:rsidRDefault="00217F15" w:rsidP="00217F15">
      <w:pPr>
        <w:tabs>
          <w:tab w:val="left" w:pos="1557"/>
          <w:tab w:val="left" w:pos="1558"/>
          <w:tab w:val="left" w:pos="3650"/>
          <w:tab w:val="left" w:pos="4976"/>
          <w:tab w:val="left" w:pos="6046"/>
          <w:tab w:val="left" w:pos="6403"/>
          <w:tab w:val="left" w:pos="7422"/>
          <w:tab w:val="left" w:pos="8218"/>
          <w:tab w:val="left" w:pos="8837"/>
          <w:tab w:val="left" w:pos="9781"/>
        </w:tabs>
        <w:spacing w:line="300" w:lineRule="auto"/>
        <w:rPr>
          <w:sz w:val="24"/>
          <w:lang w:val="ru-RU"/>
        </w:rPr>
      </w:pPr>
    </w:p>
    <w:p w:rsidR="00217F15" w:rsidRDefault="00217F15" w:rsidP="00217F15">
      <w:pPr>
        <w:tabs>
          <w:tab w:val="left" w:pos="1557"/>
          <w:tab w:val="left" w:pos="1558"/>
          <w:tab w:val="left" w:pos="3650"/>
          <w:tab w:val="left" w:pos="4976"/>
          <w:tab w:val="left" w:pos="6046"/>
          <w:tab w:val="left" w:pos="6403"/>
          <w:tab w:val="left" w:pos="7422"/>
          <w:tab w:val="left" w:pos="8218"/>
          <w:tab w:val="left" w:pos="8837"/>
          <w:tab w:val="left" w:pos="9781"/>
        </w:tabs>
        <w:spacing w:line="300" w:lineRule="auto"/>
        <w:rPr>
          <w:sz w:val="24"/>
          <w:lang w:val="ru-RU"/>
        </w:rPr>
      </w:pPr>
    </w:p>
    <w:p w:rsidR="00BB1A4A" w:rsidRDefault="00BB1A4A" w:rsidP="00F61259">
      <w:pPr>
        <w:tabs>
          <w:tab w:val="left" w:pos="1456"/>
        </w:tabs>
        <w:spacing w:line="360" w:lineRule="auto"/>
        <w:ind w:right="248"/>
        <w:rPr>
          <w:sz w:val="24"/>
          <w:lang w:val="ru-RU"/>
        </w:rPr>
      </w:pPr>
    </w:p>
    <w:p w:rsidR="00A76C8F" w:rsidRDefault="00A76C8F" w:rsidP="00F61259">
      <w:pPr>
        <w:tabs>
          <w:tab w:val="left" w:pos="1456"/>
        </w:tabs>
        <w:spacing w:line="360" w:lineRule="auto"/>
        <w:ind w:right="248"/>
        <w:rPr>
          <w:sz w:val="28"/>
          <w:lang w:val="ru-RU"/>
        </w:rPr>
      </w:pPr>
    </w:p>
    <w:p w:rsidR="00A76C8F" w:rsidRDefault="00A76C8F" w:rsidP="00F61259">
      <w:pPr>
        <w:tabs>
          <w:tab w:val="left" w:pos="1456"/>
        </w:tabs>
        <w:spacing w:line="360" w:lineRule="auto"/>
        <w:ind w:right="248"/>
        <w:jc w:val="right"/>
        <w:rPr>
          <w:b/>
          <w:sz w:val="24"/>
          <w:lang w:val="ru-RU"/>
        </w:rPr>
      </w:pPr>
    </w:p>
    <w:p w:rsidR="00125A6E" w:rsidRDefault="00125A6E" w:rsidP="00A76C8F">
      <w:pPr>
        <w:tabs>
          <w:tab w:val="left" w:pos="1456"/>
        </w:tabs>
        <w:spacing w:line="360" w:lineRule="auto"/>
        <w:ind w:right="248"/>
        <w:jc w:val="right"/>
        <w:rPr>
          <w:b/>
          <w:sz w:val="24"/>
          <w:lang w:val="ru-RU"/>
        </w:rPr>
      </w:pPr>
    </w:p>
    <w:p w:rsidR="00F61259" w:rsidRPr="00A76C8F" w:rsidRDefault="00F61259" w:rsidP="00A76C8F">
      <w:pPr>
        <w:tabs>
          <w:tab w:val="left" w:pos="1456"/>
        </w:tabs>
        <w:spacing w:line="360" w:lineRule="auto"/>
        <w:ind w:right="248"/>
        <w:jc w:val="right"/>
        <w:rPr>
          <w:b/>
          <w:sz w:val="24"/>
          <w:lang w:val="ru-RU"/>
        </w:rPr>
      </w:pPr>
      <w:r w:rsidRPr="00F61259">
        <w:rPr>
          <w:b/>
          <w:sz w:val="24"/>
          <w:lang w:val="ru-RU"/>
        </w:rPr>
        <w:lastRenderedPageBreak/>
        <w:t>Приложение 1</w:t>
      </w:r>
    </w:p>
    <w:p w:rsidR="00F61259" w:rsidRPr="00F61259" w:rsidRDefault="00F61259" w:rsidP="00F61259">
      <w:pPr>
        <w:tabs>
          <w:tab w:val="left" w:pos="1456"/>
        </w:tabs>
        <w:spacing w:line="360" w:lineRule="auto"/>
        <w:ind w:right="248"/>
        <w:jc w:val="center"/>
        <w:rPr>
          <w:b/>
          <w:sz w:val="24"/>
          <w:lang w:val="ru-RU"/>
        </w:rPr>
      </w:pPr>
      <w:r w:rsidRPr="00F61259">
        <w:rPr>
          <w:b/>
          <w:sz w:val="24"/>
          <w:lang w:val="ru-RU"/>
        </w:rPr>
        <w:t xml:space="preserve">СОДЕРЖАНИЕ И МЕТОДИКА ПРОВЕДЕНИЯ КОНТРОЛЬНЫХ ИСПЫТАНИЙ </w:t>
      </w:r>
    </w:p>
    <w:p w:rsidR="00F61259" w:rsidRPr="00F61259" w:rsidRDefault="00F61259" w:rsidP="00A76C8F">
      <w:pPr>
        <w:tabs>
          <w:tab w:val="left" w:pos="1456"/>
        </w:tabs>
        <w:spacing w:line="360" w:lineRule="auto"/>
        <w:ind w:left="284" w:right="364"/>
        <w:rPr>
          <w:sz w:val="24"/>
          <w:szCs w:val="24"/>
          <w:lang w:val="ru-RU"/>
        </w:rPr>
      </w:pPr>
      <w:r w:rsidRPr="00F61259">
        <w:rPr>
          <w:sz w:val="24"/>
          <w:szCs w:val="24"/>
          <w:lang w:val="ru-RU"/>
        </w:rPr>
        <w:t xml:space="preserve">1. Нормативы по технической подготовке производится в соответствии с положением в процессе соревнований или учебно-тренировочных занятий, специально этому посвященных. </w:t>
      </w:r>
    </w:p>
    <w:p w:rsidR="00F61259" w:rsidRPr="00F61259" w:rsidRDefault="00F61259" w:rsidP="00A76C8F">
      <w:pPr>
        <w:tabs>
          <w:tab w:val="left" w:pos="1456"/>
        </w:tabs>
        <w:spacing w:line="360" w:lineRule="auto"/>
        <w:ind w:left="284" w:right="364"/>
        <w:rPr>
          <w:sz w:val="24"/>
          <w:szCs w:val="24"/>
          <w:lang w:val="ru-RU"/>
        </w:rPr>
      </w:pPr>
      <w:r w:rsidRPr="00F61259">
        <w:rPr>
          <w:sz w:val="24"/>
          <w:szCs w:val="24"/>
          <w:lang w:val="ru-RU"/>
        </w:rPr>
        <w:t xml:space="preserve">2. Удар по мячу на дальность. 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Ширина коридора, в зоне которого засчитывается результат, 8м. Для удара каждой ногой 11 предоставляется по три попытки. Конечный результат определяется по сумме ударов обеими ногами. </w:t>
      </w:r>
    </w:p>
    <w:p w:rsidR="00F61259" w:rsidRPr="00F61259" w:rsidRDefault="00F61259" w:rsidP="00A76C8F">
      <w:pPr>
        <w:tabs>
          <w:tab w:val="left" w:pos="1456"/>
        </w:tabs>
        <w:spacing w:line="360" w:lineRule="auto"/>
        <w:ind w:left="284" w:right="364"/>
        <w:rPr>
          <w:sz w:val="24"/>
          <w:szCs w:val="24"/>
          <w:lang w:val="ru-RU"/>
        </w:rPr>
      </w:pPr>
      <w:r w:rsidRPr="00F61259">
        <w:rPr>
          <w:sz w:val="24"/>
          <w:szCs w:val="24"/>
          <w:lang w:val="ru-RU"/>
        </w:rPr>
        <w:t>3. Ведение мяча, обводка стоек и удар по воротам. Ведение мяча на расстоянии 10м; обводка змейкой трех стоек, поставленных на 12-метровом отрезке; удар в цель (2,5</w:t>
      </w:r>
      <w:r w:rsidRPr="00F61259">
        <w:rPr>
          <w:sz w:val="24"/>
          <w:szCs w:val="24"/>
        </w:rPr>
        <w:t>x</w:t>
      </w:r>
      <w:r w:rsidRPr="00F61259">
        <w:rPr>
          <w:sz w:val="24"/>
          <w:szCs w:val="24"/>
          <w:lang w:val="ru-RU"/>
        </w:rPr>
        <w:t xml:space="preserve">1,2 м) с расстояния 7м. Время фиксируется с момента старта до пересечения линии ворот мячом. В случае, если мяч не попал в цель, упражнение не засчитывается. Делаются три попытки. Учитывается лучший результат. </w:t>
      </w:r>
    </w:p>
    <w:p w:rsidR="00F61259" w:rsidRPr="00F61259" w:rsidRDefault="00F61259" w:rsidP="00A76C8F">
      <w:pPr>
        <w:tabs>
          <w:tab w:val="left" w:pos="1456"/>
        </w:tabs>
        <w:spacing w:line="360" w:lineRule="auto"/>
        <w:ind w:left="284" w:right="364"/>
        <w:rPr>
          <w:sz w:val="24"/>
          <w:szCs w:val="24"/>
          <w:lang w:val="ru-RU"/>
        </w:rPr>
      </w:pPr>
      <w:r w:rsidRPr="00F61259">
        <w:rPr>
          <w:sz w:val="24"/>
          <w:szCs w:val="24"/>
          <w:lang w:val="ru-RU"/>
        </w:rPr>
        <w:t xml:space="preserve">4. Бег 30м с ведением мяча. Упражнение выполняется с высокого старта; мяч разрешается вести любым способом, делая на отрезке не менее трех касаний мяча. Упражнение считается законченным, когда игрок пересечет линию финиша. Судья на старте фиксирует правильность старта и число касаний мяча, а судья на финише — время бега. </w:t>
      </w:r>
    </w:p>
    <w:p w:rsidR="00F61259" w:rsidRPr="00F61259" w:rsidRDefault="00F61259" w:rsidP="00A76C8F">
      <w:pPr>
        <w:tabs>
          <w:tab w:val="left" w:pos="1456"/>
        </w:tabs>
        <w:spacing w:line="360" w:lineRule="auto"/>
        <w:ind w:left="284" w:right="364"/>
        <w:rPr>
          <w:sz w:val="24"/>
          <w:szCs w:val="24"/>
          <w:lang w:val="ru-RU"/>
        </w:rPr>
      </w:pPr>
      <w:r w:rsidRPr="00F61259">
        <w:rPr>
          <w:sz w:val="24"/>
          <w:szCs w:val="24"/>
          <w:lang w:val="ru-RU"/>
        </w:rPr>
        <w:t xml:space="preserve">5. Жонглирование мячом. Выполняются попеременно улары правой и левой ногой. Удары выполняются любым способом без повторения удара (одной ногой) более двух раз подряд. На выполнение упражнения даются три попытки. </w:t>
      </w:r>
    </w:p>
    <w:p w:rsidR="00F61259" w:rsidRDefault="00F61259" w:rsidP="00F61259">
      <w:pPr>
        <w:tabs>
          <w:tab w:val="left" w:pos="1456"/>
        </w:tabs>
        <w:spacing w:line="360" w:lineRule="auto"/>
        <w:ind w:right="248"/>
        <w:rPr>
          <w:lang w:val="ru-RU"/>
        </w:rPr>
      </w:pPr>
    </w:p>
    <w:p w:rsidR="00A76C8F" w:rsidRDefault="00F61259" w:rsidP="00A76C8F">
      <w:pPr>
        <w:tabs>
          <w:tab w:val="left" w:pos="1456"/>
        </w:tabs>
        <w:spacing w:line="360" w:lineRule="auto"/>
        <w:ind w:right="248"/>
        <w:jc w:val="center"/>
        <w:rPr>
          <w:b/>
          <w:sz w:val="24"/>
          <w:szCs w:val="24"/>
          <w:lang w:val="ru-RU"/>
        </w:rPr>
      </w:pPr>
      <w:r w:rsidRPr="00F61259">
        <w:rPr>
          <w:b/>
          <w:sz w:val="24"/>
          <w:szCs w:val="24"/>
          <w:lang w:val="ru-RU"/>
        </w:rPr>
        <w:t>Зачетные требования для полевых игроков и вратарей по общей физической подготовке:</w:t>
      </w:r>
    </w:p>
    <w:p w:rsidR="00F61259" w:rsidRPr="00A76C8F" w:rsidRDefault="00A76C8F" w:rsidP="00A76C8F">
      <w:pPr>
        <w:tabs>
          <w:tab w:val="left" w:pos="1456"/>
        </w:tabs>
        <w:spacing w:line="360" w:lineRule="auto"/>
        <w:ind w:right="248"/>
        <w:rPr>
          <w:b/>
          <w:sz w:val="24"/>
          <w:szCs w:val="24"/>
          <w:lang w:val="ru-RU"/>
        </w:rPr>
      </w:pPr>
      <w:r>
        <w:rPr>
          <w:b/>
          <w:sz w:val="24"/>
          <w:szCs w:val="24"/>
          <w:lang w:val="ru-RU"/>
        </w:rPr>
        <w:t xml:space="preserve">     </w:t>
      </w:r>
      <w:r w:rsidR="00F61259" w:rsidRPr="00F61259">
        <w:rPr>
          <w:sz w:val="24"/>
          <w:szCs w:val="24"/>
          <w:lang w:val="ru-RU"/>
        </w:rPr>
        <w:t>1.</w:t>
      </w:r>
      <w:r>
        <w:rPr>
          <w:sz w:val="24"/>
          <w:szCs w:val="24"/>
          <w:lang w:val="ru-RU"/>
        </w:rPr>
        <w:t xml:space="preserve"> </w:t>
      </w:r>
      <w:r w:rsidR="00F61259" w:rsidRPr="00F61259">
        <w:rPr>
          <w:sz w:val="24"/>
          <w:szCs w:val="24"/>
          <w:lang w:val="ru-RU"/>
        </w:rPr>
        <w:t>Бег15,</w:t>
      </w:r>
      <w:r w:rsidR="00F61259">
        <w:rPr>
          <w:sz w:val="24"/>
          <w:szCs w:val="24"/>
          <w:lang w:val="ru-RU"/>
        </w:rPr>
        <w:t xml:space="preserve"> </w:t>
      </w:r>
      <w:r w:rsidR="00F61259" w:rsidRPr="00F61259">
        <w:rPr>
          <w:sz w:val="24"/>
          <w:szCs w:val="24"/>
          <w:lang w:val="ru-RU"/>
        </w:rPr>
        <w:t>30,</w:t>
      </w:r>
      <w:r w:rsidR="00F61259">
        <w:rPr>
          <w:sz w:val="24"/>
          <w:szCs w:val="24"/>
          <w:lang w:val="ru-RU"/>
        </w:rPr>
        <w:t xml:space="preserve"> </w:t>
      </w:r>
      <w:r w:rsidR="00F61259" w:rsidRPr="00F61259">
        <w:rPr>
          <w:sz w:val="24"/>
          <w:szCs w:val="24"/>
          <w:lang w:val="ru-RU"/>
        </w:rPr>
        <w:t xml:space="preserve">60м. </w:t>
      </w:r>
    </w:p>
    <w:p w:rsidR="00F61259" w:rsidRPr="00F61259" w:rsidRDefault="00A76C8F" w:rsidP="00A76C8F">
      <w:pPr>
        <w:tabs>
          <w:tab w:val="left" w:pos="1456"/>
        </w:tabs>
        <w:spacing w:line="360" w:lineRule="auto"/>
        <w:ind w:left="284" w:right="248" w:hanging="284"/>
        <w:rPr>
          <w:sz w:val="24"/>
          <w:szCs w:val="24"/>
          <w:lang w:val="ru-RU"/>
        </w:rPr>
      </w:pPr>
      <w:r>
        <w:rPr>
          <w:sz w:val="24"/>
          <w:szCs w:val="24"/>
          <w:lang w:val="ru-RU"/>
        </w:rPr>
        <w:t xml:space="preserve">     </w:t>
      </w:r>
      <w:r w:rsidR="00F61259" w:rsidRPr="00F61259">
        <w:rPr>
          <w:sz w:val="24"/>
          <w:szCs w:val="24"/>
          <w:lang w:val="ru-RU"/>
        </w:rPr>
        <w:t>2.</w:t>
      </w:r>
      <w:r>
        <w:rPr>
          <w:sz w:val="24"/>
          <w:szCs w:val="24"/>
          <w:lang w:val="ru-RU"/>
        </w:rPr>
        <w:t xml:space="preserve"> </w:t>
      </w:r>
      <w:r w:rsidR="00F61259" w:rsidRPr="00F61259">
        <w:rPr>
          <w:sz w:val="24"/>
          <w:szCs w:val="24"/>
          <w:lang w:val="ru-RU"/>
        </w:rPr>
        <w:t>Челночный</w:t>
      </w:r>
      <w:r w:rsidR="00F61259">
        <w:rPr>
          <w:sz w:val="24"/>
          <w:szCs w:val="24"/>
          <w:lang w:val="ru-RU"/>
        </w:rPr>
        <w:t xml:space="preserve"> </w:t>
      </w:r>
      <w:r w:rsidR="00F61259" w:rsidRPr="00F61259">
        <w:rPr>
          <w:sz w:val="24"/>
          <w:szCs w:val="24"/>
          <w:lang w:val="ru-RU"/>
        </w:rPr>
        <w:t>бег</w:t>
      </w:r>
      <w:r w:rsidR="00F61259">
        <w:rPr>
          <w:sz w:val="24"/>
          <w:szCs w:val="24"/>
          <w:lang w:val="ru-RU"/>
        </w:rPr>
        <w:t xml:space="preserve"> </w:t>
      </w:r>
      <w:r w:rsidR="00F61259" w:rsidRPr="00F61259">
        <w:rPr>
          <w:sz w:val="24"/>
          <w:szCs w:val="24"/>
          <w:lang w:val="ru-RU"/>
        </w:rPr>
        <w:t xml:space="preserve">3х10м. </w:t>
      </w:r>
    </w:p>
    <w:p w:rsidR="00F61259" w:rsidRPr="00F61259" w:rsidRDefault="00A76C8F" w:rsidP="00A76C8F">
      <w:pPr>
        <w:tabs>
          <w:tab w:val="left" w:pos="1456"/>
        </w:tabs>
        <w:spacing w:line="360" w:lineRule="auto"/>
        <w:ind w:left="284" w:right="248" w:hanging="284"/>
        <w:rPr>
          <w:sz w:val="24"/>
          <w:szCs w:val="24"/>
          <w:lang w:val="ru-RU"/>
        </w:rPr>
      </w:pPr>
      <w:r>
        <w:rPr>
          <w:sz w:val="24"/>
          <w:szCs w:val="24"/>
          <w:lang w:val="ru-RU"/>
        </w:rPr>
        <w:t xml:space="preserve">     </w:t>
      </w:r>
      <w:r w:rsidR="00F61259" w:rsidRPr="00F61259">
        <w:rPr>
          <w:sz w:val="24"/>
          <w:szCs w:val="24"/>
          <w:lang w:val="ru-RU"/>
        </w:rPr>
        <w:t>3. Бег1000</w:t>
      </w:r>
      <w:r w:rsidR="00F61259">
        <w:rPr>
          <w:sz w:val="24"/>
          <w:szCs w:val="24"/>
          <w:lang w:val="ru-RU"/>
        </w:rPr>
        <w:t xml:space="preserve"> </w:t>
      </w:r>
      <w:r w:rsidR="00F61259" w:rsidRPr="00F61259">
        <w:rPr>
          <w:sz w:val="24"/>
          <w:szCs w:val="24"/>
          <w:lang w:val="ru-RU"/>
        </w:rPr>
        <w:t xml:space="preserve">м. </w:t>
      </w:r>
    </w:p>
    <w:p w:rsidR="00F61259" w:rsidRPr="00F61259" w:rsidRDefault="00A76C8F" w:rsidP="00A76C8F">
      <w:pPr>
        <w:tabs>
          <w:tab w:val="left" w:pos="1456"/>
        </w:tabs>
        <w:spacing w:line="360" w:lineRule="auto"/>
        <w:ind w:left="284" w:right="248" w:hanging="284"/>
        <w:rPr>
          <w:sz w:val="24"/>
          <w:szCs w:val="24"/>
          <w:lang w:val="ru-RU"/>
        </w:rPr>
      </w:pPr>
      <w:r>
        <w:rPr>
          <w:sz w:val="24"/>
          <w:szCs w:val="24"/>
          <w:lang w:val="ru-RU"/>
        </w:rPr>
        <w:t xml:space="preserve">     </w:t>
      </w:r>
      <w:r w:rsidR="00F61259" w:rsidRPr="00F61259">
        <w:rPr>
          <w:sz w:val="24"/>
          <w:szCs w:val="24"/>
          <w:lang w:val="ru-RU"/>
        </w:rPr>
        <w:t xml:space="preserve">4. Прыжок в длину с места. </w:t>
      </w:r>
    </w:p>
    <w:p w:rsidR="00F61259" w:rsidRPr="00F61259" w:rsidRDefault="00A76C8F" w:rsidP="00A76C8F">
      <w:pPr>
        <w:tabs>
          <w:tab w:val="left" w:pos="1456"/>
        </w:tabs>
        <w:spacing w:line="360" w:lineRule="auto"/>
        <w:ind w:left="284" w:right="248" w:hanging="284"/>
        <w:rPr>
          <w:sz w:val="24"/>
          <w:szCs w:val="24"/>
          <w:lang w:val="ru-RU"/>
        </w:rPr>
      </w:pPr>
      <w:r>
        <w:rPr>
          <w:sz w:val="24"/>
          <w:szCs w:val="24"/>
          <w:lang w:val="ru-RU"/>
        </w:rPr>
        <w:t xml:space="preserve">     </w:t>
      </w:r>
      <w:r w:rsidR="00F61259" w:rsidRPr="00F61259">
        <w:rPr>
          <w:sz w:val="24"/>
          <w:szCs w:val="24"/>
          <w:lang w:val="ru-RU"/>
        </w:rPr>
        <w:t xml:space="preserve">5. Тройной прыжок см. </w:t>
      </w:r>
    </w:p>
    <w:p w:rsidR="00F61259" w:rsidRPr="00F61259" w:rsidRDefault="00A76C8F" w:rsidP="00A76C8F">
      <w:pPr>
        <w:tabs>
          <w:tab w:val="left" w:pos="1456"/>
        </w:tabs>
        <w:spacing w:line="360" w:lineRule="auto"/>
        <w:ind w:left="284" w:right="248" w:hanging="284"/>
        <w:rPr>
          <w:sz w:val="24"/>
          <w:szCs w:val="24"/>
          <w:lang w:val="ru-RU"/>
        </w:rPr>
      </w:pPr>
      <w:r>
        <w:rPr>
          <w:sz w:val="24"/>
          <w:szCs w:val="24"/>
          <w:lang w:val="ru-RU"/>
        </w:rPr>
        <w:t xml:space="preserve">     </w:t>
      </w:r>
      <w:r w:rsidR="00F61259" w:rsidRPr="00F61259">
        <w:rPr>
          <w:sz w:val="24"/>
          <w:szCs w:val="24"/>
          <w:lang w:val="ru-RU"/>
        </w:rPr>
        <w:t xml:space="preserve">6. Прыжок вверх с места со взмахом рук; без взмаха рук см </w:t>
      </w:r>
    </w:p>
    <w:p w:rsidR="00F61259" w:rsidRPr="00F61259" w:rsidRDefault="00A76C8F" w:rsidP="00A76C8F">
      <w:pPr>
        <w:tabs>
          <w:tab w:val="left" w:pos="1456"/>
        </w:tabs>
        <w:spacing w:line="360" w:lineRule="auto"/>
        <w:ind w:left="284" w:right="248" w:hanging="284"/>
        <w:rPr>
          <w:sz w:val="24"/>
          <w:szCs w:val="24"/>
          <w:lang w:val="ru-RU"/>
        </w:rPr>
      </w:pPr>
      <w:r>
        <w:rPr>
          <w:sz w:val="24"/>
          <w:szCs w:val="24"/>
          <w:lang w:val="ru-RU"/>
        </w:rPr>
        <w:t xml:space="preserve">     </w:t>
      </w:r>
      <w:r w:rsidR="00F61259" w:rsidRPr="00F61259">
        <w:rPr>
          <w:sz w:val="24"/>
          <w:szCs w:val="24"/>
          <w:lang w:val="ru-RU"/>
        </w:rPr>
        <w:t xml:space="preserve">7. Бросок набивного мяча весом 1 кг из-за головы м. </w:t>
      </w:r>
    </w:p>
    <w:p w:rsidR="00F61259" w:rsidRPr="00F61259" w:rsidRDefault="00A76C8F" w:rsidP="00F61259">
      <w:pPr>
        <w:tabs>
          <w:tab w:val="left" w:pos="1456"/>
        </w:tabs>
        <w:spacing w:line="360" w:lineRule="auto"/>
        <w:ind w:right="248"/>
        <w:rPr>
          <w:sz w:val="24"/>
          <w:szCs w:val="24"/>
          <w:lang w:val="ru-RU"/>
        </w:rPr>
      </w:pPr>
      <w:r>
        <w:rPr>
          <w:sz w:val="24"/>
          <w:szCs w:val="24"/>
          <w:lang w:val="ru-RU"/>
        </w:rPr>
        <w:t xml:space="preserve">     </w:t>
      </w:r>
      <w:r w:rsidR="00F61259" w:rsidRPr="00F61259">
        <w:rPr>
          <w:sz w:val="24"/>
          <w:szCs w:val="24"/>
          <w:lang w:val="ru-RU"/>
        </w:rPr>
        <w:t xml:space="preserve">Упражнения выполняются по правилам соревнований по легкой атлетике. </w:t>
      </w:r>
    </w:p>
    <w:p w:rsidR="00316D95" w:rsidRDefault="00A76C8F" w:rsidP="00F61259">
      <w:pPr>
        <w:tabs>
          <w:tab w:val="left" w:pos="1456"/>
        </w:tabs>
        <w:spacing w:line="360" w:lineRule="auto"/>
        <w:ind w:right="248"/>
        <w:rPr>
          <w:sz w:val="24"/>
          <w:szCs w:val="24"/>
          <w:lang w:val="ru-RU"/>
        </w:rPr>
      </w:pPr>
      <w:r>
        <w:rPr>
          <w:sz w:val="24"/>
          <w:szCs w:val="24"/>
          <w:lang w:val="ru-RU"/>
        </w:rPr>
        <w:t xml:space="preserve">     </w:t>
      </w:r>
      <w:r w:rsidR="00F61259" w:rsidRPr="00F61259">
        <w:rPr>
          <w:sz w:val="24"/>
          <w:szCs w:val="24"/>
          <w:lang w:val="ru-RU"/>
        </w:rPr>
        <w:t xml:space="preserve">Бег выполняется с высокого старта. </w:t>
      </w:r>
    </w:p>
    <w:p w:rsidR="00316D95" w:rsidRDefault="00316D95" w:rsidP="00F61259">
      <w:pPr>
        <w:tabs>
          <w:tab w:val="left" w:pos="1456"/>
        </w:tabs>
        <w:spacing w:line="360" w:lineRule="auto"/>
        <w:ind w:right="248"/>
        <w:rPr>
          <w:sz w:val="24"/>
          <w:szCs w:val="24"/>
          <w:lang w:val="ru-RU"/>
        </w:rPr>
      </w:pPr>
    </w:p>
    <w:p w:rsidR="00F61259" w:rsidRPr="00316D95" w:rsidRDefault="00F61259" w:rsidP="00A76C8F">
      <w:pPr>
        <w:tabs>
          <w:tab w:val="left" w:pos="1456"/>
        </w:tabs>
        <w:spacing w:line="360" w:lineRule="auto"/>
        <w:ind w:right="248"/>
        <w:jc w:val="center"/>
        <w:rPr>
          <w:b/>
          <w:sz w:val="24"/>
          <w:szCs w:val="24"/>
          <w:lang w:val="ru-RU"/>
        </w:rPr>
      </w:pPr>
      <w:r w:rsidRPr="00316D95">
        <w:rPr>
          <w:b/>
          <w:sz w:val="24"/>
          <w:szCs w:val="24"/>
          <w:lang w:val="ru-RU"/>
        </w:rPr>
        <w:t>Для полевых игроков и вратарей по специальной физической подготовке:</w:t>
      </w:r>
    </w:p>
    <w:p w:rsidR="00A76C8F" w:rsidRPr="00A76C8F" w:rsidRDefault="00F61259" w:rsidP="00A76C8F">
      <w:pPr>
        <w:pStyle w:val="a4"/>
        <w:numPr>
          <w:ilvl w:val="0"/>
          <w:numId w:val="29"/>
        </w:numPr>
        <w:tabs>
          <w:tab w:val="left" w:pos="1456"/>
        </w:tabs>
        <w:spacing w:line="360" w:lineRule="auto"/>
        <w:ind w:right="248"/>
        <w:rPr>
          <w:sz w:val="24"/>
          <w:szCs w:val="24"/>
          <w:lang w:val="ru-RU"/>
        </w:rPr>
      </w:pPr>
      <w:r w:rsidRPr="00A76C8F">
        <w:rPr>
          <w:sz w:val="24"/>
          <w:szCs w:val="24"/>
          <w:lang w:val="ru-RU"/>
        </w:rPr>
        <w:t xml:space="preserve">Бег 30 м с ведением мяча выполняется с высокого старта, мяч можно вести любым </w:t>
      </w:r>
    </w:p>
    <w:p w:rsidR="00A76C8F" w:rsidRDefault="00F61259" w:rsidP="00A76C8F">
      <w:pPr>
        <w:pStyle w:val="a4"/>
        <w:tabs>
          <w:tab w:val="left" w:pos="1456"/>
        </w:tabs>
        <w:spacing w:line="360" w:lineRule="auto"/>
        <w:ind w:left="660" w:right="248" w:firstLine="0"/>
        <w:rPr>
          <w:sz w:val="24"/>
          <w:szCs w:val="24"/>
          <w:lang w:val="ru-RU"/>
        </w:rPr>
      </w:pPr>
      <w:r w:rsidRPr="00A76C8F">
        <w:rPr>
          <w:sz w:val="24"/>
          <w:szCs w:val="24"/>
          <w:lang w:val="ru-RU"/>
        </w:rPr>
        <w:t xml:space="preserve">способом, </w:t>
      </w:r>
      <w:r w:rsidR="00A76C8F">
        <w:rPr>
          <w:sz w:val="24"/>
          <w:szCs w:val="24"/>
          <w:lang w:val="ru-RU"/>
        </w:rPr>
        <w:t xml:space="preserve"> </w:t>
      </w:r>
      <w:r w:rsidRPr="00A76C8F">
        <w:rPr>
          <w:sz w:val="24"/>
          <w:szCs w:val="24"/>
          <w:lang w:val="ru-RU"/>
        </w:rPr>
        <w:t xml:space="preserve">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w:t>
      </w:r>
      <w:r w:rsidRPr="00A76C8F">
        <w:rPr>
          <w:sz w:val="24"/>
          <w:szCs w:val="24"/>
          <w:lang w:val="ru-RU"/>
        </w:rPr>
        <w:lastRenderedPageBreak/>
        <w:t xml:space="preserve">на старте фиксирует правильность старта и количество касаний мяча, а судья на финише -время бега. </w:t>
      </w:r>
    </w:p>
    <w:p w:rsidR="00A76C8F" w:rsidRDefault="00F61259" w:rsidP="00A76C8F">
      <w:pPr>
        <w:pStyle w:val="a4"/>
        <w:tabs>
          <w:tab w:val="left" w:pos="1456"/>
        </w:tabs>
        <w:spacing w:line="360" w:lineRule="auto"/>
        <w:ind w:left="660" w:right="248" w:firstLine="0"/>
        <w:rPr>
          <w:sz w:val="24"/>
          <w:szCs w:val="24"/>
          <w:lang w:val="ru-RU"/>
        </w:rPr>
      </w:pPr>
      <w:r w:rsidRPr="00F61259">
        <w:rPr>
          <w:sz w:val="24"/>
          <w:szCs w:val="24"/>
          <w:lang w:val="ru-RU"/>
        </w:rPr>
        <w:t xml:space="preserve">2. Бег 5х30 м с ведением мяча выполняется так же, как и бег на 30 м с мячом. Все старты -с места. Время для возвращения на старт - 25 сек. В случае нарушения правил прохождения отрезка футболист возвращается на старт (за счет 25 сек) и упражнение повторяется. Обязанности судей те же, что и при беге на 30 м с мячом. </w:t>
      </w:r>
    </w:p>
    <w:p w:rsidR="00316D95" w:rsidRDefault="00F61259" w:rsidP="00A76C8F">
      <w:pPr>
        <w:pStyle w:val="a4"/>
        <w:tabs>
          <w:tab w:val="left" w:pos="1456"/>
        </w:tabs>
        <w:spacing w:line="360" w:lineRule="auto"/>
        <w:ind w:left="660" w:right="248" w:firstLine="0"/>
        <w:rPr>
          <w:sz w:val="24"/>
          <w:szCs w:val="24"/>
          <w:lang w:val="ru-RU"/>
        </w:rPr>
      </w:pPr>
      <w:r w:rsidRPr="00F61259">
        <w:rPr>
          <w:sz w:val="24"/>
          <w:szCs w:val="24"/>
          <w:lang w:val="ru-RU"/>
        </w:rPr>
        <w:t xml:space="preserve">3. 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5 м.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 </w:t>
      </w:r>
    </w:p>
    <w:p w:rsidR="00316D95" w:rsidRPr="00316D95" w:rsidRDefault="00316D95" w:rsidP="00F61259">
      <w:pPr>
        <w:tabs>
          <w:tab w:val="left" w:pos="1456"/>
        </w:tabs>
        <w:spacing w:line="360" w:lineRule="auto"/>
        <w:ind w:right="248"/>
        <w:rPr>
          <w:b/>
          <w:sz w:val="24"/>
          <w:szCs w:val="24"/>
          <w:lang w:val="ru-RU"/>
        </w:rPr>
      </w:pPr>
    </w:p>
    <w:p w:rsidR="00F61259" w:rsidRPr="00316D95" w:rsidRDefault="00F61259" w:rsidP="00297BD7">
      <w:pPr>
        <w:tabs>
          <w:tab w:val="left" w:pos="1456"/>
        </w:tabs>
        <w:spacing w:line="360" w:lineRule="auto"/>
        <w:ind w:right="248"/>
        <w:jc w:val="center"/>
        <w:rPr>
          <w:b/>
          <w:sz w:val="24"/>
          <w:szCs w:val="24"/>
          <w:lang w:val="ru-RU"/>
        </w:rPr>
      </w:pPr>
      <w:bookmarkStart w:id="0" w:name="_GoBack"/>
      <w:bookmarkEnd w:id="0"/>
      <w:r w:rsidRPr="00316D95">
        <w:rPr>
          <w:b/>
          <w:sz w:val="24"/>
          <w:szCs w:val="24"/>
          <w:lang w:val="ru-RU"/>
        </w:rPr>
        <w:t>Для полевых игроков по технической подготовке:</w:t>
      </w:r>
    </w:p>
    <w:p w:rsidR="00F61259" w:rsidRPr="00F61259" w:rsidRDefault="00F61259" w:rsidP="00F61259">
      <w:pPr>
        <w:tabs>
          <w:tab w:val="left" w:pos="1456"/>
        </w:tabs>
        <w:spacing w:line="360" w:lineRule="auto"/>
        <w:ind w:right="248"/>
        <w:rPr>
          <w:sz w:val="24"/>
          <w:szCs w:val="24"/>
          <w:lang w:val="ru-RU"/>
        </w:rPr>
      </w:pPr>
      <w:r w:rsidRPr="00F61259">
        <w:rPr>
          <w:sz w:val="24"/>
          <w:szCs w:val="24"/>
          <w:lang w:val="ru-RU"/>
        </w:rPr>
        <w:t xml:space="preserve">1.Удары по воротам на точность выполняются по неподвижному мячу правой и левой ногой с расстояния 17 м (подростки 10-12 лет - с расстояния 11 м). </w:t>
      </w:r>
    </w:p>
    <w:p w:rsidR="00F61259" w:rsidRPr="00F61259" w:rsidRDefault="00F61259" w:rsidP="00F61259">
      <w:pPr>
        <w:tabs>
          <w:tab w:val="left" w:pos="1456"/>
        </w:tabs>
        <w:spacing w:line="360" w:lineRule="auto"/>
        <w:ind w:right="248"/>
        <w:rPr>
          <w:sz w:val="24"/>
          <w:szCs w:val="24"/>
          <w:lang w:val="ru-RU"/>
        </w:rPr>
      </w:pPr>
      <w:r w:rsidRPr="00F61259">
        <w:rPr>
          <w:sz w:val="24"/>
          <w:szCs w:val="24"/>
          <w:lang w:val="ru-RU"/>
        </w:rPr>
        <w:t xml:space="preserve">Футболисты 10- 15 лет посылают мяч по воздуху в заданную треть ворот, разделенных по вертикали. Учитывается сумма попадания. </w:t>
      </w:r>
    </w:p>
    <w:p w:rsidR="00F61259" w:rsidRPr="00F61259" w:rsidRDefault="00F61259" w:rsidP="00F61259">
      <w:pPr>
        <w:tabs>
          <w:tab w:val="left" w:pos="1456"/>
        </w:tabs>
        <w:spacing w:line="360" w:lineRule="auto"/>
        <w:ind w:right="248"/>
        <w:rPr>
          <w:sz w:val="24"/>
          <w:szCs w:val="24"/>
          <w:lang w:val="ru-RU"/>
        </w:rPr>
      </w:pPr>
      <w:r w:rsidRPr="00F61259">
        <w:rPr>
          <w:sz w:val="24"/>
          <w:szCs w:val="24"/>
          <w:lang w:val="ru-RU"/>
        </w:rPr>
        <w:t xml:space="preserve">2.Ведение мяча, обводка стоек и удар по воротам выполняется с линии старта (30 м от линии штрафной площади), вести мяч 20 м, далее обвести змейкой четыре стойки 12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результат лучшей попытки. </w:t>
      </w:r>
    </w:p>
    <w:p w:rsidR="00F61259" w:rsidRPr="00F61259" w:rsidRDefault="00F61259" w:rsidP="00F61259">
      <w:pPr>
        <w:tabs>
          <w:tab w:val="left" w:pos="1456"/>
        </w:tabs>
        <w:spacing w:line="360" w:lineRule="auto"/>
        <w:ind w:right="248"/>
        <w:rPr>
          <w:sz w:val="24"/>
          <w:szCs w:val="24"/>
          <w:lang w:val="ru-RU"/>
        </w:rPr>
      </w:pPr>
      <w:r w:rsidRPr="00F61259">
        <w:rPr>
          <w:sz w:val="24"/>
          <w:szCs w:val="24"/>
          <w:lang w:val="ru-RU"/>
        </w:rPr>
        <w:t xml:space="preserve">3.Жонглирование мячом — выполняются удары правой и левой ногой (серединой, внутренней и внешней частями подъема), бедром и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 Для вратарей по технической подготовке </w:t>
      </w:r>
    </w:p>
    <w:p w:rsidR="00F61259" w:rsidRPr="00F61259" w:rsidRDefault="00F61259" w:rsidP="00F61259">
      <w:pPr>
        <w:tabs>
          <w:tab w:val="left" w:pos="1456"/>
        </w:tabs>
        <w:spacing w:line="360" w:lineRule="auto"/>
        <w:ind w:right="248"/>
        <w:rPr>
          <w:sz w:val="24"/>
          <w:szCs w:val="24"/>
          <w:lang w:val="ru-RU"/>
        </w:rPr>
      </w:pPr>
      <w:r w:rsidRPr="00F61259">
        <w:rPr>
          <w:sz w:val="24"/>
          <w:szCs w:val="24"/>
          <w:lang w:val="ru-RU"/>
        </w:rPr>
        <w:t xml:space="preserve">4.Вбрасывание мяча рукой на дальность (разбег не более четырех шагов) выполняется по коридору шириной 3 м. </w:t>
      </w:r>
    </w:p>
    <w:p w:rsidR="00F61259" w:rsidRPr="00F61259" w:rsidRDefault="00F61259" w:rsidP="00F61259">
      <w:pPr>
        <w:tabs>
          <w:tab w:val="left" w:pos="1456"/>
        </w:tabs>
        <w:spacing w:line="360" w:lineRule="auto"/>
        <w:ind w:right="248"/>
        <w:rPr>
          <w:sz w:val="24"/>
          <w:szCs w:val="24"/>
          <w:lang w:val="ru-RU"/>
        </w:rPr>
      </w:pPr>
      <w:r w:rsidRPr="00F61259">
        <w:rPr>
          <w:sz w:val="24"/>
          <w:szCs w:val="24"/>
          <w:lang w:val="ru-RU"/>
        </w:rPr>
        <w:t xml:space="preserve">Примечания: </w:t>
      </w:r>
    </w:p>
    <w:p w:rsidR="00F61259" w:rsidRPr="00F61259" w:rsidRDefault="00F61259" w:rsidP="00F61259">
      <w:pPr>
        <w:tabs>
          <w:tab w:val="left" w:pos="1456"/>
        </w:tabs>
        <w:spacing w:line="360" w:lineRule="auto"/>
        <w:ind w:right="248"/>
        <w:rPr>
          <w:sz w:val="24"/>
          <w:szCs w:val="24"/>
          <w:lang w:val="ru-RU"/>
        </w:rPr>
      </w:pPr>
      <w:r w:rsidRPr="00F61259">
        <w:rPr>
          <w:sz w:val="24"/>
          <w:szCs w:val="24"/>
          <w:lang w:val="ru-RU"/>
        </w:rPr>
        <w:t xml:space="preserve">1.Упражнения по общей физической подготовке выполняются в туфлях без шипов. 2.Упражнения по специальной физической подготовке выполняются в полной игровой форме </w:t>
      </w:r>
    </w:p>
    <w:p w:rsidR="00F61259" w:rsidRPr="00F61259" w:rsidRDefault="00F61259" w:rsidP="00F61259">
      <w:pPr>
        <w:tabs>
          <w:tab w:val="left" w:pos="1456"/>
        </w:tabs>
        <w:spacing w:line="360" w:lineRule="auto"/>
        <w:ind w:right="248"/>
        <w:rPr>
          <w:sz w:val="24"/>
          <w:szCs w:val="24"/>
          <w:lang w:val="ru-RU"/>
        </w:rPr>
      </w:pPr>
      <w:r w:rsidRPr="00F61259">
        <w:rPr>
          <w:sz w:val="24"/>
          <w:szCs w:val="24"/>
          <w:lang w:val="ru-RU"/>
        </w:rPr>
        <w:t>*Тесты считаются пройденными при выполнении 80% от заданных нормативов.</w:t>
      </w:r>
    </w:p>
    <w:p w:rsidR="00F61259" w:rsidRPr="0026415A" w:rsidRDefault="00F61259" w:rsidP="00F61259">
      <w:pPr>
        <w:tabs>
          <w:tab w:val="left" w:pos="1456"/>
        </w:tabs>
        <w:spacing w:line="360" w:lineRule="auto"/>
        <w:ind w:right="248"/>
        <w:jc w:val="right"/>
        <w:rPr>
          <w:sz w:val="28"/>
          <w:lang w:val="ru-RU"/>
        </w:rPr>
      </w:pPr>
    </w:p>
    <w:sectPr w:rsidR="00F61259" w:rsidRPr="0026415A">
      <w:pgSz w:w="11910" w:h="16840"/>
      <w:pgMar w:top="1040" w:right="60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CE" w:rsidRDefault="006A6CCE" w:rsidP="00217F15">
      <w:r>
        <w:separator/>
      </w:r>
    </w:p>
  </w:endnote>
  <w:endnote w:type="continuationSeparator" w:id="0">
    <w:p w:rsidR="006A6CCE" w:rsidRDefault="006A6CCE" w:rsidP="0021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CE" w:rsidRDefault="006A6CCE" w:rsidP="00217F15">
      <w:r>
        <w:separator/>
      </w:r>
    </w:p>
  </w:footnote>
  <w:footnote w:type="continuationSeparator" w:id="0">
    <w:p w:rsidR="006A6CCE" w:rsidRDefault="006A6CCE" w:rsidP="00217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BFD"/>
    <w:multiLevelType w:val="hybridMultilevel"/>
    <w:tmpl w:val="CE423BBE"/>
    <w:lvl w:ilvl="0" w:tplc="5C54949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B1099"/>
    <w:multiLevelType w:val="hybridMultilevel"/>
    <w:tmpl w:val="F1420A9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72C5997"/>
    <w:multiLevelType w:val="hybridMultilevel"/>
    <w:tmpl w:val="6CA677A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9BE6EAC"/>
    <w:multiLevelType w:val="hybridMultilevel"/>
    <w:tmpl w:val="1A6ADAC4"/>
    <w:lvl w:ilvl="0" w:tplc="C77A21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1442A"/>
    <w:multiLevelType w:val="multilevel"/>
    <w:tmpl w:val="778470B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9F50DA"/>
    <w:multiLevelType w:val="hybridMultilevel"/>
    <w:tmpl w:val="CE423BBE"/>
    <w:lvl w:ilvl="0" w:tplc="5C54949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487DAA"/>
    <w:multiLevelType w:val="hybridMultilevel"/>
    <w:tmpl w:val="6CA677A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80928DD"/>
    <w:multiLevelType w:val="hybridMultilevel"/>
    <w:tmpl w:val="C2C6C724"/>
    <w:lvl w:ilvl="0" w:tplc="C77A215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9C76226"/>
    <w:multiLevelType w:val="hybridMultilevel"/>
    <w:tmpl w:val="2542BC46"/>
    <w:lvl w:ilvl="0" w:tplc="C77A21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E330E00"/>
    <w:multiLevelType w:val="hybridMultilevel"/>
    <w:tmpl w:val="656C3628"/>
    <w:lvl w:ilvl="0" w:tplc="D224654A">
      <w:start w:val="1"/>
      <w:numFmt w:val="decimal"/>
      <w:lvlText w:val="%1."/>
      <w:lvlJc w:val="left"/>
      <w:pPr>
        <w:ind w:left="360" w:hanging="360"/>
      </w:pPr>
      <w:rPr>
        <w:rFonts w:eastAsia="Calibri" w:hint="default"/>
        <w:color w:val="00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1956784"/>
    <w:multiLevelType w:val="hybridMultilevel"/>
    <w:tmpl w:val="0B96EF40"/>
    <w:lvl w:ilvl="0" w:tplc="BEB6D56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31AA03E0"/>
    <w:multiLevelType w:val="hybridMultilevel"/>
    <w:tmpl w:val="37F65E6E"/>
    <w:lvl w:ilvl="0" w:tplc="1284B6E8">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22A57"/>
    <w:multiLevelType w:val="hybridMultilevel"/>
    <w:tmpl w:val="F4308352"/>
    <w:lvl w:ilvl="0" w:tplc="C77A21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84A3F00"/>
    <w:multiLevelType w:val="hybridMultilevel"/>
    <w:tmpl w:val="9E8262B0"/>
    <w:lvl w:ilvl="0" w:tplc="D224654A">
      <w:start w:val="1"/>
      <w:numFmt w:val="decimal"/>
      <w:lvlText w:val="%1."/>
      <w:lvlJc w:val="left"/>
      <w:pPr>
        <w:ind w:left="360" w:hanging="360"/>
      </w:pPr>
      <w:rPr>
        <w:rFonts w:eastAsia="Calibri" w:hint="default"/>
        <w:color w:val="00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9BB0BF6"/>
    <w:multiLevelType w:val="hybridMultilevel"/>
    <w:tmpl w:val="3776F70A"/>
    <w:lvl w:ilvl="0" w:tplc="C77A215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BDB7551"/>
    <w:multiLevelType w:val="hybridMultilevel"/>
    <w:tmpl w:val="6CA677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F0E4579"/>
    <w:multiLevelType w:val="hybridMultilevel"/>
    <w:tmpl w:val="CF9E8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204A3B"/>
    <w:multiLevelType w:val="hybridMultilevel"/>
    <w:tmpl w:val="C8282FD6"/>
    <w:lvl w:ilvl="0" w:tplc="F8A2E91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F8330B"/>
    <w:multiLevelType w:val="hybridMultilevel"/>
    <w:tmpl w:val="F4ECA2A0"/>
    <w:lvl w:ilvl="0" w:tplc="C77A21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3322CB"/>
    <w:multiLevelType w:val="hybridMultilevel"/>
    <w:tmpl w:val="E97607A8"/>
    <w:lvl w:ilvl="0" w:tplc="2A126A12">
      <w:start w:val="1"/>
      <w:numFmt w:val="decimal"/>
      <w:lvlText w:val="%1)"/>
      <w:lvlJc w:val="left"/>
      <w:pPr>
        <w:ind w:left="360" w:hanging="360"/>
      </w:pPr>
      <w:rPr>
        <w:rFonts w:hint="default"/>
        <w:color w:val="00000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A467DC1"/>
    <w:multiLevelType w:val="hybridMultilevel"/>
    <w:tmpl w:val="369E9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B61DC6"/>
    <w:multiLevelType w:val="hybridMultilevel"/>
    <w:tmpl w:val="6B982704"/>
    <w:lvl w:ilvl="0" w:tplc="1284B6E8">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C7716FC"/>
    <w:multiLevelType w:val="hybridMultilevel"/>
    <w:tmpl w:val="37F65E6E"/>
    <w:lvl w:ilvl="0" w:tplc="1284B6E8">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0DE6960"/>
    <w:multiLevelType w:val="hybridMultilevel"/>
    <w:tmpl w:val="CC6AACCC"/>
    <w:lvl w:ilvl="0" w:tplc="C77A215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61DB663B"/>
    <w:multiLevelType w:val="hybridMultilevel"/>
    <w:tmpl w:val="CE423BBE"/>
    <w:lvl w:ilvl="0" w:tplc="5C54949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53DDF"/>
    <w:multiLevelType w:val="hybridMultilevel"/>
    <w:tmpl w:val="37F65E6E"/>
    <w:lvl w:ilvl="0" w:tplc="1284B6E8">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F206C18"/>
    <w:multiLevelType w:val="hybridMultilevel"/>
    <w:tmpl w:val="3D567892"/>
    <w:lvl w:ilvl="0" w:tplc="D224654A">
      <w:start w:val="1"/>
      <w:numFmt w:val="decimal"/>
      <w:lvlText w:val="%1."/>
      <w:lvlJc w:val="left"/>
      <w:pPr>
        <w:ind w:left="360" w:hanging="360"/>
      </w:pPr>
      <w:rPr>
        <w:rFonts w:eastAsia="Calibri" w:hint="default"/>
        <w:color w:val="00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60574A2"/>
    <w:multiLevelType w:val="hybridMultilevel"/>
    <w:tmpl w:val="6B982704"/>
    <w:lvl w:ilvl="0" w:tplc="1284B6E8">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6322EE9"/>
    <w:multiLevelType w:val="hybridMultilevel"/>
    <w:tmpl w:val="37F65E6E"/>
    <w:lvl w:ilvl="0" w:tplc="1284B6E8">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729256C"/>
    <w:multiLevelType w:val="hybridMultilevel"/>
    <w:tmpl w:val="8D08E5E0"/>
    <w:lvl w:ilvl="0" w:tplc="C77A2154">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15:restartNumberingAfterBreak="0">
    <w:nsid w:val="7B9969A6"/>
    <w:multiLevelType w:val="hybridMultilevel"/>
    <w:tmpl w:val="BD2E3896"/>
    <w:lvl w:ilvl="0" w:tplc="51FC9E3E">
      <w:start w:val="1"/>
      <w:numFmt w:val="decimal"/>
      <w:lvlText w:val="%1."/>
      <w:lvlJc w:val="left"/>
      <w:pPr>
        <w:ind w:left="360" w:hanging="360"/>
      </w:pPr>
      <w:rPr>
        <w:rFonts w:hint="default"/>
        <w:sz w:val="24"/>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
  </w:num>
  <w:num w:numId="2">
    <w:abstractNumId w:val="20"/>
  </w:num>
  <w:num w:numId="3">
    <w:abstractNumId w:val="16"/>
  </w:num>
  <w:num w:numId="4">
    <w:abstractNumId w:val="22"/>
  </w:num>
  <w:num w:numId="5">
    <w:abstractNumId w:val="21"/>
  </w:num>
  <w:num w:numId="6">
    <w:abstractNumId w:val="17"/>
  </w:num>
  <w:num w:numId="7">
    <w:abstractNumId w:val="5"/>
  </w:num>
  <w:num w:numId="8">
    <w:abstractNumId w:val="18"/>
  </w:num>
  <w:num w:numId="9">
    <w:abstractNumId w:val="0"/>
  </w:num>
  <w:num w:numId="10">
    <w:abstractNumId w:val="7"/>
  </w:num>
  <w:num w:numId="11">
    <w:abstractNumId w:val="9"/>
  </w:num>
  <w:num w:numId="12">
    <w:abstractNumId w:val="26"/>
  </w:num>
  <w:num w:numId="13">
    <w:abstractNumId w:val="13"/>
  </w:num>
  <w:num w:numId="14">
    <w:abstractNumId w:val="27"/>
  </w:num>
  <w:num w:numId="15">
    <w:abstractNumId w:val="19"/>
  </w:num>
  <w:num w:numId="16">
    <w:abstractNumId w:val="1"/>
  </w:num>
  <w:num w:numId="17">
    <w:abstractNumId w:val="30"/>
  </w:num>
  <w:num w:numId="18">
    <w:abstractNumId w:val="14"/>
  </w:num>
  <w:num w:numId="19">
    <w:abstractNumId w:val="23"/>
  </w:num>
  <w:num w:numId="20">
    <w:abstractNumId w:val="4"/>
  </w:num>
  <w:num w:numId="21">
    <w:abstractNumId w:val="3"/>
  </w:num>
  <w:num w:numId="22">
    <w:abstractNumId w:val="11"/>
  </w:num>
  <w:num w:numId="23">
    <w:abstractNumId w:val="25"/>
  </w:num>
  <w:num w:numId="24">
    <w:abstractNumId w:val="28"/>
  </w:num>
  <w:num w:numId="25">
    <w:abstractNumId w:val="8"/>
  </w:num>
  <w:num w:numId="26">
    <w:abstractNumId w:val="12"/>
  </w:num>
  <w:num w:numId="27">
    <w:abstractNumId w:val="15"/>
  </w:num>
  <w:num w:numId="28">
    <w:abstractNumId w:val="2"/>
  </w:num>
  <w:num w:numId="29">
    <w:abstractNumId w:val="10"/>
  </w:num>
  <w:num w:numId="30">
    <w:abstractNumId w:val="24"/>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293"/>
    <w:rsid w:val="000141DD"/>
    <w:rsid w:val="000242C9"/>
    <w:rsid w:val="000B58C6"/>
    <w:rsid w:val="000C5B45"/>
    <w:rsid w:val="000D0952"/>
    <w:rsid w:val="00100325"/>
    <w:rsid w:val="00125A6E"/>
    <w:rsid w:val="001B1EDA"/>
    <w:rsid w:val="001F6E10"/>
    <w:rsid w:val="0021044A"/>
    <w:rsid w:val="00217F15"/>
    <w:rsid w:val="00223D62"/>
    <w:rsid w:val="002254A6"/>
    <w:rsid w:val="00236E77"/>
    <w:rsid w:val="002440FF"/>
    <w:rsid w:val="0026415A"/>
    <w:rsid w:val="002955C5"/>
    <w:rsid w:val="002961BE"/>
    <w:rsid w:val="00297BD7"/>
    <w:rsid w:val="002A7638"/>
    <w:rsid w:val="002B713C"/>
    <w:rsid w:val="002F4AB4"/>
    <w:rsid w:val="00316D95"/>
    <w:rsid w:val="0039460A"/>
    <w:rsid w:val="003B2A66"/>
    <w:rsid w:val="003B56C4"/>
    <w:rsid w:val="003D446A"/>
    <w:rsid w:val="00406F19"/>
    <w:rsid w:val="00485FFB"/>
    <w:rsid w:val="004B5165"/>
    <w:rsid w:val="004C147D"/>
    <w:rsid w:val="004C55BD"/>
    <w:rsid w:val="005471D2"/>
    <w:rsid w:val="005935D6"/>
    <w:rsid w:val="005E520A"/>
    <w:rsid w:val="00600E87"/>
    <w:rsid w:val="00614A4A"/>
    <w:rsid w:val="00674293"/>
    <w:rsid w:val="006844DC"/>
    <w:rsid w:val="006A6CCE"/>
    <w:rsid w:val="006E5985"/>
    <w:rsid w:val="00716423"/>
    <w:rsid w:val="007752FE"/>
    <w:rsid w:val="007F67DE"/>
    <w:rsid w:val="00803A9C"/>
    <w:rsid w:val="00805E9E"/>
    <w:rsid w:val="00812578"/>
    <w:rsid w:val="00841C09"/>
    <w:rsid w:val="00856ECF"/>
    <w:rsid w:val="009C0A08"/>
    <w:rsid w:val="009C1734"/>
    <w:rsid w:val="00A2631C"/>
    <w:rsid w:val="00A3794C"/>
    <w:rsid w:val="00A52AD4"/>
    <w:rsid w:val="00A707E3"/>
    <w:rsid w:val="00A76C8F"/>
    <w:rsid w:val="00AE18F4"/>
    <w:rsid w:val="00B80D1C"/>
    <w:rsid w:val="00BB1A4A"/>
    <w:rsid w:val="00C070FF"/>
    <w:rsid w:val="00C27D9B"/>
    <w:rsid w:val="00C32D2B"/>
    <w:rsid w:val="00C51E05"/>
    <w:rsid w:val="00C75591"/>
    <w:rsid w:val="00CB4089"/>
    <w:rsid w:val="00CD1D5B"/>
    <w:rsid w:val="00CD2294"/>
    <w:rsid w:val="00D667EF"/>
    <w:rsid w:val="00DC2138"/>
    <w:rsid w:val="00DE2045"/>
    <w:rsid w:val="00E4494F"/>
    <w:rsid w:val="00E537CA"/>
    <w:rsid w:val="00EE410B"/>
    <w:rsid w:val="00EF6754"/>
    <w:rsid w:val="00F0175C"/>
    <w:rsid w:val="00F027AB"/>
    <w:rsid w:val="00F51151"/>
    <w:rsid w:val="00F61259"/>
    <w:rsid w:val="00FC39A3"/>
    <w:rsid w:val="00FF1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05E3A-4FFE-466B-83D1-89D49093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51E05"/>
    <w:rPr>
      <w:rFonts w:ascii="Times New Roman" w:eastAsia="Times New Roman" w:hAnsi="Times New Roman" w:cs="Times New Roman"/>
      <w:lang w:bidi="en-US"/>
    </w:rPr>
  </w:style>
  <w:style w:type="paragraph" w:styleId="1">
    <w:name w:val="heading 1"/>
    <w:basedOn w:val="a"/>
    <w:uiPriority w:val="1"/>
    <w:qFormat/>
    <w:pPr>
      <w:ind w:left="1164" w:right="458"/>
      <w:jc w:val="center"/>
      <w:outlineLvl w:val="0"/>
    </w:pPr>
    <w:rPr>
      <w:b/>
      <w:bCs/>
      <w:sz w:val="32"/>
      <w:szCs w:val="32"/>
    </w:rPr>
  </w:style>
  <w:style w:type="paragraph" w:styleId="2">
    <w:name w:val="heading 2"/>
    <w:basedOn w:val="a"/>
    <w:uiPriority w:val="1"/>
    <w:qFormat/>
    <w:pPr>
      <w:ind w:left="962"/>
      <w:outlineLvl w:val="1"/>
    </w:pPr>
    <w:rPr>
      <w:b/>
      <w:bCs/>
      <w:sz w:val="28"/>
      <w:szCs w:val="28"/>
    </w:rPr>
  </w:style>
  <w:style w:type="paragraph" w:styleId="3">
    <w:name w:val="heading 3"/>
    <w:basedOn w:val="a"/>
    <w:uiPriority w:val="1"/>
    <w:qFormat/>
    <w:pPr>
      <w:ind w:left="962"/>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2"/>
    </w:pPr>
    <w:rPr>
      <w:sz w:val="28"/>
      <w:szCs w:val="28"/>
    </w:rPr>
  </w:style>
  <w:style w:type="paragraph" w:styleId="a4">
    <w:name w:val="List Paragraph"/>
    <w:basedOn w:val="a"/>
    <w:uiPriority w:val="34"/>
    <w:qFormat/>
    <w:pPr>
      <w:ind w:left="1389" w:hanging="42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00E87"/>
    <w:rPr>
      <w:rFonts w:ascii="Tahoma" w:hAnsi="Tahoma" w:cs="Tahoma"/>
      <w:sz w:val="16"/>
      <w:szCs w:val="16"/>
    </w:rPr>
  </w:style>
  <w:style w:type="character" w:customStyle="1" w:styleId="a6">
    <w:name w:val="Текст выноски Знак"/>
    <w:basedOn w:val="a0"/>
    <w:link w:val="a5"/>
    <w:uiPriority w:val="99"/>
    <w:semiHidden/>
    <w:rsid w:val="00600E87"/>
    <w:rPr>
      <w:rFonts w:ascii="Tahoma" w:eastAsia="Times New Roman" w:hAnsi="Tahoma" w:cs="Tahoma"/>
      <w:sz w:val="16"/>
      <w:szCs w:val="16"/>
      <w:lang w:bidi="en-US"/>
    </w:rPr>
  </w:style>
  <w:style w:type="paragraph" w:customStyle="1" w:styleId="Default">
    <w:name w:val="Default"/>
    <w:rsid w:val="00F0175C"/>
    <w:pPr>
      <w:widowControl/>
      <w:adjustRightInd w:val="0"/>
    </w:pPr>
    <w:rPr>
      <w:rFonts w:ascii="Arial" w:hAnsi="Arial" w:cs="Arial"/>
      <w:color w:val="000000"/>
      <w:sz w:val="24"/>
      <w:szCs w:val="24"/>
      <w:lang w:val="ru-RU"/>
    </w:rPr>
  </w:style>
  <w:style w:type="paragraph" w:styleId="a7">
    <w:name w:val="No Spacing"/>
    <w:link w:val="a8"/>
    <w:uiPriority w:val="1"/>
    <w:qFormat/>
    <w:rsid w:val="00406F19"/>
    <w:pPr>
      <w:autoSpaceDE/>
      <w:autoSpaceDN/>
    </w:pPr>
    <w:rPr>
      <w:rFonts w:ascii="Courier New" w:eastAsia="Courier New" w:hAnsi="Courier New" w:cs="Times New Roman"/>
      <w:color w:val="000000"/>
      <w:sz w:val="24"/>
      <w:lang w:val="ru-RU" w:eastAsia="ru-RU"/>
    </w:rPr>
  </w:style>
  <w:style w:type="character" w:customStyle="1" w:styleId="a8">
    <w:name w:val="Без интервала Знак"/>
    <w:link w:val="a7"/>
    <w:uiPriority w:val="1"/>
    <w:locked/>
    <w:rsid w:val="00406F19"/>
    <w:rPr>
      <w:rFonts w:ascii="Courier New" w:eastAsia="Courier New" w:hAnsi="Courier New" w:cs="Times New Roman"/>
      <w:color w:val="000000"/>
      <w:sz w:val="24"/>
      <w:lang w:val="ru-RU" w:eastAsia="ru-RU"/>
    </w:rPr>
  </w:style>
  <w:style w:type="character" w:customStyle="1" w:styleId="c3">
    <w:name w:val="c3"/>
    <w:basedOn w:val="a0"/>
    <w:rsid w:val="00406F19"/>
  </w:style>
  <w:style w:type="paragraph" w:customStyle="1" w:styleId="c2c14">
    <w:name w:val="c2 c14"/>
    <w:basedOn w:val="a"/>
    <w:rsid w:val="00406F19"/>
    <w:pPr>
      <w:widowControl/>
      <w:autoSpaceDE/>
      <w:autoSpaceDN/>
      <w:spacing w:before="100" w:beforeAutospacing="1" w:after="100" w:afterAutospacing="1"/>
    </w:pPr>
    <w:rPr>
      <w:sz w:val="24"/>
      <w:szCs w:val="24"/>
      <w:lang w:val="ru-RU" w:eastAsia="ru-RU" w:bidi="ar-SA"/>
    </w:rPr>
  </w:style>
  <w:style w:type="character" w:customStyle="1" w:styleId="30">
    <w:name w:val="Основной текст (3)"/>
    <w:uiPriority w:val="99"/>
    <w:rsid w:val="00406F19"/>
    <w:rPr>
      <w:rFonts w:ascii="Times New Roman" w:hAnsi="Times New Roman" w:cs="Times New Roman"/>
      <w:i/>
      <w:iCs/>
      <w:color w:val="000000"/>
      <w:spacing w:val="3"/>
      <w:w w:val="100"/>
      <w:position w:val="0"/>
      <w:sz w:val="25"/>
      <w:szCs w:val="25"/>
      <w:u w:val="single"/>
      <w:lang w:val="ru-RU"/>
    </w:rPr>
  </w:style>
  <w:style w:type="character" w:customStyle="1" w:styleId="c13">
    <w:name w:val="c13"/>
    <w:basedOn w:val="a0"/>
    <w:rsid w:val="00406F19"/>
  </w:style>
  <w:style w:type="table" w:customStyle="1" w:styleId="10">
    <w:name w:val="Сетка таблицы1"/>
    <w:basedOn w:val="a1"/>
    <w:next w:val="a9"/>
    <w:uiPriority w:val="99"/>
    <w:rsid w:val="00406F19"/>
    <w:pPr>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rsid w:val="0040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2440FF"/>
    <w:pPr>
      <w:widowControl/>
      <w:autoSpaceDE/>
      <w:autoSpaceDN/>
      <w:spacing w:before="100" w:beforeAutospacing="1" w:after="100" w:afterAutospacing="1"/>
    </w:pPr>
    <w:rPr>
      <w:sz w:val="24"/>
      <w:szCs w:val="24"/>
      <w:lang w:val="ru-RU" w:eastAsia="ru-RU" w:bidi="ar-SA"/>
    </w:rPr>
  </w:style>
  <w:style w:type="character" w:styleId="ab">
    <w:name w:val="Emphasis"/>
    <w:basedOn w:val="a0"/>
    <w:uiPriority w:val="20"/>
    <w:qFormat/>
    <w:rsid w:val="003B56C4"/>
    <w:rPr>
      <w:i/>
      <w:iCs/>
    </w:rPr>
  </w:style>
  <w:style w:type="character" w:styleId="ac">
    <w:name w:val="Strong"/>
    <w:basedOn w:val="a0"/>
    <w:uiPriority w:val="22"/>
    <w:qFormat/>
    <w:rsid w:val="005E520A"/>
    <w:rPr>
      <w:b/>
      <w:bCs/>
    </w:rPr>
  </w:style>
  <w:style w:type="paragraph" w:styleId="ad">
    <w:name w:val="header"/>
    <w:basedOn w:val="a"/>
    <w:link w:val="ae"/>
    <w:uiPriority w:val="99"/>
    <w:unhideWhenUsed/>
    <w:rsid w:val="00217F15"/>
    <w:pPr>
      <w:tabs>
        <w:tab w:val="center" w:pos="4677"/>
        <w:tab w:val="right" w:pos="9355"/>
      </w:tabs>
    </w:pPr>
  </w:style>
  <w:style w:type="character" w:customStyle="1" w:styleId="ae">
    <w:name w:val="Верхний колонтитул Знак"/>
    <w:basedOn w:val="a0"/>
    <w:link w:val="ad"/>
    <w:uiPriority w:val="99"/>
    <w:rsid w:val="00217F15"/>
    <w:rPr>
      <w:rFonts w:ascii="Times New Roman" w:eastAsia="Times New Roman" w:hAnsi="Times New Roman" w:cs="Times New Roman"/>
      <w:lang w:bidi="en-US"/>
    </w:rPr>
  </w:style>
  <w:style w:type="paragraph" w:styleId="af">
    <w:name w:val="footer"/>
    <w:basedOn w:val="a"/>
    <w:link w:val="af0"/>
    <w:uiPriority w:val="99"/>
    <w:unhideWhenUsed/>
    <w:rsid w:val="00217F15"/>
    <w:pPr>
      <w:tabs>
        <w:tab w:val="center" w:pos="4677"/>
        <w:tab w:val="right" w:pos="9355"/>
      </w:tabs>
    </w:pPr>
  </w:style>
  <w:style w:type="character" w:customStyle="1" w:styleId="af0">
    <w:name w:val="Нижний колонтитул Знак"/>
    <w:basedOn w:val="a0"/>
    <w:link w:val="af"/>
    <w:uiPriority w:val="99"/>
    <w:rsid w:val="00217F15"/>
    <w:rPr>
      <w:rFonts w:ascii="Times New Roman" w:eastAsia="Times New Roman" w:hAnsi="Times New Roman" w:cs="Times New Roman"/>
      <w:lang w:bidi="en-US"/>
    </w:rPr>
  </w:style>
  <w:style w:type="table" w:customStyle="1" w:styleId="20">
    <w:name w:val="Сетка таблицы2"/>
    <w:basedOn w:val="a1"/>
    <w:next w:val="a9"/>
    <w:uiPriority w:val="99"/>
    <w:rsid w:val="000B58C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0151">
      <w:bodyDiv w:val="1"/>
      <w:marLeft w:val="0"/>
      <w:marRight w:val="0"/>
      <w:marTop w:val="0"/>
      <w:marBottom w:val="0"/>
      <w:divBdr>
        <w:top w:val="none" w:sz="0" w:space="0" w:color="auto"/>
        <w:left w:val="none" w:sz="0" w:space="0" w:color="auto"/>
        <w:bottom w:val="none" w:sz="0" w:space="0" w:color="auto"/>
        <w:right w:val="none" w:sz="0" w:space="0" w:color="auto"/>
      </w:divBdr>
      <w:divsChild>
        <w:div w:id="1146120591">
          <w:marLeft w:val="0"/>
          <w:marRight w:val="0"/>
          <w:marTop w:val="0"/>
          <w:marBottom w:val="240"/>
          <w:divBdr>
            <w:top w:val="none" w:sz="0" w:space="0" w:color="auto"/>
            <w:left w:val="none" w:sz="0" w:space="0" w:color="auto"/>
            <w:bottom w:val="none" w:sz="0" w:space="0" w:color="auto"/>
            <w:right w:val="none" w:sz="0" w:space="0" w:color="auto"/>
          </w:divBdr>
        </w:div>
        <w:div w:id="812255353">
          <w:marLeft w:val="0"/>
          <w:marRight w:val="0"/>
          <w:marTop w:val="0"/>
          <w:marBottom w:val="240"/>
          <w:divBdr>
            <w:top w:val="none" w:sz="0" w:space="0" w:color="auto"/>
            <w:left w:val="none" w:sz="0" w:space="0" w:color="auto"/>
            <w:bottom w:val="none" w:sz="0" w:space="0" w:color="auto"/>
            <w:right w:val="none" w:sz="0" w:space="0" w:color="auto"/>
          </w:divBdr>
        </w:div>
        <w:div w:id="49350460">
          <w:marLeft w:val="0"/>
          <w:marRight w:val="0"/>
          <w:marTop w:val="0"/>
          <w:marBottom w:val="240"/>
          <w:divBdr>
            <w:top w:val="none" w:sz="0" w:space="0" w:color="auto"/>
            <w:left w:val="none" w:sz="0" w:space="0" w:color="auto"/>
            <w:bottom w:val="none" w:sz="0" w:space="0" w:color="auto"/>
            <w:right w:val="none" w:sz="0" w:space="0" w:color="auto"/>
          </w:divBdr>
        </w:div>
      </w:divsChild>
    </w:div>
    <w:div w:id="310915031">
      <w:bodyDiv w:val="1"/>
      <w:marLeft w:val="0"/>
      <w:marRight w:val="0"/>
      <w:marTop w:val="0"/>
      <w:marBottom w:val="0"/>
      <w:divBdr>
        <w:top w:val="none" w:sz="0" w:space="0" w:color="auto"/>
        <w:left w:val="none" w:sz="0" w:space="0" w:color="auto"/>
        <w:bottom w:val="none" w:sz="0" w:space="0" w:color="auto"/>
        <w:right w:val="none" w:sz="0" w:space="0" w:color="auto"/>
      </w:divBdr>
      <w:divsChild>
        <w:div w:id="1998992300">
          <w:marLeft w:val="0"/>
          <w:marRight w:val="0"/>
          <w:marTop w:val="15"/>
          <w:marBottom w:val="0"/>
          <w:divBdr>
            <w:top w:val="none" w:sz="0" w:space="0" w:color="auto"/>
            <w:left w:val="none" w:sz="0" w:space="0" w:color="auto"/>
            <w:bottom w:val="none" w:sz="0" w:space="0" w:color="auto"/>
            <w:right w:val="none" w:sz="0" w:space="0" w:color="auto"/>
          </w:divBdr>
          <w:divsChild>
            <w:div w:id="1904608166">
              <w:marLeft w:val="0"/>
              <w:marRight w:val="0"/>
              <w:marTop w:val="0"/>
              <w:marBottom w:val="0"/>
              <w:divBdr>
                <w:top w:val="none" w:sz="0" w:space="0" w:color="auto"/>
                <w:left w:val="none" w:sz="0" w:space="0" w:color="auto"/>
                <w:bottom w:val="none" w:sz="0" w:space="0" w:color="auto"/>
                <w:right w:val="none" w:sz="0" w:space="0" w:color="auto"/>
              </w:divBdr>
              <w:divsChild>
                <w:div w:id="603732779">
                  <w:marLeft w:val="0"/>
                  <w:marRight w:val="0"/>
                  <w:marTop w:val="0"/>
                  <w:marBottom w:val="0"/>
                  <w:divBdr>
                    <w:top w:val="none" w:sz="0" w:space="0" w:color="auto"/>
                    <w:left w:val="none" w:sz="0" w:space="0" w:color="auto"/>
                    <w:bottom w:val="none" w:sz="0" w:space="0" w:color="auto"/>
                    <w:right w:val="none" w:sz="0" w:space="0" w:color="auto"/>
                  </w:divBdr>
                </w:div>
                <w:div w:id="2035691641">
                  <w:marLeft w:val="0"/>
                  <w:marRight w:val="0"/>
                  <w:marTop w:val="0"/>
                  <w:marBottom w:val="0"/>
                  <w:divBdr>
                    <w:top w:val="none" w:sz="0" w:space="0" w:color="auto"/>
                    <w:left w:val="none" w:sz="0" w:space="0" w:color="auto"/>
                    <w:bottom w:val="none" w:sz="0" w:space="0" w:color="auto"/>
                    <w:right w:val="none" w:sz="0" w:space="0" w:color="auto"/>
                  </w:divBdr>
                </w:div>
                <w:div w:id="839082575">
                  <w:marLeft w:val="0"/>
                  <w:marRight w:val="0"/>
                  <w:marTop w:val="0"/>
                  <w:marBottom w:val="0"/>
                  <w:divBdr>
                    <w:top w:val="none" w:sz="0" w:space="0" w:color="auto"/>
                    <w:left w:val="none" w:sz="0" w:space="0" w:color="auto"/>
                    <w:bottom w:val="none" w:sz="0" w:space="0" w:color="auto"/>
                    <w:right w:val="none" w:sz="0" w:space="0" w:color="auto"/>
                  </w:divBdr>
                </w:div>
                <w:div w:id="496774546">
                  <w:marLeft w:val="0"/>
                  <w:marRight w:val="0"/>
                  <w:marTop w:val="0"/>
                  <w:marBottom w:val="0"/>
                  <w:divBdr>
                    <w:top w:val="none" w:sz="0" w:space="0" w:color="auto"/>
                    <w:left w:val="none" w:sz="0" w:space="0" w:color="auto"/>
                    <w:bottom w:val="none" w:sz="0" w:space="0" w:color="auto"/>
                    <w:right w:val="none" w:sz="0" w:space="0" w:color="auto"/>
                  </w:divBdr>
                </w:div>
                <w:div w:id="1443302021">
                  <w:marLeft w:val="0"/>
                  <w:marRight w:val="0"/>
                  <w:marTop w:val="0"/>
                  <w:marBottom w:val="0"/>
                  <w:divBdr>
                    <w:top w:val="none" w:sz="0" w:space="0" w:color="auto"/>
                    <w:left w:val="none" w:sz="0" w:space="0" w:color="auto"/>
                    <w:bottom w:val="none" w:sz="0" w:space="0" w:color="auto"/>
                    <w:right w:val="none" w:sz="0" w:space="0" w:color="auto"/>
                  </w:divBdr>
                </w:div>
                <w:div w:id="703556720">
                  <w:marLeft w:val="0"/>
                  <w:marRight w:val="0"/>
                  <w:marTop w:val="0"/>
                  <w:marBottom w:val="0"/>
                  <w:divBdr>
                    <w:top w:val="none" w:sz="0" w:space="0" w:color="auto"/>
                    <w:left w:val="none" w:sz="0" w:space="0" w:color="auto"/>
                    <w:bottom w:val="none" w:sz="0" w:space="0" w:color="auto"/>
                    <w:right w:val="none" w:sz="0" w:space="0" w:color="auto"/>
                  </w:divBdr>
                </w:div>
                <w:div w:id="1055665478">
                  <w:marLeft w:val="0"/>
                  <w:marRight w:val="0"/>
                  <w:marTop w:val="0"/>
                  <w:marBottom w:val="0"/>
                  <w:divBdr>
                    <w:top w:val="none" w:sz="0" w:space="0" w:color="auto"/>
                    <w:left w:val="none" w:sz="0" w:space="0" w:color="auto"/>
                    <w:bottom w:val="none" w:sz="0" w:space="0" w:color="auto"/>
                    <w:right w:val="none" w:sz="0" w:space="0" w:color="auto"/>
                  </w:divBdr>
                </w:div>
                <w:div w:id="1679234795">
                  <w:marLeft w:val="0"/>
                  <w:marRight w:val="0"/>
                  <w:marTop w:val="0"/>
                  <w:marBottom w:val="0"/>
                  <w:divBdr>
                    <w:top w:val="none" w:sz="0" w:space="0" w:color="auto"/>
                    <w:left w:val="none" w:sz="0" w:space="0" w:color="auto"/>
                    <w:bottom w:val="none" w:sz="0" w:space="0" w:color="auto"/>
                    <w:right w:val="none" w:sz="0" w:space="0" w:color="auto"/>
                  </w:divBdr>
                </w:div>
                <w:div w:id="1215511227">
                  <w:marLeft w:val="0"/>
                  <w:marRight w:val="0"/>
                  <w:marTop w:val="0"/>
                  <w:marBottom w:val="0"/>
                  <w:divBdr>
                    <w:top w:val="none" w:sz="0" w:space="0" w:color="auto"/>
                    <w:left w:val="none" w:sz="0" w:space="0" w:color="auto"/>
                    <w:bottom w:val="none" w:sz="0" w:space="0" w:color="auto"/>
                    <w:right w:val="none" w:sz="0" w:space="0" w:color="auto"/>
                  </w:divBdr>
                </w:div>
                <w:div w:id="1047948054">
                  <w:marLeft w:val="0"/>
                  <w:marRight w:val="0"/>
                  <w:marTop w:val="0"/>
                  <w:marBottom w:val="0"/>
                  <w:divBdr>
                    <w:top w:val="none" w:sz="0" w:space="0" w:color="auto"/>
                    <w:left w:val="none" w:sz="0" w:space="0" w:color="auto"/>
                    <w:bottom w:val="none" w:sz="0" w:space="0" w:color="auto"/>
                    <w:right w:val="none" w:sz="0" w:space="0" w:color="auto"/>
                  </w:divBdr>
                </w:div>
                <w:div w:id="1684284160">
                  <w:marLeft w:val="0"/>
                  <w:marRight w:val="0"/>
                  <w:marTop w:val="0"/>
                  <w:marBottom w:val="0"/>
                  <w:divBdr>
                    <w:top w:val="none" w:sz="0" w:space="0" w:color="auto"/>
                    <w:left w:val="none" w:sz="0" w:space="0" w:color="auto"/>
                    <w:bottom w:val="none" w:sz="0" w:space="0" w:color="auto"/>
                    <w:right w:val="none" w:sz="0" w:space="0" w:color="auto"/>
                  </w:divBdr>
                </w:div>
                <w:div w:id="1362631306">
                  <w:marLeft w:val="0"/>
                  <w:marRight w:val="0"/>
                  <w:marTop w:val="0"/>
                  <w:marBottom w:val="0"/>
                  <w:divBdr>
                    <w:top w:val="none" w:sz="0" w:space="0" w:color="auto"/>
                    <w:left w:val="none" w:sz="0" w:space="0" w:color="auto"/>
                    <w:bottom w:val="none" w:sz="0" w:space="0" w:color="auto"/>
                    <w:right w:val="none" w:sz="0" w:space="0" w:color="auto"/>
                  </w:divBdr>
                </w:div>
                <w:div w:id="863439748">
                  <w:marLeft w:val="0"/>
                  <w:marRight w:val="0"/>
                  <w:marTop w:val="0"/>
                  <w:marBottom w:val="0"/>
                  <w:divBdr>
                    <w:top w:val="none" w:sz="0" w:space="0" w:color="auto"/>
                    <w:left w:val="none" w:sz="0" w:space="0" w:color="auto"/>
                    <w:bottom w:val="none" w:sz="0" w:space="0" w:color="auto"/>
                    <w:right w:val="none" w:sz="0" w:space="0" w:color="auto"/>
                  </w:divBdr>
                </w:div>
                <w:div w:id="1415277362">
                  <w:marLeft w:val="0"/>
                  <w:marRight w:val="0"/>
                  <w:marTop w:val="0"/>
                  <w:marBottom w:val="0"/>
                  <w:divBdr>
                    <w:top w:val="none" w:sz="0" w:space="0" w:color="auto"/>
                    <w:left w:val="none" w:sz="0" w:space="0" w:color="auto"/>
                    <w:bottom w:val="none" w:sz="0" w:space="0" w:color="auto"/>
                    <w:right w:val="none" w:sz="0" w:space="0" w:color="auto"/>
                  </w:divBdr>
                </w:div>
                <w:div w:id="202064273">
                  <w:marLeft w:val="0"/>
                  <w:marRight w:val="0"/>
                  <w:marTop w:val="0"/>
                  <w:marBottom w:val="0"/>
                  <w:divBdr>
                    <w:top w:val="none" w:sz="0" w:space="0" w:color="auto"/>
                    <w:left w:val="none" w:sz="0" w:space="0" w:color="auto"/>
                    <w:bottom w:val="none" w:sz="0" w:space="0" w:color="auto"/>
                    <w:right w:val="none" w:sz="0" w:space="0" w:color="auto"/>
                  </w:divBdr>
                </w:div>
                <w:div w:id="1726945554">
                  <w:marLeft w:val="0"/>
                  <w:marRight w:val="0"/>
                  <w:marTop w:val="0"/>
                  <w:marBottom w:val="0"/>
                  <w:divBdr>
                    <w:top w:val="none" w:sz="0" w:space="0" w:color="auto"/>
                    <w:left w:val="none" w:sz="0" w:space="0" w:color="auto"/>
                    <w:bottom w:val="none" w:sz="0" w:space="0" w:color="auto"/>
                    <w:right w:val="none" w:sz="0" w:space="0" w:color="auto"/>
                  </w:divBdr>
                </w:div>
                <w:div w:id="1405761183">
                  <w:marLeft w:val="0"/>
                  <w:marRight w:val="0"/>
                  <w:marTop w:val="0"/>
                  <w:marBottom w:val="0"/>
                  <w:divBdr>
                    <w:top w:val="none" w:sz="0" w:space="0" w:color="auto"/>
                    <w:left w:val="none" w:sz="0" w:space="0" w:color="auto"/>
                    <w:bottom w:val="none" w:sz="0" w:space="0" w:color="auto"/>
                    <w:right w:val="none" w:sz="0" w:space="0" w:color="auto"/>
                  </w:divBdr>
                </w:div>
                <w:div w:id="2144273275">
                  <w:marLeft w:val="0"/>
                  <w:marRight w:val="0"/>
                  <w:marTop w:val="0"/>
                  <w:marBottom w:val="0"/>
                  <w:divBdr>
                    <w:top w:val="none" w:sz="0" w:space="0" w:color="auto"/>
                    <w:left w:val="none" w:sz="0" w:space="0" w:color="auto"/>
                    <w:bottom w:val="none" w:sz="0" w:space="0" w:color="auto"/>
                    <w:right w:val="none" w:sz="0" w:space="0" w:color="auto"/>
                  </w:divBdr>
                </w:div>
                <w:div w:id="347414507">
                  <w:marLeft w:val="0"/>
                  <w:marRight w:val="0"/>
                  <w:marTop w:val="0"/>
                  <w:marBottom w:val="0"/>
                  <w:divBdr>
                    <w:top w:val="none" w:sz="0" w:space="0" w:color="auto"/>
                    <w:left w:val="none" w:sz="0" w:space="0" w:color="auto"/>
                    <w:bottom w:val="none" w:sz="0" w:space="0" w:color="auto"/>
                    <w:right w:val="none" w:sz="0" w:space="0" w:color="auto"/>
                  </w:divBdr>
                </w:div>
                <w:div w:id="496263058">
                  <w:marLeft w:val="0"/>
                  <w:marRight w:val="0"/>
                  <w:marTop w:val="0"/>
                  <w:marBottom w:val="0"/>
                  <w:divBdr>
                    <w:top w:val="none" w:sz="0" w:space="0" w:color="auto"/>
                    <w:left w:val="none" w:sz="0" w:space="0" w:color="auto"/>
                    <w:bottom w:val="none" w:sz="0" w:space="0" w:color="auto"/>
                    <w:right w:val="none" w:sz="0" w:space="0" w:color="auto"/>
                  </w:divBdr>
                </w:div>
                <w:div w:id="381055043">
                  <w:marLeft w:val="0"/>
                  <w:marRight w:val="0"/>
                  <w:marTop w:val="0"/>
                  <w:marBottom w:val="0"/>
                  <w:divBdr>
                    <w:top w:val="none" w:sz="0" w:space="0" w:color="auto"/>
                    <w:left w:val="none" w:sz="0" w:space="0" w:color="auto"/>
                    <w:bottom w:val="none" w:sz="0" w:space="0" w:color="auto"/>
                    <w:right w:val="none" w:sz="0" w:space="0" w:color="auto"/>
                  </w:divBdr>
                </w:div>
                <w:div w:id="1432630056">
                  <w:marLeft w:val="0"/>
                  <w:marRight w:val="0"/>
                  <w:marTop w:val="0"/>
                  <w:marBottom w:val="0"/>
                  <w:divBdr>
                    <w:top w:val="none" w:sz="0" w:space="0" w:color="auto"/>
                    <w:left w:val="none" w:sz="0" w:space="0" w:color="auto"/>
                    <w:bottom w:val="none" w:sz="0" w:space="0" w:color="auto"/>
                    <w:right w:val="none" w:sz="0" w:space="0" w:color="auto"/>
                  </w:divBdr>
                </w:div>
                <w:div w:id="526455316">
                  <w:marLeft w:val="0"/>
                  <w:marRight w:val="0"/>
                  <w:marTop w:val="0"/>
                  <w:marBottom w:val="0"/>
                  <w:divBdr>
                    <w:top w:val="none" w:sz="0" w:space="0" w:color="auto"/>
                    <w:left w:val="none" w:sz="0" w:space="0" w:color="auto"/>
                    <w:bottom w:val="none" w:sz="0" w:space="0" w:color="auto"/>
                    <w:right w:val="none" w:sz="0" w:space="0" w:color="auto"/>
                  </w:divBdr>
                </w:div>
                <w:div w:id="235627270">
                  <w:marLeft w:val="0"/>
                  <w:marRight w:val="0"/>
                  <w:marTop w:val="0"/>
                  <w:marBottom w:val="0"/>
                  <w:divBdr>
                    <w:top w:val="none" w:sz="0" w:space="0" w:color="auto"/>
                    <w:left w:val="none" w:sz="0" w:space="0" w:color="auto"/>
                    <w:bottom w:val="none" w:sz="0" w:space="0" w:color="auto"/>
                    <w:right w:val="none" w:sz="0" w:space="0" w:color="auto"/>
                  </w:divBdr>
                </w:div>
                <w:div w:id="239218855">
                  <w:marLeft w:val="0"/>
                  <w:marRight w:val="0"/>
                  <w:marTop w:val="0"/>
                  <w:marBottom w:val="0"/>
                  <w:divBdr>
                    <w:top w:val="none" w:sz="0" w:space="0" w:color="auto"/>
                    <w:left w:val="none" w:sz="0" w:space="0" w:color="auto"/>
                    <w:bottom w:val="none" w:sz="0" w:space="0" w:color="auto"/>
                    <w:right w:val="none" w:sz="0" w:space="0" w:color="auto"/>
                  </w:divBdr>
                </w:div>
                <w:div w:id="366375373">
                  <w:marLeft w:val="0"/>
                  <w:marRight w:val="0"/>
                  <w:marTop w:val="0"/>
                  <w:marBottom w:val="0"/>
                  <w:divBdr>
                    <w:top w:val="none" w:sz="0" w:space="0" w:color="auto"/>
                    <w:left w:val="none" w:sz="0" w:space="0" w:color="auto"/>
                    <w:bottom w:val="none" w:sz="0" w:space="0" w:color="auto"/>
                    <w:right w:val="none" w:sz="0" w:space="0" w:color="auto"/>
                  </w:divBdr>
                </w:div>
                <w:div w:id="1727952532">
                  <w:marLeft w:val="0"/>
                  <w:marRight w:val="0"/>
                  <w:marTop w:val="0"/>
                  <w:marBottom w:val="0"/>
                  <w:divBdr>
                    <w:top w:val="none" w:sz="0" w:space="0" w:color="auto"/>
                    <w:left w:val="none" w:sz="0" w:space="0" w:color="auto"/>
                    <w:bottom w:val="none" w:sz="0" w:space="0" w:color="auto"/>
                    <w:right w:val="none" w:sz="0" w:space="0" w:color="auto"/>
                  </w:divBdr>
                </w:div>
                <w:div w:id="1123768601">
                  <w:marLeft w:val="0"/>
                  <w:marRight w:val="0"/>
                  <w:marTop w:val="0"/>
                  <w:marBottom w:val="0"/>
                  <w:divBdr>
                    <w:top w:val="none" w:sz="0" w:space="0" w:color="auto"/>
                    <w:left w:val="none" w:sz="0" w:space="0" w:color="auto"/>
                    <w:bottom w:val="none" w:sz="0" w:space="0" w:color="auto"/>
                    <w:right w:val="none" w:sz="0" w:space="0" w:color="auto"/>
                  </w:divBdr>
                </w:div>
                <w:div w:id="831723702">
                  <w:marLeft w:val="0"/>
                  <w:marRight w:val="0"/>
                  <w:marTop w:val="0"/>
                  <w:marBottom w:val="0"/>
                  <w:divBdr>
                    <w:top w:val="none" w:sz="0" w:space="0" w:color="auto"/>
                    <w:left w:val="none" w:sz="0" w:space="0" w:color="auto"/>
                    <w:bottom w:val="none" w:sz="0" w:space="0" w:color="auto"/>
                    <w:right w:val="none" w:sz="0" w:space="0" w:color="auto"/>
                  </w:divBdr>
                </w:div>
                <w:div w:id="508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466">
          <w:marLeft w:val="0"/>
          <w:marRight w:val="0"/>
          <w:marTop w:val="15"/>
          <w:marBottom w:val="0"/>
          <w:divBdr>
            <w:top w:val="none" w:sz="0" w:space="0" w:color="auto"/>
            <w:left w:val="none" w:sz="0" w:space="0" w:color="auto"/>
            <w:bottom w:val="none" w:sz="0" w:space="0" w:color="auto"/>
            <w:right w:val="none" w:sz="0" w:space="0" w:color="auto"/>
          </w:divBdr>
          <w:divsChild>
            <w:div w:id="585264849">
              <w:marLeft w:val="0"/>
              <w:marRight w:val="0"/>
              <w:marTop w:val="0"/>
              <w:marBottom w:val="0"/>
              <w:divBdr>
                <w:top w:val="none" w:sz="0" w:space="0" w:color="auto"/>
                <w:left w:val="none" w:sz="0" w:space="0" w:color="auto"/>
                <w:bottom w:val="none" w:sz="0" w:space="0" w:color="auto"/>
                <w:right w:val="none" w:sz="0" w:space="0" w:color="auto"/>
              </w:divBdr>
              <w:divsChild>
                <w:div w:id="1399130410">
                  <w:marLeft w:val="0"/>
                  <w:marRight w:val="0"/>
                  <w:marTop w:val="0"/>
                  <w:marBottom w:val="0"/>
                  <w:divBdr>
                    <w:top w:val="none" w:sz="0" w:space="0" w:color="auto"/>
                    <w:left w:val="none" w:sz="0" w:space="0" w:color="auto"/>
                    <w:bottom w:val="none" w:sz="0" w:space="0" w:color="auto"/>
                    <w:right w:val="none" w:sz="0" w:space="0" w:color="auto"/>
                  </w:divBdr>
                </w:div>
                <w:div w:id="765733931">
                  <w:marLeft w:val="0"/>
                  <w:marRight w:val="0"/>
                  <w:marTop w:val="0"/>
                  <w:marBottom w:val="0"/>
                  <w:divBdr>
                    <w:top w:val="none" w:sz="0" w:space="0" w:color="auto"/>
                    <w:left w:val="none" w:sz="0" w:space="0" w:color="auto"/>
                    <w:bottom w:val="none" w:sz="0" w:space="0" w:color="auto"/>
                    <w:right w:val="none" w:sz="0" w:space="0" w:color="auto"/>
                  </w:divBdr>
                </w:div>
                <w:div w:id="338388032">
                  <w:marLeft w:val="0"/>
                  <w:marRight w:val="0"/>
                  <w:marTop w:val="0"/>
                  <w:marBottom w:val="0"/>
                  <w:divBdr>
                    <w:top w:val="none" w:sz="0" w:space="0" w:color="auto"/>
                    <w:left w:val="none" w:sz="0" w:space="0" w:color="auto"/>
                    <w:bottom w:val="none" w:sz="0" w:space="0" w:color="auto"/>
                    <w:right w:val="none" w:sz="0" w:space="0" w:color="auto"/>
                  </w:divBdr>
                </w:div>
                <w:div w:id="509685592">
                  <w:marLeft w:val="0"/>
                  <w:marRight w:val="0"/>
                  <w:marTop w:val="0"/>
                  <w:marBottom w:val="0"/>
                  <w:divBdr>
                    <w:top w:val="none" w:sz="0" w:space="0" w:color="auto"/>
                    <w:left w:val="none" w:sz="0" w:space="0" w:color="auto"/>
                    <w:bottom w:val="none" w:sz="0" w:space="0" w:color="auto"/>
                    <w:right w:val="none" w:sz="0" w:space="0" w:color="auto"/>
                  </w:divBdr>
                </w:div>
                <w:div w:id="1680696279">
                  <w:marLeft w:val="0"/>
                  <w:marRight w:val="0"/>
                  <w:marTop w:val="0"/>
                  <w:marBottom w:val="0"/>
                  <w:divBdr>
                    <w:top w:val="none" w:sz="0" w:space="0" w:color="auto"/>
                    <w:left w:val="none" w:sz="0" w:space="0" w:color="auto"/>
                    <w:bottom w:val="none" w:sz="0" w:space="0" w:color="auto"/>
                    <w:right w:val="none" w:sz="0" w:space="0" w:color="auto"/>
                  </w:divBdr>
                </w:div>
                <w:div w:id="1240825685">
                  <w:marLeft w:val="0"/>
                  <w:marRight w:val="0"/>
                  <w:marTop w:val="0"/>
                  <w:marBottom w:val="0"/>
                  <w:divBdr>
                    <w:top w:val="none" w:sz="0" w:space="0" w:color="auto"/>
                    <w:left w:val="none" w:sz="0" w:space="0" w:color="auto"/>
                    <w:bottom w:val="none" w:sz="0" w:space="0" w:color="auto"/>
                    <w:right w:val="none" w:sz="0" w:space="0" w:color="auto"/>
                  </w:divBdr>
                </w:div>
                <w:div w:id="285964246">
                  <w:marLeft w:val="0"/>
                  <w:marRight w:val="0"/>
                  <w:marTop w:val="0"/>
                  <w:marBottom w:val="0"/>
                  <w:divBdr>
                    <w:top w:val="none" w:sz="0" w:space="0" w:color="auto"/>
                    <w:left w:val="none" w:sz="0" w:space="0" w:color="auto"/>
                    <w:bottom w:val="none" w:sz="0" w:space="0" w:color="auto"/>
                    <w:right w:val="none" w:sz="0" w:space="0" w:color="auto"/>
                  </w:divBdr>
                </w:div>
                <w:div w:id="117190090">
                  <w:marLeft w:val="0"/>
                  <w:marRight w:val="0"/>
                  <w:marTop w:val="0"/>
                  <w:marBottom w:val="0"/>
                  <w:divBdr>
                    <w:top w:val="none" w:sz="0" w:space="0" w:color="auto"/>
                    <w:left w:val="none" w:sz="0" w:space="0" w:color="auto"/>
                    <w:bottom w:val="none" w:sz="0" w:space="0" w:color="auto"/>
                    <w:right w:val="none" w:sz="0" w:space="0" w:color="auto"/>
                  </w:divBdr>
                </w:div>
                <w:div w:id="752821357">
                  <w:marLeft w:val="0"/>
                  <w:marRight w:val="0"/>
                  <w:marTop w:val="0"/>
                  <w:marBottom w:val="0"/>
                  <w:divBdr>
                    <w:top w:val="none" w:sz="0" w:space="0" w:color="auto"/>
                    <w:left w:val="none" w:sz="0" w:space="0" w:color="auto"/>
                    <w:bottom w:val="none" w:sz="0" w:space="0" w:color="auto"/>
                    <w:right w:val="none" w:sz="0" w:space="0" w:color="auto"/>
                  </w:divBdr>
                </w:div>
                <w:div w:id="73357020">
                  <w:marLeft w:val="0"/>
                  <w:marRight w:val="0"/>
                  <w:marTop w:val="0"/>
                  <w:marBottom w:val="0"/>
                  <w:divBdr>
                    <w:top w:val="none" w:sz="0" w:space="0" w:color="auto"/>
                    <w:left w:val="none" w:sz="0" w:space="0" w:color="auto"/>
                    <w:bottom w:val="none" w:sz="0" w:space="0" w:color="auto"/>
                    <w:right w:val="none" w:sz="0" w:space="0" w:color="auto"/>
                  </w:divBdr>
                </w:div>
                <w:div w:id="1696495160">
                  <w:marLeft w:val="0"/>
                  <w:marRight w:val="0"/>
                  <w:marTop w:val="0"/>
                  <w:marBottom w:val="0"/>
                  <w:divBdr>
                    <w:top w:val="none" w:sz="0" w:space="0" w:color="auto"/>
                    <w:left w:val="none" w:sz="0" w:space="0" w:color="auto"/>
                    <w:bottom w:val="none" w:sz="0" w:space="0" w:color="auto"/>
                    <w:right w:val="none" w:sz="0" w:space="0" w:color="auto"/>
                  </w:divBdr>
                </w:div>
                <w:div w:id="1781366621">
                  <w:marLeft w:val="0"/>
                  <w:marRight w:val="0"/>
                  <w:marTop w:val="0"/>
                  <w:marBottom w:val="0"/>
                  <w:divBdr>
                    <w:top w:val="none" w:sz="0" w:space="0" w:color="auto"/>
                    <w:left w:val="none" w:sz="0" w:space="0" w:color="auto"/>
                    <w:bottom w:val="none" w:sz="0" w:space="0" w:color="auto"/>
                    <w:right w:val="none" w:sz="0" w:space="0" w:color="auto"/>
                  </w:divBdr>
                </w:div>
                <w:div w:id="1356541546">
                  <w:marLeft w:val="0"/>
                  <w:marRight w:val="0"/>
                  <w:marTop w:val="0"/>
                  <w:marBottom w:val="0"/>
                  <w:divBdr>
                    <w:top w:val="none" w:sz="0" w:space="0" w:color="auto"/>
                    <w:left w:val="none" w:sz="0" w:space="0" w:color="auto"/>
                    <w:bottom w:val="none" w:sz="0" w:space="0" w:color="auto"/>
                    <w:right w:val="none" w:sz="0" w:space="0" w:color="auto"/>
                  </w:divBdr>
                </w:div>
                <w:div w:id="832574078">
                  <w:marLeft w:val="0"/>
                  <w:marRight w:val="0"/>
                  <w:marTop w:val="0"/>
                  <w:marBottom w:val="0"/>
                  <w:divBdr>
                    <w:top w:val="none" w:sz="0" w:space="0" w:color="auto"/>
                    <w:left w:val="none" w:sz="0" w:space="0" w:color="auto"/>
                    <w:bottom w:val="none" w:sz="0" w:space="0" w:color="auto"/>
                    <w:right w:val="none" w:sz="0" w:space="0" w:color="auto"/>
                  </w:divBdr>
                </w:div>
                <w:div w:id="1896237071">
                  <w:marLeft w:val="0"/>
                  <w:marRight w:val="0"/>
                  <w:marTop w:val="0"/>
                  <w:marBottom w:val="0"/>
                  <w:divBdr>
                    <w:top w:val="none" w:sz="0" w:space="0" w:color="auto"/>
                    <w:left w:val="none" w:sz="0" w:space="0" w:color="auto"/>
                    <w:bottom w:val="none" w:sz="0" w:space="0" w:color="auto"/>
                    <w:right w:val="none" w:sz="0" w:space="0" w:color="auto"/>
                  </w:divBdr>
                </w:div>
                <w:div w:id="148786961">
                  <w:marLeft w:val="0"/>
                  <w:marRight w:val="0"/>
                  <w:marTop w:val="0"/>
                  <w:marBottom w:val="0"/>
                  <w:divBdr>
                    <w:top w:val="none" w:sz="0" w:space="0" w:color="auto"/>
                    <w:left w:val="none" w:sz="0" w:space="0" w:color="auto"/>
                    <w:bottom w:val="none" w:sz="0" w:space="0" w:color="auto"/>
                    <w:right w:val="none" w:sz="0" w:space="0" w:color="auto"/>
                  </w:divBdr>
                </w:div>
                <w:div w:id="1455174180">
                  <w:marLeft w:val="0"/>
                  <w:marRight w:val="0"/>
                  <w:marTop w:val="0"/>
                  <w:marBottom w:val="0"/>
                  <w:divBdr>
                    <w:top w:val="none" w:sz="0" w:space="0" w:color="auto"/>
                    <w:left w:val="none" w:sz="0" w:space="0" w:color="auto"/>
                    <w:bottom w:val="none" w:sz="0" w:space="0" w:color="auto"/>
                    <w:right w:val="none" w:sz="0" w:space="0" w:color="auto"/>
                  </w:divBdr>
                </w:div>
                <w:div w:id="956066217">
                  <w:marLeft w:val="0"/>
                  <w:marRight w:val="0"/>
                  <w:marTop w:val="0"/>
                  <w:marBottom w:val="0"/>
                  <w:divBdr>
                    <w:top w:val="none" w:sz="0" w:space="0" w:color="auto"/>
                    <w:left w:val="none" w:sz="0" w:space="0" w:color="auto"/>
                    <w:bottom w:val="none" w:sz="0" w:space="0" w:color="auto"/>
                    <w:right w:val="none" w:sz="0" w:space="0" w:color="auto"/>
                  </w:divBdr>
                </w:div>
                <w:div w:id="233128714">
                  <w:marLeft w:val="0"/>
                  <w:marRight w:val="0"/>
                  <w:marTop w:val="0"/>
                  <w:marBottom w:val="0"/>
                  <w:divBdr>
                    <w:top w:val="none" w:sz="0" w:space="0" w:color="auto"/>
                    <w:left w:val="none" w:sz="0" w:space="0" w:color="auto"/>
                    <w:bottom w:val="none" w:sz="0" w:space="0" w:color="auto"/>
                    <w:right w:val="none" w:sz="0" w:space="0" w:color="auto"/>
                  </w:divBdr>
                </w:div>
                <w:div w:id="2011250765">
                  <w:marLeft w:val="0"/>
                  <w:marRight w:val="0"/>
                  <w:marTop w:val="0"/>
                  <w:marBottom w:val="0"/>
                  <w:divBdr>
                    <w:top w:val="none" w:sz="0" w:space="0" w:color="auto"/>
                    <w:left w:val="none" w:sz="0" w:space="0" w:color="auto"/>
                    <w:bottom w:val="none" w:sz="0" w:space="0" w:color="auto"/>
                    <w:right w:val="none" w:sz="0" w:space="0" w:color="auto"/>
                  </w:divBdr>
                </w:div>
                <w:div w:id="1638029871">
                  <w:marLeft w:val="0"/>
                  <w:marRight w:val="0"/>
                  <w:marTop w:val="0"/>
                  <w:marBottom w:val="0"/>
                  <w:divBdr>
                    <w:top w:val="none" w:sz="0" w:space="0" w:color="auto"/>
                    <w:left w:val="none" w:sz="0" w:space="0" w:color="auto"/>
                    <w:bottom w:val="none" w:sz="0" w:space="0" w:color="auto"/>
                    <w:right w:val="none" w:sz="0" w:space="0" w:color="auto"/>
                  </w:divBdr>
                </w:div>
                <w:div w:id="1870794472">
                  <w:marLeft w:val="0"/>
                  <w:marRight w:val="0"/>
                  <w:marTop w:val="0"/>
                  <w:marBottom w:val="0"/>
                  <w:divBdr>
                    <w:top w:val="none" w:sz="0" w:space="0" w:color="auto"/>
                    <w:left w:val="none" w:sz="0" w:space="0" w:color="auto"/>
                    <w:bottom w:val="none" w:sz="0" w:space="0" w:color="auto"/>
                    <w:right w:val="none" w:sz="0" w:space="0" w:color="auto"/>
                  </w:divBdr>
                </w:div>
                <w:div w:id="1557856740">
                  <w:marLeft w:val="0"/>
                  <w:marRight w:val="0"/>
                  <w:marTop w:val="0"/>
                  <w:marBottom w:val="0"/>
                  <w:divBdr>
                    <w:top w:val="none" w:sz="0" w:space="0" w:color="auto"/>
                    <w:left w:val="none" w:sz="0" w:space="0" w:color="auto"/>
                    <w:bottom w:val="none" w:sz="0" w:space="0" w:color="auto"/>
                    <w:right w:val="none" w:sz="0" w:space="0" w:color="auto"/>
                  </w:divBdr>
                </w:div>
                <w:div w:id="483595115">
                  <w:marLeft w:val="0"/>
                  <w:marRight w:val="0"/>
                  <w:marTop w:val="0"/>
                  <w:marBottom w:val="0"/>
                  <w:divBdr>
                    <w:top w:val="none" w:sz="0" w:space="0" w:color="auto"/>
                    <w:left w:val="none" w:sz="0" w:space="0" w:color="auto"/>
                    <w:bottom w:val="none" w:sz="0" w:space="0" w:color="auto"/>
                    <w:right w:val="none" w:sz="0" w:space="0" w:color="auto"/>
                  </w:divBdr>
                </w:div>
                <w:div w:id="2072535797">
                  <w:marLeft w:val="0"/>
                  <w:marRight w:val="0"/>
                  <w:marTop w:val="0"/>
                  <w:marBottom w:val="0"/>
                  <w:divBdr>
                    <w:top w:val="none" w:sz="0" w:space="0" w:color="auto"/>
                    <w:left w:val="none" w:sz="0" w:space="0" w:color="auto"/>
                    <w:bottom w:val="none" w:sz="0" w:space="0" w:color="auto"/>
                    <w:right w:val="none" w:sz="0" w:space="0" w:color="auto"/>
                  </w:divBdr>
                </w:div>
                <w:div w:id="91633865">
                  <w:marLeft w:val="0"/>
                  <w:marRight w:val="0"/>
                  <w:marTop w:val="0"/>
                  <w:marBottom w:val="0"/>
                  <w:divBdr>
                    <w:top w:val="none" w:sz="0" w:space="0" w:color="auto"/>
                    <w:left w:val="none" w:sz="0" w:space="0" w:color="auto"/>
                    <w:bottom w:val="none" w:sz="0" w:space="0" w:color="auto"/>
                    <w:right w:val="none" w:sz="0" w:space="0" w:color="auto"/>
                  </w:divBdr>
                </w:div>
                <w:div w:id="396827266">
                  <w:marLeft w:val="0"/>
                  <w:marRight w:val="0"/>
                  <w:marTop w:val="0"/>
                  <w:marBottom w:val="0"/>
                  <w:divBdr>
                    <w:top w:val="none" w:sz="0" w:space="0" w:color="auto"/>
                    <w:left w:val="none" w:sz="0" w:space="0" w:color="auto"/>
                    <w:bottom w:val="none" w:sz="0" w:space="0" w:color="auto"/>
                    <w:right w:val="none" w:sz="0" w:space="0" w:color="auto"/>
                  </w:divBdr>
                </w:div>
                <w:div w:id="1852140498">
                  <w:marLeft w:val="0"/>
                  <w:marRight w:val="0"/>
                  <w:marTop w:val="0"/>
                  <w:marBottom w:val="0"/>
                  <w:divBdr>
                    <w:top w:val="none" w:sz="0" w:space="0" w:color="auto"/>
                    <w:left w:val="none" w:sz="0" w:space="0" w:color="auto"/>
                    <w:bottom w:val="none" w:sz="0" w:space="0" w:color="auto"/>
                    <w:right w:val="none" w:sz="0" w:space="0" w:color="auto"/>
                  </w:divBdr>
                </w:div>
                <w:div w:id="275871403">
                  <w:marLeft w:val="0"/>
                  <w:marRight w:val="0"/>
                  <w:marTop w:val="0"/>
                  <w:marBottom w:val="0"/>
                  <w:divBdr>
                    <w:top w:val="none" w:sz="0" w:space="0" w:color="auto"/>
                    <w:left w:val="none" w:sz="0" w:space="0" w:color="auto"/>
                    <w:bottom w:val="none" w:sz="0" w:space="0" w:color="auto"/>
                    <w:right w:val="none" w:sz="0" w:space="0" w:color="auto"/>
                  </w:divBdr>
                </w:div>
                <w:div w:id="942297614">
                  <w:marLeft w:val="0"/>
                  <w:marRight w:val="0"/>
                  <w:marTop w:val="0"/>
                  <w:marBottom w:val="0"/>
                  <w:divBdr>
                    <w:top w:val="none" w:sz="0" w:space="0" w:color="auto"/>
                    <w:left w:val="none" w:sz="0" w:space="0" w:color="auto"/>
                    <w:bottom w:val="none" w:sz="0" w:space="0" w:color="auto"/>
                    <w:right w:val="none" w:sz="0" w:space="0" w:color="auto"/>
                  </w:divBdr>
                </w:div>
                <w:div w:id="1989548973">
                  <w:marLeft w:val="0"/>
                  <w:marRight w:val="0"/>
                  <w:marTop w:val="0"/>
                  <w:marBottom w:val="0"/>
                  <w:divBdr>
                    <w:top w:val="none" w:sz="0" w:space="0" w:color="auto"/>
                    <w:left w:val="none" w:sz="0" w:space="0" w:color="auto"/>
                    <w:bottom w:val="none" w:sz="0" w:space="0" w:color="auto"/>
                    <w:right w:val="none" w:sz="0" w:space="0" w:color="auto"/>
                  </w:divBdr>
                </w:div>
                <w:div w:id="1317103383">
                  <w:marLeft w:val="0"/>
                  <w:marRight w:val="0"/>
                  <w:marTop w:val="0"/>
                  <w:marBottom w:val="0"/>
                  <w:divBdr>
                    <w:top w:val="none" w:sz="0" w:space="0" w:color="auto"/>
                    <w:left w:val="none" w:sz="0" w:space="0" w:color="auto"/>
                    <w:bottom w:val="none" w:sz="0" w:space="0" w:color="auto"/>
                    <w:right w:val="none" w:sz="0" w:space="0" w:color="auto"/>
                  </w:divBdr>
                </w:div>
                <w:div w:id="216359584">
                  <w:marLeft w:val="0"/>
                  <w:marRight w:val="0"/>
                  <w:marTop w:val="0"/>
                  <w:marBottom w:val="0"/>
                  <w:divBdr>
                    <w:top w:val="none" w:sz="0" w:space="0" w:color="auto"/>
                    <w:left w:val="none" w:sz="0" w:space="0" w:color="auto"/>
                    <w:bottom w:val="none" w:sz="0" w:space="0" w:color="auto"/>
                    <w:right w:val="none" w:sz="0" w:space="0" w:color="auto"/>
                  </w:divBdr>
                </w:div>
                <w:div w:id="1164973537">
                  <w:marLeft w:val="0"/>
                  <w:marRight w:val="0"/>
                  <w:marTop w:val="0"/>
                  <w:marBottom w:val="0"/>
                  <w:divBdr>
                    <w:top w:val="none" w:sz="0" w:space="0" w:color="auto"/>
                    <w:left w:val="none" w:sz="0" w:space="0" w:color="auto"/>
                    <w:bottom w:val="none" w:sz="0" w:space="0" w:color="auto"/>
                    <w:right w:val="none" w:sz="0" w:space="0" w:color="auto"/>
                  </w:divBdr>
                </w:div>
                <w:div w:id="1572235508">
                  <w:marLeft w:val="0"/>
                  <w:marRight w:val="0"/>
                  <w:marTop w:val="0"/>
                  <w:marBottom w:val="0"/>
                  <w:divBdr>
                    <w:top w:val="none" w:sz="0" w:space="0" w:color="auto"/>
                    <w:left w:val="none" w:sz="0" w:space="0" w:color="auto"/>
                    <w:bottom w:val="none" w:sz="0" w:space="0" w:color="auto"/>
                    <w:right w:val="none" w:sz="0" w:space="0" w:color="auto"/>
                  </w:divBdr>
                </w:div>
                <w:div w:id="188377121">
                  <w:marLeft w:val="0"/>
                  <w:marRight w:val="0"/>
                  <w:marTop w:val="0"/>
                  <w:marBottom w:val="0"/>
                  <w:divBdr>
                    <w:top w:val="none" w:sz="0" w:space="0" w:color="auto"/>
                    <w:left w:val="none" w:sz="0" w:space="0" w:color="auto"/>
                    <w:bottom w:val="none" w:sz="0" w:space="0" w:color="auto"/>
                    <w:right w:val="none" w:sz="0" w:space="0" w:color="auto"/>
                  </w:divBdr>
                </w:div>
                <w:div w:id="1707218906">
                  <w:marLeft w:val="0"/>
                  <w:marRight w:val="0"/>
                  <w:marTop w:val="0"/>
                  <w:marBottom w:val="0"/>
                  <w:divBdr>
                    <w:top w:val="none" w:sz="0" w:space="0" w:color="auto"/>
                    <w:left w:val="none" w:sz="0" w:space="0" w:color="auto"/>
                    <w:bottom w:val="none" w:sz="0" w:space="0" w:color="auto"/>
                    <w:right w:val="none" w:sz="0" w:space="0" w:color="auto"/>
                  </w:divBdr>
                </w:div>
                <w:div w:id="412241128">
                  <w:marLeft w:val="0"/>
                  <w:marRight w:val="0"/>
                  <w:marTop w:val="0"/>
                  <w:marBottom w:val="0"/>
                  <w:divBdr>
                    <w:top w:val="none" w:sz="0" w:space="0" w:color="auto"/>
                    <w:left w:val="none" w:sz="0" w:space="0" w:color="auto"/>
                    <w:bottom w:val="none" w:sz="0" w:space="0" w:color="auto"/>
                    <w:right w:val="none" w:sz="0" w:space="0" w:color="auto"/>
                  </w:divBdr>
                </w:div>
                <w:div w:id="1864438136">
                  <w:marLeft w:val="0"/>
                  <w:marRight w:val="0"/>
                  <w:marTop w:val="0"/>
                  <w:marBottom w:val="0"/>
                  <w:divBdr>
                    <w:top w:val="none" w:sz="0" w:space="0" w:color="auto"/>
                    <w:left w:val="none" w:sz="0" w:space="0" w:color="auto"/>
                    <w:bottom w:val="none" w:sz="0" w:space="0" w:color="auto"/>
                    <w:right w:val="none" w:sz="0" w:space="0" w:color="auto"/>
                  </w:divBdr>
                </w:div>
                <w:div w:id="1069425645">
                  <w:marLeft w:val="0"/>
                  <w:marRight w:val="0"/>
                  <w:marTop w:val="0"/>
                  <w:marBottom w:val="0"/>
                  <w:divBdr>
                    <w:top w:val="none" w:sz="0" w:space="0" w:color="auto"/>
                    <w:left w:val="none" w:sz="0" w:space="0" w:color="auto"/>
                    <w:bottom w:val="none" w:sz="0" w:space="0" w:color="auto"/>
                    <w:right w:val="none" w:sz="0" w:space="0" w:color="auto"/>
                  </w:divBdr>
                </w:div>
                <w:div w:id="1357930338">
                  <w:marLeft w:val="0"/>
                  <w:marRight w:val="0"/>
                  <w:marTop w:val="0"/>
                  <w:marBottom w:val="0"/>
                  <w:divBdr>
                    <w:top w:val="none" w:sz="0" w:space="0" w:color="auto"/>
                    <w:left w:val="none" w:sz="0" w:space="0" w:color="auto"/>
                    <w:bottom w:val="none" w:sz="0" w:space="0" w:color="auto"/>
                    <w:right w:val="none" w:sz="0" w:space="0" w:color="auto"/>
                  </w:divBdr>
                </w:div>
                <w:div w:id="1360468528">
                  <w:marLeft w:val="0"/>
                  <w:marRight w:val="0"/>
                  <w:marTop w:val="0"/>
                  <w:marBottom w:val="0"/>
                  <w:divBdr>
                    <w:top w:val="none" w:sz="0" w:space="0" w:color="auto"/>
                    <w:left w:val="none" w:sz="0" w:space="0" w:color="auto"/>
                    <w:bottom w:val="none" w:sz="0" w:space="0" w:color="auto"/>
                    <w:right w:val="none" w:sz="0" w:space="0" w:color="auto"/>
                  </w:divBdr>
                </w:div>
                <w:div w:id="924194486">
                  <w:marLeft w:val="0"/>
                  <w:marRight w:val="0"/>
                  <w:marTop w:val="0"/>
                  <w:marBottom w:val="0"/>
                  <w:divBdr>
                    <w:top w:val="none" w:sz="0" w:space="0" w:color="auto"/>
                    <w:left w:val="none" w:sz="0" w:space="0" w:color="auto"/>
                    <w:bottom w:val="none" w:sz="0" w:space="0" w:color="auto"/>
                    <w:right w:val="none" w:sz="0" w:space="0" w:color="auto"/>
                  </w:divBdr>
                </w:div>
                <w:div w:id="1116830971">
                  <w:marLeft w:val="0"/>
                  <w:marRight w:val="0"/>
                  <w:marTop w:val="0"/>
                  <w:marBottom w:val="0"/>
                  <w:divBdr>
                    <w:top w:val="none" w:sz="0" w:space="0" w:color="auto"/>
                    <w:left w:val="none" w:sz="0" w:space="0" w:color="auto"/>
                    <w:bottom w:val="none" w:sz="0" w:space="0" w:color="auto"/>
                    <w:right w:val="none" w:sz="0" w:space="0" w:color="auto"/>
                  </w:divBdr>
                </w:div>
                <w:div w:id="1347171976">
                  <w:marLeft w:val="0"/>
                  <w:marRight w:val="0"/>
                  <w:marTop w:val="0"/>
                  <w:marBottom w:val="0"/>
                  <w:divBdr>
                    <w:top w:val="none" w:sz="0" w:space="0" w:color="auto"/>
                    <w:left w:val="none" w:sz="0" w:space="0" w:color="auto"/>
                    <w:bottom w:val="none" w:sz="0" w:space="0" w:color="auto"/>
                    <w:right w:val="none" w:sz="0" w:space="0" w:color="auto"/>
                  </w:divBdr>
                </w:div>
                <w:div w:id="248151123">
                  <w:marLeft w:val="0"/>
                  <w:marRight w:val="0"/>
                  <w:marTop w:val="0"/>
                  <w:marBottom w:val="0"/>
                  <w:divBdr>
                    <w:top w:val="none" w:sz="0" w:space="0" w:color="auto"/>
                    <w:left w:val="none" w:sz="0" w:space="0" w:color="auto"/>
                    <w:bottom w:val="none" w:sz="0" w:space="0" w:color="auto"/>
                    <w:right w:val="none" w:sz="0" w:space="0" w:color="auto"/>
                  </w:divBdr>
                </w:div>
                <w:div w:id="885331737">
                  <w:marLeft w:val="0"/>
                  <w:marRight w:val="0"/>
                  <w:marTop w:val="0"/>
                  <w:marBottom w:val="0"/>
                  <w:divBdr>
                    <w:top w:val="none" w:sz="0" w:space="0" w:color="auto"/>
                    <w:left w:val="none" w:sz="0" w:space="0" w:color="auto"/>
                    <w:bottom w:val="none" w:sz="0" w:space="0" w:color="auto"/>
                    <w:right w:val="none" w:sz="0" w:space="0" w:color="auto"/>
                  </w:divBdr>
                </w:div>
                <w:div w:id="472138076">
                  <w:marLeft w:val="0"/>
                  <w:marRight w:val="0"/>
                  <w:marTop w:val="0"/>
                  <w:marBottom w:val="0"/>
                  <w:divBdr>
                    <w:top w:val="none" w:sz="0" w:space="0" w:color="auto"/>
                    <w:left w:val="none" w:sz="0" w:space="0" w:color="auto"/>
                    <w:bottom w:val="none" w:sz="0" w:space="0" w:color="auto"/>
                    <w:right w:val="none" w:sz="0" w:space="0" w:color="auto"/>
                  </w:divBdr>
                </w:div>
                <w:div w:id="1979532068">
                  <w:marLeft w:val="0"/>
                  <w:marRight w:val="0"/>
                  <w:marTop w:val="0"/>
                  <w:marBottom w:val="0"/>
                  <w:divBdr>
                    <w:top w:val="none" w:sz="0" w:space="0" w:color="auto"/>
                    <w:left w:val="none" w:sz="0" w:space="0" w:color="auto"/>
                    <w:bottom w:val="none" w:sz="0" w:space="0" w:color="auto"/>
                    <w:right w:val="none" w:sz="0" w:space="0" w:color="auto"/>
                  </w:divBdr>
                </w:div>
                <w:div w:id="1565749946">
                  <w:marLeft w:val="0"/>
                  <w:marRight w:val="0"/>
                  <w:marTop w:val="0"/>
                  <w:marBottom w:val="0"/>
                  <w:divBdr>
                    <w:top w:val="none" w:sz="0" w:space="0" w:color="auto"/>
                    <w:left w:val="none" w:sz="0" w:space="0" w:color="auto"/>
                    <w:bottom w:val="none" w:sz="0" w:space="0" w:color="auto"/>
                    <w:right w:val="none" w:sz="0" w:space="0" w:color="auto"/>
                  </w:divBdr>
                </w:div>
                <w:div w:id="1888253638">
                  <w:marLeft w:val="0"/>
                  <w:marRight w:val="0"/>
                  <w:marTop w:val="0"/>
                  <w:marBottom w:val="0"/>
                  <w:divBdr>
                    <w:top w:val="none" w:sz="0" w:space="0" w:color="auto"/>
                    <w:left w:val="none" w:sz="0" w:space="0" w:color="auto"/>
                    <w:bottom w:val="none" w:sz="0" w:space="0" w:color="auto"/>
                    <w:right w:val="none" w:sz="0" w:space="0" w:color="auto"/>
                  </w:divBdr>
                </w:div>
                <w:div w:id="749810201">
                  <w:marLeft w:val="0"/>
                  <w:marRight w:val="0"/>
                  <w:marTop w:val="0"/>
                  <w:marBottom w:val="0"/>
                  <w:divBdr>
                    <w:top w:val="none" w:sz="0" w:space="0" w:color="auto"/>
                    <w:left w:val="none" w:sz="0" w:space="0" w:color="auto"/>
                    <w:bottom w:val="none" w:sz="0" w:space="0" w:color="auto"/>
                    <w:right w:val="none" w:sz="0" w:space="0" w:color="auto"/>
                  </w:divBdr>
                </w:div>
                <w:div w:id="2097676455">
                  <w:marLeft w:val="0"/>
                  <w:marRight w:val="0"/>
                  <w:marTop w:val="0"/>
                  <w:marBottom w:val="0"/>
                  <w:divBdr>
                    <w:top w:val="none" w:sz="0" w:space="0" w:color="auto"/>
                    <w:left w:val="none" w:sz="0" w:space="0" w:color="auto"/>
                    <w:bottom w:val="none" w:sz="0" w:space="0" w:color="auto"/>
                    <w:right w:val="none" w:sz="0" w:space="0" w:color="auto"/>
                  </w:divBdr>
                </w:div>
                <w:div w:id="264383434">
                  <w:marLeft w:val="0"/>
                  <w:marRight w:val="0"/>
                  <w:marTop w:val="0"/>
                  <w:marBottom w:val="0"/>
                  <w:divBdr>
                    <w:top w:val="none" w:sz="0" w:space="0" w:color="auto"/>
                    <w:left w:val="none" w:sz="0" w:space="0" w:color="auto"/>
                    <w:bottom w:val="none" w:sz="0" w:space="0" w:color="auto"/>
                    <w:right w:val="none" w:sz="0" w:space="0" w:color="auto"/>
                  </w:divBdr>
                </w:div>
                <w:div w:id="140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941">
          <w:marLeft w:val="0"/>
          <w:marRight w:val="0"/>
          <w:marTop w:val="15"/>
          <w:marBottom w:val="0"/>
          <w:divBdr>
            <w:top w:val="none" w:sz="0" w:space="0" w:color="auto"/>
            <w:left w:val="none" w:sz="0" w:space="0" w:color="auto"/>
            <w:bottom w:val="none" w:sz="0" w:space="0" w:color="auto"/>
            <w:right w:val="none" w:sz="0" w:space="0" w:color="auto"/>
          </w:divBdr>
          <w:divsChild>
            <w:div w:id="453212917">
              <w:marLeft w:val="0"/>
              <w:marRight w:val="0"/>
              <w:marTop w:val="0"/>
              <w:marBottom w:val="0"/>
              <w:divBdr>
                <w:top w:val="none" w:sz="0" w:space="0" w:color="auto"/>
                <w:left w:val="none" w:sz="0" w:space="0" w:color="auto"/>
                <w:bottom w:val="none" w:sz="0" w:space="0" w:color="auto"/>
                <w:right w:val="none" w:sz="0" w:space="0" w:color="auto"/>
              </w:divBdr>
              <w:divsChild>
                <w:div w:id="1650935717">
                  <w:marLeft w:val="0"/>
                  <w:marRight w:val="0"/>
                  <w:marTop w:val="0"/>
                  <w:marBottom w:val="0"/>
                  <w:divBdr>
                    <w:top w:val="none" w:sz="0" w:space="0" w:color="auto"/>
                    <w:left w:val="none" w:sz="0" w:space="0" w:color="auto"/>
                    <w:bottom w:val="none" w:sz="0" w:space="0" w:color="auto"/>
                    <w:right w:val="none" w:sz="0" w:space="0" w:color="auto"/>
                  </w:divBdr>
                </w:div>
                <w:div w:id="669411957">
                  <w:marLeft w:val="0"/>
                  <w:marRight w:val="0"/>
                  <w:marTop w:val="0"/>
                  <w:marBottom w:val="0"/>
                  <w:divBdr>
                    <w:top w:val="none" w:sz="0" w:space="0" w:color="auto"/>
                    <w:left w:val="none" w:sz="0" w:space="0" w:color="auto"/>
                    <w:bottom w:val="none" w:sz="0" w:space="0" w:color="auto"/>
                    <w:right w:val="none" w:sz="0" w:space="0" w:color="auto"/>
                  </w:divBdr>
                </w:div>
                <w:div w:id="826626219">
                  <w:marLeft w:val="0"/>
                  <w:marRight w:val="0"/>
                  <w:marTop w:val="0"/>
                  <w:marBottom w:val="0"/>
                  <w:divBdr>
                    <w:top w:val="none" w:sz="0" w:space="0" w:color="auto"/>
                    <w:left w:val="none" w:sz="0" w:space="0" w:color="auto"/>
                    <w:bottom w:val="none" w:sz="0" w:space="0" w:color="auto"/>
                    <w:right w:val="none" w:sz="0" w:space="0" w:color="auto"/>
                  </w:divBdr>
                </w:div>
                <w:div w:id="1543203851">
                  <w:marLeft w:val="0"/>
                  <w:marRight w:val="0"/>
                  <w:marTop w:val="0"/>
                  <w:marBottom w:val="0"/>
                  <w:divBdr>
                    <w:top w:val="none" w:sz="0" w:space="0" w:color="auto"/>
                    <w:left w:val="none" w:sz="0" w:space="0" w:color="auto"/>
                    <w:bottom w:val="none" w:sz="0" w:space="0" w:color="auto"/>
                    <w:right w:val="none" w:sz="0" w:space="0" w:color="auto"/>
                  </w:divBdr>
                </w:div>
                <w:div w:id="351995173">
                  <w:marLeft w:val="0"/>
                  <w:marRight w:val="0"/>
                  <w:marTop w:val="0"/>
                  <w:marBottom w:val="0"/>
                  <w:divBdr>
                    <w:top w:val="none" w:sz="0" w:space="0" w:color="auto"/>
                    <w:left w:val="none" w:sz="0" w:space="0" w:color="auto"/>
                    <w:bottom w:val="none" w:sz="0" w:space="0" w:color="auto"/>
                    <w:right w:val="none" w:sz="0" w:space="0" w:color="auto"/>
                  </w:divBdr>
                </w:div>
                <w:div w:id="1627390817">
                  <w:marLeft w:val="0"/>
                  <w:marRight w:val="0"/>
                  <w:marTop w:val="0"/>
                  <w:marBottom w:val="0"/>
                  <w:divBdr>
                    <w:top w:val="none" w:sz="0" w:space="0" w:color="auto"/>
                    <w:left w:val="none" w:sz="0" w:space="0" w:color="auto"/>
                    <w:bottom w:val="none" w:sz="0" w:space="0" w:color="auto"/>
                    <w:right w:val="none" w:sz="0" w:space="0" w:color="auto"/>
                  </w:divBdr>
                </w:div>
                <w:div w:id="395935636">
                  <w:marLeft w:val="0"/>
                  <w:marRight w:val="0"/>
                  <w:marTop w:val="0"/>
                  <w:marBottom w:val="0"/>
                  <w:divBdr>
                    <w:top w:val="none" w:sz="0" w:space="0" w:color="auto"/>
                    <w:left w:val="none" w:sz="0" w:space="0" w:color="auto"/>
                    <w:bottom w:val="none" w:sz="0" w:space="0" w:color="auto"/>
                    <w:right w:val="none" w:sz="0" w:space="0" w:color="auto"/>
                  </w:divBdr>
                </w:div>
                <w:div w:id="79527263">
                  <w:marLeft w:val="0"/>
                  <w:marRight w:val="0"/>
                  <w:marTop w:val="0"/>
                  <w:marBottom w:val="0"/>
                  <w:divBdr>
                    <w:top w:val="none" w:sz="0" w:space="0" w:color="auto"/>
                    <w:left w:val="none" w:sz="0" w:space="0" w:color="auto"/>
                    <w:bottom w:val="none" w:sz="0" w:space="0" w:color="auto"/>
                    <w:right w:val="none" w:sz="0" w:space="0" w:color="auto"/>
                  </w:divBdr>
                </w:div>
                <w:div w:id="1175728691">
                  <w:marLeft w:val="0"/>
                  <w:marRight w:val="0"/>
                  <w:marTop w:val="0"/>
                  <w:marBottom w:val="0"/>
                  <w:divBdr>
                    <w:top w:val="none" w:sz="0" w:space="0" w:color="auto"/>
                    <w:left w:val="none" w:sz="0" w:space="0" w:color="auto"/>
                    <w:bottom w:val="none" w:sz="0" w:space="0" w:color="auto"/>
                    <w:right w:val="none" w:sz="0" w:space="0" w:color="auto"/>
                  </w:divBdr>
                </w:div>
                <w:div w:id="1609578678">
                  <w:marLeft w:val="0"/>
                  <w:marRight w:val="0"/>
                  <w:marTop w:val="0"/>
                  <w:marBottom w:val="0"/>
                  <w:divBdr>
                    <w:top w:val="none" w:sz="0" w:space="0" w:color="auto"/>
                    <w:left w:val="none" w:sz="0" w:space="0" w:color="auto"/>
                    <w:bottom w:val="none" w:sz="0" w:space="0" w:color="auto"/>
                    <w:right w:val="none" w:sz="0" w:space="0" w:color="auto"/>
                  </w:divBdr>
                </w:div>
                <w:div w:id="1215462259">
                  <w:marLeft w:val="0"/>
                  <w:marRight w:val="0"/>
                  <w:marTop w:val="0"/>
                  <w:marBottom w:val="0"/>
                  <w:divBdr>
                    <w:top w:val="none" w:sz="0" w:space="0" w:color="auto"/>
                    <w:left w:val="none" w:sz="0" w:space="0" w:color="auto"/>
                    <w:bottom w:val="none" w:sz="0" w:space="0" w:color="auto"/>
                    <w:right w:val="none" w:sz="0" w:space="0" w:color="auto"/>
                  </w:divBdr>
                </w:div>
                <w:div w:id="127482554">
                  <w:marLeft w:val="0"/>
                  <w:marRight w:val="0"/>
                  <w:marTop w:val="0"/>
                  <w:marBottom w:val="0"/>
                  <w:divBdr>
                    <w:top w:val="none" w:sz="0" w:space="0" w:color="auto"/>
                    <w:left w:val="none" w:sz="0" w:space="0" w:color="auto"/>
                    <w:bottom w:val="none" w:sz="0" w:space="0" w:color="auto"/>
                    <w:right w:val="none" w:sz="0" w:space="0" w:color="auto"/>
                  </w:divBdr>
                </w:div>
                <w:div w:id="278491761">
                  <w:marLeft w:val="0"/>
                  <w:marRight w:val="0"/>
                  <w:marTop w:val="0"/>
                  <w:marBottom w:val="0"/>
                  <w:divBdr>
                    <w:top w:val="none" w:sz="0" w:space="0" w:color="auto"/>
                    <w:left w:val="none" w:sz="0" w:space="0" w:color="auto"/>
                    <w:bottom w:val="none" w:sz="0" w:space="0" w:color="auto"/>
                    <w:right w:val="none" w:sz="0" w:space="0" w:color="auto"/>
                  </w:divBdr>
                </w:div>
                <w:div w:id="1956447965">
                  <w:marLeft w:val="0"/>
                  <w:marRight w:val="0"/>
                  <w:marTop w:val="0"/>
                  <w:marBottom w:val="0"/>
                  <w:divBdr>
                    <w:top w:val="none" w:sz="0" w:space="0" w:color="auto"/>
                    <w:left w:val="none" w:sz="0" w:space="0" w:color="auto"/>
                    <w:bottom w:val="none" w:sz="0" w:space="0" w:color="auto"/>
                    <w:right w:val="none" w:sz="0" w:space="0" w:color="auto"/>
                  </w:divBdr>
                </w:div>
                <w:div w:id="1713111327">
                  <w:marLeft w:val="0"/>
                  <w:marRight w:val="0"/>
                  <w:marTop w:val="0"/>
                  <w:marBottom w:val="0"/>
                  <w:divBdr>
                    <w:top w:val="none" w:sz="0" w:space="0" w:color="auto"/>
                    <w:left w:val="none" w:sz="0" w:space="0" w:color="auto"/>
                    <w:bottom w:val="none" w:sz="0" w:space="0" w:color="auto"/>
                    <w:right w:val="none" w:sz="0" w:space="0" w:color="auto"/>
                  </w:divBdr>
                </w:div>
                <w:div w:id="408311577">
                  <w:marLeft w:val="0"/>
                  <w:marRight w:val="0"/>
                  <w:marTop w:val="0"/>
                  <w:marBottom w:val="0"/>
                  <w:divBdr>
                    <w:top w:val="none" w:sz="0" w:space="0" w:color="auto"/>
                    <w:left w:val="none" w:sz="0" w:space="0" w:color="auto"/>
                    <w:bottom w:val="none" w:sz="0" w:space="0" w:color="auto"/>
                    <w:right w:val="none" w:sz="0" w:space="0" w:color="auto"/>
                  </w:divBdr>
                </w:div>
                <w:div w:id="1839615076">
                  <w:marLeft w:val="0"/>
                  <w:marRight w:val="0"/>
                  <w:marTop w:val="0"/>
                  <w:marBottom w:val="0"/>
                  <w:divBdr>
                    <w:top w:val="none" w:sz="0" w:space="0" w:color="auto"/>
                    <w:left w:val="none" w:sz="0" w:space="0" w:color="auto"/>
                    <w:bottom w:val="none" w:sz="0" w:space="0" w:color="auto"/>
                    <w:right w:val="none" w:sz="0" w:space="0" w:color="auto"/>
                  </w:divBdr>
                </w:div>
                <w:div w:id="805007655">
                  <w:marLeft w:val="0"/>
                  <w:marRight w:val="0"/>
                  <w:marTop w:val="0"/>
                  <w:marBottom w:val="0"/>
                  <w:divBdr>
                    <w:top w:val="none" w:sz="0" w:space="0" w:color="auto"/>
                    <w:left w:val="none" w:sz="0" w:space="0" w:color="auto"/>
                    <w:bottom w:val="none" w:sz="0" w:space="0" w:color="auto"/>
                    <w:right w:val="none" w:sz="0" w:space="0" w:color="auto"/>
                  </w:divBdr>
                </w:div>
                <w:div w:id="18358910">
                  <w:marLeft w:val="0"/>
                  <w:marRight w:val="0"/>
                  <w:marTop w:val="0"/>
                  <w:marBottom w:val="0"/>
                  <w:divBdr>
                    <w:top w:val="none" w:sz="0" w:space="0" w:color="auto"/>
                    <w:left w:val="none" w:sz="0" w:space="0" w:color="auto"/>
                    <w:bottom w:val="none" w:sz="0" w:space="0" w:color="auto"/>
                    <w:right w:val="none" w:sz="0" w:space="0" w:color="auto"/>
                  </w:divBdr>
                </w:div>
                <w:div w:id="1098067134">
                  <w:marLeft w:val="0"/>
                  <w:marRight w:val="0"/>
                  <w:marTop w:val="0"/>
                  <w:marBottom w:val="0"/>
                  <w:divBdr>
                    <w:top w:val="none" w:sz="0" w:space="0" w:color="auto"/>
                    <w:left w:val="none" w:sz="0" w:space="0" w:color="auto"/>
                    <w:bottom w:val="none" w:sz="0" w:space="0" w:color="auto"/>
                    <w:right w:val="none" w:sz="0" w:space="0" w:color="auto"/>
                  </w:divBdr>
                </w:div>
                <w:div w:id="345982159">
                  <w:marLeft w:val="0"/>
                  <w:marRight w:val="0"/>
                  <w:marTop w:val="0"/>
                  <w:marBottom w:val="0"/>
                  <w:divBdr>
                    <w:top w:val="none" w:sz="0" w:space="0" w:color="auto"/>
                    <w:left w:val="none" w:sz="0" w:space="0" w:color="auto"/>
                    <w:bottom w:val="none" w:sz="0" w:space="0" w:color="auto"/>
                    <w:right w:val="none" w:sz="0" w:space="0" w:color="auto"/>
                  </w:divBdr>
                </w:div>
                <w:div w:id="1651323773">
                  <w:marLeft w:val="0"/>
                  <w:marRight w:val="0"/>
                  <w:marTop w:val="0"/>
                  <w:marBottom w:val="0"/>
                  <w:divBdr>
                    <w:top w:val="none" w:sz="0" w:space="0" w:color="auto"/>
                    <w:left w:val="none" w:sz="0" w:space="0" w:color="auto"/>
                    <w:bottom w:val="none" w:sz="0" w:space="0" w:color="auto"/>
                    <w:right w:val="none" w:sz="0" w:space="0" w:color="auto"/>
                  </w:divBdr>
                </w:div>
                <w:div w:id="1254893804">
                  <w:marLeft w:val="0"/>
                  <w:marRight w:val="0"/>
                  <w:marTop w:val="0"/>
                  <w:marBottom w:val="0"/>
                  <w:divBdr>
                    <w:top w:val="none" w:sz="0" w:space="0" w:color="auto"/>
                    <w:left w:val="none" w:sz="0" w:space="0" w:color="auto"/>
                    <w:bottom w:val="none" w:sz="0" w:space="0" w:color="auto"/>
                    <w:right w:val="none" w:sz="0" w:space="0" w:color="auto"/>
                  </w:divBdr>
                </w:div>
                <w:div w:id="1764523484">
                  <w:marLeft w:val="0"/>
                  <w:marRight w:val="0"/>
                  <w:marTop w:val="0"/>
                  <w:marBottom w:val="0"/>
                  <w:divBdr>
                    <w:top w:val="none" w:sz="0" w:space="0" w:color="auto"/>
                    <w:left w:val="none" w:sz="0" w:space="0" w:color="auto"/>
                    <w:bottom w:val="none" w:sz="0" w:space="0" w:color="auto"/>
                    <w:right w:val="none" w:sz="0" w:space="0" w:color="auto"/>
                  </w:divBdr>
                </w:div>
                <w:div w:id="207694087">
                  <w:marLeft w:val="0"/>
                  <w:marRight w:val="0"/>
                  <w:marTop w:val="0"/>
                  <w:marBottom w:val="0"/>
                  <w:divBdr>
                    <w:top w:val="none" w:sz="0" w:space="0" w:color="auto"/>
                    <w:left w:val="none" w:sz="0" w:space="0" w:color="auto"/>
                    <w:bottom w:val="none" w:sz="0" w:space="0" w:color="auto"/>
                    <w:right w:val="none" w:sz="0" w:space="0" w:color="auto"/>
                  </w:divBdr>
                </w:div>
                <w:div w:id="356271637">
                  <w:marLeft w:val="0"/>
                  <w:marRight w:val="0"/>
                  <w:marTop w:val="0"/>
                  <w:marBottom w:val="0"/>
                  <w:divBdr>
                    <w:top w:val="none" w:sz="0" w:space="0" w:color="auto"/>
                    <w:left w:val="none" w:sz="0" w:space="0" w:color="auto"/>
                    <w:bottom w:val="none" w:sz="0" w:space="0" w:color="auto"/>
                    <w:right w:val="none" w:sz="0" w:space="0" w:color="auto"/>
                  </w:divBdr>
                </w:div>
                <w:div w:id="967080145">
                  <w:marLeft w:val="0"/>
                  <w:marRight w:val="0"/>
                  <w:marTop w:val="0"/>
                  <w:marBottom w:val="0"/>
                  <w:divBdr>
                    <w:top w:val="none" w:sz="0" w:space="0" w:color="auto"/>
                    <w:left w:val="none" w:sz="0" w:space="0" w:color="auto"/>
                    <w:bottom w:val="none" w:sz="0" w:space="0" w:color="auto"/>
                    <w:right w:val="none" w:sz="0" w:space="0" w:color="auto"/>
                  </w:divBdr>
                </w:div>
                <w:div w:id="335547064">
                  <w:marLeft w:val="0"/>
                  <w:marRight w:val="0"/>
                  <w:marTop w:val="0"/>
                  <w:marBottom w:val="0"/>
                  <w:divBdr>
                    <w:top w:val="none" w:sz="0" w:space="0" w:color="auto"/>
                    <w:left w:val="none" w:sz="0" w:space="0" w:color="auto"/>
                    <w:bottom w:val="none" w:sz="0" w:space="0" w:color="auto"/>
                    <w:right w:val="none" w:sz="0" w:space="0" w:color="auto"/>
                  </w:divBdr>
                </w:div>
                <w:div w:id="758524229">
                  <w:marLeft w:val="0"/>
                  <w:marRight w:val="0"/>
                  <w:marTop w:val="0"/>
                  <w:marBottom w:val="0"/>
                  <w:divBdr>
                    <w:top w:val="none" w:sz="0" w:space="0" w:color="auto"/>
                    <w:left w:val="none" w:sz="0" w:space="0" w:color="auto"/>
                    <w:bottom w:val="none" w:sz="0" w:space="0" w:color="auto"/>
                    <w:right w:val="none" w:sz="0" w:space="0" w:color="auto"/>
                  </w:divBdr>
                </w:div>
                <w:div w:id="1151677246">
                  <w:marLeft w:val="0"/>
                  <w:marRight w:val="0"/>
                  <w:marTop w:val="0"/>
                  <w:marBottom w:val="0"/>
                  <w:divBdr>
                    <w:top w:val="none" w:sz="0" w:space="0" w:color="auto"/>
                    <w:left w:val="none" w:sz="0" w:space="0" w:color="auto"/>
                    <w:bottom w:val="none" w:sz="0" w:space="0" w:color="auto"/>
                    <w:right w:val="none" w:sz="0" w:space="0" w:color="auto"/>
                  </w:divBdr>
                </w:div>
                <w:div w:id="1704942506">
                  <w:marLeft w:val="0"/>
                  <w:marRight w:val="0"/>
                  <w:marTop w:val="0"/>
                  <w:marBottom w:val="0"/>
                  <w:divBdr>
                    <w:top w:val="none" w:sz="0" w:space="0" w:color="auto"/>
                    <w:left w:val="none" w:sz="0" w:space="0" w:color="auto"/>
                    <w:bottom w:val="none" w:sz="0" w:space="0" w:color="auto"/>
                    <w:right w:val="none" w:sz="0" w:space="0" w:color="auto"/>
                  </w:divBdr>
                </w:div>
                <w:div w:id="482819813">
                  <w:marLeft w:val="0"/>
                  <w:marRight w:val="0"/>
                  <w:marTop w:val="0"/>
                  <w:marBottom w:val="0"/>
                  <w:divBdr>
                    <w:top w:val="none" w:sz="0" w:space="0" w:color="auto"/>
                    <w:left w:val="none" w:sz="0" w:space="0" w:color="auto"/>
                    <w:bottom w:val="none" w:sz="0" w:space="0" w:color="auto"/>
                    <w:right w:val="none" w:sz="0" w:space="0" w:color="auto"/>
                  </w:divBdr>
                </w:div>
                <w:div w:id="1974552411">
                  <w:marLeft w:val="0"/>
                  <w:marRight w:val="0"/>
                  <w:marTop w:val="0"/>
                  <w:marBottom w:val="0"/>
                  <w:divBdr>
                    <w:top w:val="none" w:sz="0" w:space="0" w:color="auto"/>
                    <w:left w:val="none" w:sz="0" w:space="0" w:color="auto"/>
                    <w:bottom w:val="none" w:sz="0" w:space="0" w:color="auto"/>
                    <w:right w:val="none" w:sz="0" w:space="0" w:color="auto"/>
                  </w:divBdr>
                </w:div>
                <w:div w:id="165171404">
                  <w:marLeft w:val="0"/>
                  <w:marRight w:val="0"/>
                  <w:marTop w:val="0"/>
                  <w:marBottom w:val="0"/>
                  <w:divBdr>
                    <w:top w:val="none" w:sz="0" w:space="0" w:color="auto"/>
                    <w:left w:val="none" w:sz="0" w:space="0" w:color="auto"/>
                    <w:bottom w:val="none" w:sz="0" w:space="0" w:color="auto"/>
                    <w:right w:val="none" w:sz="0" w:space="0" w:color="auto"/>
                  </w:divBdr>
                </w:div>
                <w:div w:id="1060443205">
                  <w:marLeft w:val="0"/>
                  <w:marRight w:val="0"/>
                  <w:marTop w:val="0"/>
                  <w:marBottom w:val="0"/>
                  <w:divBdr>
                    <w:top w:val="none" w:sz="0" w:space="0" w:color="auto"/>
                    <w:left w:val="none" w:sz="0" w:space="0" w:color="auto"/>
                    <w:bottom w:val="none" w:sz="0" w:space="0" w:color="auto"/>
                    <w:right w:val="none" w:sz="0" w:space="0" w:color="auto"/>
                  </w:divBdr>
                </w:div>
                <w:div w:id="926110060">
                  <w:marLeft w:val="0"/>
                  <w:marRight w:val="0"/>
                  <w:marTop w:val="0"/>
                  <w:marBottom w:val="0"/>
                  <w:divBdr>
                    <w:top w:val="none" w:sz="0" w:space="0" w:color="auto"/>
                    <w:left w:val="none" w:sz="0" w:space="0" w:color="auto"/>
                    <w:bottom w:val="none" w:sz="0" w:space="0" w:color="auto"/>
                    <w:right w:val="none" w:sz="0" w:space="0" w:color="auto"/>
                  </w:divBdr>
                </w:div>
                <w:div w:id="756563871">
                  <w:marLeft w:val="0"/>
                  <w:marRight w:val="0"/>
                  <w:marTop w:val="0"/>
                  <w:marBottom w:val="0"/>
                  <w:divBdr>
                    <w:top w:val="none" w:sz="0" w:space="0" w:color="auto"/>
                    <w:left w:val="none" w:sz="0" w:space="0" w:color="auto"/>
                    <w:bottom w:val="none" w:sz="0" w:space="0" w:color="auto"/>
                    <w:right w:val="none" w:sz="0" w:space="0" w:color="auto"/>
                  </w:divBdr>
                </w:div>
                <w:div w:id="1660039416">
                  <w:marLeft w:val="0"/>
                  <w:marRight w:val="0"/>
                  <w:marTop w:val="0"/>
                  <w:marBottom w:val="0"/>
                  <w:divBdr>
                    <w:top w:val="none" w:sz="0" w:space="0" w:color="auto"/>
                    <w:left w:val="none" w:sz="0" w:space="0" w:color="auto"/>
                    <w:bottom w:val="none" w:sz="0" w:space="0" w:color="auto"/>
                    <w:right w:val="none" w:sz="0" w:space="0" w:color="auto"/>
                  </w:divBdr>
                </w:div>
                <w:div w:id="652029711">
                  <w:marLeft w:val="0"/>
                  <w:marRight w:val="0"/>
                  <w:marTop w:val="0"/>
                  <w:marBottom w:val="0"/>
                  <w:divBdr>
                    <w:top w:val="none" w:sz="0" w:space="0" w:color="auto"/>
                    <w:left w:val="none" w:sz="0" w:space="0" w:color="auto"/>
                    <w:bottom w:val="none" w:sz="0" w:space="0" w:color="auto"/>
                    <w:right w:val="none" w:sz="0" w:space="0" w:color="auto"/>
                  </w:divBdr>
                </w:div>
                <w:div w:id="1556887935">
                  <w:marLeft w:val="0"/>
                  <w:marRight w:val="0"/>
                  <w:marTop w:val="0"/>
                  <w:marBottom w:val="0"/>
                  <w:divBdr>
                    <w:top w:val="none" w:sz="0" w:space="0" w:color="auto"/>
                    <w:left w:val="none" w:sz="0" w:space="0" w:color="auto"/>
                    <w:bottom w:val="none" w:sz="0" w:space="0" w:color="auto"/>
                    <w:right w:val="none" w:sz="0" w:space="0" w:color="auto"/>
                  </w:divBdr>
                </w:div>
                <w:div w:id="1327632596">
                  <w:marLeft w:val="0"/>
                  <w:marRight w:val="0"/>
                  <w:marTop w:val="0"/>
                  <w:marBottom w:val="0"/>
                  <w:divBdr>
                    <w:top w:val="none" w:sz="0" w:space="0" w:color="auto"/>
                    <w:left w:val="none" w:sz="0" w:space="0" w:color="auto"/>
                    <w:bottom w:val="none" w:sz="0" w:space="0" w:color="auto"/>
                    <w:right w:val="none" w:sz="0" w:space="0" w:color="auto"/>
                  </w:divBdr>
                </w:div>
                <w:div w:id="524026029">
                  <w:marLeft w:val="0"/>
                  <w:marRight w:val="0"/>
                  <w:marTop w:val="0"/>
                  <w:marBottom w:val="0"/>
                  <w:divBdr>
                    <w:top w:val="none" w:sz="0" w:space="0" w:color="auto"/>
                    <w:left w:val="none" w:sz="0" w:space="0" w:color="auto"/>
                    <w:bottom w:val="none" w:sz="0" w:space="0" w:color="auto"/>
                    <w:right w:val="none" w:sz="0" w:space="0" w:color="auto"/>
                  </w:divBdr>
                </w:div>
                <w:div w:id="1649163995">
                  <w:marLeft w:val="0"/>
                  <w:marRight w:val="0"/>
                  <w:marTop w:val="0"/>
                  <w:marBottom w:val="0"/>
                  <w:divBdr>
                    <w:top w:val="none" w:sz="0" w:space="0" w:color="auto"/>
                    <w:left w:val="none" w:sz="0" w:space="0" w:color="auto"/>
                    <w:bottom w:val="none" w:sz="0" w:space="0" w:color="auto"/>
                    <w:right w:val="none" w:sz="0" w:space="0" w:color="auto"/>
                  </w:divBdr>
                </w:div>
                <w:div w:id="1810395206">
                  <w:marLeft w:val="0"/>
                  <w:marRight w:val="0"/>
                  <w:marTop w:val="0"/>
                  <w:marBottom w:val="0"/>
                  <w:divBdr>
                    <w:top w:val="none" w:sz="0" w:space="0" w:color="auto"/>
                    <w:left w:val="none" w:sz="0" w:space="0" w:color="auto"/>
                    <w:bottom w:val="none" w:sz="0" w:space="0" w:color="auto"/>
                    <w:right w:val="none" w:sz="0" w:space="0" w:color="auto"/>
                  </w:divBdr>
                </w:div>
                <w:div w:id="1408309514">
                  <w:marLeft w:val="0"/>
                  <w:marRight w:val="0"/>
                  <w:marTop w:val="0"/>
                  <w:marBottom w:val="0"/>
                  <w:divBdr>
                    <w:top w:val="none" w:sz="0" w:space="0" w:color="auto"/>
                    <w:left w:val="none" w:sz="0" w:space="0" w:color="auto"/>
                    <w:bottom w:val="none" w:sz="0" w:space="0" w:color="auto"/>
                    <w:right w:val="none" w:sz="0" w:space="0" w:color="auto"/>
                  </w:divBdr>
                </w:div>
                <w:div w:id="612588880">
                  <w:marLeft w:val="0"/>
                  <w:marRight w:val="0"/>
                  <w:marTop w:val="0"/>
                  <w:marBottom w:val="0"/>
                  <w:divBdr>
                    <w:top w:val="none" w:sz="0" w:space="0" w:color="auto"/>
                    <w:left w:val="none" w:sz="0" w:space="0" w:color="auto"/>
                    <w:bottom w:val="none" w:sz="0" w:space="0" w:color="auto"/>
                    <w:right w:val="none" w:sz="0" w:space="0" w:color="auto"/>
                  </w:divBdr>
                </w:div>
                <w:div w:id="1799370940">
                  <w:marLeft w:val="0"/>
                  <w:marRight w:val="0"/>
                  <w:marTop w:val="0"/>
                  <w:marBottom w:val="0"/>
                  <w:divBdr>
                    <w:top w:val="none" w:sz="0" w:space="0" w:color="auto"/>
                    <w:left w:val="none" w:sz="0" w:space="0" w:color="auto"/>
                    <w:bottom w:val="none" w:sz="0" w:space="0" w:color="auto"/>
                    <w:right w:val="none" w:sz="0" w:space="0" w:color="auto"/>
                  </w:divBdr>
                </w:div>
                <w:div w:id="207955197">
                  <w:marLeft w:val="0"/>
                  <w:marRight w:val="0"/>
                  <w:marTop w:val="0"/>
                  <w:marBottom w:val="0"/>
                  <w:divBdr>
                    <w:top w:val="none" w:sz="0" w:space="0" w:color="auto"/>
                    <w:left w:val="none" w:sz="0" w:space="0" w:color="auto"/>
                    <w:bottom w:val="none" w:sz="0" w:space="0" w:color="auto"/>
                    <w:right w:val="none" w:sz="0" w:space="0" w:color="auto"/>
                  </w:divBdr>
                </w:div>
                <w:div w:id="345520929">
                  <w:marLeft w:val="0"/>
                  <w:marRight w:val="0"/>
                  <w:marTop w:val="0"/>
                  <w:marBottom w:val="0"/>
                  <w:divBdr>
                    <w:top w:val="none" w:sz="0" w:space="0" w:color="auto"/>
                    <w:left w:val="none" w:sz="0" w:space="0" w:color="auto"/>
                    <w:bottom w:val="none" w:sz="0" w:space="0" w:color="auto"/>
                    <w:right w:val="none" w:sz="0" w:space="0" w:color="auto"/>
                  </w:divBdr>
                </w:div>
                <w:div w:id="150490473">
                  <w:marLeft w:val="0"/>
                  <w:marRight w:val="0"/>
                  <w:marTop w:val="0"/>
                  <w:marBottom w:val="0"/>
                  <w:divBdr>
                    <w:top w:val="none" w:sz="0" w:space="0" w:color="auto"/>
                    <w:left w:val="none" w:sz="0" w:space="0" w:color="auto"/>
                    <w:bottom w:val="none" w:sz="0" w:space="0" w:color="auto"/>
                    <w:right w:val="none" w:sz="0" w:space="0" w:color="auto"/>
                  </w:divBdr>
                </w:div>
                <w:div w:id="12596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3399">
          <w:marLeft w:val="0"/>
          <w:marRight w:val="0"/>
          <w:marTop w:val="15"/>
          <w:marBottom w:val="0"/>
          <w:divBdr>
            <w:top w:val="none" w:sz="0" w:space="0" w:color="auto"/>
            <w:left w:val="none" w:sz="0" w:space="0" w:color="auto"/>
            <w:bottom w:val="none" w:sz="0" w:space="0" w:color="auto"/>
            <w:right w:val="none" w:sz="0" w:space="0" w:color="auto"/>
          </w:divBdr>
          <w:divsChild>
            <w:div w:id="1658996763">
              <w:marLeft w:val="0"/>
              <w:marRight w:val="0"/>
              <w:marTop w:val="0"/>
              <w:marBottom w:val="0"/>
              <w:divBdr>
                <w:top w:val="none" w:sz="0" w:space="0" w:color="auto"/>
                <w:left w:val="none" w:sz="0" w:space="0" w:color="auto"/>
                <w:bottom w:val="none" w:sz="0" w:space="0" w:color="auto"/>
                <w:right w:val="none" w:sz="0" w:space="0" w:color="auto"/>
              </w:divBdr>
              <w:divsChild>
                <w:div w:id="1062944984">
                  <w:marLeft w:val="0"/>
                  <w:marRight w:val="0"/>
                  <w:marTop w:val="0"/>
                  <w:marBottom w:val="0"/>
                  <w:divBdr>
                    <w:top w:val="none" w:sz="0" w:space="0" w:color="auto"/>
                    <w:left w:val="none" w:sz="0" w:space="0" w:color="auto"/>
                    <w:bottom w:val="none" w:sz="0" w:space="0" w:color="auto"/>
                    <w:right w:val="none" w:sz="0" w:space="0" w:color="auto"/>
                  </w:divBdr>
                </w:div>
                <w:div w:id="674766984">
                  <w:marLeft w:val="0"/>
                  <w:marRight w:val="0"/>
                  <w:marTop w:val="0"/>
                  <w:marBottom w:val="0"/>
                  <w:divBdr>
                    <w:top w:val="none" w:sz="0" w:space="0" w:color="auto"/>
                    <w:left w:val="none" w:sz="0" w:space="0" w:color="auto"/>
                    <w:bottom w:val="none" w:sz="0" w:space="0" w:color="auto"/>
                    <w:right w:val="none" w:sz="0" w:space="0" w:color="auto"/>
                  </w:divBdr>
                </w:div>
                <w:div w:id="342434478">
                  <w:marLeft w:val="0"/>
                  <w:marRight w:val="0"/>
                  <w:marTop w:val="0"/>
                  <w:marBottom w:val="0"/>
                  <w:divBdr>
                    <w:top w:val="none" w:sz="0" w:space="0" w:color="auto"/>
                    <w:left w:val="none" w:sz="0" w:space="0" w:color="auto"/>
                    <w:bottom w:val="none" w:sz="0" w:space="0" w:color="auto"/>
                    <w:right w:val="none" w:sz="0" w:space="0" w:color="auto"/>
                  </w:divBdr>
                </w:div>
                <w:div w:id="1933080667">
                  <w:marLeft w:val="0"/>
                  <w:marRight w:val="0"/>
                  <w:marTop w:val="0"/>
                  <w:marBottom w:val="0"/>
                  <w:divBdr>
                    <w:top w:val="none" w:sz="0" w:space="0" w:color="auto"/>
                    <w:left w:val="none" w:sz="0" w:space="0" w:color="auto"/>
                    <w:bottom w:val="none" w:sz="0" w:space="0" w:color="auto"/>
                    <w:right w:val="none" w:sz="0" w:space="0" w:color="auto"/>
                  </w:divBdr>
                </w:div>
                <w:div w:id="1880166254">
                  <w:marLeft w:val="0"/>
                  <w:marRight w:val="0"/>
                  <w:marTop w:val="0"/>
                  <w:marBottom w:val="0"/>
                  <w:divBdr>
                    <w:top w:val="none" w:sz="0" w:space="0" w:color="auto"/>
                    <w:left w:val="none" w:sz="0" w:space="0" w:color="auto"/>
                    <w:bottom w:val="none" w:sz="0" w:space="0" w:color="auto"/>
                    <w:right w:val="none" w:sz="0" w:space="0" w:color="auto"/>
                  </w:divBdr>
                </w:div>
                <w:div w:id="68624005">
                  <w:marLeft w:val="0"/>
                  <w:marRight w:val="0"/>
                  <w:marTop w:val="0"/>
                  <w:marBottom w:val="0"/>
                  <w:divBdr>
                    <w:top w:val="none" w:sz="0" w:space="0" w:color="auto"/>
                    <w:left w:val="none" w:sz="0" w:space="0" w:color="auto"/>
                    <w:bottom w:val="none" w:sz="0" w:space="0" w:color="auto"/>
                    <w:right w:val="none" w:sz="0" w:space="0" w:color="auto"/>
                  </w:divBdr>
                </w:div>
                <w:div w:id="1811708143">
                  <w:marLeft w:val="0"/>
                  <w:marRight w:val="0"/>
                  <w:marTop w:val="0"/>
                  <w:marBottom w:val="0"/>
                  <w:divBdr>
                    <w:top w:val="none" w:sz="0" w:space="0" w:color="auto"/>
                    <w:left w:val="none" w:sz="0" w:space="0" w:color="auto"/>
                    <w:bottom w:val="none" w:sz="0" w:space="0" w:color="auto"/>
                    <w:right w:val="none" w:sz="0" w:space="0" w:color="auto"/>
                  </w:divBdr>
                </w:div>
                <w:div w:id="325786374">
                  <w:marLeft w:val="0"/>
                  <w:marRight w:val="0"/>
                  <w:marTop w:val="0"/>
                  <w:marBottom w:val="0"/>
                  <w:divBdr>
                    <w:top w:val="none" w:sz="0" w:space="0" w:color="auto"/>
                    <w:left w:val="none" w:sz="0" w:space="0" w:color="auto"/>
                    <w:bottom w:val="none" w:sz="0" w:space="0" w:color="auto"/>
                    <w:right w:val="none" w:sz="0" w:space="0" w:color="auto"/>
                  </w:divBdr>
                </w:div>
                <w:div w:id="1122991905">
                  <w:marLeft w:val="0"/>
                  <w:marRight w:val="0"/>
                  <w:marTop w:val="0"/>
                  <w:marBottom w:val="0"/>
                  <w:divBdr>
                    <w:top w:val="none" w:sz="0" w:space="0" w:color="auto"/>
                    <w:left w:val="none" w:sz="0" w:space="0" w:color="auto"/>
                    <w:bottom w:val="none" w:sz="0" w:space="0" w:color="auto"/>
                    <w:right w:val="none" w:sz="0" w:space="0" w:color="auto"/>
                  </w:divBdr>
                </w:div>
                <w:div w:id="1056706553">
                  <w:marLeft w:val="0"/>
                  <w:marRight w:val="0"/>
                  <w:marTop w:val="0"/>
                  <w:marBottom w:val="0"/>
                  <w:divBdr>
                    <w:top w:val="none" w:sz="0" w:space="0" w:color="auto"/>
                    <w:left w:val="none" w:sz="0" w:space="0" w:color="auto"/>
                    <w:bottom w:val="none" w:sz="0" w:space="0" w:color="auto"/>
                    <w:right w:val="none" w:sz="0" w:space="0" w:color="auto"/>
                  </w:divBdr>
                </w:div>
                <w:div w:id="1185511575">
                  <w:marLeft w:val="0"/>
                  <w:marRight w:val="0"/>
                  <w:marTop w:val="0"/>
                  <w:marBottom w:val="0"/>
                  <w:divBdr>
                    <w:top w:val="none" w:sz="0" w:space="0" w:color="auto"/>
                    <w:left w:val="none" w:sz="0" w:space="0" w:color="auto"/>
                    <w:bottom w:val="none" w:sz="0" w:space="0" w:color="auto"/>
                    <w:right w:val="none" w:sz="0" w:space="0" w:color="auto"/>
                  </w:divBdr>
                </w:div>
                <w:div w:id="1840802206">
                  <w:marLeft w:val="0"/>
                  <w:marRight w:val="0"/>
                  <w:marTop w:val="0"/>
                  <w:marBottom w:val="0"/>
                  <w:divBdr>
                    <w:top w:val="none" w:sz="0" w:space="0" w:color="auto"/>
                    <w:left w:val="none" w:sz="0" w:space="0" w:color="auto"/>
                    <w:bottom w:val="none" w:sz="0" w:space="0" w:color="auto"/>
                    <w:right w:val="none" w:sz="0" w:space="0" w:color="auto"/>
                  </w:divBdr>
                </w:div>
                <w:div w:id="41828891">
                  <w:marLeft w:val="0"/>
                  <w:marRight w:val="0"/>
                  <w:marTop w:val="0"/>
                  <w:marBottom w:val="0"/>
                  <w:divBdr>
                    <w:top w:val="none" w:sz="0" w:space="0" w:color="auto"/>
                    <w:left w:val="none" w:sz="0" w:space="0" w:color="auto"/>
                    <w:bottom w:val="none" w:sz="0" w:space="0" w:color="auto"/>
                    <w:right w:val="none" w:sz="0" w:space="0" w:color="auto"/>
                  </w:divBdr>
                </w:div>
                <w:div w:id="337969886">
                  <w:marLeft w:val="0"/>
                  <w:marRight w:val="0"/>
                  <w:marTop w:val="0"/>
                  <w:marBottom w:val="0"/>
                  <w:divBdr>
                    <w:top w:val="none" w:sz="0" w:space="0" w:color="auto"/>
                    <w:left w:val="none" w:sz="0" w:space="0" w:color="auto"/>
                    <w:bottom w:val="none" w:sz="0" w:space="0" w:color="auto"/>
                    <w:right w:val="none" w:sz="0" w:space="0" w:color="auto"/>
                  </w:divBdr>
                </w:div>
                <w:div w:id="412362075">
                  <w:marLeft w:val="0"/>
                  <w:marRight w:val="0"/>
                  <w:marTop w:val="0"/>
                  <w:marBottom w:val="0"/>
                  <w:divBdr>
                    <w:top w:val="none" w:sz="0" w:space="0" w:color="auto"/>
                    <w:left w:val="none" w:sz="0" w:space="0" w:color="auto"/>
                    <w:bottom w:val="none" w:sz="0" w:space="0" w:color="auto"/>
                    <w:right w:val="none" w:sz="0" w:space="0" w:color="auto"/>
                  </w:divBdr>
                </w:div>
                <w:div w:id="439378511">
                  <w:marLeft w:val="0"/>
                  <w:marRight w:val="0"/>
                  <w:marTop w:val="0"/>
                  <w:marBottom w:val="0"/>
                  <w:divBdr>
                    <w:top w:val="none" w:sz="0" w:space="0" w:color="auto"/>
                    <w:left w:val="none" w:sz="0" w:space="0" w:color="auto"/>
                    <w:bottom w:val="none" w:sz="0" w:space="0" w:color="auto"/>
                    <w:right w:val="none" w:sz="0" w:space="0" w:color="auto"/>
                  </w:divBdr>
                </w:div>
                <w:div w:id="153494576">
                  <w:marLeft w:val="0"/>
                  <w:marRight w:val="0"/>
                  <w:marTop w:val="0"/>
                  <w:marBottom w:val="0"/>
                  <w:divBdr>
                    <w:top w:val="none" w:sz="0" w:space="0" w:color="auto"/>
                    <w:left w:val="none" w:sz="0" w:space="0" w:color="auto"/>
                    <w:bottom w:val="none" w:sz="0" w:space="0" w:color="auto"/>
                    <w:right w:val="none" w:sz="0" w:space="0" w:color="auto"/>
                  </w:divBdr>
                </w:div>
                <w:div w:id="1329792295">
                  <w:marLeft w:val="0"/>
                  <w:marRight w:val="0"/>
                  <w:marTop w:val="0"/>
                  <w:marBottom w:val="0"/>
                  <w:divBdr>
                    <w:top w:val="none" w:sz="0" w:space="0" w:color="auto"/>
                    <w:left w:val="none" w:sz="0" w:space="0" w:color="auto"/>
                    <w:bottom w:val="none" w:sz="0" w:space="0" w:color="auto"/>
                    <w:right w:val="none" w:sz="0" w:space="0" w:color="auto"/>
                  </w:divBdr>
                </w:div>
                <w:div w:id="654408366">
                  <w:marLeft w:val="0"/>
                  <w:marRight w:val="0"/>
                  <w:marTop w:val="0"/>
                  <w:marBottom w:val="0"/>
                  <w:divBdr>
                    <w:top w:val="none" w:sz="0" w:space="0" w:color="auto"/>
                    <w:left w:val="none" w:sz="0" w:space="0" w:color="auto"/>
                    <w:bottom w:val="none" w:sz="0" w:space="0" w:color="auto"/>
                    <w:right w:val="none" w:sz="0" w:space="0" w:color="auto"/>
                  </w:divBdr>
                </w:div>
                <w:div w:id="287516940">
                  <w:marLeft w:val="0"/>
                  <w:marRight w:val="0"/>
                  <w:marTop w:val="0"/>
                  <w:marBottom w:val="0"/>
                  <w:divBdr>
                    <w:top w:val="none" w:sz="0" w:space="0" w:color="auto"/>
                    <w:left w:val="none" w:sz="0" w:space="0" w:color="auto"/>
                    <w:bottom w:val="none" w:sz="0" w:space="0" w:color="auto"/>
                    <w:right w:val="none" w:sz="0" w:space="0" w:color="auto"/>
                  </w:divBdr>
                </w:div>
                <w:div w:id="1456363256">
                  <w:marLeft w:val="0"/>
                  <w:marRight w:val="0"/>
                  <w:marTop w:val="0"/>
                  <w:marBottom w:val="0"/>
                  <w:divBdr>
                    <w:top w:val="none" w:sz="0" w:space="0" w:color="auto"/>
                    <w:left w:val="none" w:sz="0" w:space="0" w:color="auto"/>
                    <w:bottom w:val="none" w:sz="0" w:space="0" w:color="auto"/>
                    <w:right w:val="none" w:sz="0" w:space="0" w:color="auto"/>
                  </w:divBdr>
                </w:div>
                <w:div w:id="30811075">
                  <w:marLeft w:val="0"/>
                  <w:marRight w:val="0"/>
                  <w:marTop w:val="0"/>
                  <w:marBottom w:val="0"/>
                  <w:divBdr>
                    <w:top w:val="none" w:sz="0" w:space="0" w:color="auto"/>
                    <w:left w:val="none" w:sz="0" w:space="0" w:color="auto"/>
                    <w:bottom w:val="none" w:sz="0" w:space="0" w:color="auto"/>
                    <w:right w:val="none" w:sz="0" w:space="0" w:color="auto"/>
                  </w:divBdr>
                </w:div>
                <w:div w:id="200675397">
                  <w:marLeft w:val="0"/>
                  <w:marRight w:val="0"/>
                  <w:marTop w:val="0"/>
                  <w:marBottom w:val="0"/>
                  <w:divBdr>
                    <w:top w:val="none" w:sz="0" w:space="0" w:color="auto"/>
                    <w:left w:val="none" w:sz="0" w:space="0" w:color="auto"/>
                    <w:bottom w:val="none" w:sz="0" w:space="0" w:color="auto"/>
                    <w:right w:val="none" w:sz="0" w:space="0" w:color="auto"/>
                  </w:divBdr>
                </w:div>
                <w:div w:id="972101320">
                  <w:marLeft w:val="0"/>
                  <w:marRight w:val="0"/>
                  <w:marTop w:val="0"/>
                  <w:marBottom w:val="0"/>
                  <w:divBdr>
                    <w:top w:val="none" w:sz="0" w:space="0" w:color="auto"/>
                    <w:left w:val="none" w:sz="0" w:space="0" w:color="auto"/>
                    <w:bottom w:val="none" w:sz="0" w:space="0" w:color="auto"/>
                    <w:right w:val="none" w:sz="0" w:space="0" w:color="auto"/>
                  </w:divBdr>
                </w:div>
                <w:div w:id="1973704758">
                  <w:marLeft w:val="0"/>
                  <w:marRight w:val="0"/>
                  <w:marTop w:val="0"/>
                  <w:marBottom w:val="0"/>
                  <w:divBdr>
                    <w:top w:val="none" w:sz="0" w:space="0" w:color="auto"/>
                    <w:left w:val="none" w:sz="0" w:space="0" w:color="auto"/>
                    <w:bottom w:val="none" w:sz="0" w:space="0" w:color="auto"/>
                    <w:right w:val="none" w:sz="0" w:space="0" w:color="auto"/>
                  </w:divBdr>
                </w:div>
                <w:div w:id="595751299">
                  <w:marLeft w:val="0"/>
                  <w:marRight w:val="0"/>
                  <w:marTop w:val="0"/>
                  <w:marBottom w:val="0"/>
                  <w:divBdr>
                    <w:top w:val="none" w:sz="0" w:space="0" w:color="auto"/>
                    <w:left w:val="none" w:sz="0" w:space="0" w:color="auto"/>
                    <w:bottom w:val="none" w:sz="0" w:space="0" w:color="auto"/>
                    <w:right w:val="none" w:sz="0" w:space="0" w:color="auto"/>
                  </w:divBdr>
                </w:div>
                <w:div w:id="1384790459">
                  <w:marLeft w:val="0"/>
                  <w:marRight w:val="0"/>
                  <w:marTop w:val="0"/>
                  <w:marBottom w:val="0"/>
                  <w:divBdr>
                    <w:top w:val="none" w:sz="0" w:space="0" w:color="auto"/>
                    <w:left w:val="none" w:sz="0" w:space="0" w:color="auto"/>
                    <w:bottom w:val="none" w:sz="0" w:space="0" w:color="auto"/>
                    <w:right w:val="none" w:sz="0" w:space="0" w:color="auto"/>
                  </w:divBdr>
                </w:div>
                <w:div w:id="1643004892">
                  <w:marLeft w:val="0"/>
                  <w:marRight w:val="0"/>
                  <w:marTop w:val="0"/>
                  <w:marBottom w:val="0"/>
                  <w:divBdr>
                    <w:top w:val="none" w:sz="0" w:space="0" w:color="auto"/>
                    <w:left w:val="none" w:sz="0" w:space="0" w:color="auto"/>
                    <w:bottom w:val="none" w:sz="0" w:space="0" w:color="auto"/>
                    <w:right w:val="none" w:sz="0" w:space="0" w:color="auto"/>
                  </w:divBdr>
                </w:div>
                <w:div w:id="1748378025">
                  <w:marLeft w:val="0"/>
                  <w:marRight w:val="0"/>
                  <w:marTop w:val="0"/>
                  <w:marBottom w:val="0"/>
                  <w:divBdr>
                    <w:top w:val="none" w:sz="0" w:space="0" w:color="auto"/>
                    <w:left w:val="none" w:sz="0" w:space="0" w:color="auto"/>
                    <w:bottom w:val="none" w:sz="0" w:space="0" w:color="auto"/>
                    <w:right w:val="none" w:sz="0" w:space="0" w:color="auto"/>
                  </w:divBdr>
                </w:div>
                <w:div w:id="1421292006">
                  <w:marLeft w:val="0"/>
                  <w:marRight w:val="0"/>
                  <w:marTop w:val="0"/>
                  <w:marBottom w:val="0"/>
                  <w:divBdr>
                    <w:top w:val="none" w:sz="0" w:space="0" w:color="auto"/>
                    <w:left w:val="none" w:sz="0" w:space="0" w:color="auto"/>
                    <w:bottom w:val="none" w:sz="0" w:space="0" w:color="auto"/>
                    <w:right w:val="none" w:sz="0" w:space="0" w:color="auto"/>
                  </w:divBdr>
                </w:div>
                <w:div w:id="1815293496">
                  <w:marLeft w:val="0"/>
                  <w:marRight w:val="0"/>
                  <w:marTop w:val="0"/>
                  <w:marBottom w:val="0"/>
                  <w:divBdr>
                    <w:top w:val="none" w:sz="0" w:space="0" w:color="auto"/>
                    <w:left w:val="none" w:sz="0" w:space="0" w:color="auto"/>
                    <w:bottom w:val="none" w:sz="0" w:space="0" w:color="auto"/>
                    <w:right w:val="none" w:sz="0" w:space="0" w:color="auto"/>
                  </w:divBdr>
                </w:div>
                <w:div w:id="1121415625">
                  <w:marLeft w:val="0"/>
                  <w:marRight w:val="0"/>
                  <w:marTop w:val="0"/>
                  <w:marBottom w:val="0"/>
                  <w:divBdr>
                    <w:top w:val="none" w:sz="0" w:space="0" w:color="auto"/>
                    <w:left w:val="none" w:sz="0" w:space="0" w:color="auto"/>
                    <w:bottom w:val="none" w:sz="0" w:space="0" w:color="auto"/>
                    <w:right w:val="none" w:sz="0" w:space="0" w:color="auto"/>
                  </w:divBdr>
                </w:div>
                <w:div w:id="1410466136">
                  <w:marLeft w:val="0"/>
                  <w:marRight w:val="0"/>
                  <w:marTop w:val="0"/>
                  <w:marBottom w:val="0"/>
                  <w:divBdr>
                    <w:top w:val="none" w:sz="0" w:space="0" w:color="auto"/>
                    <w:left w:val="none" w:sz="0" w:space="0" w:color="auto"/>
                    <w:bottom w:val="none" w:sz="0" w:space="0" w:color="auto"/>
                    <w:right w:val="none" w:sz="0" w:space="0" w:color="auto"/>
                  </w:divBdr>
                </w:div>
                <w:div w:id="254560772">
                  <w:marLeft w:val="0"/>
                  <w:marRight w:val="0"/>
                  <w:marTop w:val="0"/>
                  <w:marBottom w:val="0"/>
                  <w:divBdr>
                    <w:top w:val="none" w:sz="0" w:space="0" w:color="auto"/>
                    <w:left w:val="none" w:sz="0" w:space="0" w:color="auto"/>
                    <w:bottom w:val="none" w:sz="0" w:space="0" w:color="auto"/>
                    <w:right w:val="none" w:sz="0" w:space="0" w:color="auto"/>
                  </w:divBdr>
                </w:div>
                <w:div w:id="490366684">
                  <w:marLeft w:val="0"/>
                  <w:marRight w:val="0"/>
                  <w:marTop w:val="0"/>
                  <w:marBottom w:val="0"/>
                  <w:divBdr>
                    <w:top w:val="none" w:sz="0" w:space="0" w:color="auto"/>
                    <w:left w:val="none" w:sz="0" w:space="0" w:color="auto"/>
                    <w:bottom w:val="none" w:sz="0" w:space="0" w:color="auto"/>
                    <w:right w:val="none" w:sz="0" w:space="0" w:color="auto"/>
                  </w:divBdr>
                </w:div>
                <w:div w:id="916280323">
                  <w:marLeft w:val="0"/>
                  <w:marRight w:val="0"/>
                  <w:marTop w:val="0"/>
                  <w:marBottom w:val="0"/>
                  <w:divBdr>
                    <w:top w:val="none" w:sz="0" w:space="0" w:color="auto"/>
                    <w:left w:val="none" w:sz="0" w:space="0" w:color="auto"/>
                    <w:bottom w:val="none" w:sz="0" w:space="0" w:color="auto"/>
                    <w:right w:val="none" w:sz="0" w:space="0" w:color="auto"/>
                  </w:divBdr>
                </w:div>
                <w:div w:id="595406896">
                  <w:marLeft w:val="0"/>
                  <w:marRight w:val="0"/>
                  <w:marTop w:val="0"/>
                  <w:marBottom w:val="0"/>
                  <w:divBdr>
                    <w:top w:val="none" w:sz="0" w:space="0" w:color="auto"/>
                    <w:left w:val="none" w:sz="0" w:space="0" w:color="auto"/>
                    <w:bottom w:val="none" w:sz="0" w:space="0" w:color="auto"/>
                    <w:right w:val="none" w:sz="0" w:space="0" w:color="auto"/>
                  </w:divBdr>
                </w:div>
                <w:div w:id="632099441">
                  <w:marLeft w:val="0"/>
                  <w:marRight w:val="0"/>
                  <w:marTop w:val="0"/>
                  <w:marBottom w:val="0"/>
                  <w:divBdr>
                    <w:top w:val="none" w:sz="0" w:space="0" w:color="auto"/>
                    <w:left w:val="none" w:sz="0" w:space="0" w:color="auto"/>
                    <w:bottom w:val="none" w:sz="0" w:space="0" w:color="auto"/>
                    <w:right w:val="none" w:sz="0" w:space="0" w:color="auto"/>
                  </w:divBdr>
                </w:div>
                <w:div w:id="32459191">
                  <w:marLeft w:val="0"/>
                  <w:marRight w:val="0"/>
                  <w:marTop w:val="0"/>
                  <w:marBottom w:val="0"/>
                  <w:divBdr>
                    <w:top w:val="none" w:sz="0" w:space="0" w:color="auto"/>
                    <w:left w:val="none" w:sz="0" w:space="0" w:color="auto"/>
                    <w:bottom w:val="none" w:sz="0" w:space="0" w:color="auto"/>
                    <w:right w:val="none" w:sz="0" w:space="0" w:color="auto"/>
                  </w:divBdr>
                </w:div>
                <w:div w:id="325597193">
                  <w:marLeft w:val="0"/>
                  <w:marRight w:val="0"/>
                  <w:marTop w:val="0"/>
                  <w:marBottom w:val="0"/>
                  <w:divBdr>
                    <w:top w:val="none" w:sz="0" w:space="0" w:color="auto"/>
                    <w:left w:val="none" w:sz="0" w:space="0" w:color="auto"/>
                    <w:bottom w:val="none" w:sz="0" w:space="0" w:color="auto"/>
                    <w:right w:val="none" w:sz="0" w:space="0" w:color="auto"/>
                  </w:divBdr>
                </w:div>
                <w:div w:id="1442647834">
                  <w:marLeft w:val="0"/>
                  <w:marRight w:val="0"/>
                  <w:marTop w:val="0"/>
                  <w:marBottom w:val="0"/>
                  <w:divBdr>
                    <w:top w:val="none" w:sz="0" w:space="0" w:color="auto"/>
                    <w:left w:val="none" w:sz="0" w:space="0" w:color="auto"/>
                    <w:bottom w:val="none" w:sz="0" w:space="0" w:color="auto"/>
                    <w:right w:val="none" w:sz="0" w:space="0" w:color="auto"/>
                  </w:divBdr>
                </w:div>
                <w:div w:id="1647122484">
                  <w:marLeft w:val="0"/>
                  <w:marRight w:val="0"/>
                  <w:marTop w:val="0"/>
                  <w:marBottom w:val="0"/>
                  <w:divBdr>
                    <w:top w:val="none" w:sz="0" w:space="0" w:color="auto"/>
                    <w:left w:val="none" w:sz="0" w:space="0" w:color="auto"/>
                    <w:bottom w:val="none" w:sz="0" w:space="0" w:color="auto"/>
                    <w:right w:val="none" w:sz="0" w:space="0" w:color="auto"/>
                  </w:divBdr>
                </w:div>
                <w:div w:id="113140189">
                  <w:marLeft w:val="0"/>
                  <w:marRight w:val="0"/>
                  <w:marTop w:val="0"/>
                  <w:marBottom w:val="0"/>
                  <w:divBdr>
                    <w:top w:val="none" w:sz="0" w:space="0" w:color="auto"/>
                    <w:left w:val="none" w:sz="0" w:space="0" w:color="auto"/>
                    <w:bottom w:val="none" w:sz="0" w:space="0" w:color="auto"/>
                    <w:right w:val="none" w:sz="0" w:space="0" w:color="auto"/>
                  </w:divBdr>
                </w:div>
                <w:div w:id="1981305828">
                  <w:marLeft w:val="0"/>
                  <w:marRight w:val="0"/>
                  <w:marTop w:val="0"/>
                  <w:marBottom w:val="0"/>
                  <w:divBdr>
                    <w:top w:val="none" w:sz="0" w:space="0" w:color="auto"/>
                    <w:left w:val="none" w:sz="0" w:space="0" w:color="auto"/>
                    <w:bottom w:val="none" w:sz="0" w:space="0" w:color="auto"/>
                    <w:right w:val="none" w:sz="0" w:space="0" w:color="auto"/>
                  </w:divBdr>
                </w:div>
                <w:div w:id="16858246">
                  <w:marLeft w:val="0"/>
                  <w:marRight w:val="0"/>
                  <w:marTop w:val="0"/>
                  <w:marBottom w:val="0"/>
                  <w:divBdr>
                    <w:top w:val="none" w:sz="0" w:space="0" w:color="auto"/>
                    <w:left w:val="none" w:sz="0" w:space="0" w:color="auto"/>
                    <w:bottom w:val="none" w:sz="0" w:space="0" w:color="auto"/>
                    <w:right w:val="none" w:sz="0" w:space="0" w:color="auto"/>
                  </w:divBdr>
                </w:div>
                <w:div w:id="205265947">
                  <w:marLeft w:val="0"/>
                  <w:marRight w:val="0"/>
                  <w:marTop w:val="0"/>
                  <w:marBottom w:val="0"/>
                  <w:divBdr>
                    <w:top w:val="none" w:sz="0" w:space="0" w:color="auto"/>
                    <w:left w:val="none" w:sz="0" w:space="0" w:color="auto"/>
                    <w:bottom w:val="none" w:sz="0" w:space="0" w:color="auto"/>
                    <w:right w:val="none" w:sz="0" w:space="0" w:color="auto"/>
                  </w:divBdr>
                </w:div>
                <w:div w:id="1268586539">
                  <w:marLeft w:val="0"/>
                  <w:marRight w:val="0"/>
                  <w:marTop w:val="0"/>
                  <w:marBottom w:val="0"/>
                  <w:divBdr>
                    <w:top w:val="none" w:sz="0" w:space="0" w:color="auto"/>
                    <w:left w:val="none" w:sz="0" w:space="0" w:color="auto"/>
                    <w:bottom w:val="none" w:sz="0" w:space="0" w:color="auto"/>
                    <w:right w:val="none" w:sz="0" w:space="0" w:color="auto"/>
                  </w:divBdr>
                </w:div>
                <w:div w:id="657197902">
                  <w:marLeft w:val="0"/>
                  <w:marRight w:val="0"/>
                  <w:marTop w:val="0"/>
                  <w:marBottom w:val="0"/>
                  <w:divBdr>
                    <w:top w:val="none" w:sz="0" w:space="0" w:color="auto"/>
                    <w:left w:val="none" w:sz="0" w:space="0" w:color="auto"/>
                    <w:bottom w:val="none" w:sz="0" w:space="0" w:color="auto"/>
                    <w:right w:val="none" w:sz="0" w:space="0" w:color="auto"/>
                  </w:divBdr>
                </w:div>
                <w:div w:id="873276403">
                  <w:marLeft w:val="0"/>
                  <w:marRight w:val="0"/>
                  <w:marTop w:val="0"/>
                  <w:marBottom w:val="0"/>
                  <w:divBdr>
                    <w:top w:val="none" w:sz="0" w:space="0" w:color="auto"/>
                    <w:left w:val="none" w:sz="0" w:space="0" w:color="auto"/>
                    <w:bottom w:val="none" w:sz="0" w:space="0" w:color="auto"/>
                    <w:right w:val="none" w:sz="0" w:space="0" w:color="auto"/>
                  </w:divBdr>
                </w:div>
                <w:div w:id="672075077">
                  <w:marLeft w:val="0"/>
                  <w:marRight w:val="0"/>
                  <w:marTop w:val="0"/>
                  <w:marBottom w:val="0"/>
                  <w:divBdr>
                    <w:top w:val="none" w:sz="0" w:space="0" w:color="auto"/>
                    <w:left w:val="none" w:sz="0" w:space="0" w:color="auto"/>
                    <w:bottom w:val="none" w:sz="0" w:space="0" w:color="auto"/>
                    <w:right w:val="none" w:sz="0" w:space="0" w:color="auto"/>
                  </w:divBdr>
                </w:div>
                <w:div w:id="403794593">
                  <w:marLeft w:val="0"/>
                  <w:marRight w:val="0"/>
                  <w:marTop w:val="0"/>
                  <w:marBottom w:val="0"/>
                  <w:divBdr>
                    <w:top w:val="none" w:sz="0" w:space="0" w:color="auto"/>
                    <w:left w:val="none" w:sz="0" w:space="0" w:color="auto"/>
                    <w:bottom w:val="none" w:sz="0" w:space="0" w:color="auto"/>
                    <w:right w:val="none" w:sz="0" w:space="0" w:color="auto"/>
                  </w:divBdr>
                </w:div>
                <w:div w:id="1131553035">
                  <w:marLeft w:val="0"/>
                  <w:marRight w:val="0"/>
                  <w:marTop w:val="0"/>
                  <w:marBottom w:val="0"/>
                  <w:divBdr>
                    <w:top w:val="none" w:sz="0" w:space="0" w:color="auto"/>
                    <w:left w:val="none" w:sz="0" w:space="0" w:color="auto"/>
                    <w:bottom w:val="none" w:sz="0" w:space="0" w:color="auto"/>
                    <w:right w:val="none" w:sz="0" w:space="0" w:color="auto"/>
                  </w:divBdr>
                </w:div>
                <w:div w:id="965088420">
                  <w:marLeft w:val="0"/>
                  <w:marRight w:val="0"/>
                  <w:marTop w:val="0"/>
                  <w:marBottom w:val="0"/>
                  <w:divBdr>
                    <w:top w:val="none" w:sz="0" w:space="0" w:color="auto"/>
                    <w:left w:val="none" w:sz="0" w:space="0" w:color="auto"/>
                    <w:bottom w:val="none" w:sz="0" w:space="0" w:color="auto"/>
                    <w:right w:val="none" w:sz="0" w:space="0" w:color="auto"/>
                  </w:divBdr>
                </w:div>
                <w:div w:id="1945572502">
                  <w:marLeft w:val="0"/>
                  <w:marRight w:val="0"/>
                  <w:marTop w:val="0"/>
                  <w:marBottom w:val="0"/>
                  <w:divBdr>
                    <w:top w:val="none" w:sz="0" w:space="0" w:color="auto"/>
                    <w:left w:val="none" w:sz="0" w:space="0" w:color="auto"/>
                    <w:bottom w:val="none" w:sz="0" w:space="0" w:color="auto"/>
                    <w:right w:val="none" w:sz="0" w:space="0" w:color="auto"/>
                  </w:divBdr>
                </w:div>
                <w:div w:id="1400396497">
                  <w:marLeft w:val="0"/>
                  <w:marRight w:val="0"/>
                  <w:marTop w:val="0"/>
                  <w:marBottom w:val="0"/>
                  <w:divBdr>
                    <w:top w:val="none" w:sz="0" w:space="0" w:color="auto"/>
                    <w:left w:val="none" w:sz="0" w:space="0" w:color="auto"/>
                    <w:bottom w:val="none" w:sz="0" w:space="0" w:color="auto"/>
                    <w:right w:val="none" w:sz="0" w:space="0" w:color="auto"/>
                  </w:divBdr>
                </w:div>
                <w:div w:id="824127824">
                  <w:marLeft w:val="0"/>
                  <w:marRight w:val="0"/>
                  <w:marTop w:val="0"/>
                  <w:marBottom w:val="0"/>
                  <w:divBdr>
                    <w:top w:val="none" w:sz="0" w:space="0" w:color="auto"/>
                    <w:left w:val="none" w:sz="0" w:space="0" w:color="auto"/>
                    <w:bottom w:val="none" w:sz="0" w:space="0" w:color="auto"/>
                    <w:right w:val="none" w:sz="0" w:space="0" w:color="auto"/>
                  </w:divBdr>
                </w:div>
                <w:div w:id="1532257098">
                  <w:marLeft w:val="0"/>
                  <w:marRight w:val="0"/>
                  <w:marTop w:val="0"/>
                  <w:marBottom w:val="0"/>
                  <w:divBdr>
                    <w:top w:val="none" w:sz="0" w:space="0" w:color="auto"/>
                    <w:left w:val="none" w:sz="0" w:space="0" w:color="auto"/>
                    <w:bottom w:val="none" w:sz="0" w:space="0" w:color="auto"/>
                    <w:right w:val="none" w:sz="0" w:space="0" w:color="auto"/>
                  </w:divBdr>
                </w:div>
                <w:div w:id="956330570">
                  <w:marLeft w:val="0"/>
                  <w:marRight w:val="0"/>
                  <w:marTop w:val="0"/>
                  <w:marBottom w:val="0"/>
                  <w:divBdr>
                    <w:top w:val="none" w:sz="0" w:space="0" w:color="auto"/>
                    <w:left w:val="none" w:sz="0" w:space="0" w:color="auto"/>
                    <w:bottom w:val="none" w:sz="0" w:space="0" w:color="auto"/>
                    <w:right w:val="none" w:sz="0" w:space="0" w:color="auto"/>
                  </w:divBdr>
                </w:div>
                <w:div w:id="824971433">
                  <w:marLeft w:val="0"/>
                  <w:marRight w:val="0"/>
                  <w:marTop w:val="0"/>
                  <w:marBottom w:val="0"/>
                  <w:divBdr>
                    <w:top w:val="none" w:sz="0" w:space="0" w:color="auto"/>
                    <w:left w:val="none" w:sz="0" w:space="0" w:color="auto"/>
                    <w:bottom w:val="none" w:sz="0" w:space="0" w:color="auto"/>
                    <w:right w:val="none" w:sz="0" w:space="0" w:color="auto"/>
                  </w:divBdr>
                </w:div>
                <w:div w:id="969552301">
                  <w:marLeft w:val="0"/>
                  <w:marRight w:val="0"/>
                  <w:marTop w:val="0"/>
                  <w:marBottom w:val="0"/>
                  <w:divBdr>
                    <w:top w:val="none" w:sz="0" w:space="0" w:color="auto"/>
                    <w:left w:val="none" w:sz="0" w:space="0" w:color="auto"/>
                    <w:bottom w:val="none" w:sz="0" w:space="0" w:color="auto"/>
                    <w:right w:val="none" w:sz="0" w:space="0" w:color="auto"/>
                  </w:divBdr>
                </w:div>
                <w:div w:id="1491018742">
                  <w:marLeft w:val="0"/>
                  <w:marRight w:val="0"/>
                  <w:marTop w:val="0"/>
                  <w:marBottom w:val="0"/>
                  <w:divBdr>
                    <w:top w:val="none" w:sz="0" w:space="0" w:color="auto"/>
                    <w:left w:val="none" w:sz="0" w:space="0" w:color="auto"/>
                    <w:bottom w:val="none" w:sz="0" w:space="0" w:color="auto"/>
                    <w:right w:val="none" w:sz="0" w:space="0" w:color="auto"/>
                  </w:divBdr>
                </w:div>
                <w:div w:id="5996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3096">
      <w:bodyDiv w:val="1"/>
      <w:marLeft w:val="0"/>
      <w:marRight w:val="0"/>
      <w:marTop w:val="0"/>
      <w:marBottom w:val="0"/>
      <w:divBdr>
        <w:top w:val="none" w:sz="0" w:space="0" w:color="auto"/>
        <w:left w:val="none" w:sz="0" w:space="0" w:color="auto"/>
        <w:bottom w:val="none" w:sz="0" w:space="0" w:color="auto"/>
        <w:right w:val="none" w:sz="0" w:space="0" w:color="auto"/>
      </w:divBdr>
    </w:div>
    <w:div w:id="134270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52</Pages>
  <Words>19461</Words>
  <Characters>110929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31</cp:revision>
  <cp:lastPrinted>2021-08-17T23:29:00Z</cp:lastPrinted>
  <dcterms:created xsi:type="dcterms:W3CDTF">2019-09-09T01:01:00Z</dcterms:created>
  <dcterms:modified xsi:type="dcterms:W3CDTF">2021-09-17T00:07:00Z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Creator">
    <vt:lpwstr>convertonlinefree.com</vt:lpwstr>
  </property>
  <property fmtid="{D5CDD505-2E9C-101B-9397-08002B2CF9AE}" pid="4" name="LastSaved">
    <vt:filetime>2019-09-09T00:00:00Z</vt:filetime>
  </property>
</Properties>
</file>