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48" w:rsidRDefault="00747748" w:rsidP="00A35F23">
      <w:pPr>
        <w:spacing w:after="0" w:line="240" w:lineRule="auto"/>
        <w:jc w:val="center"/>
        <w:rPr>
          <w:color w:val="000000"/>
          <w:sz w:val="24"/>
        </w:rPr>
      </w:pPr>
      <w:r>
        <w:rPr>
          <w:noProof/>
          <w:color w:val="000000"/>
          <w:sz w:val="24"/>
          <w:lang w:eastAsia="ru-RU"/>
        </w:rPr>
        <w:drawing>
          <wp:inline distT="0" distB="0" distL="0" distR="0">
            <wp:extent cx="5940425" cy="8466954"/>
            <wp:effectExtent l="0" t="0" r="3175" b="0"/>
            <wp:docPr id="1" name="Рисунок 1" descr="\\Admin-26mouhm5q\сетевая папка\CCI1810202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6mouhm5q\сетевая папка\CCI18102021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66954"/>
                    </a:xfrm>
                    <a:prstGeom prst="rect">
                      <a:avLst/>
                    </a:prstGeom>
                    <a:noFill/>
                    <a:ln>
                      <a:noFill/>
                    </a:ln>
                  </pic:spPr>
                </pic:pic>
              </a:graphicData>
            </a:graphic>
          </wp:inline>
        </w:drawing>
      </w:r>
    </w:p>
    <w:p w:rsidR="00747748" w:rsidRDefault="00747748" w:rsidP="00A35F23">
      <w:pPr>
        <w:spacing w:after="0" w:line="240" w:lineRule="auto"/>
        <w:jc w:val="center"/>
        <w:rPr>
          <w:color w:val="000000"/>
          <w:sz w:val="24"/>
        </w:rPr>
      </w:pPr>
    </w:p>
    <w:p w:rsidR="00747748" w:rsidRDefault="00747748" w:rsidP="00A35F23">
      <w:pPr>
        <w:spacing w:after="0" w:line="240" w:lineRule="auto"/>
        <w:jc w:val="center"/>
        <w:rPr>
          <w:color w:val="000000"/>
          <w:sz w:val="24"/>
        </w:rPr>
      </w:pPr>
    </w:p>
    <w:p w:rsidR="00747748" w:rsidRDefault="00747748" w:rsidP="00A35F23">
      <w:pPr>
        <w:spacing w:after="0" w:line="240" w:lineRule="auto"/>
        <w:jc w:val="center"/>
        <w:rPr>
          <w:color w:val="000000"/>
          <w:sz w:val="24"/>
        </w:rPr>
      </w:pPr>
    </w:p>
    <w:p w:rsidR="00747748" w:rsidRDefault="00747748" w:rsidP="00A35F23">
      <w:pPr>
        <w:spacing w:after="0" w:line="240" w:lineRule="auto"/>
        <w:jc w:val="center"/>
        <w:rPr>
          <w:color w:val="000000"/>
          <w:sz w:val="24"/>
        </w:rPr>
      </w:pPr>
    </w:p>
    <w:p w:rsidR="00A35F23" w:rsidRPr="00331090" w:rsidRDefault="00A35F23" w:rsidP="00A35F23">
      <w:pPr>
        <w:spacing w:after="0" w:line="240" w:lineRule="auto"/>
        <w:jc w:val="center"/>
        <w:rPr>
          <w:color w:val="000000"/>
          <w:sz w:val="24"/>
        </w:rPr>
      </w:pPr>
      <w:bookmarkStart w:id="0" w:name="_GoBack"/>
      <w:bookmarkEnd w:id="0"/>
      <w:r w:rsidRPr="00331090">
        <w:rPr>
          <w:color w:val="000000"/>
          <w:sz w:val="24"/>
        </w:rPr>
        <w:lastRenderedPageBreak/>
        <w:t>Муниципальное бюджетное образовательное учреждение</w:t>
      </w:r>
    </w:p>
    <w:p w:rsidR="00A35F23" w:rsidRPr="00331090" w:rsidRDefault="00A35F23" w:rsidP="00A35F23">
      <w:pPr>
        <w:spacing w:after="0" w:line="240" w:lineRule="auto"/>
        <w:jc w:val="center"/>
        <w:rPr>
          <w:color w:val="000000"/>
          <w:sz w:val="24"/>
        </w:rPr>
      </w:pPr>
      <w:r w:rsidRPr="00331090">
        <w:rPr>
          <w:color w:val="000000"/>
          <w:sz w:val="24"/>
        </w:rPr>
        <w:t>Дополнительного образования Центр детского творчества «Паллада»</w:t>
      </w:r>
    </w:p>
    <w:p w:rsidR="00A35F23" w:rsidRDefault="00A35F23" w:rsidP="00A35F23">
      <w:pPr>
        <w:spacing w:after="0" w:line="240" w:lineRule="auto"/>
        <w:jc w:val="center"/>
        <w:rPr>
          <w:color w:val="000000"/>
          <w:sz w:val="24"/>
        </w:rPr>
      </w:pPr>
      <w:proofErr w:type="spellStart"/>
      <w:r w:rsidRPr="00331090">
        <w:rPr>
          <w:color w:val="000000"/>
          <w:sz w:val="24"/>
        </w:rPr>
        <w:t>Г.Советская</w:t>
      </w:r>
      <w:proofErr w:type="spellEnd"/>
      <w:r w:rsidRPr="00331090">
        <w:rPr>
          <w:color w:val="000000"/>
          <w:sz w:val="24"/>
        </w:rPr>
        <w:t xml:space="preserve"> Гавань</w:t>
      </w:r>
    </w:p>
    <w:p w:rsidR="00A35F23" w:rsidRDefault="00A35F23" w:rsidP="00A35F23">
      <w:pPr>
        <w:spacing w:after="0" w:line="240" w:lineRule="auto"/>
        <w:jc w:val="center"/>
        <w:rPr>
          <w:color w:val="000000"/>
          <w:sz w:val="24"/>
        </w:rPr>
      </w:pPr>
    </w:p>
    <w:p w:rsidR="00A35F23" w:rsidRDefault="00A35F23" w:rsidP="00A35F23">
      <w:pPr>
        <w:spacing w:after="0" w:line="240" w:lineRule="auto"/>
        <w:jc w:val="center"/>
        <w:rPr>
          <w:color w:val="000000"/>
          <w:sz w:val="24"/>
        </w:rPr>
      </w:pPr>
    </w:p>
    <w:p w:rsidR="00A35F23" w:rsidRDefault="00A35F23" w:rsidP="00A35F23">
      <w:pPr>
        <w:spacing w:after="0" w:line="240" w:lineRule="auto"/>
        <w:jc w:val="center"/>
        <w:rPr>
          <w:color w:val="000000"/>
          <w:sz w:val="24"/>
        </w:rPr>
      </w:pPr>
    </w:p>
    <w:tbl>
      <w:tblPr>
        <w:tblW w:w="0" w:type="auto"/>
        <w:tblLook w:val="04A0" w:firstRow="1" w:lastRow="0" w:firstColumn="1" w:lastColumn="0" w:noHBand="0" w:noVBand="1"/>
      </w:tblPr>
      <w:tblGrid>
        <w:gridCol w:w="4785"/>
        <w:gridCol w:w="4786"/>
      </w:tblGrid>
      <w:tr w:rsidR="00A35F23" w:rsidTr="00C15EFE">
        <w:tc>
          <w:tcPr>
            <w:tcW w:w="4785" w:type="dxa"/>
          </w:tcPr>
          <w:p w:rsidR="00A35F23" w:rsidRPr="00DB2F71" w:rsidRDefault="00A35F23" w:rsidP="00C15EFE">
            <w:pPr>
              <w:spacing w:after="0" w:line="240" w:lineRule="auto"/>
              <w:rPr>
                <w:color w:val="000000"/>
                <w:sz w:val="24"/>
              </w:rPr>
            </w:pPr>
            <w:proofErr w:type="gramStart"/>
            <w:r w:rsidRPr="00DB2F71">
              <w:rPr>
                <w:color w:val="000000"/>
                <w:sz w:val="24"/>
              </w:rPr>
              <w:t>Принята</w:t>
            </w:r>
            <w:proofErr w:type="gramEnd"/>
            <w:r w:rsidRPr="00DB2F71">
              <w:rPr>
                <w:color w:val="000000"/>
                <w:sz w:val="24"/>
              </w:rPr>
              <w:t xml:space="preserve"> на заседании </w:t>
            </w:r>
          </w:p>
          <w:p w:rsidR="00A35F23" w:rsidRPr="00DB2F71" w:rsidRDefault="00A35F23" w:rsidP="00C15EFE">
            <w:pPr>
              <w:spacing w:after="0" w:line="240" w:lineRule="auto"/>
              <w:rPr>
                <w:color w:val="000000"/>
                <w:sz w:val="24"/>
              </w:rPr>
            </w:pPr>
            <w:r w:rsidRPr="00DB2F71">
              <w:rPr>
                <w:color w:val="000000"/>
                <w:sz w:val="24"/>
              </w:rPr>
              <w:t>педагогического совета</w:t>
            </w:r>
          </w:p>
          <w:p w:rsidR="00A35F23" w:rsidRPr="00DB2F71" w:rsidRDefault="00A35F23" w:rsidP="00C15EFE">
            <w:pPr>
              <w:spacing w:after="0" w:line="240" w:lineRule="auto"/>
              <w:rPr>
                <w:color w:val="000000"/>
                <w:sz w:val="24"/>
              </w:rPr>
            </w:pPr>
            <w:r>
              <w:rPr>
                <w:color w:val="000000"/>
                <w:sz w:val="24"/>
              </w:rPr>
              <w:t>Протокол № 3</w:t>
            </w:r>
          </w:p>
          <w:p w:rsidR="00A35F23" w:rsidRPr="00DB2F71" w:rsidRDefault="00A35F23" w:rsidP="00A35F23">
            <w:pPr>
              <w:spacing w:after="0" w:line="240" w:lineRule="auto"/>
              <w:rPr>
                <w:color w:val="000000"/>
                <w:sz w:val="24"/>
              </w:rPr>
            </w:pPr>
            <w:r w:rsidRPr="00DB2F71">
              <w:rPr>
                <w:color w:val="000000"/>
                <w:sz w:val="24"/>
              </w:rPr>
              <w:t>от «</w:t>
            </w:r>
            <w:r>
              <w:rPr>
                <w:color w:val="000000"/>
                <w:sz w:val="24"/>
              </w:rPr>
              <w:t>18</w:t>
            </w:r>
            <w:r w:rsidRPr="00DB2F71">
              <w:rPr>
                <w:color w:val="000000"/>
                <w:sz w:val="24"/>
              </w:rPr>
              <w:t xml:space="preserve">» </w:t>
            </w:r>
            <w:r>
              <w:rPr>
                <w:color w:val="000000"/>
                <w:sz w:val="24"/>
              </w:rPr>
              <w:t>октября 2021</w:t>
            </w:r>
            <w:r w:rsidRPr="00DB2F71">
              <w:rPr>
                <w:color w:val="000000"/>
                <w:sz w:val="24"/>
              </w:rPr>
              <w:t>г.</w:t>
            </w:r>
          </w:p>
        </w:tc>
        <w:tc>
          <w:tcPr>
            <w:tcW w:w="4786" w:type="dxa"/>
          </w:tcPr>
          <w:p w:rsidR="00A35F23" w:rsidRPr="00DB2F71" w:rsidRDefault="00A35F23" w:rsidP="00C15EFE">
            <w:pPr>
              <w:spacing w:after="0" w:line="240" w:lineRule="auto"/>
              <w:jc w:val="right"/>
              <w:rPr>
                <w:color w:val="000000"/>
                <w:sz w:val="24"/>
              </w:rPr>
            </w:pPr>
            <w:r w:rsidRPr="00DB2F71">
              <w:rPr>
                <w:color w:val="000000"/>
                <w:sz w:val="24"/>
              </w:rPr>
              <w:t>Утверждаю:</w:t>
            </w:r>
          </w:p>
          <w:p w:rsidR="00A35F23" w:rsidRPr="00DB2F71" w:rsidRDefault="00A35F23" w:rsidP="00C15EFE">
            <w:pPr>
              <w:spacing w:after="0" w:line="240" w:lineRule="auto"/>
              <w:jc w:val="right"/>
              <w:rPr>
                <w:color w:val="000000"/>
                <w:sz w:val="24"/>
              </w:rPr>
            </w:pPr>
            <w:r w:rsidRPr="00DB2F71">
              <w:rPr>
                <w:color w:val="000000"/>
                <w:sz w:val="24"/>
              </w:rPr>
              <w:t>Директор МБОУ ЦДТ «Паллада»</w:t>
            </w:r>
          </w:p>
          <w:p w:rsidR="00A35F23" w:rsidRPr="00DB2F71" w:rsidRDefault="00A35F23" w:rsidP="00C15EFE">
            <w:pPr>
              <w:spacing w:after="0" w:line="240" w:lineRule="auto"/>
              <w:jc w:val="right"/>
              <w:rPr>
                <w:color w:val="000000"/>
                <w:sz w:val="24"/>
              </w:rPr>
            </w:pPr>
            <w:r w:rsidRPr="00DB2F71">
              <w:rPr>
                <w:color w:val="000000"/>
                <w:sz w:val="24"/>
              </w:rPr>
              <w:t>…………………</w:t>
            </w:r>
            <w:proofErr w:type="spellStart"/>
            <w:r>
              <w:rPr>
                <w:color w:val="000000"/>
                <w:sz w:val="24"/>
              </w:rPr>
              <w:t>Толпышева</w:t>
            </w:r>
            <w:proofErr w:type="spellEnd"/>
            <w:r>
              <w:rPr>
                <w:color w:val="000000"/>
                <w:sz w:val="24"/>
              </w:rPr>
              <w:t xml:space="preserve"> С.Н.</w:t>
            </w:r>
          </w:p>
          <w:p w:rsidR="00A35F23" w:rsidRPr="00DB2F71" w:rsidRDefault="00A35F23" w:rsidP="00C15EFE">
            <w:pPr>
              <w:spacing w:after="0" w:line="240" w:lineRule="auto"/>
              <w:jc w:val="right"/>
              <w:rPr>
                <w:color w:val="000000"/>
                <w:sz w:val="24"/>
              </w:rPr>
            </w:pPr>
            <w:r>
              <w:rPr>
                <w:color w:val="000000"/>
                <w:sz w:val="24"/>
              </w:rPr>
              <w:t>Приказ №</w:t>
            </w:r>
          </w:p>
          <w:p w:rsidR="00A35F23" w:rsidRPr="00B372C6" w:rsidRDefault="00A35F23" w:rsidP="00A35F23">
            <w:pPr>
              <w:spacing w:after="0" w:line="240" w:lineRule="auto"/>
              <w:jc w:val="right"/>
              <w:rPr>
                <w:color w:val="000000"/>
                <w:sz w:val="24"/>
              </w:rPr>
            </w:pPr>
            <w:r>
              <w:rPr>
                <w:color w:val="000000"/>
                <w:sz w:val="24"/>
              </w:rPr>
              <w:t xml:space="preserve">От «18» октября 2021 </w:t>
            </w:r>
            <w:r w:rsidRPr="00DB2F71">
              <w:rPr>
                <w:color w:val="000000"/>
                <w:sz w:val="24"/>
              </w:rPr>
              <w:t>г.</w:t>
            </w:r>
          </w:p>
        </w:tc>
      </w:tr>
    </w:tbl>
    <w:p w:rsidR="00A35F23" w:rsidRPr="00331090" w:rsidRDefault="00A35F23" w:rsidP="00A35F23">
      <w:pPr>
        <w:spacing w:after="0" w:line="240" w:lineRule="auto"/>
        <w:jc w:val="center"/>
        <w:rPr>
          <w:color w:val="000000"/>
          <w:sz w:val="24"/>
        </w:rPr>
      </w:pPr>
    </w:p>
    <w:p w:rsidR="00A35F23" w:rsidRDefault="00A35F23" w:rsidP="00A35F23">
      <w:pPr>
        <w:rPr>
          <w:rFonts w:eastAsia="Times New Roman"/>
          <w:b/>
          <w:bCs/>
          <w:color w:val="000000"/>
          <w:szCs w:val="28"/>
        </w:rPr>
      </w:pPr>
    </w:p>
    <w:p w:rsidR="00A35F23" w:rsidRDefault="00A35F23" w:rsidP="00A35F23">
      <w:pPr>
        <w:rPr>
          <w:rFonts w:eastAsia="Times New Roman"/>
          <w:b/>
          <w:bCs/>
          <w:color w:val="000000"/>
          <w:szCs w:val="28"/>
        </w:rPr>
      </w:pPr>
    </w:p>
    <w:p w:rsidR="00A35F23" w:rsidRDefault="00A35F23" w:rsidP="00A35F23">
      <w:pPr>
        <w:rPr>
          <w:rFonts w:eastAsia="Times New Roman"/>
          <w:b/>
          <w:bCs/>
          <w:color w:val="000000"/>
          <w:szCs w:val="28"/>
        </w:rPr>
      </w:pPr>
    </w:p>
    <w:p w:rsidR="00A35F23" w:rsidRDefault="00A35F23" w:rsidP="00A35F23">
      <w:pPr>
        <w:spacing w:after="0" w:line="240" w:lineRule="auto"/>
        <w:jc w:val="center"/>
        <w:rPr>
          <w:rFonts w:eastAsia="Times New Roman"/>
          <w:b/>
          <w:bCs/>
          <w:color w:val="000000"/>
          <w:sz w:val="24"/>
          <w:szCs w:val="24"/>
        </w:rPr>
      </w:pPr>
      <w:r w:rsidRPr="00A35F23">
        <w:rPr>
          <w:rFonts w:eastAsia="Times New Roman"/>
          <w:b/>
          <w:bCs/>
          <w:color w:val="000000"/>
          <w:sz w:val="24"/>
          <w:szCs w:val="24"/>
        </w:rPr>
        <w:t>КРАТКОСРОЧНАЯ</w:t>
      </w:r>
      <w:r>
        <w:rPr>
          <w:rFonts w:eastAsia="Times New Roman"/>
          <w:b/>
          <w:bCs/>
          <w:color w:val="000000"/>
          <w:sz w:val="24"/>
          <w:szCs w:val="24"/>
        </w:rPr>
        <w:t xml:space="preserve"> ТЕМАТИЧЕСКАЯ</w:t>
      </w:r>
      <w:r w:rsidRPr="00A35F23">
        <w:rPr>
          <w:rFonts w:eastAsia="Times New Roman"/>
          <w:b/>
          <w:bCs/>
          <w:color w:val="000000"/>
          <w:sz w:val="24"/>
          <w:szCs w:val="24"/>
        </w:rPr>
        <w:t xml:space="preserve"> </w:t>
      </w:r>
      <w:r w:rsidR="005B61B2">
        <w:rPr>
          <w:rFonts w:eastAsia="Times New Roman"/>
          <w:b/>
          <w:bCs/>
          <w:color w:val="000000"/>
          <w:sz w:val="24"/>
          <w:szCs w:val="24"/>
        </w:rPr>
        <w:t xml:space="preserve">ДОПОЛНИТЕЛЬНАЯ </w:t>
      </w:r>
      <w:r w:rsidRPr="00A35F23">
        <w:rPr>
          <w:rFonts w:eastAsia="Times New Roman"/>
          <w:b/>
          <w:bCs/>
          <w:color w:val="000000"/>
          <w:sz w:val="24"/>
          <w:szCs w:val="24"/>
        </w:rPr>
        <w:t>ОБЩЕРАЗВИВАЮЩАЯ ПРОГРАММА</w:t>
      </w:r>
    </w:p>
    <w:p w:rsidR="00A35F23" w:rsidRPr="00BB3307" w:rsidRDefault="00A35F23" w:rsidP="00A35F23">
      <w:pPr>
        <w:spacing w:after="0" w:line="240" w:lineRule="auto"/>
        <w:jc w:val="center"/>
        <w:rPr>
          <w:rFonts w:eastAsia="Times New Roman"/>
          <w:b/>
          <w:bCs/>
          <w:color w:val="000000"/>
          <w:sz w:val="24"/>
          <w:szCs w:val="24"/>
        </w:rPr>
      </w:pPr>
      <w:r>
        <w:rPr>
          <w:rFonts w:eastAsia="Times New Roman"/>
          <w:b/>
          <w:bCs/>
          <w:color w:val="000000"/>
          <w:sz w:val="24"/>
          <w:szCs w:val="24"/>
        </w:rPr>
        <w:t>ЛАГЕРЯ С ДНЕВНЫМ ПРЕБЫВАНИЕМ</w:t>
      </w:r>
    </w:p>
    <w:p w:rsidR="00A35F23" w:rsidRPr="00A35F23" w:rsidRDefault="00A35F23" w:rsidP="00A35F23">
      <w:pPr>
        <w:spacing w:after="0" w:line="240" w:lineRule="auto"/>
        <w:jc w:val="center"/>
        <w:rPr>
          <w:rFonts w:eastAsia="Times New Roman"/>
          <w:b/>
          <w:bCs/>
          <w:color w:val="FF0000"/>
          <w:sz w:val="24"/>
          <w:szCs w:val="24"/>
        </w:rPr>
      </w:pPr>
      <w:r w:rsidRPr="00A35F23">
        <w:rPr>
          <w:rFonts w:eastAsia="Times New Roman"/>
          <w:b/>
          <w:bCs/>
          <w:color w:val="FF0000"/>
          <w:sz w:val="24"/>
          <w:szCs w:val="24"/>
        </w:rPr>
        <w:t>«БАЛАГАНЧИК»</w:t>
      </w:r>
    </w:p>
    <w:p w:rsidR="00A35F23" w:rsidRPr="00BB3307" w:rsidRDefault="00A35F23" w:rsidP="00A35F23">
      <w:pPr>
        <w:spacing w:after="0" w:line="240" w:lineRule="auto"/>
        <w:jc w:val="center"/>
        <w:rPr>
          <w:rFonts w:eastAsia="Times New Roman"/>
          <w:bCs/>
          <w:color w:val="000000"/>
          <w:sz w:val="24"/>
          <w:szCs w:val="24"/>
        </w:rPr>
      </w:pPr>
      <w:r w:rsidRPr="00BB3307">
        <w:rPr>
          <w:rFonts w:eastAsia="Times New Roman"/>
          <w:bCs/>
          <w:color w:val="000000"/>
          <w:sz w:val="24"/>
          <w:szCs w:val="24"/>
        </w:rPr>
        <w:t xml:space="preserve">Направленность: </w:t>
      </w:r>
      <w:r>
        <w:rPr>
          <w:rFonts w:eastAsia="Times New Roman"/>
          <w:bCs/>
          <w:color w:val="000000"/>
          <w:sz w:val="24"/>
          <w:szCs w:val="24"/>
        </w:rPr>
        <w:t>художественная</w:t>
      </w:r>
    </w:p>
    <w:p w:rsidR="00A35F23" w:rsidRPr="00BB3307" w:rsidRDefault="00A35F23" w:rsidP="00A35F23">
      <w:pPr>
        <w:spacing w:after="0" w:line="240" w:lineRule="auto"/>
        <w:jc w:val="center"/>
        <w:rPr>
          <w:rFonts w:eastAsia="Times New Roman"/>
          <w:bCs/>
          <w:color w:val="000000"/>
          <w:sz w:val="24"/>
          <w:szCs w:val="24"/>
        </w:rPr>
      </w:pPr>
      <w:r w:rsidRPr="00BB3307">
        <w:rPr>
          <w:rFonts w:eastAsia="Times New Roman"/>
          <w:bCs/>
          <w:color w:val="000000"/>
          <w:sz w:val="24"/>
          <w:szCs w:val="24"/>
        </w:rPr>
        <w:t xml:space="preserve">Возраст учащихся: </w:t>
      </w:r>
      <w:r>
        <w:rPr>
          <w:rFonts w:eastAsia="Times New Roman"/>
          <w:bCs/>
          <w:color w:val="000000"/>
          <w:sz w:val="24"/>
          <w:szCs w:val="24"/>
        </w:rPr>
        <w:t>7-12</w:t>
      </w:r>
      <w:r w:rsidRPr="00BB3307">
        <w:rPr>
          <w:rFonts w:eastAsia="Times New Roman"/>
          <w:bCs/>
          <w:color w:val="000000"/>
          <w:sz w:val="24"/>
          <w:szCs w:val="24"/>
        </w:rPr>
        <w:t xml:space="preserve"> лет</w:t>
      </w:r>
    </w:p>
    <w:p w:rsidR="00A35F23" w:rsidRPr="00BB3307" w:rsidRDefault="00A35F23" w:rsidP="00A35F23">
      <w:pPr>
        <w:spacing w:after="0" w:line="240" w:lineRule="auto"/>
        <w:jc w:val="center"/>
        <w:rPr>
          <w:rFonts w:eastAsia="Times New Roman"/>
          <w:bCs/>
          <w:color w:val="000000"/>
          <w:sz w:val="24"/>
          <w:szCs w:val="24"/>
        </w:rPr>
      </w:pPr>
      <w:r w:rsidRPr="00BB3307">
        <w:rPr>
          <w:rFonts w:eastAsia="Times New Roman"/>
          <w:bCs/>
          <w:color w:val="000000"/>
          <w:sz w:val="24"/>
          <w:szCs w:val="24"/>
        </w:rPr>
        <w:t xml:space="preserve">Срок реализации: </w:t>
      </w:r>
      <w:r w:rsidR="007F2430">
        <w:rPr>
          <w:rFonts w:eastAsia="Times New Roman"/>
          <w:bCs/>
          <w:color w:val="000000"/>
          <w:sz w:val="24"/>
          <w:szCs w:val="24"/>
        </w:rPr>
        <w:t xml:space="preserve">5 дней </w:t>
      </w:r>
      <w:r w:rsidRPr="00BB3307">
        <w:rPr>
          <w:rFonts w:eastAsia="Times New Roman"/>
          <w:bCs/>
          <w:color w:val="000000"/>
          <w:sz w:val="24"/>
          <w:szCs w:val="24"/>
        </w:rPr>
        <w:t>(</w:t>
      </w:r>
      <w:r w:rsidR="00D43145">
        <w:rPr>
          <w:rFonts w:eastAsia="Times New Roman"/>
          <w:bCs/>
          <w:color w:val="000000"/>
          <w:sz w:val="24"/>
          <w:szCs w:val="24"/>
        </w:rPr>
        <w:t xml:space="preserve">20 </w:t>
      </w:r>
      <w:r>
        <w:rPr>
          <w:rFonts w:eastAsia="Times New Roman"/>
          <w:bCs/>
          <w:color w:val="000000"/>
          <w:sz w:val="24"/>
          <w:szCs w:val="24"/>
        </w:rPr>
        <w:t>часов</w:t>
      </w:r>
      <w:r w:rsidRPr="00BB3307">
        <w:rPr>
          <w:rFonts w:eastAsia="Times New Roman"/>
          <w:bCs/>
          <w:color w:val="000000"/>
          <w:sz w:val="24"/>
          <w:szCs w:val="24"/>
        </w:rPr>
        <w:t>)</w:t>
      </w: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right"/>
        <w:rPr>
          <w:rFonts w:eastAsia="Times New Roman"/>
          <w:bCs/>
          <w:color w:val="000000"/>
          <w:sz w:val="24"/>
          <w:szCs w:val="24"/>
        </w:rPr>
      </w:pPr>
    </w:p>
    <w:p w:rsidR="00A35F23" w:rsidRPr="00BB3307" w:rsidRDefault="00A35F23" w:rsidP="00A35F23">
      <w:pPr>
        <w:spacing w:after="0" w:line="240" w:lineRule="auto"/>
        <w:jc w:val="right"/>
        <w:rPr>
          <w:rFonts w:eastAsia="Times New Roman"/>
          <w:bCs/>
          <w:color w:val="000000"/>
          <w:sz w:val="24"/>
          <w:szCs w:val="24"/>
        </w:rPr>
      </w:pPr>
      <w:r w:rsidRPr="00BB3307">
        <w:rPr>
          <w:rFonts w:eastAsia="Times New Roman"/>
          <w:bCs/>
          <w:color w:val="000000"/>
          <w:sz w:val="24"/>
          <w:szCs w:val="24"/>
        </w:rPr>
        <w:t xml:space="preserve">Составитель: </w:t>
      </w:r>
      <w:r>
        <w:rPr>
          <w:rFonts w:eastAsia="Times New Roman"/>
          <w:bCs/>
          <w:color w:val="000000"/>
          <w:sz w:val="24"/>
          <w:szCs w:val="24"/>
        </w:rPr>
        <w:t>Билашевская Наталия Владиславовна</w:t>
      </w:r>
    </w:p>
    <w:p w:rsidR="00A35F23" w:rsidRDefault="00A35F23" w:rsidP="00A35F23">
      <w:pPr>
        <w:spacing w:after="0" w:line="240" w:lineRule="auto"/>
        <w:jc w:val="right"/>
        <w:rPr>
          <w:rFonts w:eastAsia="Times New Roman"/>
          <w:bCs/>
          <w:color w:val="000000"/>
          <w:sz w:val="24"/>
          <w:szCs w:val="24"/>
        </w:rPr>
      </w:pPr>
      <w:r w:rsidRPr="00BB3307">
        <w:rPr>
          <w:rFonts w:eastAsia="Times New Roman"/>
          <w:bCs/>
          <w:color w:val="000000"/>
          <w:sz w:val="24"/>
          <w:szCs w:val="24"/>
        </w:rPr>
        <w:t xml:space="preserve">педагог </w:t>
      </w:r>
      <w:r>
        <w:rPr>
          <w:rFonts w:eastAsia="Times New Roman"/>
          <w:bCs/>
          <w:color w:val="000000"/>
          <w:sz w:val="24"/>
          <w:szCs w:val="24"/>
        </w:rPr>
        <w:t>– организатор</w:t>
      </w:r>
    </w:p>
    <w:p w:rsidR="00A35F23" w:rsidRPr="00BB3307" w:rsidRDefault="00A35F23" w:rsidP="00A35F23">
      <w:pPr>
        <w:spacing w:after="0" w:line="240" w:lineRule="auto"/>
        <w:jc w:val="right"/>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p>
    <w:p w:rsidR="00A35F23" w:rsidRPr="00FA7484" w:rsidRDefault="00A35F23" w:rsidP="00A35F23">
      <w:pPr>
        <w:spacing w:after="0" w:line="240" w:lineRule="auto"/>
        <w:jc w:val="center"/>
        <w:rPr>
          <w:rFonts w:eastAsia="Times New Roman"/>
          <w:bCs/>
          <w:color w:val="000000"/>
          <w:sz w:val="24"/>
          <w:szCs w:val="24"/>
        </w:rPr>
      </w:pPr>
    </w:p>
    <w:p w:rsidR="00A35F23" w:rsidRPr="00FA7484" w:rsidRDefault="00A35F23" w:rsidP="00A35F23">
      <w:pPr>
        <w:spacing w:after="0" w:line="240" w:lineRule="auto"/>
        <w:jc w:val="center"/>
        <w:rPr>
          <w:rFonts w:eastAsia="Times New Roman"/>
          <w:bCs/>
          <w:color w:val="000000"/>
          <w:sz w:val="24"/>
          <w:szCs w:val="24"/>
        </w:rPr>
      </w:pPr>
    </w:p>
    <w:p w:rsidR="00A35F23" w:rsidRPr="00FA7484" w:rsidRDefault="00A35F23" w:rsidP="00A35F23">
      <w:pPr>
        <w:spacing w:after="0" w:line="240" w:lineRule="auto"/>
        <w:jc w:val="center"/>
        <w:rPr>
          <w:rFonts w:eastAsia="Times New Roman"/>
          <w:bCs/>
          <w:color w:val="000000"/>
          <w:sz w:val="24"/>
          <w:szCs w:val="24"/>
        </w:rPr>
      </w:pPr>
    </w:p>
    <w:p w:rsidR="00A35F23" w:rsidRPr="00FA7484" w:rsidRDefault="00A35F23" w:rsidP="00A35F23">
      <w:pPr>
        <w:spacing w:after="0" w:line="240" w:lineRule="auto"/>
        <w:jc w:val="center"/>
        <w:rPr>
          <w:rFonts w:eastAsia="Times New Roman"/>
          <w:bCs/>
          <w:color w:val="000000"/>
          <w:sz w:val="24"/>
          <w:szCs w:val="24"/>
        </w:rPr>
      </w:pPr>
    </w:p>
    <w:p w:rsidR="00A35F23" w:rsidRDefault="00A35F23" w:rsidP="00A35F23">
      <w:pPr>
        <w:spacing w:after="0" w:line="240" w:lineRule="auto"/>
        <w:jc w:val="center"/>
        <w:rPr>
          <w:rFonts w:eastAsia="Times New Roman"/>
          <w:bCs/>
          <w:color w:val="000000"/>
          <w:sz w:val="24"/>
          <w:szCs w:val="24"/>
        </w:rPr>
      </w:pPr>
    </w:p>
    <w:p w:rsidR="00A35F23" w:rsidRDefault="00A35F23" w:rsidP="00A35F23">
      <w:pPr>
        <w:spacing w:after="0" w:line="240" w:lineRule="auto"/>
        <w:jc w:val="center"/>
        <w:rPr>
          <w:rFonts w:eastAsia="Times New Roman"/>
          <w:bCs/>
          <w:color w:val="000000"/>
          <w:sz w:val="24"/>
          <w:szCs w:val="24"/>
        </w:rPr>
      </w:pPr>
    </w:p>
    <w:p w:rsidR="00A35F23" w:rsidRPr="00BB3307" w:rsidRDefault="00A35F23" w:rsidP="00A35F23">
      <w:pPr>
        <w:spacing w:after="0" w:line="240" w:lineRule="auto"/>
        <w:jc w:val="center"/>
        <w:rPr>
          <w:rFonts w:eastAsia="Times New Roman"/>
          <w:bCs/>
          <w:color w:val="000000"/>
          <w:sz w:val="24"/>
          <w:szCs w:val="24"/>
        </w:rPr>
      </w:pPr>
      <w:r w:rsidRPr="00BB3307">
        <w:rPr>
          <w:rFonts w:eastAsia="Times New Roman"/>
          <w:bCs/>
          <w:color w:val="000000"/>
          <w:sz w:val="24"/>
          <w:szCs w:val="24"/>
        </w:rPr>
        <w:t>2021г.</w:t>
      </w:r>
    </w:p>
    <w:p w:rsidR="00A35F23" w:rsidRPr="00503745" w:rsidRDefault="00A35F23" w:rsidP="00A35F23">
      <w:pPr>
        <w:jc w:val="center"/>
        <w:rPr>
          <w:b/>
          <w:szCs w:val="28"/>
        </w:rPr>
      </w:pPr>
      <w:r w:rsidRPr="00503745">
        <w:rPr>
          <w:b/>
          <w:szCs w:val="28"/>
        </w:rPr>
        <w:lastRenderedPageBreak/>
        <w:t xml:space="preserve">Раздел </w:t>
      </w:r>
      <w:r>
        <w:rPr>
          <w:b/>
          <w:szCs w:val="28"/>
        </w:rPr>
        <w:t>1</w:t>
      </w:r>
      <w:r w:rsidRPr="00503745">
        <w:rPr>
          <w:b/>
          <w:szCs w:val="28"/>
        </w:rPr>
        <w:t xml:space="preserve">. Комплекс основных характеристик </w:t>
      </w:r>
    </w:p>
    <w:p w:rsidR="00A35F23" w:rsidRPr="00503745" w:rsidRDefault="00A35F23" w:rsidP="00A35F23">
      <w:pPr>
        <w:jc w:val="center"/>
        <w:rPr>
          <w:b/>
          <w:szCs w:val="28"/>
        </w:rPr>
      </w:pPr>
      <w:r w:rsidRPr="00503745">
        <w:rPr>
          <w:b/>
          <w:szCs w:val="28"/>
        </w:rPr>
        <w:t>Пояснительная записка</w:t>
      </w:r>
    </w:p>
    <w:p w:rsidR="00A35F23" w:rsidRPr="00BB3307" w:rsidRDefault="00391132" w:rsidP="00A35F23">
      <w:pPr>
        <w:spacing w:after="0" w:line="240" w:lineRule="auto"/>
        <w:ind w:firstLine="709"/>
        <w:jc w:val="both"/>
        <w:rPr>
          <w:sz w:val="24"/>
          <w:szCs w:val="24"/>
        </w:rPr>
      </w:pPr>
      <w:r w:rsidRPr="00391132">
        <w:rPr>
          <w:sz w:val="24"/>
          <w:szCs w:val="24"/>
        </w:rPr>
        <w:t>Период школьных каникул занимает особое место в жизни каждого ребенка.  Основной проблемой организации каникулярного отдыха детей является недостаточно богатое содержание деятельности, отсутствие вариативности и возможности выбора содержания и форм организации отдыха.    Учреждения дополнительного образования играют особую роль в организации каникулярного отдыха детей, осуществляют свое влияние через систему детских творческих объединений по интересам, организуемых на базе различных типов образовательных учреждений дополнительного образования. Каникулярный период предоставляет больше возможностей для варьирования содержания, видов, направлений и форм работы с детьми.</w:t>
      </w:r>
    </w:p>
    <w:p w:rsidR="00391132" w:rsidRPr="00391132" w:rsidRDefault="00391132" w:rsidP="00391132">
      <w:pPr>
        <w:spacing w:after="0" w:line="240" w:lineRule="auto"/>
        <w:ind w:firstLine="709"/>
        <w:jc w:val="both"/>
        <w:rPr>
          <w:b/>
          <w:bCs/>
          <w:sz w:val="24"/>
          <w:szCs w:val="24"/>
        </w:rPr>
      </w:pPr>
      <w:r w:rsidRPr="00391132">
        <w:rPr>
          <w:b/>
          <w:bCs/>
          <w:sz w:val="24"/>
          <w:szCs w:val="24"/>
        </w:rPr>
        <w:t>Программа составлена в соответствии со следующими нормативными документами и локальными актами:</w:t>
      </w:r>
    </w:p>
    <w:p w:rsidR="00391132" w:rsidRPr="00391132" w:rsidRDefault="00391132" w:rsidP="00391132">
      <w:pPr>
        <w:spacing w:after="0" w:line="240" w:lineRule="auto"/>
        <w:ind w:firstLine="709"/>
        <w:jc w:val="both"/>
        <w:rPr>
          <w:bCs/>
          <w:sz w:val="24"/>
          <w:szCs w:val="24"/>
        </w:rPr>
      </w:pPr>
      <w:r w:rsidRPr="00391132">
        <w:rPr>
          <w:bCs/>
          <w:sz w:val="24"/>
          <w:szCs w:val="24"/>
        </w:rPr>
        <w:t xml:space="preserve">- Федеральный Закон РФ от 29.12.2012 г. № 273 «Об образовании в Российской Федерации» (в редакции Федерального закона от 31.07.2020 № 304-ФЗ «О внесении изменений в Федеральный закон «Об образовании в Российской Федерации» по вопросам воспитания обучающихся») (далее – 273-ФЗ); </w:t>
      </w:r>
    </w:p>
    <w:p w:rsidR="00391132" w:rsidRPr="00391132" w:rsidRDefault="00391132" w:rsidP="00391132">
      <w:pPr>
        <w:spacing w:after="0" w:line="240" w:lineRule="auto"/>
        <w:ind w:firstLine="709"/>
        <w:jc w:val="both"/>
        <w:rPr>
          <w:bCs/>
          <w:sz w:val="24"/>
          <w:szCs w:val="24"/>
        </w:rPr>
      </w:pPr>
      <w:r>
        <w:rPr>
          <w:bCs/>
          <w:sz w:val="24"/>
          <w:szCs w:val="24"/>
        </w:rPr>
        <w:t>-</w:t>
      </w:r>
      <w:r w:rsidRPr="00391132">
        <w:rPr>
          <w:bCs/>
          <w:sz w:val="24"/>
          <w:szCs w:val="24"/>
        </w:rPr>
        <w:t xml:space="preserve"> 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 </w:t>
      </w:r>
    </w:p>
    <w:p w:rsidR="00391132" w:rsidRPr="00391132" w:rsidRDefault="00391132" w:rsidP="00391132">
      <w:pPr>
        <w:spacing w:after="0" w:line="240" w:lineRule="auto"/>
        <w:ind w:firstLine="709"/>
        <w:jc w:val="both"/>
        <w:rPr>
          <w:bCs/>
          <w:sz w:val="24"/>
          <w:szCs w:val="24"/>
        </w:rPr>
      </w:pPr>
      <w:r>
        <w:rPr>
          <w:bCs/>
          <w:sz w:val="24"/>
          <w:szCs w:val="24"/>
        </w:rPr>
        <w:t xml:space="preserve">- </w:t>
      </w:r>
      <w:r w:rsidRPr="00391132">
        <w:rPr>
          <w:bCs/>
          <w:sz w:val="24"/>
          <w:szCs w:val="24"/>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391132" w:rsidRPr="00391132" w:rsidRDefault="00391132" w:rsidP="00391132">
      <w:pPr>
        <w:spacing w:after="0" w:line="240" w:lineRule="auto"/>
        <w:ind w:firstLine="709"/>
        <w:jc w:val="both"/>
        <w:rPr>
          <w:bCs/>
          <w:sz w:val="24"/>
          <w:szCs w:val="24"/>
        </w:rPr>
      </w:pPr>
      <w:r>
        <w:rPr>
          <w:bCs/>
          <w:sz w:val="24"/>
          <w:szCs w:val="24"/>
        </w:rPr>
        <w:t xml:space="preserve">- </w:t>
      </w:r>
      <w:r w:rsidRPr="00391132">
        <w:rPr>
          <w:bCs/>
          <w:sz w:val="24"/>
          <w:szCs w:val="24"/>
        </w:rPr>
        <w:t xml:space="preserve">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A35F23" w:rsidRDefault="00391132" w:rsidP="00391132">
      <w:pPr>
        <w:spacing w:after="0" w:line="240" w:lineRule="auto"/>
        <w:ind w:firstLine="709"/>
        <w:jc w:val="both"/>
        <w:rPr>
          <w:bCs/>
          <w:sz w:val="24"/>
          <w:szCs w:val="24"/>
        </w:rPr>
      </w:pPr>
      <w:proofErr w:type="gramStart"/>
      <w:r>
        <w:rPr>
          <w:bCs/>
          <w:sz w:val="24"/>
          <w:szCs w:val="24"/>
        </w:rPr>
        <w:t xml:space="preserve">- </w:t>
      </w:r>
      <w:r w:rsidRPr="00391132">
        <w:rPr>
          <w:bCs/>
          <w:sz w:val="24"/>
          <w:szCs w:val="24"/>
        </w:rPr>
        <w:t>Письмо Министерства образования и науки РФ от 18.11.2015 г. № 09-3242 «О направлении информации» (вместе с «Методическими рекомендациями по проектированию дополнительных общеразвивающих программ (вкл</w:t>
      </w:r>
      <w:r>
        <w:rPr>
          <w:bCs/>
          <w:sz w:val="24"/>
          <w:szCs w:val="24"/>
        </w:rPr>
        <w:t xml:space="preserve">ючая </w:t>
      </w:r>
      <w:proofErr w:type="spellStart"/>
      <w:r>
        <w:rPr>
          <w:bCs/>
          <w:sz w:val="24"/>
          <w:szCs w:val="24"/>
        </w:rPr>
        <w:t>разноуровневые</w:t>
      </w:r>
      <w:proofErr w:type="spellEnd"/>
      <w:r>
        <w:rPr>
          <w:bCs/>
          <w:sz w:val="24"/>
          <w:szCs w:val="24"/>
        </w:rPr>
        <w:t xml:space="preserve"> программы).</w:t>
      </w:r>
      <w:proofErr w:type="gramEnd"/>
    </w:p>
    <w:p w:rsidR="00391132" w:rsidRPr="00391132" w:rsidRDefault="00391132" w:rsidP="00391132">
      <w:pPr>
        <w:spacing w:after="0"/>
        <w:jc w:val="both"/>
        <w:rPr>
          <w:b/>
          <w:sz w:val="24"/>
          <w:szCs w:val="24"/>
        </w:rPr>
      </w:pPr>
      <w:r w:rsidRPr="00391132">
        <w:rPr>
          <w:b/>
          <w:sz w:val="24"/>
          <w:szCs w:val="24"/>
        </w:rPr>
        <w:t xml:space="preserve">Адресат программы: </w:t>
      </w:r>
    </w:p>
    <w:p w:rsidR="00391132" w:rsidRDefault="00391132" w:rsidP="00391132">
      <w:pPr>
        <w:spacing w:after="0"/>
        <w:jc w:val="both"/>
        <w:rPr>
          <w:rFonts w:eastAsiaTheme="minorEastAsia"/>
          <w:sz w:val="24"/>
          <w:szCs w:val="24"/>
          <w:lang w:eastAsia="ru-RU"/>
        </w:rPr>
      </w:pPr>
      <w:r w:rsidRPr="00391132">
        <w:rPr>
          <w:rFonts w:eastAsiaTheme="minorEastAsia"/>
          <w:sz w:val="24"/>
          <w:szCs w:val="24"/>
          <w:lang w:eastAsia="ru-RU"/>
        </w:rPr>
        <w:t>Прог</w:t>
      </w:r>
      <w:r>
        <w:rPr>
          <w:rFonts w:eastAsiaTheme="minorEastAsia"/>
          <w:sz w:val="24"/>
          <w:szCs w:val="24"/>
          <w:lang w:eastAsia="ru-RU"/>
        </w:rPr>
        <w:t xml:space="preserve">рамма рассчитана для учащихся 7-12 </w:t>
      </w:r>
      <w:r w:rsidRPr="00391132">
        <w:rPr>
          <w:rFonts w:eastAsiaTheme="minorEastAsia"/>
          <w:sz w:val="24"/>
          <w:szCs w:val="24"/>
          <w:lang w:eastAsia="ru-RU"/>
        </w:rPr>
        <w:t>лет</w:t>
      </w:r>
      <w:r w:rsidR="007F2430">
        <w:rPr>
          <w:rFonts w:eastAsiaTheme="minorEastAsia"/>
          <w:sz w:val="24"/>
          <w:szCs w:val="24"/>
          <w:lang w:eastAsia="ru-RU"/>
        </w:rPr>
        <w:t>, посещающих лагерь с дневным пребыванием при МБОУ ЦДТ «Паллада»</w:t>
      </w:r>
      <w:r w:rsidRPr="00391132">
        <w:rPr>
          <w:rFonts w:eastAsiaTheme="minorEastAsia"/>
          <w:sz w:val="24"/>
          <w:szCs w:val="24"/>
          <w:lang w:eastAsia="ru-RU"/>
        </w:rPr>
        <w:t xml:space="preserve">. </w:t>
      </w:r>
    </w:p>
    <w:p w:rsidR="007071EB" w:rsidRPr="007071EB" w:rsidRDefault="007071EB" w:rsidP="007071EB">
      <w:pPr>
        <w:spacing w:after="0" w:line="240" w:lineRule="auto"/>
        <w:jc w:val="both"/>
        <w:rPr>
          <w:sz w:val="24"/>
          <w:szCs w:val="24"/>
        </w:rPr>
      </w:pPr>
      <w:r w:rsidRPr="007071EB">
        <w:rPr>
          <w:b/>
          <w:sz w:val="24"/>
          <w:szCs w:val="24"/>
        </w:rPr>
        <w:t xml:space="preserve">По продолжительности программа является краткосрочной, </w:t>
      </w:r>
      <w:r w:rsidRPr="007071EB">
        <w:rPr>
          <w:sz w:val="24"/>
          <w:szCs w:val="24"/>
        </w:rPr>
        <w:t xml:space="preserve">реализуется в период </w:t>
      </w:r>
      <w:r>
        <w:rPr>
          <w:sz w:val="24"/>
          <w:szCs w:val="24"/>
        </w:rPr>
        <w:t>осенних</w:t>
      </w:r>
      <w:r w:rsidRPr="007071EB">
        <w:rPr>
          <w:sz w:val="24"/>
          <w:szCs w:val="24"/>
        </w:rPr>
        <w:t xml:space="preserve"> каникул с </w:t>
      </w:r>
      <w:r>
        <w:rPr>
          <w:sz w:val="24"/>
          <w:szCs w:val="24"/>
        </w:rPr>
        <w:t>25.10</w:t>
      </w:r>
      <w:r w:rsidRPr="007071EB">
        <w:rPr>
          <w:sz w:val="24"/>
          <w:szCs w:val="24"/>
        </w:rPr>
        <w:t xml:space="preserve">.2021 по </w:t>
      </w:r>
      <w:r>
        <w:rPr>
          <w:sz w:val="24"/>
          <w:szCs w:val="24"/>
        </w:rPr>
        <w:t>29</w:t>
      </w:r>
      <w:r w:rsidRPr="007071EB">
        <w:rPr>
          <w:sz w:val="24"/>
          <w:szCs w:val="24"/>
        </w:rPr>
        <w:t>.</w:t>
      </w:r>
      <w:r>
        <w:rPr>
          <w:sz w:val="24"/>
          <w:szCs w:val="24"/>
        </w:rPr>
        <w:t>10</w:t>
      </w:r>
      <w:r w:rsidRPr="007071EB">
        <w:rPr>
          <w:sz w:val="24"/>
          <w:szCs w:val="24"/>
        </w:rPr>
        <w:t>.2021</w:t>
      </w:r>
      <w:r w:rsidR="001A2EDE">
        <w:rPr>
          <w:sz w:val="24"/>
          <w:szCs w:val="24"/>
        </w:rPr>
        <w:t xml:space="preserve"> с 9.00 до 15.00 в течение пяти дней.</w:t>
      </w:r>
    </w:p>
    <w:p w:rsidR="00117CB6" w:rsidRPr="00117CB6" w:rsidRDefault="00117CB6" w:rsidP="00656BB4">
      <w:pPr>
        <w:spacing w:after="0"/>
        <w:ind w:firstLine="708"/>
        <w:jc w:val="both"/>
        <w:rPr>
          <w:rFonts w:eastAsiaTheme="minorEastAsia"/>
          <w:b/>
          <w:sz w:val="24"/>
          <w:szCs w:val="24"/>
          <w:lang w:eastAsia="ru-RU"/>
        </w:rPr>
      </w:pPr>
      <w:r>
        <w:rPr>
          <w:rFonts w:eastAsiaTheme="minorEastAsia"/>
          <w:b/>
          <w:sz w:val="24"/>
          <w:szCs w:val="24"/>
          <w:lang w:eastAsia="ru-RU"/>
        </w:rPr>
        <w:t xml:space="preserve">Актуальность </w:t>
      </w:r>
      <w:r w:rsidRPr="00117CB6">
        <w:rPr>
          <w:rFonts w:eastAsiaTheme="minorEastAsia"/>
          <w:sz w:val="24"/>
          <w:szCs w:val="24"/>
          <w:lang w:eastAsia="ru-RU"/>
        </w:rPr>
        <w:t xml:space="preserve">программы заключается в том, что одной из проблем современной жизни является занятость детей в каникулярное время. </w:t>
      </w:r>
      <w:r w:rsidR="008F5921">
        <w:rPr>
          <w:rFonts w:eastAsiaTheme="minorEastAsia"/>
          <w:sz w:val="24"/>
          <w:szCs w:val="24"/>
          <w:lang w:eastAsia="ru-RU"/>
        </w:rPr>
        <w:t>Театральное и д</w:t>
      </w:r>
      <w:r w:rsidRPr="008F5921">
        <w:rPr>
          <w:rFonts w:eastAsiaTheme="minorEastAsia"/>
          <w:sz w:val="24"/>
          <w:szCs w:val="24"/>
          <w:lang w:eastAsia="ru-RU"/>
        </w:rPr>
        <w:t>екоративно-прикладное искусство обогащает</w:t>
      </w:r>
      <w:r w:rsidRPr="00117CB6">
        <w:rPr>
          <w:rFonts w:eastAsiaTheme="minorEastAsia"/>
          <w:sz w:val="24"/>
          <w:szCs w:val="24"/>
          <w:lang w:eastAsia="ru-RU"/>
        </w:rPr>
        <w:t xml:space="preserve"> творческие стремления детей преобразовывать мир, развивает в детях нестандартность мышления, свободу, раскрепощенность, индивидуальность, умение всматриваться, наблюдать и видеть.</w:t>
      </w:r>
    </w:p>
    <w:p w:rsidR="00117CB6" w:rsidRPr="00117CB6" w:rsidRDefault="00117CB6" w:rsidP="00117CB6">
      <w:pPr>
        <w:spacing w:after="0" w:line="240" w:lineRule="auto"/>
        <w:ind w:firstLine="709"/>
        <w:jc w:val="both"/>
        <w:rPr>
          <w:bCs/>
          <w:sz w:val="24"/>
          <w:szCs w:val="24"/>
        </w:rPr>
      </w:pPr>
      <w:r w:rsidRPr="00117CB6">
        <w:rPr>
          <w:bCs/>
          <w:sz w:val="24"/>
          <w:szCs w:val="24"/>
        </w:rPr>
        <w:t>Программа «</w:t>
      </w:r>
      <w:r>
        <w:rPr>
          <w:bCs/>
          <w:sz w:val="24"/>
          <w:szCs w:val="24"/>
        </w:rPr>
        <w:t>Балаганчик</w:t>
      </w:r>
      <w:r w:rsidRPr="00117CB6">
        <w:rPr>
          <w:bCs/>
          <w:sz w:val="24"/>
          <w:szCs w:val="24"/>
        </w:rPr>
        <w:t xml:space="preserve">»  реализуется в рамках деятельности </w:t>
      </w:r>
      <w:r>
        <w:rPr>
          <w:bCs/>
          <w:sz w:val="24"/>
          <w:szCs w:val="24"/>
        </w:rPr>
        <w:t>осенней</w:t>
      </w:r>
      <w:r w:rsidRPr="00117CB6">
        <w:rPr>
          <w:bCs/>
          <w:sz w:val="24"/>
          <w:szCs w:val="24"/>
        </w:rPr>
        <w:t xml:space="preserve"> досуговой площадки.</w:t>
      </w:r>
      <w:r>
        <w:rPr>
          <w:bCs/>
          <w:sz w:val="24"/>
          <w:szCs w:val="24"/>
        </w:rPr>
        <w:t xml:space="preserve"> </w:t>
      </w:r>
      <w:r w:rsidRPr="00117CB6">
        <w:rPr>
          <w:bCs/>
          <w:sz w:val="24"/>
          <w:szCs w:val="24"/>
        </w:rPr>
        <w:t xml:space="preserve">В программе интегрируются виды </w:t>
      </w:r>
      <w:r>
        <w:rPr>
          <w:bCs/>
          <w:sz w:val="24"/>
          <w:szCs w:val="24"/>
        </w:rPr>
        <w:t>театрального</w:t>
      </w:r>
      <w:r w:rsidRPr="00117CB6">
        <w:rPr>
          <w:bCs/>
          <w:sz w:val="24"/>
          <w:szCs w:val="24"/>
        </w:rPr>
        <w:t xml:space="preserve"> и декоративно-прикладного  искусства:</w:t>
      </w:r>
      <w:r w:rsidR="007D062E">
        <w:rPr>
          <w:bCs/>
          <w:sz w:val="24"/>
          <w:szCs w:val="24"/>
        </w:rPr>
        <w:t xml:space="preserve"> сценическое искусство, техника наложения грима, изготовление декораций и масок.</w:t>
      </w:r>
      <w:r w:rsidRPr="00117CB6">
        <w:rPr>
          <w:bCs/>
          <w:sz w:val="24"/>
          <w:szCs w:val="24"/>
        </w:rPr>
        <w:t xml:space="preserve"> Большое значение в программе уделяется  деятельностному подходу в воспитании,  формированию трудовых умений  при уходе за инструментами и рабочим местом, навыков  коллективной  работы,  творческой самостоятельности.  Уделяется важное </w:t>
      </w:r>
      <w:r w:rsidRPr="00117CB6">
        <w:rPr>
          <w:bCs/>
          <w:sz w:val="24"/>
          <w:szCs w:val="24"/>
        </w:rPr>
        <w:lastRenderedPageBreak/>
        <w:t>внимание охране здоровья детей, предупреждается переутомление, предусмотрены физкультминутки, релаксационные паузы</w:t>
      </w:r>
      <w:r w:rsidR="001A2EDE">
        <w:rPr>
          <w:bCs/>
          <w:sz w:val="24"/>
          <w:szCs w:val="24"/>
        </w:rPr>
        <w:t xml:space="preserve"> игровые программы, театральные постановки.</w:t>
      </w:r>
    </w:p>
    <w:p w:rsidR="00391132" w:rsidRPr="001466F5" w:rsidRDefault="001466F5" w:rsidP="001466F5">
      <w:pPr>
        <w:spacing w:after="0" w:line="240" w:lineRule="auto"/>
        <w:jc w:val="both"/>
        <w:rPr>
          <w:bCs/>
          <w:sz w:val="24"/>
          <w:szCs w:val="24"/>
        </w:rPr>
      </w:pPr>
      <w:r w:rsidRPr="001466F5">
        <w:rPr>
          <w:b/>
          <w:bCs/>
          <w:sz w:val="24"/>
          <w:szCs w:val="24"/>
        </w:rPr>
        <w:t>Цель программы</w:t>
      </w:r>
      <w:r>
        <w:rPr>
          <w:b/>
          <w:bCs/>
          <w:sz w:val="24"/>
          <w:szCs w:val="24"/>
        </w:rPr>
        <w:t>:</w:t>
      </w:r>
      <w:r w:rsidRPr="001466F5">
        <w:t xml:space="preserve"> </w:t>
      </w:r>
      <w:r w:rsidRPr="001466F5">
        <w:rPr>
          <w:bCs/>
          <w:sz w:val="24"/>
          <w:szCs w:val="24"/>
        </w:rPr>
        <w:t>развитие художественно-</w:t>
      </w:r>
      <w:r w:rsidR="007F2430">
        <w:rPr>
          <w:bCs/>
          <w:sz w:val="24"/>
          <w:szCs w:val="24"/>
        </w:rPr>
        <w:t xml:space="preserve">творческих способностей детей </w:t>
      </w:r>
      <w:r w:rsidRPr="001466F5">
        <w:rPr>
          <w:bCs/>
          <w:sz w:val="24"/>
          <w:szCs w:val="24"/>
        </w:rPr>
        <w:t xml:space="preserve"> посредством </w:t>
      </w:r>
      <w:r>
        <w:rPr>
          <w:bCs/>
          <w:sz w:val="24"/>
          <w:szCs w:val="24"/>
        </w:rPr>
        <w:t xml:space="preserve">театрального и </w:t>
      </w:r>
      <w:r w:rsidRPr="001466F5">
        <w:rPr>
          <w:bCs/>
          <w:sz w:val="24"/>
          <w:szCs w:val="24"/>
        </w:rPr>
        <w:t>декоративно-прикладного творчества.</w:t>
      </w:r>
    </w:p>
    <w:p w:rsidR="001466F5" w:rsidRPr="001466F5" w:rsidRDefault="001466F5" w:rsidP="001466F5">
      <w:pPr>
        <w:spacing w:after="0" w:line="240" w:lineRule="auto"/>
        <w:jc w:val="both"/>
        <w:rPr>
          <w:b/>
          <w:sz w:val="24"/>
          <w:szCs w:val="24"/>
        </w:rPr>
      </w:pPr>
      <w:r w:rsidRPr="001466F5">
        <w:rPr>
          <w:b/>
          <w:sz w:val="24"/>
          <w:szCs w:val="24"/>
        </w:rPr>
        <w:t>Задачи</w:t>
      </w:r>
      <w:r>
        <w:rPr>
          <w:b/>
          <w:sz w:val="24"/>
          <w:szCs w:val="24"/>
        </w:rPr>
        <w:t>:</w:t>
      </w:r>
    </w:p>
    <w:p w:rsidR="001466F5" w:rsidRPr="001466F5" w:rsidRDefault="001466F5" w:rsidP="001466F5">
      <w:pPr>
        <w:spacing w:after="0" w:line="240" w:lineRule="auto"/>
        <w:jc w:val="both"/>
        <w:rPr>
          <w:b/>
          <w:i/>
          <w:sz w:val="24"/>
          <w:szCs w:val="24"/>
        </w:rPr>
      </w:pPr>
      <w:r>
        <w:rPr>
          <w:b/>
          <w:i/>
          <w:sz w:val="24"/>
          <w:szCs w:val="24"/>
        </w:rPr>
        <w:t>Л</w:t>
      </w:r>
      <w:r w:rsidRPr="001466F5">
        <w:rPr>
          <w:b/>
          <w:i/>
          <w:sz w:val="24"/>
          <w:szCs w:val="24"/>
        </w:rPr>
        <w:t>ичностные:</w:t>
      </w:r>
    </w:p>
    <w:p w:rsidR="001466F5" w:rsidRPr="001466F5" w:rsidRDefault="001466F5" w:rsidP="001466F5">
      <w:pPr>
        <w:spacing w:after="0" w:line="240" w:lineRule="auto"/>
        <w:jc w:val="both"/>
        <w:rPr>
          <w:sz w:val="24"/>
          <w:szCs w:val="24"/>
        </w:rPr>
      </w:pPr>
      <w:r>
        <w:rPr>
          <w:sz w:val="24"/>
          <w:szCs w:val="24"/>
        </w:rPr>
        <w:t xml:space="preserve">- </w:t>
      </w:r>
      <w:r w:rsidR="007F2430">
        <w:rPr>
          <w:sz w:val="24"/>
          <w:szCs w:val="24"/>
        </w:rPr>
        <w:t>формировать</w:t>
      </w:r>
      <w:r w:rsidRPr="001466F5">
        <w:rPr>
          <w:sz w:val="24"/>
          <w:szCs w:val="24"/>
        </w:rPr>
        <w:t xml:space="preserve"> познавательные интересы и активность в области </w:t>
      </w:r>
      <w:r>
        <w:rPr>
          <w:sz w:val="24"/>
          <w:szCs w:val="24"/>
        </w:rPr>
        <w:t xml:space="preserve">театральной и </w:t>
      </w:r>
      <w:r w:rsidRPr="001466F5">
        <w:rPr>
          <w:sz w:val="24"/>
          <w:szCs w:val="24"/>
        </w:rPr>
        <w:t>декоративно-прикладной деятельности;</w:t>
      </w:r>
    </w:p>
    <w:p w:rsidR="001466F5" w:rsidRPr="001466F5" w:rsidRDefault="001466F5" w:rsidP="001466F5">
      <w:pPr>
        <w:spacing w:after="0" w:line="240" w:lineRule="auto"/>
        <w:jc w:val="both"/>
        <w:rPr>
          <w:sz w:val="24"/>
          <w:szCs w:val="24"/>
        </w:rPr>
      </w:pPr>
      <w:r>
        <w:rPr>
          <w:sz w:val="24"/>
          <w:szCs w:val="24"/>
        </w:rPr>
        <w:t>-</w:t>
      </w:r>
      <w:r w:rsidRPr="001466F5">
        <w:rPr>
          <w:sz w:val="24"/>
          <w:szCs w:val="24"/>
        </w:rPr>
        <w:t xml:space="preserve"> прививать чувство </w:t>
      </w:r>
      <w:proofErr w:type="gramStart"/>
      <w:r w:rsidRPr="001466F5">
        <w:rPr>
          <w:sz w:val="24"/>
          <w:szCs w:val="24"/>
        </w:rPr>
        <w:t>прекрасного</w:t>
      </w:r>
      <w:proofErr w:type="gramEnd"/>
      <w:r w:rsidRPr="001466F5">
        <w:rPr>
          <w:sz w:val="24"/>
          <w:szCs w:val="24"/>
        </w:rPr>
        <w:t xml:space="preserve"> на основе</w:t>
      </w:r>
      <w:r>
        <w:rPr>
          <w:sz w:val="24"/>
          <w:szCs w:val="24"/>
        </w:rPr>
        <w:t xml:space="preserve"> театральной и </w:t>
      </w:r>
      <w:r w:rsidRPr="001466F5">
        <w:rPr>
          <w:sz w:val="24"/>
          <w:szCs w:val="24"/>
        </w:rPr>
        <w:t xml:space="preserve"> деко</w:t>
      </w:r>
      <w:r w:rsidR="007F2430">
        <w:rPr>
          <w:sz w:val="24"/>
          <w:szCs w:val="24"/>
        </w:rPr>
        <w:t>ративно-прикладной деятельности.</w:t>
      </w:r>
    </w:p>
    <w:p w:rsidR="001466F5" w:rsidRPr="001466F5" w:rsidRDefault="001A2EDE" w:rsidP="001466F5">
      <w:pPr>
        <w:spacing w:after="0" w:line="240" w:lineRule="auto"/>
        <w:jc w:val="both"/>
        <w:rPr>
          <w:b/>
          <w:i/>
          <w:sz w:val="24"/>
          <w:szCs w:val="24"/>
        </w:rPr>
      </w:pPr>
      <w:r w:rsidRPr="00DA6E56">
        <w:rPr>
          <w:b/>
          <w:i/>
          <w:sz w:val="24"/>
          <w:szCs w:val="24"/>
        </w:rPr>
        <w:t>Предметные</w:t>
      </w:r>
      <w:r w:rsidR="001466F5" w:rsidRPr="00DA6E56">
        <w:rPr>
          <w:b/>
          <w:i/>
          <w:sz w:val="24"/>
          <w:szCs w:val="24"/>
        </w:rPr>
        <w:t>:</w:t>
      </w:r>
    </w:p>
    <w:p w:rsidR="00563C79" w:rsidRDefault="001466F5" w:rsidP="001466F5">
      <w:pPr>
        <w:spacing w:after="0" w:line="240" w:lineRule="auto"/>
        <w:jc w:val="both"/>
        <w:rPr>
          <w:sz w:val="24"/>
          <w:szCs w:val="24"/>
        </w:rPr>
      </w:pPr>
      <w:r>
        <w:rPr>
          <w:sz w:val="24"/>
          <w:szCs w:val="24"/>
        </w:rPr>
        <w:t>-</w:t>
      </w:r>
      <w:r w:rsidR="00563C79" w:rsidRPr="00563C79">
        <w:rPr>
          <w:sz w:val="24"/>
          <w:szCs w:val="24"/>
        </w:rPr>
        <w:t>познакомить с основными понятиями по теории и истории театрального искусства</w:t>
      </w:r>
      <w:r w:rsidR="008E733B">
        <w:rPr>
          <w:sz w:val="24"/>
          <w:szCs w:val="24"/>
        </w:rPr>
        <w:t>, основам декоративно-прикладной деятельности</w:t>
      </w:r>
      <w:r w:rsidR="00DA6E56">
        <w:rPr>
          <w:sz w:val="24"/>
          <w:szCs w:val="24"/>
        </w:rPr>
        <w:t>;</w:t>
      </w:r>
    </w:p>
    <w:p w:rsidR="00DA6E56" w:rsidRPr="001466F5" w:rsidRDefault="00DA6E56" w:rsidP="001466F5">
      <w:pPr>
        <w:spacing w:after="0" w:line="240" w:lineRule="auto"/>
        <w:jc w:val="both"/>
        <w:rPr>
          <w:sz w:val="24"/>
          <w:szCs w:val="24"/>
        </w:rPr>
      </w:pPr>
      <w:r>
        <w:rPr>
          <w:sz w:val="24"/>
          <w:szCs w:val="24"/>
        </w:rPr>
        <w:t>-</w:t>
      </w:r>
      <w:r w:rsidRPr="00DA6E56">
        <w:rPr>
          <w:sz w:val="24"/>
          <w:szCs w:val="24"/>
        </w:rPr>
        <w:t xml:space="preserve"> </w:t>
      </w:r>
      <w:r w:rsidR="007F2430">
        <w:rPr>
          <w:sz w:val="24"/>
          <w:szCs w:val="24"/>
        </w:rPr>
        <w:t xml:space="preserve">вырабатывать </w:t>
      </w:r>
      <w:r w:rsidRPr="00DA6E56">
        <w:rPr>
          <w:sz w:val="24"/>
          <w:szCs w:val="24"/>
        </w:rPr>
        <w:t>речевую культуру</w:t>
      </w:r>
    </w:p>
    <w:p w:rsidR="001466F5" w:rsidRDefault="001466F5" w:rsidP="001466F5">
      <w:pPr>
        <w:spacing w:after="0" w:line="240" w:lineRule="auto"/>
        <w:jc w:val="both"/>
        <w:rPr>
          <w:b/>
          <w:i/>
          <w:sz w:val="24"/>
          <w:szCs w:val="24"/>
        </w:rPr>
      </w:pPr>
      <w:proofErr w:type="spellStart"/>
      <w:r>
        <w:rPr>
          <w:b/>
          <w:i/>
          <w:sz w:val="24"/>
          <w:szCs w:val="24"/>
        </w:rPr>
        <w:t>М</w:t>
      </w:r>
      <w:r w:rsidRPr="001466F5">
        <w:rPr>
          <w:b/>
          <w:i/>
          <w:sz w:val="24"/>
          <w:szCs w:val="24"/>
        </w:rPr>
        <w:t>етапредметные</w:t>
      </w:r>
      <w:proofErr w:type="spellEnd"/>
      <w:r w:rsidRPr="001466F5">
        <w:rPr>
          <w:b/>
          <w:i/>
          <w:sz w:val="24"/>
          <w:szCs w:val="24"/>
        </w:rPr>
        <w:t>:</w:t>
      </w:r>
    </w:p>
    <w:p w:rsidR="00A33A8E" w:rsidRPr="00A33A8E" w:rsidRDefault="00A33A8E" w:rsidP="001466F5">
      <w:pPr>
        <w:spacing w:after="0" w:line="240" w:lineRule="auto"/>
        <w:jc w:val="both"/>
        <w:rPr>
          <w:sz w:val="24"/>
          <w:szCs w:val="24"/>
        </w:rPr>
      </w:pPr>
      <w:r>
        <w:rPr>
          <w:sz w:val="24"/>
          <w:szCs w:val="24"/>
        </w:rPr>
        <w:t>- развивать</w:t>
      </w:r>
      <w:r w:rsidRPr="00A33A8E">
        <w:rPr>
          <w:sz w:val="24"/>
          <w:szCs w:val="24"/>
        </w:rPr>
        <w:t xml:space="preserve"> образно</w:t>
      </w:r>
      <w:r>
        <w:rPr>
          <w:sz w:val="24"/>
          <w:szCs w:val="24"/>
        </w:rPr>
        <w:t xml:space="preserve">е мышление, воображение, память, внимание, индивидуальные </w:t>
      </w:r>
      <w:r w:rsidRPr="00A33A8E">
        <w:rPr>
          <w:sz w:val="24"/>
          <w:szCs w:val="24"/>
        </w:rPr>
        <w:t>творчески</w:t>
      </w:r>
      <w:r>
        <w:rPr>
          <w:sz w:val="24"/>
          <w:szCs w:val="24"/>
        </w:rPr>
        <w:t>е</w:t>
      </w:r>
      <w:r w:rsidRPr="00A33A8E">
        <w:rPr>
          <w:sz w:val="24"/>
          <w:szCs w:val="24"/>
        </w:rPr>
        <w:t xml:space="preserve"> способност</w:t>
      </w:r>
      <w:r>
        <w:rPr>
          <w:sz w:val="24"/>
          <w:szCs w:val="24"/>
        </w:rPr>
        <w:t>и</w:t>
      </w:r>
      <w:r w:rsidRPr="00A33A8E">
        <w:rPr>
          <w:sz w:val="24"/>
          <w:szCs w:val="24"/>
        </w:rPr>
        <w:t>, художественн</w:t>
      </w:r>
      <w:r>
        <w:rPr>
          <w:sz w:val="24"/>
          <w:szCs w:val="24"/>
        </w:rPr>
        <w:t>ый вкус</w:t>
      </w:r>
      <w:r w:rsidRPr="00A33A8E">
        <w:rPr>
          <w:sz w:val="24"/>
          <w:szCs w:val="24"/>
        </w:rPr>
        <w:t>.</w:t>
      </w:r>
    </w:p>
    <w:p w:rsidR="001A2EDE" w:rsidRDefault="00EE0934" w:rsidP="001466F5">
      <w:pPr>
        <w:spacing w:after="0" w:line="240" w:lineRule="auto"/>
        <w:jc w:val="both"/>
        <w:rPr>
          <w:b/>
          <w:sz w:val="24"/>
          <w:szCs w:val="24"/>
        </w:rPr>
      </w:pPr>
      <w:r w:rsidRPr="00EE0934">
        <w:rPr>
          <w:b/>
          <w:sz w:val="24"/>
          <w:szCs w:val="24"/>
        </w:rPr>
        <w:t>Предполагаемые результаты</w:t>
      </w:r>
      <w:r>
        <w:rPr>
          <w:b/>
          <w:sz w:val="24"/>
          <w:szCs w:val="24"/>
        </w:rPr>
        <w:t>:</w:t>
      </w:r>
    </w:p>
    <w:p w:rsidR="00EE0934" w:rsidRPr="001466F5" w:rsidRDefault="00EE0934" w:rsidP="00EE0934">
      <w:pPr>
        <w:spacing w:after="0" w:line="240" w:lineRule="auto"/>
        <w:jc w:val="both"/>
        <w:rPr>
          <w:b/>
          <w:i/>
          <w:sz w:val="24"/>
          <w:szCs w:val="24"/>
        </w:rPr>
      </w:pPr>
      <w:r>
        <w:rPr>
          <w:b/>
          <w:i/>
          <w:sz w:val="24"/>
          <w:szCs w:val="24"/>
        </w:rPr>
        <w:t>Л</w:t>
      </w:r>
      <w:r w:rsidRPr="001466F5">
        <w:rPr>
          <w:b/>
          <w:i/>
          <w:sz w:val="24"/>
          <w:szCs w:val="24"/>
        </w:rPr>
        <w:t>ичностные:</w:t>
      </w:r>
    </w:p>
    <w:p w:rsidR="00EE0934" w:rsidRDefault="004B7F3B" w:rsidP="001466F5">
      <w:pPr>
        <w:spacing w:after="0" w:line="240" w:lineRule="auto"/>
        <w:jc w:val="both"/>
        <w:rPr>
          <w:sz w:val="24"/>
          <w:szCs w:val="24"/>
        </w:rPr>
      </w:pPr>
      <w:r>
        <w:rPr>
          <w:sz w:val="24"/>
          <w:szCs w:val="24"/>
        </w:rPr>
        <w:t>-</w:t>
      </w:r>
      <w:r w:rsidRPr="004B7F3B">
        <w:rPr>
          <w:sz w:val="24"/>
          <w:szCs w:val="24"/>
        </w:rPr>
        <w:t>учащиеся будут проявлять позитивное отношение к дек</w:t>
      </w:r>
      <w:r>
        <w:rPr>
          <w:sz w:val="24"/>
          <w:szCs w:val="24"/>
        </w:rPr>
        <w:t>оративно-прикладному творчеству и театральной деятельности.</w:t>
      </w:r>
    </w:p>
    <w:p w:rsidR="004B7F3B" w:rsidRPr="001466F5" w:rsidRDefault="004B7F3B" w:rsidP="004B7F3B">
      <w:pPr>
        <w:spacing w:after="0" w:line="240" w:lineRule="auto"/>
        <w:jc w:val="both"/>
        <w:rPr>
          <w:b/>
          <w:i/>
          <w:sz w:val="24"/>
          <w:szCs w:val="24"/>
        </w:rPr>
      </w:pPr>
      <w:r w:rsidRPr="00DA6E56">
        <w:rPr>
          <w:b/>
          <w:i/>
          <w:sz w:val="24"/>
          <w:szCs w:val="24"/>
        </w:rPr>
        <w:t>Предметные:</w:t>
      </w:r>
    </w:p>
    <w:p w:rsidR="008E733B" w:rsidRDefault="004B7F3B" w:rsidP="004B7F3B">
      <w:pPr>
        <w:spacing w:after="0" w:line="240" w:lineRule="auto"/>
        <w:jc w:val="both"/>
        <w:rPr>
          <w:sz w:val="24"/>
          <w:szCs w:val="24"/>
        </w:rPr>
      </w:pPr>
      <w:r>
        <w:rPr>
          <w:sz w:val="24"/>
          <w:szCs w:val="24"/>
        </w:rPr>
        <w:t>-</w:t>
      </w:r>
      <w:r w:rsidRPr="004B7F3B">
        <w:t xml:space="preserve"> </w:t>
      </w:r>
      <w:r>
        <w:rPr>
          <w:sz w:val="24"/>
          <w:szCs w:val="24"/>
        </w:rPr>
        <w:t xml:space="preserve">учащиеся </w:t>
      </w:r>
      <w:r w:rsidR="008E733B">
        <w:rPr>
          <w:sz w:val="24"/>
          <w:szCs w:val="24"/>
        </w:rPr>
        <w:t>научаться изготавливать театральные маски, простые декорации к театральным постановкам, накладывать грим.</w:t>
      </w:r>
    </w:p>
    <w:p w:rsidR="004B7F3B" w:rsidRDefault="004B7F3B" w:rsidP="004B7F3B">
      <w:pPr>
        <w:spacing w:after="0" w:line="240" w:lineRule="auto"/>
        <w:jc w:val="both"/>
        <w:rPr>
          <w:sz w:val="24"/>
          <w:szCs w:val="24"/>
        </w:rPr>
      </w:pPr>
      <w:r>
        <w:rPr>
          <w:sz w:val="24"/>
          <w:szCs w:val="24"/>
        </w:rPr>
        <w:t>-</w:t>
      </w:r>
      <w:r w:rsidRPr="004B7F3B">
        <w:rPr>
          <w:sz w:val="24"/>
          <w:szCs w:val="24"/>
        </w:rPr>
        <w:t xml:space="preserve"> уметь организовать рабочее место, соблюдать правила безопасности труда и личной гигиены</w:t>
      </w:r>
      <w:r w:rsidR="0013147B">
        <w:rPr>
          <w:sz w:val="24"/>
          <w:szCs w:val="24"/>
        </w:rPr>
        <w:t>.</w:t>
      </w:r>
    </w:p>
    <w:p w:rsidR="0013147B" w:rsidRDefault="0013147B" w:rsidP="0013147B">
      <w:pPr>
        <w:spacing w:after="0" w:line="240" w:lineRule="auto"/>
        <w:jc w:val="both"/>
        <w:rPr>
          <w:b/>
          <w:i/>
          <w:sz w:val="24"/>
          <w:szCs w:val="24"/>
        </w:rPr>
      </w:pPr>
      <w:proofErr w:type="spellStart"/>
      <w:r>
        <w:rPr>
          <w:b/>
          <w:i/>
          <w:sz w:val="24"/>
          <w:szCs w:val="24"/>
        </w:rPr>
        <w:t>М</w:t>
      </w:r>
      <w:r w:rsidRPr="001466F5">
        <w:rPr>
          <w:b/>
          <w:i/>
          <w:sz w:val="24"/>
          <w:szCs w:val="24"/>
        </w:rPr>
        <w:t>етапредметные</w:t>
      </w:r>
      <w:proofErr w:type="spellEnd"/>
      <w:r w:rsidRPr="001466F5">
        <w:rPr>
          <w:b/>
          <w:i/>
          <w:sz w:val="24"/>
          <w:szCs w:val="24"/>
        </w:rPr>
        <w:t>:</w:t>
      </w:r>
    </w:p>
    <w:p w:rsidR="00A33A8E" w:rsidRPr="00A33A8E" w:rsidRDefault="00A33A8E" w:rsidP="0013147B">
      <w:pPr>
        <w:spacing w:after="0" w:line="240" w:lineRule="auto"/>
        <w:jc w:val="both"/>
        <w:rPr>
          <w:sz w:val="24"/>
          <w:szCs w:val="24"/>
        </w:rPr>
      </w:pPr>
      <w:r>
        <w:rPr>
          <w:sz w:val="24"/>
          <w:szCs w:val="24"/>
        </w:rPr>
        <w:t>-</w:t>
      </w:r>
      <w:r w:rsidR="0070486C">
        <w:rPr>
          <w:sz w:val="24"/>
          <w:szCs w:val="24"/>
        </w:rPr>
        <w:t>учащиеся будут знать п</w:t>
      </w:r>
      <w:r w:rsidR="0070486C" w:rsidRPr="0070486C">
        <w:rPr>
          <w:sz w:val="24"/>
          <w:szCs w:val="24"/>
        </w:rPr>
        <w:t xml:space="preserve">ростейшие способы изготовления цветов и элементов декора из подручного материала </w:t>
      </w:r>
    </w:p>
    <w:p w:rsidR="001466F5" w:rsidRDefault="001466F5" w:rsidP="001466F5">
      <w:pPr>
        <w:spacing w:after="0" w:line="240" w:lineRule="auto"/>
        <w:jc w:val="both"/>
        <w:rPr>
          <w:sz w:val="24"/>
          <w:szCs w:val="24"/>
        </w:rPr>
      </w:pPr>
      <w:r w:rsidRPr="001466F5">
        <w:rPr>
          <w:b/>
          <w:sz w:val="24"/>
          <w:szCs w:val="24"/>
        </w:rPr>
        <w:t>Форма организации деятельности</w:t>
      </w:r>
      <w:r w:rsidRPr="001466F5">
        <w:rPr>
          <w:sz w:val="24"/>
          <w:szCs w:val="24"/>
        </w:rPr>
        <w:t>: групповая, индивидуальная.</w:t>
      </w:r>
    </w:p>
    <w:p w:rsidR="001B43C1" w:rsidRDefault="001B43C1" w:rsidP="001466F5">
      <w:pPr>
        <w:spacing w:after="0" w:line="240" w:lineRule="auto"/>
        <w:jc w:val="both"/>
        <w:rPr>
          <w:sz w:val="24"/>
          <w:szCs w:val="24"/>
        </w:rPr>
      </w:pPr>
      <w:proofErr w:type="gramStart"/>
      <w:r w:rsidRPr="001B43C1">
        <w:rPr>
          <w:b/>
          <w:sz w:val="24"/>
          <w:szCs w:val="24"/>
        </w:rPr>
        <w:t>Формы проведения</w:t>
      </w:r>
      <w:r>
        <w:rPr>
          <w:sz w:val="24"/>
          <w:szCs w:val="24"/>
        </w:rPr>
        <w:t xml:space="preserve"> </w:t>
      </w:r>
      <w:r w:rsidRPr="001B43C1">
        <w:rPr>
          <w:b/>
          <w:sz w:val="24"/>
          <w:szCs w:val="24"/>
        </w:rPr>
        <w:t>мероприятий:</w:t>
      </w:r>
      <w:r w:rsidRPr="001B43C1">
        <w:rPr>
          <w:sz w:val="24"/>
          <w:szCs w:val="24"/>
        </w:rPr>
        <w:t xml:space="preserve"> беседа, экскурсии, встречи с интересными людьми, </w:t>
      </w:r>
      <w:r>
        <w:rPr>
          <w:sz w:val="24"/>
          <w:szCs w:val="24"/>
        </w:rPr>
        <w:t xml:space="preserve">мастер-классы, театральная постановка, дискотека, </w:t>
      </w:r>
      <w:proofErr w:type="spellStart"/>
      <w:r>
        <w:rPr>
          <w:sz w:val="24"/>
          <w:szCs w:val="24"/>
        </w:rPr>
        <w:t>брэйн</w:t>
      </w:r>
      <w:proofErr w:type="spellEnd"/>
      <w:r>
        <w:rPr>
          <w:sz w:val="24"/>
          <w:szCs w:val="24"/>
        </w:rPr>
        <w:t>-ринг,  конкурсы.</w:t>
      </w:r>
      <w:proofErr w:type="gramEnd"/>
    </w:p>
    <w:p w:rsidR="005B61B2" w:rsidRDefault="005B61B2" w:rsidP="00DA6E56">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состоит из</w:t>
      </w:r>
      <w:r w:rsidR="00EE0934">
        <w:rPr>
          <w:rFonts w:ascii="Times New Roman" w:eastAsia="Times New Roman" w:hAnsi="Times New Roman" w:cs="Times New Roman"/>
          <w:sz w:val="24"/>
          <w:szCs w:val="24"/>
        </w:rPr>
        <w:t xml:space="preserve"> 3 модул</w:t>
      </w:r>
      <w:r>
        <w:rPr>
          <w:rFonts w:ascii="Times New Roman" w:eastAsia="Times New Roman" w:hAnsi="Times New Roman" w:cs="Times New Roman"/>
          <w:sz w:val="24"/>
          <w:szCs w:val="24"/>
        </w:rPr>
        <w:t>ей</w:t>
      </w:r>
      <w:r w:rsidR="00DA6E56" w:rsidRPr="00DA6E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B61B2" w:rsidRDefault="005B61B2" w:rsidP="00DA6E56">
      <w:pPr>
        <w:pStyle w:val="21"/>
        <w:tabs>
          <w:tab w:val="left" w:pos="142"/>
          <w:tab w:val="left" w:pos="1134"/>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 </w:t>
      </w:r>
      <w:r w:rsidRPr="005B61B2">
        <w:rPr>
          <w:rFonts w:ascii="Times New Roman" w:hAnsi="Times New Roman" w:cs="Times New Roman"/>
          <w:iCs/>
          <w:sz w:val="24"/>
          <w:szCs w:val="24"/>
        </w:rPr>
        <w:t>декоративно-прикладное творчество</w:t>
      </w:r>
      <w:r w:rsidR="000965B9">
        <w:rPr>
          <w:rFonts w:ascii="Times New Roman" w:hAnsi="Times New Roman" w:cs="Times New Roman"/>
          <w:iCs/>
          <w:sz w:val="24"/>
          <w:szCs w:val="24"/>
        </w:rPr>
        <w:t>,  цель которого, р</w:t>
      </w:r>
      <w:r w:rsidR="000965B9" w:rsidRPr="000965B9">
        <w:rPr>
          <w:rFonts w:ascii="Times New Roman" w:hAnsi="Times New Roman" w:cs="Times New Roman"/>
          <w:iCs/>
          <w:sz w:val="24"/>
          <w:szCs w:val="24"/>
        </w:rPr>
        <w:t>азвитие художественно-творческих способностей</w:t>
      </w:r>
      <w:r w:rsidR="000965B9">
        <w:rPr>
          <w:rFonts w:ascii="Times New Roman" w:hAnsi="Times New Roman" w:cs="Times New Roman"/>
          <w:iCs/>
          <w:sz w:val="24"/>
          <w:szCs w:val="24"/>
        </w:rPr>
        <w:t xml:space="preserve"> </w:t>
      </w:r>
      <w:proofErr w:type="gramStart"/>
      <w:r w:rsidR="000965B9">
        <w:rPr>
          <w:rFonts w:ascii="Times New Roman" w:hAnsi="Times New Roman" w:cs="Times New Roman"/>
          <w:iCs/>
          <w:sz w:val="24"/>
          <w:szCs w:val="24"/>
        </w:rPr>
        <w:t>у</w:t>
      </w:r>
      <w:proofErr w:type="gramEnd"/>
      <w:r w:rsidR="000965B9">
        <w:rPr>
          <w:rFonts w:ascii="Times New Roman" w:hAnsi="Times New Roman" w:cs="Times New Roman"/>
          <w:iCs/>
          <w:sz w:val="24"/>
          <w:szCs w:val="24"/>
        </w:rPr>
        <w:t xml:space="preserve"> обучающихся;</w:t>
      </w:r>
    </w:p>
    <w:p w:rsidR="005B61B2" w:rsidRDefault="005B61B2" w:rsidP="00DA6E56">
      <w:pPr>
        <w:pStyle w:val="21"/>
        <w:tabs>
          <w:tab w:val="left" w:pos="142"/>
          <w:tab w:val="left" w:pos="1134"/>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5B61B2">
        <w:rPr>
          <w:rFonts w:ascii="Times New Roman" w:hAnsi="Times New Roman" w:cs="Times New Roman"/>
          <w:iCs/>
          <w:sz w:val="24"/>
          <w:szCs w:val="24"/>
        </w:rPr>
        <w:t xml:space="preserve"> театральное творчество</w:t>
      </w:r>
      <w:r>
        <w:rPr>
          <w:rFonts w:ascii="Times New Roman" w:hAnsi="Times New Roman" w:cs="Times New Roman"/>
          <w:iCs/>
          <w:sz w:val="24"/>
          <w:szCs w:val="24"/>
        </w:rPr>
        <w:t xml:space="preserve"> –</w:t>
      </w:r>
      <w:r w:rsidR="000965B9">
        <w:rPr>
          <w:rFonts w:ascii="Times New Roman" w:hAnsi="Times New Roman" w:cs="Times New Roman"/>
          <w:iCs/>
          <w:sz w:val="24"/>
          <w:szCs w:val="24"/>
        </w:rPr>
        <w:t xml:space="preserve"> цель</w:t>
      </w:r>
      <w:r w:rsidR="00AF7964">
        <w:rPr>
          <w:rFonts w:ascii="Times New Roman" w:hAnsi="Times New Roman" w:cs="Times New Roman"/>
          <w:iCs/>
          <w:sz w:val="24"/>
          <w:szCs w:val="24"/>
        </w:rPr>
        <w:t xml:space="preserve"> </w:t>
      </w:r>
      <w:r w:rsidR="000965B9">
        <w:rPr>
          <w:rFonts w:ascii="Times New Roman" w:hAnsi="Times New Roman" w:cs="Times New Roman"/>
          <w:iCs/>
          <w:sz w:val="24"/>
          <w:szCs w:val="24"/>
        </w:rPr>
        <w:t>-</w:t>
      </w:r>
      <w:r>
        <w:rPr>
          <w:rFonts w:ascii="Times New Roman" w:hAnsi="Times New Roman" w:cs="Times New Roman"/>
          <w:iCs/>
          <w:sz w:val="24"/>
          <w:szCs w:val="24"/>
        </w:rPr>
        <w:t xml:space="preserve"> </w:t>
      </w:r>
      <w:r w:rsidR="00AF7964">
        <w:rPr>
          <w:rFonts w:ascii="Times New Roman" w:hAnsi="Times New Roman" w:cs="Times New Roman"/>
          <w:iCs/>
          <w:sz w:val="24"/>
          <w:szCs w:val="24"/>
        </w:rPr>
        <w:t xml:space="preserve">развитие интереса </w:t>
      </w:r>
      <w:r w:rsidR="00AF7964" w:rsidRPr="00AF7964">
        <w:rPr>
          <w:rFonts w:ascii="Times New Roman" w:hAnsi="Times New Roman" w:cs="Times New Roman"/>
          <w:iCs/>
          <w:sz w:val="24"/>
          <w:szCs w:val="24"/>
        </w:rPr>
        <w:t xml:space="preserve"> к искусству театра и актерской деятельности</w:t>
      </w:r>
    </w:p>
    <w:p w:rsidR="005B61B2" w:rsidRPr="005B61B2" w:rsidRDefault="005B61B2" w:rsidP="00DA6E56">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 </w:t>
      </w:r>
      <w:r w:rsidRPr="005B61B2">
        <w:rPr>
          <w:rFonts w:ascii="Times New Roman" w:hAnsi="Times New Roman" w:cs="Times New Roman"/>
          <w:iCs/>
          <w:sz w:val="24"/>
          <w:szCs w:val="24"/>
        </w:rPr>
        <w:t xml:space="preserve"> игротека</w:t>
      </w:r>
      <w:r>
        <w:rPr>
          <w:rFonts w:ascii="Times New Roman" w:hAnsi="Times New Roman" w:cs="Times New Roman"/>
          <w:iCs/>
          <w:sz w:val="24"/>
          <w:szCs w:val="24"/>
        </w:rPr>
        <w:t xml:space="preserve"> </w:t>
      </w:r>
      <w:r w:rsidR="00AF7964">
        <w:rPr>
          <w:rFonts w:ascii="Times New Roman" w:hAnsi="Times New Roman" w:cs="Times New Roman"/>
          <w:iCs/>
          <w:sz w:val="24"/>
          <w:szCs w:val="24"/>
        </w:rPr>
        <w:t>–</w:t>
      </w:r>
      <w:r>
        <w:rPr>
          <w:rFonts w:ascii="Times New Roman" w:hAnsi="Times New Roman" w:cs="Times New Roman"/>
          <w:iCs/>
          <w:sz w:val="24"/>
          <w:szCs w:val="24"/>
        </w:rPr>
        <w:t xml:space="preserve"> </w:t>
      </w:r>
      <w:r w:rsidR="00AF7964">
        <w:rPr>
          <w:rFonts w:ascii="Times New Roman" w:hAnsi="Times New Roman" w:cs="Times New Roman"/>
          <w:iCs/>
          <w:sz w:val="24"/>
          <w:szCs w:val="24"/>
        </w:rPr>
        <w:t>цел</w:t>
      </w:r>
      <w:proofErr w:type="gramStart"/>
      <w:r w:rsidR="00AF7964">
        <w:rPr>
          <w:rFonts w:ascii="Times New Roman" w:hAnsi="Times New Roman" w:cs="Times New Roman"/>
          <w:iCs/>
          <w:sz w:val="24"/>
          <w:szCs w:val="24"/>
        </w:rPr>
        <w:t>ь-</w:t>
      </w:r>
      <w:proofErr w:type="gramEnd"/>
      <w:r w:rsidR="00AF7964">
        <w:rPr>
          <w:rFonts w:ascii="Times New Roman" w:hAnsi="Times New Roman" w:cs="Times New Roman"/>
          <w:iCs/>
          <w:sz w:val="24"/>
          <w:szCs w:val="24"/>
        </w:rPr>
        <w:t xml:space="preserve"> </w:t>
      </w:r>
      <w:r w:rsidR="00AF7964" w:rsidRPr="00AF7964">
        <w:rPr>
          <w:rFonts w:ascii="Times New Roman" w:hAnsi="Times New Roman" w:cs="Times New Roman"/>
          <w:iCs/>
          <w:sz w:val="24"/>
          <w:szCs w:val="24"/>
        </w:rPr>
        <w:t>удовлетворение потребности младших школьн</w:t>
      </w:r>
      <w:r w:rsidR="00AF7964">
        <w:rPr>
          <w:rFonts w:ascii="Times New Roman" w:hAnsi="Times New Roman" w:cs="Times New Roman"/>
          <w:iCs/>
          <w:sz w:val="24"/>
          <w:szCs w:val="24"/>
        </w:rPr>
        <w:t>иков в двигательной  активности.</w:t>
      </w:r>
    </w:p>
    <w:p w:rsidR="00D43145" w:rsidRPr="000965B9" w:rsidRDefault="000965B9" w:rsidP="000965B9">
      <w:pPr>
        <w:pStyle w:val="21"/>
        <w:tabs>
          <w:tab w:val="left" w:pos="142"/>
          <w:tab w:val="left" w:pos="1134"/>
        </w:tabs>
        <w:spacing w:after="0" w:line="240" w:lineRule="auto"/>
        <w:jc w:val="center"/>
        <w:rPr>
          <w:rFonts w:ascii="Times New Roman" w:eastAsia="Times New Roman" w:hAnsi="Times New Roman" w:cs="Times New Roman"/>
          <w:b/>
          <w:sz w:val="24"/>
          <w:szCs w:val="24"/>
        </w:rPr>
      </w:pPr>
      <w:r w:rsidRPr="000965B9">
        <w:rPr>
          <w:rFonts w:ascii="Times New Roman" w:eastAsia="Times New Roman" w:hAnsi="Times New Roman" w:cs="Times New Roman"/>
          <w:b/>
          <w:sz w:val="24"/>
          <w:szCs w:val="24"/>
        </w:rPr>
        <w:t>Учебный (тематический) план</w:t>
      </w:r>
    </w:p>
    <w:p w:rsidR="00EE0934" w:rsidRDefault="00EE0934" w:rsidP="00DA6E56">
      <w:pPr>
        <w:pStyle w:val="21"/>
        <w:tabs>
          <w:tab w:val="left" w:pos="142"/>
          <w:tab w:val="left" w:pos="1134"/>
        </w:tabs>
        <w:spacing w:after="0" w:line="240" w:lineRule="auto"/>
        <w:jc w:val="both"/>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851"/>
        <w:gridCol w:w="992"/>
        <w:gridCol w:w="1276"/>
        <w:gridCol w:w="2976"/>
      </w:tblGrid>
      <w:tr w:rsidR="00EE0934" w:rsidRPr="00EE0934" w:rsidTr="00B709A7">
        <w:trPr>
          <w:trHeight w:val="345"/>
        </w:trPr>
        <w:tc>
          <w:tcPr>
            <w:tcW w:w="534" w:type="dxa"/>
            <w:vMerge w:val="restart"/>
          </w:tcPr>
          <w:p w:rsidR="00EE0934" w:rsidRPr="00EE0934" w:rsidRDefault="00EE0934" w:rsidP="00EE0934">
            <w:pPr>
              <w:spacing w:after="0" w:line="240" w:lineRule="auto"/>
              <w:rPr>
                <w:iCs/>
                <w:sz w:val="24"/>
                <w:szCs w:val="24"/>
              </w:rPr>
            </w:pPr>
            <w:r w:rsidRPr="00EE0934">
              <w:rPr>
                <w:iCs/>
                <w:sz w:val="24"/>
                <w:szCs w:val="24"/>
              </w:rPr>
              <w:t xml:space="preserve">№ </w:t>
            </w:r>
            <w:proofErr w:type="gramStart"/>
            <w:r w:rsidRPr="00EE0934">
              <w:rPr>
                <w:iCs/>
                <w:sz w:val="24"/>
                <w:szCs w:val="24"/>
              </w:rPr>
              <w:t>п</w:t>
            </w:r>
            <w:proofErr w:type="gramEnd"/>
            <w:r w:rsidRPr="00EE0934">
              <w:rPr>
                <w:iCs/>
                <w:sz w:val="24"/>
                <w:szCs w:val="24"/>
              </w:rPr>
              <w:t>/п</w:t>
            </w:r>
          </w:p>
        </w:tc>
        <w:tc>
          <w:tcPr>
            <w:tcW w:w="3118" w:type="dxa"/>
            <w:vMerge w:val="restart"/>
          </w:tcPr>
          <w:p w:rsidR="00EE0934" w:rsidRPr="00EE0934" w:rsidRDefault="00EE0934" w:rsidP="00EE0934">
            <w:pPr>
              <w:spacing w:after="0" w:line="240" w:lineRule="auto"/>
              <w:ind w:left="360" w:hanging="360"/>
              <w:rPr>
                <w:iCs/>
                <w:sz w:val="24"/>
                <w:szCs w:val="24"/>
              </w:rPr>
            </w:pPr>
          </w:p>
          <w:p w:rsidR="00EE0934" w:rsidRPr="00EE0934" w:rsidRDefault="00EE0934" w:rsidP="00EE0934">
            <w:pPr>
              <w:spacing w:after="0" w:line="240" w:lineRule="auto"/>
              <w:ind w:left="360" w:hanging="360"/>
              <w:rPr>
                <w:iCs/>
                <w:sz w:val="24"/>
                <w:szCs w:val="24"/>
              </w:rPr>
            </w:pPr>
            <w:r>
              <w:rPr>
                <w:iCs/>
                <w:sz w:val="24"/>
                <w:szCs w:val="24"/>
              </w:rPr>
              <w:t>Модули</w:t>
            </w:r>
          </w:p>
        </w:tc>
        <w:tc>
          <w:tcPr>
            <w:tcW w:w="3119" w:type="dxa"/>
            <w:gridSpan w:val="3"/>
          </w:tcPr>
          <w:p w:rsidR="00EE0934" w:rsidRPr="00EE0934" w:rsidRDefault="00EE0934" w:rsidP="00EE0934">
            <w:pPr>
              <w:spacing w:after="0" w:line="240" w:lineRule="auto"/>
              <w:ind w:left="360"/>
              <w:rPr>
                <w:iCs/>
                <w:sz w:val="24"/>
                <w:szCs w:val="24"/>
              </w:rPr>
            </w:pPr>
            <w:r w:rsidRPr="00EE0934">
              <w:rPr>
                <w:iCs/>
                <w:sz w:val="24"/>
                <w:szCs w:val="24"/>
              </w:rPr>
              <w:t>Количество часов</w:t>
            </w:r>
          </w:p>
        </w:tc>
        <w:tc>
          <w:tcPr>
            <w:tcW w:w="2976" w:type="dxa"/>
            <w:vMerge w:val="restart"/>
          </w:tcPr>
          <w:p w:rsidR="00EE0934" w:rsidRPr="00EE0934" w:rsidRDefault="00A33A8E" w:rsidP="00EE0934">
            <w:pPr>
              <w:spacing w:after="0" w:line="240" w:lineRule="auto"/>
              <w:ind w:left="33"/>
              <w:jc w:val="center"/>
              <w:rPr>
                <w:iCs/>
                <w:sz w:val="24"/>
                <w:szCs w:val="24"/>
              </w:rPr>
            </w:pPr>
            <w:r>
              <w:rPr>
                <w:iCs/>
                <w:sz w:val="24"/>
                <w:szCs w:val="24"/>
              </w:rPr>
              <w:t>Продукт деятельности</w:t>
            </w:r>
          </w:p>
          <w:p w:rsidR="00EE0934" w:rsidRPr="00EE0934" w:rsidRDefault="00EE0934" w:rsidP="00EE0934">
            <w:pPr>
              <w:spacing w:after="0" w:line="240" w:lineRule="auto"/>
              <w:ind w:left="33"/>
              <w:jc w:val="center"/>
              <w:rPr>
                <w:iCs/>
                <w:sz w:val="24"/>
                <w:szCs w:val="24"/>
              </w:rPr>
            </w:pPr>
          </w:p>
        </w:tc>
      </w:tr>
      <w:tr w:rsidR="00EE0934" w:rsidRPr="00EE0934" w:rsidTr="00B709A7">
        <w:trPr>
          <w:trHeight w:val="210"/>
        </w:trPr>
        <w:tc>
          <w:tcPr>
            <w:tcW w:w="534" w:type="dxa"/>
            <w:vMerge/>
          </w:tcPr>
          <w:p w:rsidR="00EE0934" w:rsidRPr="00EE0934" w:rsidRDefault="00EE0934" w:rsidP="00EE0934">
            <w:pPr>
              <w:spacing w:after="0" w:line="240" w:lineRule="auto"/>
              <w:rPr>
                <w:iCs/>
                <w:sz w:val="24"/>
                <w:szCs w:val="24"/>
              </w:rPr>
            </w:pPr>
          </w:p>
        </w:tc>
        <w:tc>
          <w:tcPr>
            <w:tcW w:w="3118" w:type="dxa"/>
            <w:vMerge/>
          </w:tcPr>
          <w:p w:rsidR="00EE0934" w:rsidRPr="00EE0934" w:rsidRDefault="00EE0934" w:rsidP="00EE0934">
            <w:pPr>
              <w:spacing w:after="0" w:line="240" w:lineRule="auto"/>
              <w:ind w:left="360" w:hanging="360"/>
              <w:rPr>
                <w:iCs/>
                <w:sz w:val="24"/>
                <w:szCs w:val="24"/>
              </w:rPr>
            </w:pPr>
          </w:p>
        </w:tc>
        <w:tc>
          <w:tcPr>
            <w:tcW w:w="851" w:type="dxa"/>
          </w:tcPr>
          <w:p w:rsidR="00EE0934" w:rsidRPr="00EE0934" w:rsidRDefault="00EE0934" w:rsidP="00EE0934">
            <w:pPr>
              <w:spacing w:after="0" w:line="240" w:lineRule="auto"/>
              <w:ind w:left="360" w:hanging="326"/>
              <w:jc w:val="center"/>
              <w:rPr>
                <w:iCs/>
                <w:sz w:val="24"/>
                <w:szCs w:val="24"/>
              </w:rPr>
            </w:pPr>
            <w:r w:rsidRPr="00EE0934">
              <w:rPr>
                <w:iCs/>
                <w:sz w:val="24"/>
                <w:szCs w:val="24"/>
              </w:rPr>
              <w:t>Всего</w:t>
            </w:r>
          </w:p>
        </w:tc>
        <w:tc>
          <w:tcPr>
            <w:tcW w:w="992" w:type="dxa"/>
          </w:tcPr>
          <w:p w:rsidR="00EE0934" w:rsidRPr="00EE0934" w:rsidRDefault="00EE0934" w:rsidP="00EE0934">
            <w:pPr>
              <w:spacing w:after="0" w:line="240" w:lineRule="auto"/>
              <w:ind w:left="360" w:hanging="360"/>
              <w:jc w:val="center"/>
              <w:rPr>
                <w:iCs/>
                <w:sz w:val="24"/>
                <w:szCs w:val="24"/>
              </w:rPr>
            </w:pPr>
            <w:r w:rsidRPr="00EE0934">
              <w:rPr>
                <w:iCs/>
                <w:sz w:val="24"/>
                <w:szCs w:val="24"/>
              </w:rPr>
              <w:t>Теория</w:t>
            </w:r>
          </w:p>
        </w:tc>
        <w:tc>
          <w:tcPr>
            <w:tcW w:w="1276" w:type="dxa"/>
          </w:tcPr>
          <w:p w:rsidR="00EE0934" w:rsidRPr="00EE0934" w:rsidRDefault="00EE0934" w:rsidP="00EE0934">
            <w:pPr>
              <w:spacing w:after="0" w:line="240" w:lineRule="auto"/>
              <w:ind w:left="360" w:hanging="360"/>
              <w:rPr>
                <w:iCs/>
                <w:sz w:val="24"/>
                <w:szCs w:val="24"/>
              </w:rPr>
            </w:pPr>
            <w:r w:rsidRPr="00EE0934">
              <w:rPr>
                <w:iCs/>
                <w:sz w:val="24"/>
                <w:szCs w:val="24"/>
              </w:rPr>
              <w:t>Практика</w:t>
            </w:r>
          </w:p>
        </w:tc>
        <w:tc>
          <w:tcPr>
            <w:tcW w:w="2976" w:type="dxa"/>
            <w:vMerge/>
          </w:tcPr>
          <w:p w:rsidR="00EE0934" w:rsidRPr="00EE0934" w:rsidRDefault="00EE0934" w:rsidP="00EE0934">
            <w:pPr>
              <w:spacing w:after="0" w:line="240" w:lineRule="auto"/>
              <w:ind w:left="360"/>
              <w:rPr>
                <w:iCs/>
                <w:sz w:val="24"/>
                <w:szCs w:val="24"/>
              </w:rPr>
            </w:pPr>
          </w:p>
        </w:tc>
      </w:tr>
      <w:tr w:rsidR="00EE0934" w:rsidRPr="00EE0934" w:rsidTr="00B709A7">
        <w:tc>
          <w:tcPr>
            <w:tcW w:w="534" w:type="dxa"/>
          </w:tcPr>
          <w:p w:rsidR="00EE0934" w:rsidRPr="00EE0934" w:rsidRDefault="00EE0934" w:rsidP="00EE0934">
            <w:pPr>
              <w:spacing w:after="0" w:line="240" w:lineRule="auto"/>
              <w:rPr>
                <w:iCs/>
                <w:sz w:val="24"/>
                <w:szCs w:val="24"/>
              </w:rPr>
            </w:pPr>
            <w:r w:rsidRPr="00EE0934">
              <w:rPr>
                <w:iCs/>
                <w:sz w:val="24"/>
                <w:szCs w:val="24"/>
              </w:rPr>
              <w:t>1.</w:t>
            </w:r>
          </w:p>
        </w:tc>
        <w:tc>
          <w:tcPr>
            <w:tcW w:w="3118" w:type="dxa"/>
          </w:tcPr>
          <w:p w:rsidR="00EE0934" w:rsidRPr="00EE0934" w:rsidRDefault="00A33A8E" w:rsidP="00EE0934">
            <w:pPr>
              <w:spacing w:after="0" w:line="240" w:lineRule="auto"/>
              <w:ind w:left="360" w:hanging="360"/>
              <w:rPr>
                <w:iCs/>
                <w:sz w:val="24"/>
                <w:szCs w:val="24"/>
              </w:rPr>
            </w:pPr>
            <w:r>
              <w:rPr>
                <w:iCs/>
                <w:sz w:val="24"/>
                <w:szCs w:val="24"/>
              </w:rPr>
              <w:t>Декоративно-прикладное творчество</w:t>
            </w:r>
          </w:p>
        </w:tc>
        <w:tc>
          <w:tcPr>
            <w:tcW w:w="851" w:type="dxa"/>
          </w:tcPr>
          <w:p w:rsidR="00EE0934" w:rsidRPr="00EE0934" w:rsidRDefault="00A33A8E" w:rsidP="00EE0934">
            <w:pPr>
              <w:spacing w:after="0" w:line="240" w:lineRule="auto"/>
              <w:ind w:left="360" w:hanging="326"/>
              <w:jc w:val="center"/>
              <w:rPr>
                <w:iCs/>
                <w:sz w:val="24"/>
                <w:szCs w:val="24"/>
              </w:rPr>
            </w:pPr>
            <w:r>
              <w:rPr>
                <w:iCs/>
                <w:sz w:val="24"/>
                <w:szCs w:val="24"/>
              </w:rPr>
              <w:t>8</w:t>
            </w:r>
          </w:p>
        </w:tc>
        <w:tc>
          <w:tcPr>
            <w:tcW w:w="992" w:type="dxa"/>
          </w:tcPr>
          <w:p w:rsidR="00EE0934" w:rsidRPr="00EE0934" w:rsidRDefault="00A33A8E" w:rsidP="00EE0934">
            <w:pPr>
              <w:spacing w:after="0" w:line="240" w:lineRule="auto"/>
              <w:ind w:left="360"/>
              <w:rPr>
                <w:iCs/>
                <w:sz w:val="24"/>
                <w:szCs w:val="24"/>
              </w:rPr>
            </w:pPr>
            <w:r>
              <w:rPr>
                <w:iCs/>
                <w:sz w:val="24"/>
                <w:szCs w:val="24"/>
              </w:rPr>
              <w:t>1</w:t>
            </w:r>
          </w:p>
        </w:tc>
        <w:tc>
          <w:tcPr>
            <w:tcW w:w="1276" w:type="dxa"/>
          </w:tcPr>
          <w:p w:rsidR="00EE0934" w:rsidRPr="00EE0934" w:rsidRDefault="00A33A8E" w:rsidP="00EE0934">
            <w:pPr>
              <w:spacing w:after="0" w:line="240" w:lineRule="auto"/>
              <w:ind w:left="360"/>
              <w:rPr>
                <w:iCs/>
                <w:sz w:val="24"/>
                <w:szCs w:val="24"/>
              </w:rPr>
            </w:pPr>
            <w:r>
              <w:rPr>
                <w:iCs/>
                <w:sz w:val="24"/>
                <w:szCs w:val="24"/>
              </w:rPr>
              <w:t>7</w:t>
            </w:r>
          </w:p>
        </w:tc>
        <w:tc>
          <w:tcPr>
            <w:tcW w:w="2976" w:type="dxa"/>
          </w:tcPr>
          <w:p w:rsidR="00EE0934" w:rsidRPr="00EE0934" w:rsidRDefault="00656BB4" w:rsidP="00EE0934">
            <w:pPr>
              <w:spacing w:after="0" w:line="240" w:lineRule="auto"/>
              <w:ind w:left="360" w:hanging="327"/>
              <w:jc w:val="center"/>
              <w:rPr>
                <w:iCs/>
                <w:sz w:val="24"/>
                <w:szCs w:val="24"/>
              </w:rPr>
            </w:pPr>
            <w:r>
              <w:rPr>
                <w:iCs/>
                <w:sz w:val="24"/>
                <w:szCs w:val="24"/>
              </w:rPr>
              <w:t>Костюмы, маски, грим.</w:t>
            </w:r>
          </w:p>
        </w:tc>
      </w:tr>
      <w:tr w:rsidR="00A33A8E" w:rsidRPr="00EE0934" w:rsidTr="00B709A7">
        <w:tc>
          <w:tcPr>
            <w:tcW w:w="534" w:type="dxa"/>
          </w:tcPr>
          <w:p w:rsidR="00A33A8E" w:rsidRPr="00EE0934" w:rsidRDefault="00A33A8E" w:rsidP="00EE0934">
            <w:pPr>
              <w:spacing w:after="0" w:line="240" w:lineRule="auto"/>
              <w:rPr>
                <w:iCs/>
                <w:sz w:val="24"/>
                <w:szCs w:val="24"/>
              </w:rPr>
            </w:pPr>
            <w:r>
              <w:rPr>
                <w:iCs/>
                <w:sz w:val="24"/>
                <w:szCs w:val="24"/>
              </w:rPr>
              <w:t>2.</w:t>
            </w:r>
          </w:p>
        </w:tc>
        <w:tc>
          <w:tcPr>
            <w:tcW w:w="3118" w:type="dxa"/>
          </w:tcPr>
          <w:p w:rsidR="00A33A8E" w:rsidRDefault="00A33A8E" w:rsidP="00EE0934">
            <w:pPr>
              <w:spacing w:after="0" w:line="240" w:lineRule="auto"/>
              <w:ind w:left="360" w:hanging="360"/>
              <w:rPr>
                <w:iCs/>
                <w:sz w:val="24"/>
                <w:szCs w:val="24"/>
              </w:rPr>
            </w:pPr>
            <w:r>
              <w:rPr>
                <w:iCs/>
                <w:sz w:val="24"/>
                <w:szCs w:val="24"/>
              </w:rPr>
              <w:t>Театральное творчество</w:t>
            </w:r>
          </w:p>
        </w:tc>
        <w:tc>
          <w:tcPr>
            <w:tcW w:w="851" w:type="dxa"/>
          </w:tcPr>
          <w:p w:rsidR="00A33A8E" w:rsidRDefault="00A33A8E" w:rsidP="00EE0934">
            <w:pPr>
              <w:spacing w:after="0" w:line="240" w:lineRule="auto"/>
              <w:ind w:left="360" w:hanging="326"/>
              <w:jc w:val="center"/>
              <w:rPr>
                <w:iCs/>
                <w:sz w:val="24"/>
                <w:szCs w:val="24"/>
              </w:rPr>
            </w:pPr>
            <w:r>
              <w:rPr>
                <w:iCs/>
                <w:sz w:val="24"/>
                <w:szCs w:val="24"/>
              </w:rPr>
              <w:t>8</w:t>
            </w:r>
          </w:p>
        </w:tc>
        <w:tc>
          <w:tcPr>
            <w:tcW w:w="992" w:type="dxa"/>
          </w:tcPr>
          <w:p w:rsidR="00A33A8E" w:rsidRDefault="00A33A8E" w:rsidP="00EE0934">
            <w:pPr>
              <w:spacing w:after="0" w:line="240" w:lineRule="auto"/>
              <w:ind w:left="360"/>
              <w:rPr>
                <w:iCs/>
                <w:sz w:val="24"/>
                <w:szCs w:val="24"/>
              </w:rPr>
            </w:pPr>
            <w:r>
              <w:rPr>
                <w:iCs/>
                <w:sz w:val="24"/>
                <w:szCs w:val="24"/>
              </w:rPr>
              <w:t>1</w:t>
            </w:r>
          </w:p>
        </w:tc>
        <w:tc>
          <w:tcPr>
            <w:tcW w:w="1276" w:type="dxa"/>
          </w:tcPr>
          <w:p w:rsidR="00A33A8E" w:rsidRDefault="00A33A8E" w:rsidP="00EE0934">
            <w:pPr>
              <w:spacing w:after="0" w:line="240" w:lineRule="auto"/>
              <w:ind w:left="360"/>
              <w:rPr>
                <w:iCs/>
                <w:sz w:val="24"/>
                <w:szCs w:val="24"/>
              </w:rPr>
            </w:pPr>
            <w:r>
              <w:rPr>
                <w:iCs/>
                <w:sz w:val="24"/>
                <w:szCs w:val="24"/>
              </w:rPr>
              <w:t>7</w:t>
            </w:r>
          </w:p>
        </w:tc>
        <w:tc>
          <w:tcPr>
            <w:tcW w:w="2976" w:type="dxa"/>
          </w:tcPr>
          <w:p w:rsidR="00A33A8E" w:rsidRDefault="00656BB4" w:rsidP="00EE0934">
            <w:pPr>
              <w:spacing w:after="0" w:line="240" w:lineRule="auto"/>
              <w:ind w:left="360" w:hanging="327"/>
              <w:jc w:val="center"/>
              <w:rPr>
                <w:iCs/>
                <w:sz w:val="24"/>
                <w:szCs w:val="24"/>
              </w:rPr>
            </w:pPr>
            <w:r>
              <w:rPr>
                <w:iCs/>
                <w:sz w:val="24"/>
                <w:szCs w:val="24"/>
              </w:rPr>
              <w:t>Спектакль</w:t>
            </w:r>
          </w:p>
          <w:p w:rsidR="00A33A8E" w:rsidRPr="00EE0934" w:rsidRDefault="00A33A8E" w:rsidP="00EE0934">
            <w:pPr>
              <w:spacing w:after="0" w:line="240" w:lineRule="auto"/>
              <w:ind w:left="360" w:hanging="327"/>
              <w:jc w:val="center"/>
              <w:rPr>
                <w:iCs/>
                <w:sz w:val="24"/>
                <w:szCs w:val="24"/>
              </w:rPr>
            </w:pPr>
          </w:p>
        </w:tc>
      </w:tr>
      <w:tr w:rsidR="00742D46" w:rsidRPr="00EE0934" w:rsidTr="00B709A7">
        <w:tc>
          <w:tcPr>
            <w:tcW w:w="534" w:type="dxa"/>
          </w:tcPr>
          <w:p w:rsidR="00742D46" w:rsidRDefault="00742D46" w:rsidP="00EE0934">
            <w:pPr>
              <w:spacing w:after="0" w:line="240" w:lineRule="auto"/>
              <w:rPr>
                <w:iCs/>
                <w:sz w:val="24"/>
                <w:szCs w:val="24"/>
              </w:rPr>
            </w:pPr>
            <w:r>
              <w:rPr>
                <w:iCs/>
                <w:sz w:val="24"/>
                <w:szCs w:val="24"/>
              </w:rPr>
              <w:t>3</w:t>
            </w:r>
          </w:p>
        </w:tc>
        <w:tc>
          <w:tcPr>
            <w:tcW w:w="3118" w:type="dxa"/>
          </w:tcPr>
          <w:p w:rsidR="00742D46" w:rsidRDefault="00742D46" w:rsidP="00EE0934">
            <w:pPr>
              <w:spacing w:after="0" w:line="240" w:lineRule="auto"/>
              <w:ind w:left="360" w:hanging="360"/>
              <w:rPr>
                <w:iCs/>
                <w:sz w:val="24"/>
                <w:szCs w:val="24"/>
              </w:rPr>
            </w:pPr>
            <w:r>
              <w:rPr>
                <w:iCs/>
                <w:sz w:val="24"/>
                <w:szCs w:val="24"/>
              </w:rPr>
              <w:t xml:space="preserve">Игротека </w:t>
            </w:r>
          </w:p>
        </w:tc>
        <w:tc>
          <w:tcPr>
            <w:tcW w:w="851" w:type="dxa"/>
          </w:tcPr>
          <w:p w:rsidR="00742D46" w:rsidRDefault="00742D46" w:rsidP="00EE0934">
            <w:pPr>
              <w:spacing w:after="0" w:line="240" w:lineRule="auto"/>
              <w:ind w:left="360" w:hanging="326"/>
              <w:jc w:val="center"/>
              <w:rPr>
                <w:iCs/>
                <w:sz w:val="24"/>
                <w:szCs w:val="24"/>
              </w:rPr>
            </w:pPr>
            <w:r>
              <w:rPr>
                <w:iCs/>
                <w:sz w:val="24"/>
                <w:szCs w:val="24"/>
              </w:rPr>
              <w:t>4</w:t>
            </w:r>
          </w:p>
        </w:tc>
        <w:tc>
          <w:tcPr>
            <w:tcW w:w="992" w:type="dxa"/>
          </w:tcPr>
          <w:p w:rsidR="00742D46" w:rsidRDefault="00742D46" w:rsidP="00EE0934">
            <w:pPr>
              <w:spacing w:after="0" w:line="240" w:lineRule="auto"/>
              <w:ind w:left="360"/>
              <w:rPr>
                <w:iCs/>
                <w:sz w:val="24"/>
                <w:szCs w:val="24"/>
              </w:rPr>
            </w:pPr>
            <w:r>
              <w:rPr>
                <w:iCs/>
                <w:sz w:val="24"/>
                <w:szCs w:val="24"/>
              </w:rPr>
              <w:t>-</w:t>
            </w:r>
          </w:p>
        </w:tc>
        <w:tc>
          <w:tcPr>
            <w:tcW w:w="1276" w:type="dxa"/>
          </w:tcPr>
          <w:p w:rsidR="00742D46" w:rsidRDefault="00742D46" w:rsidP="00EE0934">
            <w:pPr>
              <w:spacing w:after="0" w:line="240" w:lineRule="auto"/>
              <w:ind w:left="360"/>
              <w:rPr>
                <w:iCs/>
                <w:sz w:val="24"/>
                <w:szCs w:val="24"/>
              </w:rPr>
            </w:pPr>
            <w:r>
              <w:rPr>
                <w:iCs/>
                <w:sz w:val="24"/>
                <w:szCs w:val="24"/>
              </w:rPr>
              <w:t>4</w:t>
            </w:r>
          </w:p>
        </w:tc>
        <w:tc>
          <w:tcPr>
            <w:tcW w:w="2976" w:type="dxa"/>
          </w:tcPr>
          <w:p w:rsidR="00742D46" w:rsidRDefault="00B709A7" w:rsidP="00EE0934">
            <w:pPr>
              <w:spacing w:after="0" w:line="240" w:lineRule="auto"/>
              <w:ind w:left="360" w:hanging="327"/>
              <w:jc w:val="center"/>
              <w:rPr>
                <w:iCs/>
                <w:sz w:val="24"/>
                <w:szCs w:val="24"/>
              </w:rPr>
            </w:pPr>
            <w:r>
              <w:rPr>
                <w:iCs/>
                <w:sz w:val="24"/>
                <w:szCs w:val="24"/>
              </w:rPr>
              <w:t>Развитие подвижности, ловкости.</w:t>
            </w:r>
          </w:p>
          <w:p w:rsidR="00742D46" w:rsidRDefault="00742D46" w:rsidP="00EE0934">
            <w:pPr>
              <w:spacing w:after="0" w:line="240" w:lineRule="auto"/>
              <w:ind w:left="360" w:hanging="327"/>
              <w:jc w:val="center"/>
              <w:rPr>
                <w:iCs/>
                <w:sz w:val="24"/>
                <w:szCs w:val="24"/>
              </w:rPr>
            </w:pPr>
          </w:p>
        </w:tc>
      </w:tr>
    </w:tbl>
    <w:p w:rsidR="00B709A7" w:rsidRDefault="00B709A7" w:rsidP="00B709A7">
      <w:pPr>
        <w:pStyle w:val="a3"/>
        <w:spacing w:after="0"/>
        <w:ind w:left="0" w:firstLine="709"/>
        <w:jc w:val="center"/>
        <w:rPr>
          <w:rFonts w:ascii="Times New Roman" w:eastAsia="Times New Roman" w:hAnsi="Times New Roman"/>
          <w:b/>
          <w:bCs/>
          <w:sz w:val="24"/>
        </w:rPr>
      </w:pPr>
    </w:p>
    <w:p w:rsidR="00F22953" w:rsidRDefault="00F22953" w:rsidP="00B709A7">
      <w:pPr>
        <w:pStyle w:val="a3"/>
        <w:spacing w:after="0"/>
        <w:ind w:left="0" w:firstLine="709"/>
        <w:jc w:val="center"/>
        <w:rPr>
          <w:rFonts w:ascii="Times New Roman" w:eastAsia="Times New Roman" w:hAnsi="Times New Roman"/>
          <w:b/>
          <w:bCs/>
          <w:sz w:val="24"/>
        </w:rPr>
      </w:pPr>
    </w:p>
    <w:p w:rsidR="00F22953" w:rsidRDefault="00F22953" w:rsidP="00B709A7">
      <w:pPr>
        <w:pStyle w:val="a3"/>
        <w:spacing w:after="0"/>
        <w:ind w:left="0" w:firstLine="709"/>
        <w:jc w:val="center"/>
        <w:rPr>
          <w:rFonts w:ascii="Times New Roman" w:eastAsia="Times New Roman" w:hAnsi="Times New Roman"/>
          <w:b/>
          <w:bCs/>
          <w:sz w:val="24"/>
        </w:rPr>
      </w:pPr>
    </w:p>
    <w:p w:rsidR="00F22953" w:rsidRDefault="00F22953" w:rsidP="00B709A7">
      <w:pPr>
        <w:pStyle w:val="a3"/>
        <w:spacing w:after="0"/>
        <w:ind w:left="0" w:firstLine="709"/>
        <w:jc w:val="center"/>
        <w:rPr>
          <w:rFonts w:ascii="Times New Roman" w:eastAsia="Times New Roman" w:hAnsi="Times New Roman"/>
          <w:b/>
          <w:bCs/>
          <w:sz w:val="24"/>
        </w:rPr>
      </w:pPr>
    </w:p>
    <w:p w:rsidR="00B709A7" w:rsidRDefault="00B709A7" w:rsidP="00F22953">
      <w:pPr>
        <w:pStyle w:val="a3"/>
        <w:spacing w:after="0"/>
        <w:ind w:left="0" w:firstLine="709"/>
        <w:jc w:val="center"/>
        <w:rPr>
          <w:rFonts w:ascii="Times New Roman" w:eastAsia="Times New Roman" w:hAnsi="Times New Roman"/>
          <w:b/>
          <w:bCs/>
          <w:sz w:val="24"/>
        </w:rPr>
      </w:pPr>
      <w:r w:rsidRPr="00B709A7">
        <w:rPr>
          <w:rFonts w:ascii="Times New Roman" w:eastAsia="Times New Roman" w:hAnsi="Times New Roman"/>
          <w:b/>
          <w:bCs/>
          <w:sz w:val="24"/>
        </w:rPr>
        <w:t>Содержание</w:t>
      </w:r>
      <w:r>
        <w:rPr>
          <w:rFonts w:ascii="Times New Roman" w:eastAsia="Times New Roman" w:hAnsi="Times New Roman"/>
          <w:b/>
          <w:bCs/>
          <w:sz w:val="24"/>
        </w:rPr>
        <w:t>.</w:t>
      </w:r>
    </w:p>
    <w:p w:rsidR="00F22953" w:rsidRDefault="00F22953" w:rsidP="00F22953">
      <w:pPr>
        <w:pStyle w:val="a3"/>
        <w:spacing w:after="0"/>
        <w:ind w:left="0" w:firstLine="709"/>
        <w:rPr>
          <w:rFonts w:ascii="Times New Roman" w:eastAsia="Times New Roman" w:hAnsi="Times New Roman"/>
          <w:b/>
          <w:bCs/>
          <w:sz w:val="24"/>
        </w:rPr>
      </w:pPr>
    </w:p>
    <w:p w:rsidR="00F22953" w:rsidRDefault="00F22953" w:rsidP="00F22953">
      <w:pPr>
        <w:pStyle w:val="a3"/>
        <w:spacing w:after="0"/>
        <w:ind w:left="0" w:firstLine="709"/>
        <w:rPr>
          <w:rFonts w:ascii="Times New Roman" w:eastAsia="Times New Roman" w:hAnsi="Times New Roman"/>
          <w:b/>
          <w:bCs/>
          <w:sz w:val="24"/>
        </w:rPr>
      </w:pPr>
      <w:r w:rsidRPr="00F22953">
        <w:rPr>
          <w:rFonts w:ascii="Times New Roman" w:eastAsia="Times New Roman" w:hAnsi="Times New Roman"/>
          <w:b/>
          <w:bCs/>
          <w:sz w:val="24"/>
        </w:rPr>
        <w:t xml:space="preserve">Модуль 1: </w:t>
      </w:r>
      <w:r>
        <w:rPr>
          <w:rFonts w:ascii="Times New Roman" w:eastAsia="Times New Roman" w:hAnsi="Times New Roman"/>
          <w:b/>
          <w:bCs/>
          <w:sz w:val="24"/>
        </w:rPr>
        <w:t>Декоративно-прикладное творчество (8 часов)</w:t>
      </w:r>
    </w:p>
    <w:p w:rsidR="00B709A7" w:rsidRDefault="00B709A7" w:rsidP="001D7E2F">
      <w:pPr>
        <w:pStyle w:val="a3"/>
        <w:spacing w:after="0"/>
        <w:ind w:left="0" w:firstLine="708"/>
        <w:jc w:val="both"/>
        <w:rPr>
          <w:rFonts w:ascii="Times New Roman" w:eastAsia="Times New Roman" w:hAnsi="Times New Roman"/>
          <w:bCs/>
          <w:i/>
          <w:sz w:val="24"/>
        </w:rPr>
      </w:pPr>
      <w:r w:rsidRPr="00EA7F6F">
        <w:rPr>
          <w:rFonts w:ascii="Times New Roman" w:eastAsia="Times New Roman" w:hAnsi="Times New Roman"/>
          <w:bCs/>
          <w:i/>
          <w:sz w:val="24"/>
        </w:rPr>
        <w:t>Теория</w:t>
      </w:r>
      <w:r w:rsidR="00EA7F6F">
        <w:rPr>
          <w:rFonts w:ascii="Times New Roman" w:eastAsia="Times New Roman" w:hAnsi="Times New Roman"/>
          <w:bCs/>
          <w:i/>
          <w:sz w:val="24"/>
        </w:rPr>
        <w:t xml:space="preserve"> (1 час</w:t>
      </w:r>
      <w:r w:rsidRPr="00EA7F6F">
        <w:rPr>
          <w:rFonts w:ascii="Times New Roman" w:eastAsia="Times New Roman" w:hAnsi="Times New Roman"/>
          <w:bCs/>
          <w:i/>
          <w:sz w:val="24"/>
        </w:rPr>
        <w:t>)</w:t>
      </w:r>
    </w:p>
    <w:p w:rsidR="00F22953" w:rsidRPr="00F22953" w:rsidRDefault="00EA7F6F" w:rsidP="001D7E2F">
      <w:pPr>
        <w:spacing w:after="0" w:line="240" w:lineRule="auto"/>
        <w:ind w:firstLine="708"/>
        <w:jc w:val="both"/>
        <w:rPr>
          <w:rFonts w:eastAsia="Times New Roman"/>
          <w:bCs/>
          <w:sz w:val="24"/>
        </w:rPr>
      </w:pPr>
      <w:r>
        <w:rPr>
          <w:rFonts w:eastAsia="Times New Roman"/>
          <w:bCs/>
          <w:sz w:val="24"/>
        </w:rPr>
        <w:t>Инструктаж по технике безопасности:</w:t>
      </w:r>
      <w:r w:rsidRPr="00EA7F6F">
        <w:t xml:space="preserve"> </w:t>
      </w:r>
      <w:r>
        <w:rPr>
          <w:rFonts w:eastAsia="Times New Roman"/>
          <w:bCs/>
          <w:kern w:val="1"/>
          <w:sz w:val="24"/>
          <w:szCs w:val="24"/>
          <w:lang w:eastAsia="ar-SA"/>
        </w:rPr>
        <w:t>т</w:t>
      </w:r>
      <w:r w:rsidRPr="00EA7F6F">
        <w:rPr>
          <w:rFonts w:eastAsia="Times New Roman"/>
          <w:bCs/>
          <w:kern w:val="1"/>
          <w:sz w:val="24"/>
          <w:szCs w:val="24"/>
          <w:lang w:eastAsia="ar-SA"/>
        </w:rPr>
        <w:t>ехника безо</w:t>
      </w:r>
      <w:r>
        <w:rPr>
          <w:rFonts w:eastAsia="Times New Roman"/>
          <w:bCs/>
          <w:kern w:val="1"/>
          <w:sz w:val="24"/>
          <w:szCs w:val="24"/>
          <w:lang w:eastAsia="ar-SA"/>
        </w:rPr>
        <w:t>пасности при работе с ножницами, т</w:t>
      </w:r>
      <w:r w:rsidRPr="00EA7F6F">
        <w:rPr>
          <w:rFonts w:eastAsia="Times New Roman"/>
          <w:bCs/>
          <w:kern w:val="1"/>
          <w:sz w:val="24"/>
          <w:szCs w:val="24"/>
          <w:lang w:eastAsia="ar-SA"/>
        </w:rPr>
        <w:t xml:space="preserve">ехника </w:t>
      </w:r>
      <w:r>
        <w:rPr>
          <w:rFonts w:eastAsia="Times New Roman"/>
          <w:bCs/>
          <w:kern w:val="1"/>
          <w:sz w:val="24"/>
          <w:szCs w:val="24"/>
          <w:lang w:eastAsia="ar-SA"/>
        </w:rPr>
        <w:t>безопасности при работе с клеем, т</w:t>
      </w:r>
      <w:r w:rsidRPr="00EA7F6F">
        <w:rPr>
          <w:rFonts w:eastAsia="Times New Roman"/>
          <w:bCs/>
          <w:kern w:val="1"/>
          <w:sz w:val="24"/>
          <w:szCs w:val="24"/>
          <w:lang w:eastAsia="ar-SA"/>
        </w:rPr>
        <w:t>ехника бе</w:t>
      </w:r>
      <w:r>
        <w:rPr>
          <w:rFonts w:eastAsia="Times New Roman"/>
          <w:bCs/>
          <w:kern w:val="1"/>
          <w:sz w:val="24"/>
          <w:szCs w:val="24"/>
          <w:lang w:eastAsia="ar-SA"/>
        </w:rPr>
        <w:t>зопасности при работе с бумагой,</w:t>
      </w:r>
      <w:r w:rsidRPr="00EA7F6F">
        <w:t xml:space="preserve"> </w:t>
      </w:r>
      <w:r>
        <w:rPr>
          <w:rFonts w:eastAsia="Times New Roman"/>
          <w:bCs/>
          <w:kern w:val="1"/>
          <w:sz w:val="24"/>
          <w:szCs w:val="24"/>
          <w:lang w:eastAsia="ar-SA"/>
        </w:rPr>
        <w:t>п</w:t>
      </w:r>
      <w:r w:rsidRPr="00EA7F6F">
        <w:rPr>
          <w:rFonts w:eastAsia="Times New Roman"/>
          <w:bCs/>
          <w:kern w:val="1"/>
          <w:sz w:val="24"/>
          <w:szCs w:val="24"/>
          <w:lang w:eastAsia="ar-SA"/>
        </w:rPr>
        <w:t>равила техники безопасности при выполнении ручных работ</w:t>
      </w:r>
      <w:r w:rsidR="00F22953">
        <w:rPr>
          <w:rFonts w:eastAsia="Times New Roman"/>
          <w:bCs/>
          <w:kern w:val="1"/>
          <w:sz w:val="24"/>
          <w:szCs w:val="24"/>
          <w:lang w:eastAsia="ar-SA"/>
        </w:rPr>
        <w:t>,</w:t>
      </w:r>
      <w:r w:rsidR="00F22953" w:rsidRPr="00F22953">
        <w:rPr>
          <w:sz w:val="24"/>
          <w:szCs w:val="28"/>
        </w:rPr>
        <w:t xml:space="preserve"> </w:t>
      </w:r>
      <w:r w:rsidR="00F22953" w:rsidRPr="00E02DD2">
        <w:rPr>
          <w:sz w:val="24"/>
          <w:szCs w:val="28"/>
        </w:rPr>
        <w:t>по правилам пожарной безопасности</w:t>
      </w:r>
      <w:r w:rsidR="00F22953">
        <w:rPr>
          <w:sz w:val="24"/>
          <w:szCs w:val="28"/>
        </w:rPr>
        <w:t>,</w:t>
      </w:r>
    </w:p>
    <w:p w:rsidR="00EA7F6F" w:rsidRDefault="00EA7F6F" w:rsidP="001D7E2F">
      <w:pPr>
        <w:spacing w:after="0" w:line="240" w:lineRule="auto"/>
        <w:ind w:firstLine="708"/>
        <w:jc w:val="both"/>
        <w:rPr>
          <w:rFonts w:eastAsia="Times New Roman"/>
          <w:bCs/>
          <w:i/>
          <w:kern w:val="1"/>
          <w:sz w:val="24"/>
          <w:szCs w:val="24"/>
          <w:lang w:eastAsia="ar-SA"/>
        </w:rPr>
      </w:pPr>
      <w:r w:rsidRPr="00EA7F6F">
        <w:rPr>
          <w:rFonts w:eastAsia="Times New Roman"/>
          <w:bCs/>
          <w:i/>
          <w:kern w:val="1"/>
          <w:sz w:val="24"/>
          <w:szCs w:val="24"/>
          <w:lang w:eastAsia="ar-SA"/>
        </w:rPr>
        <w:t>Практика</w:t>
      </w:r>
      <w:r>
        <w:rPr>
          <w:rFonts w:eastAsia="Times New Roman"/>
          <w:bCs/>
          <w:i/>
          <w:kern w:val="1"/>
          <w:sz w:val="24"/>
          <w:szCs w:val="24"/>
          <w:lang w:eastAsia="ar-SA"/>
        </w:rPr>
        <w:t xml:space="preserve"> (7 часов)</w:t>
      </w:r>
    </w:p>
    <w:p w:rsidR="00EA7F6F" w:rsidRPr="00EA7F6F" w:rsidRDefault="00EA7F6F" w:rsidP="001D7E2F">
      <w:pPr>
        <w:spacing w:after="0" w:line="240" w:lineRule="auto"/>
        <w:ind w:firstLine="708"/>
        <w:jc w:val="both"/>
        <w:rPr>
          <w:rFonts w:eastAsia="Times New Roman"/>
          <w:bCs/>
          <w:kern w:val="1"/>
          <w:sz w:val="24"/>
          <w:szCs w:val="24"/>
          <w:lang w:eastAsia="ar-SA"/>
        </w:rPr>
      </w:pPr>
      <w:r>
        <w:rPr>
          <w:rFonts w:eastAsia="Times New Roman"/>
          <w:bCs/>
          <w:kern w:val="1"/>
          <w:sz w:val="24"/>
          <w:szCs w:val="24"/>
          <w:lang w:eastAsia="ar-SA"/>
        </w:rPr>
        <w:t>Прорисовка образа сказо</w:t>
      </w:r>
      <w:r w:rsidR="00C80169">
        <w:rPr>
          <w:rFonts w:eastAsia="Times New Roman"/>
          <w:bCs/>
          <w:kern w:val="1"/>
          <w:sz w:val="24"/>
          <w:szCs w:val="24"/>
          <w:lang w:eastAsia="ar-SA"/>
        </w:rPr>
        <w:t xml:space="preserve">чного героя. Подбор костюма по </w:t>
      </w:r>
      <w:r>
        <w:rPr>
          <w:rFonts w:eastAsia="Times New Roman"/>
          <w:bCs/>
          <w:kern w:val="1"/>
          <w:sz w:val="24"/>
          <w:szCs w:val="24"/>
          <w:lang w:eastAsia="ar-SA"/>
        </w:rPr>
        <w:t>персонаж</w:t>
      </w:r>
      <w:r w:rsidR="00C80169">
        <w:rPr>
          <w:rFonts w:eastAsia="Times New Roman"/>
          <w:bCs/>
          <w:kern w:val="1"/>
          <w:sz w:val="24"/>
          <w:szCs w:val="24"/>
          <w:lang w:eastAsia="ar-SA"/>
        </w:rPr>
        <w:t>у</w:t>
      </w:r>
      <w:r>
        <w:rPr>
          <w:rFonts w:eastAsia="Times New Roman"/>
          <w:bCs/>
          <w:kern w:val="1"/>
          <w:sz w:val="24"/>
          <w:szCs w:val="24"/>
          <w:lang w:eastAsia="ar-SA"/>
        </w:rPr>
        <w:t xml:space="preserve">. Изготовление </w:t>
      </w:r>
      <w:r w:rsidR="00751104">
        <w:rPr>
          <w:rFonts w:eastAsia="Times New Roman"/>
          <w:bCs/>
          <w:kern w:val="1"/>
          <w:sz w:val="24"/>
          <w:szCs w:val="24"/>
          <w:lang w:eastAsia="ar-SA"/>
        </w:rPr>
        <w:t>театральных масок</w:t>
      </w:r>
      <w:r>
        <w:rPr>
          <w:rFonts w:eastAsia="Times New Roman"/>
          <w:bCs/>
          <w:kern w:val="1"/>
          <w:sz w:val="24"/>
          <w:szCs w:val="24"/>
          <w:lang w:eastAsia="ar-SA"/>
        </w:rPr>
        <w:t>. Изготовление реквизитов. Нанесение грима.</w:t>
      </w:r>
    </w:p>
    <w:p w:rsidR="00F22953" w:rsidRDefault="00F22953" w:rsidP="001D7E2F">
      <w:pPr>
        <w:pStyle w:val="a3"/>
        <w:spacing w:after="0"/>
        <w:ind w:left="0" w:firstLine="708"/>
        <w:jc w:val="both"/>
        <w:rPr>
          <w:rFonts w:ascii="Times New Roman" w:eastAsia="Times New Roman" w:hAnsi="Times New Roman"/>
          <w:b/>
          <w:bCs/>
          <w:sz w:val="24"/>
        </w:rPr>
      </w:pPr>
      <w:r>
        <w:rPr>
          <w:rFonts w:ascii="Times New Roman" w:eastAsia="Times New Roman" w:hAnsi="Times New Roman"/>
          <w:b/>
          <w:bCs/>
          <w:sz w:val="24"/>
        </w:rPr>
        <w:t>Модуль 2</w:t>
      </w:r>
      <w:r w:rsidRPr="00F22953">
        <w:rPr>
          <w:rFonts w:ascii="Times New Roman" w:eastAsia="Times New Roman" w:hAnsi="Times New Roman"/>
          <w:b/>
          <w:bCs/>
          <w:sz w:val="24"/>
        </w:rPr>
        <w:t xml:space="preserve">: </w:t>
      </w:r>
      <w:r>
        <w:rPr>
          <w:rFonts w:ascii="Times New Roman" w:eastAsia="Times New Roman" w:hAnsi="Times New Roman"/>
          <w:b/>
          <w:bCs/>
          <w:sz w:val="24"/>
        </w:rPr>
        <w:t>Театральное  творчество (8 часов)</w:t>
      </w:r>
    </w:p>
    <w:p w:rsidR="00F22953" w:rsidRDefault="00F22953" w:rsidP="001D7E2F">
      <w:pPr>
        <w:spacing w:after="0" w:line="240" w:lineRule="auto"/>
        <w:ind w:firstLine="708"/>
        <w:jc w:val="both"/>
        <w:rPr>
          <w:rFonts w:eastAsia="Times New Roman"/>
          <w:bCs/>
          <w:i/>
          <w:sz w:val="24"/>
        </w:rPr>
      </w:pPr>
      <w:r w:rsidRPr="00EA7F6F">
        <w:rPr>
          <w:rFonts w:eastAsia="Times New Roman"/>
          <w:bCs/>
          <w:i/>
          <w:sz w:val="24"/>
          <w:szCs w:val="24"/>
        </w:rPr>
        <w:t>Теория</w:t>
      </w:r>
      <w:r>
        <w:rPr>
          <w:rFonts w:eastAsia="Times New Roman"/>
          <w:bCs/>
          <w:i/>
          <w:sz w:val="24"/>
        </w:rPr>
        <w:t xml:space="preserve"> (1 час)</w:t>
      </w:r>
    </w:p>
    <w:p w:rsidR="00F22953" w:rsidRDefault="00F22953" w:rsidP="001D7E2F">
      <w:pPr>
        <w:spacing w:after="0" w:line="240" w:lineRule="auto"/>
        <w:ind w:firstLine="708"/>
        <w:jc w:val="both"/>
        <w:rPr>
          <w:sz w:val="24"/>
          <w:szCs w:val="28"/>
        </w:rPr>
      </w:pPr>
      <w:r>
        <w:rPr>
          <w:rFonts w:eastAsia="Times New Roman"/>
          <w:bCs/>
          <w:sz w:val="24"/>
        </w:rPr>
        <w:t>Инструктаж по технике безопасности:</w:t>
      </w:r>
      <w:r w:rsidRPr="00F22953">
        <w:t xml:space="preserve"> </w:t>
      </w:r>
      <w:r>
        <w:rPr>
          <w:rFonts w:eastAsia="Times New Roman"/>
          <w:bCs/>
          <w:sz w:val="24"/>
        </w:rPr>
        <w:t>т</w:t>
      </w:r>
      <w:r w:rsidRPr="00F22953">
        <w:rPr>
          <w:rFonts w:eastAsia="Times New Roman"/>
          <w:bCs/>
          <w:sz w:val="24"/>
        </w:rPr>
        <w:t>ехника безопасности на уроках по сценическому движению</w:t>
      </w:r>
      <w:r>
        <w:rPr>
          <w:rFonts w:eastAsia="Times New Roman"/>
          <w:bCs/>
          <w:sz w:val="24"/>
        </w:rPr>
        <w:t>, т</w:t>
      </w:r>
      <w:r w:rsidRPr="00F22953">
        <w:rPr>
          <w:rFonts w:eastAsia="Times New Roman"/>
          <w:bCs/>
          <w:sz w:val="24"/>
        </w:rPr>
        <w:t>ребования безопасности в аварийный ситуациях</w:t>
      </w:r>
      <w:r>
        <w:rPr>
          <w:rFonts w:eastAsia="Times New Roman"/>
          <w:bCs/>
          <w:sz w:val="24"/>
        </w:rPr>
        <w:t xml:space="preserve">, </w:t>
      </w:r>
      <w:r w:rsidRPr="00E02DD2">
        <w:rPr>
          <w:sz w:val="24"/>
          <w:szCs w:val="28"/>
        </w:rPr>
        <w:t>по правилам пожарной безопасности</w:t>
      </w:r>
      <w:r>
        <w:rPr>
          <w:sz w:val="24"/>
          <w:szCs w:val="28"/>
        </w:rPr>
        <w:t xml:space="preserve">, </w:t>
      </w:r>
      <w:r w:rsidRPr="00E02DD2">
        <w:rPr>
          <w:sz w:val="24"/>
          <w:szCs w:val="28"/>
        </w:rPr>
        <w:t>техника безопасности на сцене при подготовке концертных номеров и проведении массовых мероприятий</w:t>
      </w:r>
      <w:r>
        <w:rPr>
          <w:sz w:val="24"/>
          <w:szCs w:val="28"/>
        </w:rPr>
        <w:t>.</w:t>
      </w:r>
    </w:p>
    <w:p w:rsidR="00F22953" w:rsidRDefault="00F22953" w:rsidP="001D7E2F">
      <w:pPr>
        <w:spacing w:after="0" w:line="240" w:lineRule="auto"/>
        <w:ind w:firstLine="708"/>
        <w:jc w:val="both"/>
        <w:rPr>
          <w:rFonts w:eastAsia="Times New Roman"/>
          <w:bCs/>
          <w:i/>
          <w:kern w:val="1"/>
          <w:sz w:val="24"/>
          <w:szCs w:val="24"/>
          <w:lang w:eastAsia="ar-SA"/>
        </w:rPr>
      </w:pPr>
      <w:r w:rsidRPr="00EA7F6F">
        <w:rPr>
          <w:rFonts w:eastAsia="Times New Roman"/>
          <w:bCs/>
          <w:i/>
          <w:kern w:val="1"/>
          <w:sz w:val="24"/>
          <w:szCs w:val="24"/>
          <w:lang w:eastAsia="ar-SA"/>
        </w:rPr>
        <w:t>Практика</w:t>
      </w:r>
      <w:r>
        <w:rPr>
          <w:rFonts w:eastAsia="Times New Roman"/>
          <w:bCs/>
          <w:i/>
          <w:kern w:val="1"/>
          <w:sz w:val="24"/>
          <w:szCs w:val="24"/>
          <w:lang w:eastAsia="ar-SA"/>
        </w:rPr>
        <w:t xml:space="preserve"> (7 часов)</w:t>
      </w:r>
    </w:p>
    <w:p w:rsidR="00F22953" w:rsidRDefault="00F22953" w:rsidP="001D7E2F">
      <w:pPr>
        <w:spacing w:after="0" w:line="240" w:lineRule="auto"/>
        <w:ind w:firstLine="708"/>
        <w:jc w:val="both"/>
        <w:rPr>
          <w:rFonts w:eastAsia="Times New Roman"/>
          <w:bCs/>
          <w:sz w:val="24"/>
        </w:rPr>
      </w:pPr>
      <w:r>
        <w:rPr>
          <w:rFonts w:eastAsia="Times New Roman"/>
          <w:bCs/>
          <w:sz w:val="24"/>
        </w:rPr>
        <w:t>Мастер-класс по написанию сценария. Мастер-класс по сценическому движению.</w:t>
      </w:r>
      <w:r w:rsidR="001D7E2F">
        <w:rPr>
          <w:rFonts w:eastAsia="Times New Roman"/>
          <w:bCs/>
          <w:sz w:val="24"/>
        </w:rPr>
        <w:t xml:space="preserve"> Репетиция по написанному сценарию.</w:t>
      </w:r>
      <w:r w:rsidR="006842C2">
        <w:rPr>
          <w:rFonts w:eastAsia="Times New Roman"/>
          <w:bCs/>
          <w:sz w:val="24"/>
        </w:rPr>
        <w:t xml:space="preserve"> </w:t>
      </w:r>
      <w:r w:rsidR="001D7E2F">
        <w:rPr>
          <w:rFonts w:eastAsia="Times New Roman"/>
          <w:bCs/>
          <w:sz w:val="24"/>
        </w:rPr>
        <w:t>Спектакль.</w:t>
      </w:r>
    </w:p>
    <w:p w:rsidR="001D7E2F" w:rsidRDefault="001D7E2F" w:rsidP="001D7E2F">
      <w:pPr>
        <w:pStyle w:val="a3"/>
        <w:spacing w:after="0"/>
        <w:ind w:left="0" w:firstLine="708"/>
        <w:jc w:val="both"/>
        <w:rPr>
          <w:rFonts w:ascii="Times New Roman" w:eastAsia="Times New Roman" w:hAnsi="Times New Roman"/>
          <w:b/>
          <w:bCs/>
          <w:sz w:val="24"/>
        </w:rPr>
      </w:pPr>
      <w:r>
        <w:rPr>
          <w:rFonts w:ascii="Times New Roman" w:eastAsia="Times New Roman" w:hAnsi="Times New Roman"/>
          <w:b/>
          <w:bCs/>
          <w:sz w:val="24"/>
        </w:rPr>
        <w:t>Модуль 2</w:t>
      </w:r>
      <w:r w:rsidRPr="00F22953">
        <w:rPr>
          <w:rFonts w:ascii="Times New Roman" w:eastAsia="Times New Roman" w:hAnsi="Times New Roman"/>
          <w:b/>
          <w:bCs/>
          <w:sz w:val="24"/>
        </w:rPr>
        <w:t xml:space="preserve">: </w:t>
      </w:r>
      <w:r>
        <w:rPr>
          <w:rFonts w:ascii="Times New Roman" w:eastAsia="Times New Roman" w:hAnsi="Times New Roman"/>
          <w:b/>
          <w:bCs/>
          <w:sz w:val="24"/>
        </w:rPr>
        <w:t xml:space="preserve">Игротека </w:t>
      </w:r>
      <w:proofErr w:type="gramStart"/>
      <w:r>
        <w:rPr>
          <w:rFonts w:ascii="Times New Roman" w:eastAsia="Times New Roman" w:hAnsi="Times New Roman"/>
          <w:b/>
          <w:bCs/>
          <w:sz w:val="24"/>
        </w:rPr>
        <w:t xml:space="preserve">( </w:t>
      </w:r>
      <w:proofErr w:type="gramEnd"/>
      <w:r>
        <w:rPr>
          <w:rFonts w:ascii="Times New Roman" w:eastAsia="Times New Roman" w:hAnsi="Times New Roman"/>
          <w:b/>
          <w:bCs/>
          <w:sz w:val="24"/>
        </w:rPr>
        <w:t>4 часа)</w:t>
      </w:r>
    </w:p>
    <w:p w:rsidR="001D7E2F" w:rsidRDefault="001D7E2F" w:rsidP="001D7E2F">
      <w:pPr>
        <w:spacing w:after="0" w:line="240" w:lineRule="auto"/>
        <w:ind w:firstLine="708"/>
        <w:jc w:val="both"/>
        <w:rPr>
          <w:rFonts w:eastAsia="Times New Roman"/>
          <w:bCs/>
          <w:i/>
          <w:kern w:val="1"/>
          <w:sz w:val="24"/>
          <w:szCs w:val="24"/>
          <w:lang w:eastAsia="ar-SA"/>
        </w:rPr>
      </w:pPr>
      <w:r w:rsidRPr="00EA7F6F">
        <w:rPr>
          <w:rFonts w:eastAsia="Times New Roman"/>
          <w:bCs/>
          <w:i/>
          <w:kern w:val="1"/>
          <w:sz w:val="24"/>
          <w:szCs w:val="24"/>
          <w:lang w:eastAsia="ar-SA"/>
        </w:rPr>
        <w:t>Практика</w:t>
      </w:r>
      <w:r>
        <w:rPr>
          <w:rFonts w:eastAsia="Times New Roman"/>
          <w:bCs/>
          <w:i/>
          <w:kern w:val="1"/>
          <w:sz w:val="24"/>
          <w:szCs w:val="24"/>
          <w:lang w:eastAsia="ar-SA"/>
        </w:rPr>
        <w:t xml:space="preserve"> (4  часа)</w:t>
      </w:r>
    </w:p>
    <w:p w:rsidR="001D7E2F" w:rsidRDefault="001D7E2F" w:rsidP="001D7E2F">
      <w:pPr>
        <w:spacing w:after="0" w:line="240" w:lineRule="auto"/>
        <w:ind w:firstLine="708"/>
        <w:jc w:val="both"/>
        <w:rPr>
          <w:rFonts w:eastAsia="Times New Roman"/>
          <w:bCs/>
          <w:kern w:val="1"/>
          <w:sz w:val="24"/>
          <w:szCs w:val="24"/>
          <w:lang w:eastAsia="ar-SA"/>
        </w:rPr>
      </w:pPr>
      <w:r w:rsidRPr="001D7E2F">
        <w:rPr>
          <w:rFonts w:eastAsia="Times New Roman"/>
          <w:bCs/>
          <w:kern w:val="1"/>
          <w:sz w:val="24"/>
          <w:szCs w:val="24"/>
          <w:lang w:eastAsia="ar-SA"/>
        </w:rPr>
        <w:t>Подвижные игры: «Капканы», «Гуси-гуси», «Третий лишний», «Краски», «Летает, не летает», «</w:t>
      </w:r>
      <w:proofErr w:type="spellStart"/>
      <w:r w:rsidRPr="001D7E2F">
        <w:rPr>
          <w:rFonts w:eastAsia="Times New Roman"/>
          <w:bCs/>
          <w:kern w:val="1"/>
          <w:sz w:val="24"/>
          <w:szCs w:val="24"/>
          <w:lang w:eastAsia="ar-SA"/>
        </w:rPr>
        <w:t>Горелочки</w:t>
      </w:r>
      <w:proofErr w:type="spellEnd"/>
      <w:r w:rsidRPr="001D7E2F">
        <w:rPr>
          <w:rFonts w:eastAsia="Times New Roman"/>
          <w:bCs/>
          <w:kern w:val="1"/>
          <w:sz w:val="24"/>
          <w:szCs w:val="24"/>
          <w:lang w:eastAsia="ar-SA"/>
        </w:rPr>
        <w:t>», «Казаки и разбойники»</w:t>
      </w:r>
      <w:r>
        <w:rPr>
          <w:rFonts w:eastAsia="Times New Roman"/>
          <w:bCs/>
          <w:kern w:val="1"/>
          <w:sz w:val="24"/>
          <w:szCs w:val="24"/>
          <w:lang w:eastAsia="ar-SA"/>
        </w:rPr>
        <w:t>.</w:t>
      </w:r>
    </w:p>
    <w:p w:rsidR="001D7E2F" w:rsidRDefault="001D7E2F" w:rsidP="001D7E2F">
      <w:pPr>
        <w:spacing w:after="0" w:line="240" w:lineRule="auto"/>
        <w:jc w:val="both"/>
        <w:rPr>
          <w:rFonts w:eastAsia="Times New Roman"/>
          <w:bCs/>
          <w:sz w:val="24"/>
        </w:rPr>
      </w:pPr>
      <w:r>
        <w:rPr>
          <w:rFonts w:eastAsia="Times New Roman"/>
          <w:bCs/>
          <w:sz w:val="24"/>
        </w:rPr>
        <w:t xml:space="preserve">Настольные игры: «Парные картинки», </w:t>
      </w:r>
      <w:r w:rsidRPr="001D7E2F">
        <w:rPr>
          <w:rFonts w:eastAsia="Times New Roman"/>
          <w:bCs/>
          <w:sz w:val="24"/>
        </w:rPr>
        <w:t>«Домино» (грибы).</w:t>
      </w:r>
    </w:p>
    <w:p w:rsidR="001D7E2F" w:rsidRDefault="001D7E2F" w:rsidP="001D7E2F">
      <w:pPr>
        <w:spacing w:after="0" w:line="240" w:lineRule="auto"/>
        <w:jc w:val="both"/>
        <w:rPr>
          <w:rFonts w:eastAsia="Times New Roman"/>
          <w:bCs/>
          <w:sz w:val="24"/>
        </w:rPr>
      </w:pPr>
      <w:r w:rsidRPr="001D7E2F">
        <w:rPr>
          <w:rFonts w:eastAsia="Times New Roman"/>
          <w:bCs/>
          <w:sz w:val="24"/>
        </w:rPr>
        <w:t>Сюжетно-ролевая игра: «Магазин».</w:t>
      </w:r>
    </w:p>
    <w:p w:rsidR="001D7E2F" w:rsidRPr="00F22953" w:rsidRDefault="001D7E2F" w:rsidP="001D7E2F">
      <w:pPr>
        <w:spacing w:after="0" w:line="240" w:lineRule="auto"/>
        <w:jc w:val="both"/>
        <w:rPr>
          <w:rFonts w:eastAsia="Times New Roman"/>
          <w:bCs/>
          <w:sz w:val="24"/>
        </w:rPr>
      </w:pPr>
      <w:r w:rsidRPr="001D7E2F">
        <w:rPr>
          <w:rFonts w:eastAsia="Times New Roman"/>
          <w:bCs/>
          <w:sz w:val="24"/>
        </w:rPr>
        <w:t xml:space="preserve">Словесная игра: «Отгадай-ка», «Что растет в лесу» </w:t>
      </w:r>
    </w:p>
    <w:p w:rsidR="000965B9" w:rsidRDefault="000965B9" w:rsidP="00C80169">
      <w:pPr>
        <w:pStyle w:val="a3"/>
        <w:spacing w:after="0"/>
        <w:ind w:left="0" w:firstLine="283"/>
        <w:jc w:val="center"/>
        <w:rPr>
          <w:rFonts w:ascii="Times New Roman" w:eastAsia="Times New Roman" w:hAnsi="Times New Roman"/>
          <w:b/>
          <w:bCs/>
          <w:sz w:val="24"/>
        </w:rPr>
      </w:pPr>
    </w:p>
    <w:p w:rsidR="000965B9" w:rsidRDefault="000965B9" w:rsidP="00C80169">
      <w:pPr>
        <w:pStyle w:val="a3"/>
        <w:spacing w:after="0"/>
        <w:ind w:left="0" w:firstLine="283"/>
        <w:jc w:val="center"/>
        <w:rPr>
          <w:rFonts w:ascii="Times New Roman" w:eastAsia="Times New Roman" w:hAnsi="Times New Roman"/>
          <w:b/>
          <w:bCs/>
          <w:sz w:val="24"/>
        </w:rPr>
      </w:pPr>
    </w:p>
    <w:p w:rsidR="000965B9" w:rsidRDefault="000965B9" w:rsidP="00C80169">
      <w:pPr>
        <w:pStyle w:val="a3"/>
        <w:spacing w:after="0"/>
        <w:ind w:left="0" w:firstLine="283"/>
        <w:jc w:val="center"/>
        <w:rPr>
          <w:rFonts w:ascii="Times New Roman" w:eastAsia="Times New Roman" w:hAnsi="Times New Roman"/>
          <w:b/>
          <w:bCs/>
          <w:sz w:val="24"/>
        </w:rPr>
      </w:pPr>
    </w:p>
    <w:p w:rsidR="00C80169" w:rsidRDefault="00C80169" w:rsidP="00C80169">
      <w:pPr>
        <w:pStyle w:val="a3"/>
        <w:spacing w:after="0"/>
        <w:ind w:left="0" w:firstLine="283"/>
        <w:jc w:val="center"/>
        <w:rPr>
          <w:rFonts w:ascii="Times New Roman" w:eastAsia="Times New Roman" w:hAnsi="Times New Roman"/>
          <w:b/>
          <w:bCs/>
          <w:sz w:val="24"/>
        </w:rPr>
      </w:pPr>
      <w:r w:rsidRPr="00C80169">
        <w:rPr>
          <w:rFonts w:ascii="Times New Roman" w:eastAsia="Times New Roman" w:hAnsi="Times New Roman"/>
          <w:b/>
          <w:bCs/>
          <w:sz w:val="24"/>
        </w:rPr>
        <w:t>Комплекс организационных условий</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Основные этапы реализации программы</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Подготовительный:</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1.</w:t>
      </w:r>
      <w:r w:rsidRPr="00C80169">
        <w:rPr>
          <w:rFonts w:ascii="Times New Roman" w:eastAsia="Times New Roman" w:hAnsi="Times New Roman"/>
          <w:bCs/>
          <w:sz w:val="24"/>
        </w:rPr>
        <w:tab/>
        <w:t>Изучение нормативно-правовой базы. Оформление документов – программы, положения, приказа онлайн-лагеря;</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2</w:t>
      </w:r>
      <w:r>
        <w:rPr>
          <w:rFonts w:ascii="Times New Roman" w:eastAsia="Times New Roman" w:hAnsi="Times New Roman"/>
          <w:bCs/>
          <w:sz w:val="24"/>
        </w:rPr>
        <w:t>.</w:t>
      </w:r>
      <w:r w:rsidRPr="00C80169">
        <w:rPr>
          <w:rFonts w:ascii="Times New Roman" w:eastAsia="Times New Roman" w:hAnsi="Times New Roman"/>
          <w:bCs/>
          <w:sz w:val="24"/>
        </w:rPr>
        <w:tab/>
        <w:t xml:space="preserve">Разработка плана работы </w:t>
      </w:r>
      <w:r>
        <w:rPr>
          <w:rFonts w:ascii="Times New Roman" w:eastAsia="Times New Roman" w:hAnsi="Times New Roman"/>
          <w:bCs/>
          <w:sz w:val="24"/>
        </w:rPr>
        <w:t>осенней смены;</w:t>
      </w:r>
    </w:p>
    <w:p w:rsidR="00C80169" w:rsidRPr="00C80169" w:rsidRDefault="00C80169" w:rsidP="00C80169">
      <w:pPr>
        <w:pStyle w:val="a3"/>
        <w:spacing w:after="0"/>
        <w:ind w:firstLine="283"/>
        <w:jc w:val="both"/>
        <w:rPr>
          <w:rFonts w:ascii="Times New Roman" w:eastAsia="Times New Roman" w:hAnsi="Times New Roman"/>
          <w:bCs/>
          <w:sz w:val="24"/>
        </w:rPr>
      </w:pPr>
      <w:r>
        <w:rPr>
          <w:rFonts w:ascii="Times New Roman" w:eastAsia="Times New Roman" w:hAnsi="Times New Roman"/>
          <w:bCs/>
          <w:sz w:val="24"/>
        </w:rPr>
        <w:t>3</w:t>
      </w:r>
      <w:r w:rsidRPr="00C80169">
        <w:rPr>
          <w:rFonts w:ascii="Times New Roman" w:eastAsia="Times New Roman" w:hAnsi="Times New Roman"/>
          <w:bCs/>
          <w:sz w:val="24"/>
        </w:rPr>
        <w:t>.</w:t>
      </w:r>
      <w:r w:rsidRPr="00C80169">
        <w:rPr>
          <w:rFonts w:ascii="Times New Roman" w:eastAsia="Times New Roman" w:hAnsi="Times New Roman"/>
          <w:bCs/>
          <w:sz w:val="24"/>
        </w:rPr>
        <w:tab/>
        <w:t xml:space="preserve">Разработка материалов модулей для смены: подготовка мастер-классов, </w:t>
      </w:r>
      <w:r>
        <w:rPr>
          <w:rFonts w:ascii="Times New Roman" w:eastAsia="Times New Roman" w:hAnsi="Times New Roman"/>
          <w:bCs/>
          <w:sz w:val="24"/>
        </w:rPr>
        <w:t>игр.</w:t>
      </w:r>
    </w:p>
    <w:p w:rsidR="00C80169" w:rsidRPr="00C80169" w:rsidRDefault="00C80169" w:rsidP="00C80169">
      <w:pPr>
        <w:pStyle w:val="a3"/>
        <w:spacing w:after="0"/>
        <w:ind w:left="0" w:firstLine="566"/>
        <w:jc w:val="both"/>
        <w:rPr>
          <w:rFonts w:ascii="Times New Roman" w:eastAsia="Times New Roman" w:hAnsi="Times New Roman"/>
          <w:bCs/>
          <w:sz w:val="24"/>
        </w:rPr>
      </w:pPr>
      <w:r w:rsidRPr="00C80169">
        <w:rPr>
          <w:rFonts w:ascii="Times New Roman" w:eastAsia="Times New Roman" w:hAnsi="Times New Roman"/>
          <w:bCs/>
          <w:sz w:val="24"/>
        </w:rPr>
        <w:t>Основной:</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 xml:space="preserve">Реализация </w:t>
      </w:r>
      <w:r>
        <w:rPr>
          <w:rFonts w:ascii="Times New Roman" w:eastAsia="Times New Roman" w:hAnsi="Times New Roman"/>
          <w:bCs/>
          <w:sz w:val="24"/>
        </w:rPr>
        <w:t xml:space="preserve">осенней </w:t>
      </w:r>
      <w:r w:rsidRPr="00C80169">
        <w:rPr>
          <w:rFonts w:ascii="Times New Roman" w:eastAsia="Times New Roman" w:hAnsi="Times New Roman"/>
          <w:bCs/>
          <w:sz w:val="24"/>
        </w:rPr>
        <w:t>смены.</w:t>
      </w:r>
    </w:p>
    <w:p w:rsidR="00C80169" w:rsidRPr="00C80169" w:rsidRDefault="00C80169" w:rsidP="00C80169">
      <w:pPr>
        <w:pStyle w:val="a3"/>
        <w:spacing w:after="0"/>
        <w:ind w:firstLine="283"/>
        <w:jc w:val="both"/>
        <w:rPr>
          <w:rFonts w:ascii="Times New Roman" w:eastAsia="Times New Roman" w:hAnsi="Times New Roman"/>
          <w:bCs/>
          <w:sz w:val="24"/>
        </w:rPr>
      </w:pPr>
      <w:r w:rsidRPr="00C80169">
        <w:rPr>
          <w:rFonts w:ascii="Times New Roman" w:eastAsia="Times New Roman" w:hAnsi="Times New Roman"/>
          <w:bCs/>
          <w:sz w:val="24"/>
        </w:rPr>
        <w:t>Заключительный:</w:t>
      </w:r>
    </w:p>
    <w:p w:rsidR="00C80169" w:rsidRPr="00C80169" w:rsidRDefault="00C80169" w:rsidP="00C80169">
      <w:pPr>
        <w:pStyle w:val="a3"/>
        <w:spacing w:after="0"/>
        <w:ind w:firstLine="283"/>
        <w:jc w:val="both"/>
        <w:rPr>
          <w:rFonts w:ascii="Times New Roman" w:eastAsia="Times New Roman" w:hAnsi="Times New Roman"/>
          <w:bCs/>
          <w:sz w:val="24"/>
        </w:rPr>
      </w:pPr>
      <w:r>
        <w:rPr>
          <w:rFonts w:ascii="Times New Roman" w:eastAsia="Times New Roman" w:hAnsi="Times New Roman"/>
          <w:bCs/>
          <w:sz w:val="24"/>
        </w:rPr>
        <w:t xml:space="preserve"> </w:t>
      </w:r>
      <w:r w:rsidRPr="00C80169">
        <w:rPr>
          <w:rFonts w:ascii="Times New Roman" w:eastAsia="Times New Roman" w:hAnsi="Times New Roman"/>
          <w:bCs/>
          <w:sz w:val="24"/>
        </w:rPr>
        <w:t>Подведение итогов смены (обратная связь);</w:t>
      </w:r>
    </w:p>
    <w:p w:rsidR="00C80169" w:rsidRPr="00C80169" w:rsidRDefault="00C80169" w:rsidP="00C80169">
      <w:pPr>
        <w:pStyle w:val="a3"/>
        <w:spacing w:after="0"/>
        <w:jc w:val="both"/>
        <w:rPr>
          <w:rFonts w:ascii="Times New Roman" w:eastAsia="Times New Roman" w:hAnsi="Times New Roman"/>
          <w:b/>
          <w:bCs/>
          <w:sz w:val="24"/>
        </w:rPr>
      </w:pPr>
      <w:r w:rsidRPr="00C80169">
        <w:rPr>
          <w:rFonts w:ascii="Times New Roman" w:eastAsia="Times New Roman" w:hAnsi="Times New Roman"/>
          <w:b/>
          <w:bCs/>
          <w:sz w:val="24"/>
        </w:rPr>
        <w:t>Кадровое обеспечение:</w:t>
      </w:r>
    </w:p>
    <w:p w:rsidR="00C80169" w:rsidRPr="00C80169" w:rsidRDefault="00C80169" w:rsidP="00C80169">
      <w:pPr>
        <w:pStyle w:val="a3"/>
        <w:spacing w:after="0"/>
        <w:ind w:left="0"/>
        <w:jc w:val="both"/>
        <w:rPr>
          <w:rFonts w:ascii="Times New Roman" w:eastAsia="Times New Roman" w:hAnsi="Times New Roman"/>
          <w:bCs/>
          <w:sz w:val="24"/>
        </w:rPr>
      </w:pPr>
      <w:r>
        <w:rPr>
          <w:rFonts w:ascii="Times New Roman" w:eastAsia="Times New Roman" w:hAnsi="Times New Roman"/>
          <w:bCs/>
          <w:sz w:val="24"/>
        </w:rPr>
        <w:t>- п</w:t>
      </w:r>
      <w:r w:rsidRPr="00C80169">
        <w:rPr>
          <w:rFonts w:ascii="Times New Roman" w:eastAsia="Times New Roman" w:hAnsi="Times New Roman"/>
          <w:bCs/>
          <w:sz w:val="24"/>
        </w:rPr>
        <w:t>едагоги-организаторы;</w:t>
      </w:r>
    </w:p>
    <w:p w:rsidR="00C80169" w:rsidRDefault="00C80169" w:rsidP="003542EB">
      <w:pPr>
        <w:pStyle w:val="a3"/>
        <w:spacing w:after="0"/>
        <w:ind w:left="0"/>
        <w:jc w:val="both"/>
        <w:rPr>
          <w:rFonts w:ascii="Times New Roman" w:eastAsia="Times New Roman" w:hAnsi="Times New Roman"/>
          <w:b/>
          <w:bCs/>
          <w:sz w:val="24"/>
        </w:rPr>
      </w:pPr>
      <w:r>
        <w:rPr>
          <w:rFonts w:ascii="Times New Roman" w:eastAsia="Times New Roman" w:hAnsi="Times New Roman"/>
          <w:bCs/>
          <w:sz w:val="24"/>
        </w:rPr>
        <w:t>- п</w:t>
      </w:r>
      <w:r w:rsidRPr="00C80169">
        <w:rPr>
          <w:rFonts w:ascii="Times New Roman" w:eastAsia="Times New Roman" w:hAnsi="Times New Roman"/>
          <w:bCs/>
          <w:sz w:val="24"/>
        </w:rPr>
        <w:t>едагоги дополнительного образования.</w:t>
      </w:r>
      <w:r w:rsidRPr="00C80169">
        <w:rPr>
          <w:rFonts w:ascii="Times New Roman" w:eastAsia="Times New Roman" w:hAnsi="Times New Roman"/>
          <w:b/>
          <w:bCs/>
          <w:sz w:val="24"/>
        </w:rPr>
        <w:t xml:space="preserve"> </w:t>
      </w:r>
    </w:p>
    <w:p w:rsidR="00C80169" w:rsidRPr="001D7E2F" w:rsidRDefault="00C80169" w:rsidP="00C80169">
      <w:pPr>
        <w:pStyle w:val="a3"/>
        <w:spacing w:after="0"/>
        <w:ind w:left="0" w:firstLine="708"/>
        <w:jc w:val="both"/>
        <w:rPr>
          <w:rFonts w:ascii="Times New Roman" w:eastAsia="Times New Roman" w:hAnsi="Times New Roman"/>
          <w:b/>
          <w:bCs/>
          <w:sz w:val="24"/>
        </w:rPr>
      </w:pPr>
      <w:r w:rsidRPr="001D7E2F">
        <w:rPr>
          <w:rFonts w:ascii="Times New Roman" w:eastAsia="Times New Roman" w:hAnsi="Times New Roman"/>
          <w:b/>
          <w:bCs/>
          <w:sz w:val="24"/>
        </w:rPr>
        <w:t>Условия реализации программы</w:t>
      </w:r>
    </w:p>
    <w:p w:rsidR="00C80169" w:rsidRDefault="00C80169" w:rsidP="003542EB">
      <w:pPr>
        <w:pStyle w:val="a3"/>
        <w:spacing w:after="0"/>
        <w:ind w:left="0" w:firstLine="708"/>
        <w:jc w:val="both"/>
        <w:rPr>
          <w:rFonts w:ascii="Times New Roman" w:eastAsia="Times New Roman" w:hAnsi="Times New Roman"/>
          <w:bCs/>
          <w:sz w:val="24"/>
        </w:rPr>
      </w:pPr>
      <w:r w:rsidRPr="001D7E2F">
        <w:rPr>
          <w:rFonts w:ascii="Times New Roman" w:eastAsia="Times New Roman" w:hAnsi="Times New Roman"/>
          <w:bCs/>
          <w:sz w:val="24"/>
        </w:rPr>
        <w:t>Научно-методическое обеспечение предусматривает: доступ к</w:t>
      </w:r>
      <w:r>
        <w:rPr>
          <w:rFonts w:ascii="Times New Roman" w:eastAsia="Times New Roman" w:hAnsi="Times New Roman"/>
          <w:bCs/>
          <w:sz w:val="24"/>
        </w:rPr>
        <w:t xml:space="preserve"> </w:t>
      </w:r>
      <w:r w:rsidRPr="001D7E2F">
        <w:rPr>
          <w:rFonts w:ascii="Times New Roman" w:eastAsia="Times New Roman" w:hAnsi="Times New Roman"/>
          <w:bCs/>
          <w:sz w:val="24"/>
        </w:rPr>
        <w:t>сети Интернет, наличие необходимой документации: программы</w:t>
      </w:r>
      <w:r>
        <w:rPr>
          <w:rFonts w:ascii="Times New Roman" w:eastAsia="Times New Roman" w:hAnsi="Times New Roman"/>
          <w:bCs/>
          <w:sz w:val="24"/>
        </w:rPr>
        <w:t xml:space="preserve"> </w:t>
      </w:r>
      <w:r w:rsidRPr="001D7E2F">
        <w:rPr>
          <w:rFonts w:ascii="Times New Roman" w:eastAsia="Times New Roman" w:hAnsi="Times New Roman"/>
          <w:bCs/>
          <w:sz w:val="24"/>
        </w:rPr>
        <w:t>деятельности и плана работы, разработок мероприятий.</w:t>
      </w:r>
    </w:p>
    <w:p w:rsidR="001D7E2F" w:rsidRPr="001D7E2F" w:rsidRDefault="001D7E2F" w:rsidP="003542EB">
      <w:pPr>
        <w:pStyle w:val="a3"/>
        <w:spacing w:after="0"/>
        <w:ind w:left="0" w:firstLine="708"/>
        <w:jc w:val="both"/>
        <w:rPr>
          <w:rFonts w:ascii="Times New Roman" w:eastAsia="Times New Roman" w:hAnsi="Times New Roman"/>
          <w:bCs/>
          <w:sz w:val="24"/>
        </w:rPr>
      </w:pPr>
      <w:r w:rsidRPr="001D7E2F">
        <w:rPr>
          <w:rFonts w:ascii="Times New Roman" w:eastAsia="Times New Roman" w:hAnsi="Times New Roman"/>
          <w:bCs/>
          <w:sz w:val="24"/>
        </w:rPr>
        <w:t>Материально-техническое обеспечение предусматривает:</w:t>
      </w:r>
    </w:p>
    <w:p w:rsidR="001D7E2F" w:rsidRPr="001D7E2F" w:rsidRDefault="003542EB" w:rsidP="003542EB">
      <w:pPr>
        <w:pStyle w:val="a3"/>
        <w:spacing w:after="0"/>
        <w:ind w:left="0"/>
        <w:jc w:val="both"/>
        <w:rPr>
          <w:rFonts w:ascii="Times New Roman" w:eastAsia="Times New Roman" w:hAnsi="Times New Roman"/>
          <w:bCs/>
          <w:sz w:val="24"/>
        </w:rPr>
      </w:pPr>
      <w:r>
        <w:rPr>
          <w:rFonts w:ascii="Times New Roman" w:eastAsia="Times New Roman" w:hAnsi="Times New Roman"/>
          <w:bCs/>
          <w:sz w:val="24"/>
        </w:rPr>
        <w:lastRenderedPageBreak/>
        <w:t>-н</w:t>
      </w:r>
      <w:r w:rsidR="001D7E2F" w:rsidRPr="001D7E2F">
        <w:rPr>
          <w:rFonts w:ascii="Times New Roman" w:eastAsia="Times New Roman" w:hAnsi="Times New Roman"/>
          <w:bCs/>
          <w:sz w:val="24"/>
        </w:rPr>
        <w:t>аличие ТСО</w:t>
      </w:r>
      <w:proofErr w:type="gramStart"/>
      <w:r w:rsidR="001D7E2F" w:rsidRPr="001D7E2F">
        <w:rPr>
          <w:rFonts w:ascii="Times New Roman" w:eastAsia="Times New Roman" w:hAnsi="Times New Roman"/>
          <w:bCs/>
          <w:sz w:val="24"/>
        </w:rPr>
        <w:t xml:space="preserve">:, </w:t>
      </w:r>
      <w:proofErr w:type="gramEnd"/>
      <w:r w:rsidR="001D7E2F" w:rsidRPr="001D7E2F">
        <w:rPr>
          <w:rFonts w:ascii="Times New Roman" w:eastAsia="Times New Roman" w:hAnsi="Times New Roman"/>
          <w:bCs/>
          <w:sz w:val="24"/>
        </w:rPr>
        <w:t>мультимедийное оборудование,</w:t>
      </w:r>
      <w:r>
        <w:rPr>
          <w:rFonts w:ascii="Times New Roman" w:eastAsia="Times New Roman" w:hAnsi="Times New Roman"/>
          <w:bCs/>
          <w:sz w:val="24"/>
        </w:rPr>
        <w:t xml:space="preserve"> </w:t>
      </w:r>
      <w:r w:rsidR="001D7E2F" w:rsidRPr="001D7E2F">
        <w:rPr>
          <w:rFonts w:ascii="Times New Roman" w:eastAsia="Times New Roman" w:hAnsi="Times New Roman"/>
          <w:bCs/>
          <w:sz w:val="24"/>
        </w:rPr>
        <w:t xml:space="preserve">канцелярские товары, настольные игры, </w:t>
      </w:r>
    </w:p>
    <w:p w:rsidR="001D7E2F" w:rsidRPr="001D7E2F" w:rsidRDefault="003542EB" w:rsidP="003542EB">
      <w:pPr>
        <w:pStyle w:val="a3"/>
        <w:spacing w:after="0"/>
        <w:ind w:left="0" w:firstLine="708"/>
        <w:jc w:val="both"/>
        <w:rPr>
          <w:rFonts w:ascii="Times New Roman" w:eastAsia="Times New Roman" w:hAnsi="Times New Roman"/>
          <w:bCs/>
          <w:sz w:val="24"/>
        </w:rPr>
      </w:pPr>
      <w:r>
        <w:rPr>
          <w:rFonts w:ascii="Times New Roman" w:eastAsia="Times New Roman" w:hAnsi="Times New Roman"/>
          <w:bCs/>
          <w:sz w:val="24"/>
        </w:rPr>
        <w:t>Финансовое обеспечение: ф</w:t>
      </w:r>
      <w:r w:rsidR="001D7E2F" w:rsidRPr="001D7E2F">
        <w:rPr>
          <w:rFonts w:ascii="Times New Roman" w:eastAsia="Times New Roman" w:hAnsi="Times New Roman"/>
          <w:bCs/>
          <w:sz w:val="24"/>
        </w:rPr>
        <w:t>инансирование осуществляется за</w:t>
      </w:r>
      <w:r>
        <w:rPr>
          <w:rFonts w:ascii="Times New Roman" w:eastAsia="Times New Roman" w:hAnsi="Times New Roman"/>
          <w:bCs/>
          <w:sz w:val="24"/>
        </w:rPr>
        <w:t xml:space="preserve"> </w:t>
      </w:r>
      <w:r w:rsidRPr="001D7E2F">
        <w:rPr>
          <w:rFonts w:ascii="Times New Roman" w:eastAsia="Times New Roman" w:hAnsi="Times New Roman"/>
          <w:bCs/>
          <w:sz w:val="24"/>
        </w:rPr>
        <w:t>счёт</w:t>
      </w:r>
      <w:r w:rsidR="001D7E2F" w:rsidRPr="001D7E2F">
        <w:rPr>
          <w:rFonts w:ascii="Times New Roman" w:eastAsia="Times New Roman" w:hAnsi="Times New Roman"/>
          <w:bCs/>
          <w:sz w:val="24"/>
        </w:rPr>
        <w:t xml:space="preserve"> сре</w:t>
      </w:r>
      <w:proofErr w:type="gramStart"/>
      <w:r w:rsidR="001D7E2F" w:rsidRPr="001D7E2F">
        <w:rPr>
          <w:rFonts w:ascii="Times New Roman" w:eastAsia="Times New Roman" w:hAnsi="Times New Roman"/>
          <w:bCs/>
          <w:sz w:val="24"/>
        </w:rPr>
        <w:t xml:space="preserve">дств </w:t>
      </w:r>
      <w:r>
        <w:rPr>
          <w:rFonts w:ascii="Times New Roman" w:eastAsia="Times New Roman" w:hAnsi="Times New Roman"/>
          <w:bCs/>
          <w:sz w:val="24"/>
        </w:rPr>
        <w:t>кр</w:t>
      </w:r>
      <w:proofErr w:type="gramEnd"/>
      <w:r>
        <w:rPr>
          <w:rFonts w:ascii="Times New Roman" w:eastAsia="Times New Roman" w:hAnsi="Times New Roman"/>
          <w:bCs/>
          <w:sz w:val="24"/>
        </w:rPr>
        <w:t xml:space="preserve">аевого </w:t>
      </w:r>
      <w:r w:rsidR="001D7E2F" w:rsidRPr="001D7E2F">
        <w:rPr>
          <w:rFonts w:ascii="Times New Roman" w:eastAsia="Times New Roman" w:hAnsi="Times New Roman"/>
          <w:bCs/>
          <w:sz w:val="24"/>
        </w:rPr>
        <w:t>бюджета</w:t>
      </w:r>
      <w:r>
        <w:rPr>
          <w:rFonts w:ascii="Times New Roman" w:eastAsia="Times New Roman" w:hAnsi="Times New Roman"/>
          <w:bCs/>
          <w:sz w:val="24"/>
        </w:rPr>
        <w:t>.</w:t>
      </w:r>
    </w:p>
    <w:p w:rsidR="00B709A7" w:rsidRPr="001D7E2F" w:rsidRDefault="003542EB" w:rsidP="003542EB">
      <w:pPr>
        <w:pStyle w:val="a3"/>
        <w:spacing w:after="0"/>
        <w:ind w:firstLine="708"/>
        <w:jc w:val="both"/>
        <w:rPr>
          <w:rFonts w:ascii="Times New Roman" w:eastAsia="Times New Roman" w:hAnsi="Times New Roman"/>
          <w:bCs/>
          <w:sz w:val="24"/>
        </w:rPr>
      </w:pPr>
      <w:r>
        <w:rPr>
          <w:rFonts w:ascii="Times New Roman" w:eastAsia="Times New Roman" w:hAnsi="Times New Roman"/>
          <w:bCs/>
          <w:sz w:val="24"/>
        </w:rPr>
        <w:t xml:space="preserve">Диагностическое обеспечение: </w:t>
      </w:r>
      <w:r w:rsidR="001D7E2F" w:rsidRPr="001D7E2F">
        <w:rPr>
          <w:rFonts w:ascii="Times New Roman" w:eastAsia="Times New Roman" w:hAnsi="Times New Roman"/>
          <w:bCs/>
          <w:sz w:val="24"/>
        </w:rPr>
        <w:t xml:space="preserve">диагностика </w:t>
      </w:r>
      <w:r>
        <w:rPr>
          <w:rFonts w:ascii="Times New Roman" w:eastAsia="Times New Roman" w:hAnsi="Times New Roman"/>
          <w:bCs/>
          <w:sz w:val="24"/>
        </w:rPr>
        <w:t>«Определение</w:t>
      </w:r>
      <w:r w:rsidRPr="003542EB">
        <w:rPr>
          <w:rFonts w:ascii="Times New Roman" w:eastAsia="Times New Roman" w:hAnsi="Times New Roman"/>
          <w:bCs/>
          <w:sz w:val="24"/>
        </w:rPr>
        <w:t xml:space="preserve"> степе</w:t>
      </w:r>
      <w:r>
        <w:rPr>
          <w:rFonts w:ascii="Times New Roman" w:eastAsia="Times New Roman" w:hAnsi="Times New Roman"/>
          <w:bCs/>
          <w:sz w:val="24"/>
        </w:rPr>
        <w:t>ни удовлетворённости учащихся в лагере</w:t>
      </w:r>
      <w:r w:rsidR="00C52422">
        <w:rPr>
          <w:rFonts w:ascii="Times New Roman" w:eastAsia="Times New Roman" w:hAnsi="Times New Roman"/>
          <w:bCs/>
          <w:sz w:val="24"/>
        </w:rPr>
        <w:t xml:space="preserve"> с дневным пребыванием на базе ЦДТ «Паллада</w:t>
      </w:r>
      <w:r>
        <w:rPr>
          <w:rFonts w:ascii="Times New Roman" w:eastAsia="Times New Roman" w:hAnsi="Times New Roman"/>
          <w:bCs/>
          <w:sz w:val="24"/>
        </w:rPr>
        <w:t xml:space="preserve">» </w:t>
      </w:r>
    </w:p>
    <w:p w:rsidR="00EE0934" w:rsidRDefault="00EE0934" w:rsidP="00B709A7">
      <w:pPr>
        <w:pStyle w:val="21"/>
        <w:tabs>
          <w:tab w:val="left" w:pos="142"/>
          <w:tab w:val="left" w:pos="1134"/>
        </w:tabs>
        <w:spacing w:after="0" w:line="240" w:lineRule="auto"/>
        <w:jc w:val="center"/>
        <w:rPr>
          <w:rFonts w:ascii="Times New Roman" w:eastAsia="Times New Roman" w:hAnsi="Times New Roman" w:cs="Times New Roman"/>
          <w:sz w:val="24"/>
          <w:szCs w:val="24"/>
        </w:rPr>
      </w:pPr>
    </w:p>
    <w:p w:rsidR="00161889" w:rsidRPr="00EF69C7" w:rsidRDefault="00161889" w:rsidP="00161889">
      <w:pPr>
        <w:snapToGrid w:val="0"/>
        <w:ind w:left="720"/>
        <w:jc w:val="center"/>
        <w:rPr>
          <w:b/>
          <w:bCs/>
          <w:sz w:val="24"/>
          <w:szCs w:val="28"/>
        </w:rPr>
      </w:pPr>
      <w:r w:rsidRPr="00EF69C7">
        <w:rPr>
          <w:b/>
          <w:bCs/>
          <w:iCs/>
          <w:sz w:val="24"/>
          <w:szCs w:val="28"/>
        </w:rPr>
        <w:t>Учебно-информационное обеспечение</w:t>
      </w:r>
      <w:r w:rsidRPr="00EF69C7">
        <w:rPr>
          <w:b/>
          <w:bCs/>
          <w:sz w:val="24"/>
          <w:szCs w:val="28"/>
        </w:rPr>
        <w:t xml:space="preserve"> программы</w:t>
      </w:r>
    </w:p>
    <w:p w:rsidR="00161889" w:rsidRDefault="00161889" w:rsidP="006842C2">
      <w:pPr>
        <w:pStyle w:val="21"/>
        <w:tabs>
          <w:tab w:val="left" w:pos="142"/>
          <w:tab w:val="left" w:pos="1134"/>
        </w:tabs>
        <w:spacing w:after="0" w:line="240" w:lineRule="auto"/>
        <w:jc w:val="center"/>
        <w:rPr>
          <w:rFonts w:ascii="Times New Roman" w:eastAsia="Times New Roman" w:hAnsi="Times New Roman" w:cs="Times New Roman"/>
          <w:b/>
          <w:sz w:val="24"/>
          <w:szCs w:val="24"/>
        </w:rPr>
      </w:pPr>
      <w:r w:rsidRPr="00161889">
        <w:rPr>
          <w:rFonts w:ascii="Times New Roman" w:eastAsia="Times New Roman" w:hAnsi="Times New Roman" w:cs="Times New Roman"/>
          <w:b/>
          <w:sz w:val="24"/>
          <w:szCs w:val="24"/>
        </w:rPr>
        <w:t>Используемая литература</w:t>
      </w:r>
      <w:r>
        <w:rPr>
          <w:rFonts w:ascii="Times New Roman" w:eastAsia="Times New Roman" w:hAnsi="Times New Roman" w:cs="Times New Roman"/>
          <w:b/>
          <w:sz w:val="24"/>
          <w:szCs w:val="24"/>
        </w:rPr>
        <w:t xml:space="preserve"> и </w:t>
      </w:r>
      <w:proofErr w:type="spellStart"/>
      <w:r>
        <w:rPr>
          <w:rFonts w:ascii="Times New Roman" w:eastAsia="Times New Roman" w:hAnsi="Times New Roman" w:cs="Times New Roman"/>
          <w:b/>
          <w:sz w:val="24"/>
          <w:szCs w:val="24"/>
        </w:rPr>
        <w:t>интернет-ресурсы</w:t>
      </w:r>
      <w:proofErr w:type="spellEnd"/>
      <w:r w:rsidRPr="00161889">
        <w:rPr>
          <w:rFonts w:ascii="Times New Roman" w:eastAsia="Times New Roman" w:hAnsi="Times New Roman" w:cs="Times New Roman"/>
          <w:b/>
          <w:sz w:val="24"/>
          <w:szCs w:val="24"/>
        </w:rPr>
        <w:t xml:space="preserve"> </w:t>
      </w:r>
      <w:proofErr w:type="gramStart"/>
      <w:r w:rsidRPr="00161889">
        <w:rPr>
          <w:rFonts w:ascii="Times New Roman" w:eastAsia="Times New Roman" w:hAnsi="Times New Roman" w:cs="Times New Roman"/>
          <w:b/>
          <w:sz w:val="24"/>
          <w:szCs w:val="24"/>
        </w:rPr>
        <w:t>для</w:t>
      </w:r>
      <w:proofErr w:type="gramEnd"/>
    </w:p>
    <w:p w:rsidR="006842C2" w:rsidRPr="006842C2" w:rsidRDefault="006842C2" w:rsidP="006842C2">
      <w:pPr>
        <w:pStyle w:val="21"/>
        <w:tabs>
          <w:tab w:val="left" w:pos="142"/>
          <w:tab w:val="left" w:pos="1134"/>
        </w:tabs>
        <w:spacing w:after="0" w:line="240" w:lineRule="auto"/>
        <w:jc w:val="both"/>
        <w:rPr>
          <w:rFonts w:ascii="Times New Roman" w:eastAsia="Times New Roman" w:hAnsi="Times New Roman" w:cs="Times New Roman"/>
          <w:b/>
          <w:i/>
          <w:sz w:val="24"/>
          <w:szCs w:val="24"/>
        </w:rPr>
      </w:pPr>
      <w:r w:rsidRPr="006842C2">
        <w:rPr>
          <w:rFonts w:ascii="Times New Roman" w:eastAsia="Times New Roman" w:hAnsi="Times New Roman" w:cs="Times New Roman"/>
          <w:b/>
          <w:i/>
          <w:sz w:val="24"/>
          <w:szCs w:val="24"/>
        </w:rPr>
        <w:t>Педагогов</w:t>
      </w:r>
      <w:r>
        <w:rPr>
          <w:rFonts w:ascii="Times New Roman" w:eastAsia="Times New Roman" w:hAnsi="Times New Roman" w:cs="Times New Roman"/>
          <w:b/>
          <w:i/>
          <w:sz w:val="24"/>
          <w:szCs w:val="24"/>
        </w:rPr>
        <w:t>:</w:t>
      </w:r>
    </w:p>
    <w:p w:rsidR="006842C2" w:rsidRDefault="006842C2" w:rsidP="006842C2">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42C2">
        <w:rPr>
          <w:rFonts w:ascii="Times New Roman" w:eastAsia="Times New Roman" w:hAnsi="Times New Roman" w:cs="Times New Roman"/>
          <w:sz w:val="24"/>
          <w:szCs w:val="24"/>
        </w:rPr>
        <w:t xml:space="preserve">Помогай ребятам из младшей школы: </w:t>
      </w:r>
      <w:hyperlink r:id="rId7" w:history="1">
        <w:r w:rsidRPr="00B0761F">
          <w:rPr>
            <w:rStyle w:val="a5"/>
            <w:rFonts w:ascii="Times New Roman" w:eastAsia="Times New Roman" w:hAnsi="Times New Roman" w:cs="Times New Roman"/>
            <w:sz w:val="24"/>
            <w:szCs w:val="24"/>
          </w:rPr>
          <w:t>https://vk.cc/aswMLD</w:t>
        </w:r>
      </w:hyperlink>
    </w:p>
    <w:p w:rsidR="006842C2" w:rsidRDefault="006842C2" w:rsidP="006842C2">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42C2">
        <w:t xml:space="preserve"> </w:t>
      </w:r>
      <w:r w:rsidRPr="006842C2">
        <w:rPr>
          <w:rFonts w:ascii="Times New Roman" w:eastAsia="Times New Roman" w:hAnsi="Times New Roman" w:cs="Times New Roman"/>
          <w:sz w:val="24"/>
          <w:szCs w:val="24"/>
        </w:rPr>
        <w:t>Сборник программ</w:t>
      </w:r>
      <w:r>
        <w:rPr>
          <w:rFonts w:ascii="Times New Roman" w:eastAsia="Times New Roman" w:hAnsi="Times New Roman" w:cs="Times New Roman"/>
          <w:sz w:val="24"/>
          <w:szCs w:val="24"/>
        </w:rPr>
        <w:t xml:space="preserve"> профильных (тематических) смен </w:t>
      </w:r>
      <w:r w:rsidRPr="006842C2">
        <w:rPr>
          <w:rFonts w:ascii="Times New Roman" w:eastAsia="Times New Roman" w:hAnsi="Times New Roman" w:cs="Times New Roman"/>
          <w:sz w:val="24"/>
          <w:szCs w:val="24"/>
        </w:rPr>
        <w:t>на базе лагерей с дневной формой пребывания</w:t>
      </w:r>
      <w:r>
        <w:rPr>
          <w:rFonts w:ascii="Times New Roman" w:eastAsia="Times New Roman" w:hAnsi="Times New Roman" w:cs="Times New Roman"/>
          <w:sz w:val="24"/>
          <w:szCs w:val="24"/>
        </w:rPr>
        <w:t>.</w:t>
      </w:r>
    </w:p>
    <w:p w:rsidR="006842C2" w:rsidRDefault="006842C2" w:rsidP="006842C2">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842C2">
        <w:t xml:space="preserve"> </w:t>
      </w:r>
      <w:r w:rsidRPr="006842C2">
        <w:rPr>
          <w:rFonts w:ascii="Times New Roman" w:eastAsia="Times New Roman" w:hAnsi="Times New Roman" w:cs="Times New Roman"/>
          <w:sz w:val="24"/>
          <w:szCs w:val="24"/>
        </w:rPr>
        <w:t>Лобачёва,  С.И. Организация досуговых, творческих и игровых мероприятий в летнем лагере 1 – 11 классы / С.И. Лобачева. – Москва: ВАКО, 2007. – 208с.</w:t>
      </w:r>
    </w:p>
    <w:p w:rsidR="006842C2" w:rsidRDefault="006842C2" w:rsidP="006842C2">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842C2">
        <w:t xml:space="preserve"> </w:t>
      </w:r>
      <w:r w:rsidRPr="006842C2">
        <w:rPr>
          <w:rFonts w:ascii="Times New Roman" w:eastAsia="Times New Roman" w:hAnsi="Times New Roman" w:cs="Times New Roman"/>
          <w:sz w:val="24"/>
          <w:szCs w:val="24"/>
        </w:rPr>
        <w:t>Шмаков,  С.А. Игры-шутки, игры-минутки / С.А. Шмаков. -  Москва, 1993.</w:t>
      </w:r>
    </w:p>
    <w:p w:rsidR="000965B9" w:rsidRDefault="000965B9" w:rsidP="006842C2">
      <w:pPr>
        <w:pStyle w:val="21"/>
        <w:tabs>
          <w:tab w:val="left" w:pos="142"/>
          <w:tab w:val="left" w:pos="1134"/>
        </w:tabs>
        <w:spacing w:after="0" w:line="240" w:lineRule="auto"/>
        <w:jc w:val="both"/>
        <w:rPr>
          <w:rFonts w:ascii="Times New Roman" w:eastAsia="Times New Roman" w:hAnsi="Times New Roman" w:cs="Times New Roman"/>
          <w:sz w:val="24"/>
          <w:szCs w:val="24"/>
        </w:rPr>
      </w:pPr>
    </w:p>
    <w:p w:rsidR="006842C2" w:rsidRDefault="006842C2" w:rsidP="006842C2">
      <w:pPr>
        <w:pStyle w:val="21"/>
        <w:tabs>
          <w:tab w:val="left" w:pos="142"/>
          <w:tab w:val="left" w:pos="1134"/>
        </w:tabs>
        <w:spacing w:after="0" w:line="240" w:lineRule="auto"/>
        <w:jc w:val="both"/>
        <w:rPr>
          <w:rFonts w:ascii="Times New Roman" w:eastAsia="Times New Roman" w:hAnsi="Times New Roman" w:cs="Times New Roman"/>
          <w:b/>
          <w:i/>
          <w:sz w:val="24"/>
          <w:szCs w:val="24"/>
        </w:rPr>
      </w:pPr>
      <w:r w:rsidRPr="006842C2">
        <w:rPr>
          <w:rFonts w:ascii="Times New Roman" w:eastAsia="Times New Roman" w:hAnsi="Times New Roman" w:cs="Times New Roman"/>
          <w:b/>
          <w:i/>
          <w:sz w:val="24"/>
          <w:szCs w:val="24"/>
        </w:rPr>
        <w:t>Для учащихся</w:t>
      </w:r>
      <w:r>
        <w:rPr>
          <w:rFonts w:ascii="Times New Roman" w:eastAsia="Times New Roman" w:hAnsi="Times New Roman" w:cs="Times New Roman"/>
          <w:b/>
          <w:i/>
          <w:sz w:val="24"/>
          <w:szCs w:val="24"/>
        </w:rPr>
        <w:t>:</w:t>
      </w:r>
    </w:p>
    <w:p w:rsidR="006842C2" w:rsidRDefault="00161889" w:rsidP="00161889">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61889">
        <w:rPr>
          <w:rFonts w:ascii="Times New Roman" w:eastAsia="Times New Roman" w:hAnsi="Times New Roman" w:cs="Times New Roman"/>
          <w:sz w:val="24"/>
          <w:szCs w:val="24"/>
        </w:rPr>
        <w:t xml:space="preserve">Афонькин С.Д. Вырезаем и складываем / С.Д. </w:t>
      </w:r>
      <w:proofErr w:type="spellStart"/>
      <w:r w:rsidRPr="00161889">
        <w:rPr>
          <w:rFonts w:ascii="Times New Roman" w:eastAsia="Times New Roman" w:hAnsi="Times New Roman" w:cs="Times New Roman"/>
          <w:sz w:val="24"/>
          <w:szCs w:val="24"/>
        </w:rPr>
        <w:t>Афонькин</w:t>
      </w:r>
      <w:proofErr w:type="spellEnd"/>
      <w:r w:rsidRPr="00161889">
        <w:rPr>
          <w:rFonts w:ascii="Times New Roman" w:eastAsia="Times New Roman" w:hAnsi="Times New Roman" w:cs="Times New Roman"/>
          <w:sz w:val="24"/>
          <w:szCs w:val="24"/>
        </w:rPr>
        <w:t>, В.А. Кошелев. - СПб</w:t>
      </w:r>
      <w:proofErr w:type="gramStart"/>
      <w:r w:rsidRPr="00161889">
        <w:rPr>
          <w:rFonts w:ascii="Times New Roman" w:eastAsia="Times New Roman" w:hAnsi="Times New Roman" w:cs="Times New Roman"/>
          <w:sz w:val="24"/>
          <w:szCs w:val="24"/>
        </w:rPr>
        <w:t xml:space="preserve">.: </w:t>
      </w:r>
      <w:proofErr w:type="gramEnd"/>
      <w:r w:rsidRPr="00161889">
        <w:rPr>
          <w:rFonts w:ascii="Times New Roman" w:eastAsia="Times New Roman" w:hAnsi="Times New Roman" w:cs="Times New Roman"/>
          <w:sz w:val="24"/>
          <w:szCs w:val="24"/>
        </w:rPr>
        <w:t>ООО Издательский Дом "Кристалл", 2009. - 171 с.</w:t>
      </w:r>
    </w:p>
    <w:p w:rsidR="00161889" w:rsidRDefault="00161889" w:rsidP="00161889">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61889">
        <w:t xml:space="preserve"> </w:t>
      </w:r>
      <w:r w:rsidRPr="00161889">
        <w:rPr>
          <w:rFonts w:ascii="Times New Roman" w:eastAsia="Times New Roman" w:hAnsi="Times New Roman" w:cs="Times New Roman"/>
          <w:sz w:val="24"/>
          <w:szCs w:val="24"/>
        </w:rPr>
        <w:t xml:space="preserve">Портал развивающих материалов </w:t>
      </w:r>
      <w:proofErr w:type="gramStart"/>
      <w:r w:rsidRPr="00161889">
        <w:rPr>
          <w:rFonts w:ascii="Times New Roman" w:eastAsia="Times New Roman" w:hAnsi="Times New Roman" w:cs="Times New Roman"/>
          <w:sz w:val="24"/>
          <w:szCs w:val="24"/>
        </w:rPr>
        <w:t>для</w:t>
      </w:r>
      <w:proofErr w:type="gramEnd"/>
      <w:r w:rsidRPr="00161889">
        <w:rPr>
          <w:rFonts w:ascii="Times New Roman" w:eastAsia="Times New Roman" w:hAnsi="Times New Roman" w:cs="Times New Roman"/>
          <w:sz w:val="24"/>
          <w:szCs w:val="24"/>
        </w:rPr>
        <w:t xml:space="preserve"> обучающихся на любой вкус. </w:t>
      </w:r>
      <w:hyperlink r:id="rId8" w:history="1">
        <w:r w:rsidRPr="00B0761F">
          <w:rPr>
            <w:rStyle w:val="a5"/>
            <w:rFonts w:ascii="Times New Roman" w:eastAsia="Times New Roman" w:hAnsi="Times New Roman" w:cs="Times New Roman"/>
            <w:sz w:val="24"/>
            <w:szCs w:val="24"/>
          </w:rPr>
          <w:t>https://chudo-udo.info/</w:t>
        </w:r>
      </w:hyperlink>
    </w:p>
    <w:p w:rsidR="00161889" w:rsidRDefault="00161889" w:rsidP="00161889">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61889">
        <w:t xml:space="preserve"> </w:t>
      </w:r>
      <w:r>
        <w:rPr>
          <w:rFonts w:ascii="Times New Roman" w:eastAsia="Times New Roman" w:hAnsi="Times New Roman" w:cs="Times New Roman"/>
          <w:sz w:val="24"/>
          <w:szCs w:val="24"/>
        </w:rPr>
        <w:t xml:space="preserve"> </w:t>
      </w:r>
      <w:r w:rsidRPr="00161889">
        <w:rPr>
          <w:rFonts w:ascii="Times New Roman" w:eastAsia="Times New Roman" w:hAnsi="Times New Roman" w:cs="Times New Roman"/>
          <w:sz w:val="24"/>
          <w:szCs w:val="24"/>
        </w:rPr>
        <w:t xml:space="preserve">Дети России онлайн. Сайт по </w:t>
      </w:r>
      <w:proofErr w:type="spellStart"/>
      <w:r w:rsidRPr="00161889">
        <w:rPr>
          <w:rFonts w:ascii="Times New Roman" w:eastAsia="Times New Roman" w:hAnsi="Times New Roman" w:cs="Times New Roman"/>
          <w:sz w:val="24"/>
          <w:szCs w:val="24"/>
        </w:rPr>
        <w:t>кибербезопасности</w:t>
      </w:r>
      <w:proofErr w:type="spellEnd"/>
      <w:r w:rsidRPr="00161889">
        <w:rPr>
          <w:rFonts w:ascii="Times New Roman" w:eastAsia="Times New Roman" w:hAnsi="Times New Roman" w:cs="Times New Roman"/>
          <w:sz w:val="24"/>
          <w:szCs w:val="24"/>
        </w:rPr>
        <w:t xml:space="preserve"> для детей, родителей и педагогов. Для обучающихся возможно использование готовых видеороликов о безопасном поведении в интернете  http://detionline.com/   </w:t>
      </w:r>
    </w:p>
    <w:p w:rsidR="00161889" w:rsidRDefault="00161889" w:rsidP="00161889">
      <w:pPr>
        <w:pStyle w:val="21"/>
        <w:tabs>
          <w:tab w:val="left" w:pos="142"/>
          <w:tab w:val="left" w:pos="1134"/>
        </w:tabs>
        <w:spacing w:after="0" w:line="240" w:lineRule="auto"/>
        <w:jc w:val="both"/>
        <w:rPr>
          <w:rFonts w:ascii="Times New Roman" w:hAnsi="Times New Roman"/>
          <w:b/>
          <w:sz w:val="28"/>
          <w:szCs w:val="24"/>
        </w:rPr>
      </w:pPr>
    </w:p>
    <w:p w:rsidR="00161889" w:rsidRPr="00161889" w:rsidRDefault="00161889" w:rsidP="00161889">
      <w:pPr>
        <w:widowControl w:val="0"/>
        <w:autoSpaceDE w:val="0"/>
        <w:autoSpaceDN w:val="0"/>
        <w:adjustRightInd w:val="0"/>
        <w:spacing w:after="0" w:line="240" w:lineRule="auto"/>
        <w:ind w:firstLine="540"/>
        <w:jc w:val="center"/>
        <w:rPr>
          <w:b/>
          <w:sz w:val="24"/>
          <w:szCs w:val="24"/>
        </w:rPr>
      </w:pPr>
      <w:r w:rsidRPr="00161889">
        <w:rPr>
          <w:b/>
          <w:sz w:val="24"/>
          <w:szCs w:val="24"/>
        </w:rPr>
        <w:t>Оценочные материалы</w:t>
      </w:r>
    </w:p>
    <w:p w:rsidR="00C40600" w:rsidRDefault="00C40600" w:rsidP="00C40600">
      <w:pPr>
        <w:pStyle w:val="a6"/>
        <w:shd w:val="clear" w:color="auto" w:fill="F5F5F5"/>
        <w:spacing w:before="0" w:beforeAutospacing="0" w:after="0" w:afterAutospacing="0" w:line="294" w:lineRule="atLeast"/>
        <w:jc w:val="center"/>
        <w:rPr>
          <w:rFonts w:ascii="Arial" w:hAnsi="Arial" w:cs="Arial"/>
          <w:color w:val="000000"/>
          <w:sz w:val="21"/>
          <w:szCs w:val="21"/>
        </w:rPr>
      </w:pPr>
      <w:r>
        <w:rPr>
          <w:b/>
          <w:bCs/>
          <w:i/>
          <w:iCs/>
          <w:color w:val="000000"/>
        </w:rPr>
        <w:t>Выбери правильный ответ.</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1.Виды декоративно-прикладного искусства</w:t>
      </w:r>
      <w:r>
        <w:rPr>
          <w:b/>
          <w:bCs/>
          <w:color w:val="000000"/>
        </w:rPr>
        <w:t>.</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Теннис, шахматы, гимнастика.</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xml:space="preserve">б) Вышивание, витраж, мозаика, </w:t>
      </w:r>
      <w:proofErr w:type="spellStart"/>
      <w:r>
        <w:rPr>
          <w:color w:val="000000"/>
        </w:rPr>
        <w:t>квиллинг</w:t>
      </w:r>
      <w:proofErr w:type="spellEnd"/>
      <w:r>
        <w:rPr>
          <w:color w:val="000000"/>
        </w:rPr>
        <w:t>, оригами.</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Футбол, фигурное катание.</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2. В каких видах декоративно прикладного искусства используется бумага?</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Вышивка шёлковой лентой.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 xml:space="preserve">б) </w:t>
      </w:r>
      <w:proofErr w:type="spellStart"/>
      <w:r>
        <w:rPr>
          <w:color w:val="000000"/>
        </w:rPr>
        <w:t>Квилинг</w:t>
      </w:r>
      <w:proofErr w:type="spellEnd"/>
      <w:r>
        <w:rPr>
          <w:color w:val="000000"/>
        </w:rPr>
        <w:t>.</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Витраж.</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3. Техника оригами (базовые формы). Выбери правильный ответ.</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Рыба, птица, воздушный змей.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б) Утка, ёж, крокодил.</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Шар, квадрат, ромб.</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4. В цветовой круг </w:t>
      </w:r>
      <w:proofErr w:type="gramStart"/>
      <w:r>
        <w:rPr>
          <w:b/>
          <w:bCs/>
          <w:i/>
          <w:iCs/>
          <w:color w:val="000000"/>
        </w:rPr>
        <w:t>входит</w:t>
      </w:r>
      <w:proofErr w:type="gramEnd"/>
      <w:r>
        <w:rPr>
          <w:b/>
          <w:bCs/>
          <w:i/>
          <w:iCs/>
          <w:color w:val="000000"/>
        </w:rPr>
        <w:t xml:space="preserve"> сколько основных цветов?</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6</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б) 7</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8</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5.К холодным цветам относятся</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Синий, фиолетовый.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б) Зеленый, синий, фиолетовый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Красный, фиолетовый.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г) Жёлтый, красный.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b/>
          <w:bCs/>
          <w:i/>
          <w:iCs/>
          <w:color w:val="000000"/>
        </w:rPr>
        <w:t>6. Выбери родственные цвета.</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а) Синий, фиолетовый.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б) Жёлтый, оранжевый.</w:t>
      </w:r>
    </w:p>
    <w:p w:rsidR="00C40600" w:rsidRDefault="00C40600" w:rsidP="00C40600">
      <w:pPr>
        <w:pStyle w:val="a6"/>
        <w:shd w:val="clear" w:color="auto" w:fill="FFFFFF"/>
        <w:spacing w:before="0" w:beforeAutospacing="0" w:after="0" w:afterAutospacing="0" w:line="294" w:lineRule="atLeast"/>
        <w:rPr>
          <w:rFonts w:ascii="Arial" w:hAnsi="Arial" w:cs="Arial"/>
          <w:color w:val="000000"/>
          <w:sz w:val="21"/>
          <w:szCs w:val="21"/>
        </w:rPr>
      </w:pPr>
      <w:r>
        <w:rPr>
          <w:color w:val="000000"/>
        </w:rPr>
        <w:t>в) Синий, жёлтый.</w:t>
      </w:r>
    </w:p>
    <w:p w:rsidR="000965B9" w:rsidRDefault="000965B9" w:rsidP="00C40600">
      <w:pPr>
        <w:shd w:val="clear" w:color="auto" w:fill="FFFFFF"/>
        <w:spacing w:after="0" w:line="240" w:lineRule="auto"/>
        <w:jc w:val="center"/>
        <w:rPr>
          <w:rFonts w:eastAsia="Times New Roman"/>
          <w:b/>
          <w:bCs/>
          <w:i/>
          <w:color w:val="000000"/>
          <w:sz w:val="24"/>
          <w:szCs w:val="24"/>
          <w:lang w:eastAsia="ru-RU"/>
        </w:rPr>
      </w:pPr>
    </w:p>
    <w:p w:rsidR="00C40600" w:rsidRPr="00C40600" w:rsidRDefault="00C40600" w:rsidP="00C40600">
      <w:pPr>
        <w:shd w:val="clear" w:color="auto" w:fill="FFFFFF"/>
        <w:spacing w:after="0" w:line="240" w:lineRule="auto"/>
        <w:jc w:val="center"/>
        <w:rPr>
          <w:rFonts w:ascii="Arial" w:eastAsia="Times New Roman" w:hAnsi="Arial" w:cs="Arial"/>
          <w:i/>
          <w:color w:val="000000"/>
          <w:sz w:val="22"/>
          <w:lang w:eastAsia="ru-RU"/>
        </w:rPr>
      </w:pPr>
      <w:r w:rsidRPr="00C40600">
        <w:rPr>
          <w:rFonts w:eastAsia="Times New Roman"/>
          <w:b/>
          <w:bCs/>
          <w:i/>
          <w:color w:val="000000"/>
          <w:sz w:val="24"/>
          <w:szCs w:val="24"/>
          <w:lang w:eastAsia="ru-RU"/>
        </w:rPr>
        <w:t>«Закончи  сказку»</w:t>
      </w:r>
    </w:p>
    <w:p w:rsidR="00C40600" w:rsidRPr="00C40600" w:rsidRDefault="00C40600" w:rsidP="00C40600">
      <w:pPr>
        <w:shd w:val="clear" w:color="auto" w:fill="FFFFFF"/>
        <w:spacing w:after="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Предлагается прослушать начало сказки, а затем продолжить ее разными способами:    </w:t>
      </w:r>
    </w:p>
    <w:p w:rsidR="00C40600" w:rsidRPr="00C40600" w:rsidRDefault="00C40600" w:rsidP="00C40600">
      <w:pPr>
        <w:numPr>
          <w:ilvl w:val="0"/>
          <w:numId w:val="4"/>
        </w:numPr>
        <w:shd w:val="clear" w:color="auto" w:fill="FFFFFF"/>
        <w:spacing w:before="30" w:after="3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мелодией;</w:t>
      </w:r>
    </w:p>
    <w:p w:rsidR="00C40600" w:rsidRPr="00C40600" w:rsidRDefault="00C40600" w:rsidP="00C40600">
      <w:pPr>
        <w:numPr>
          <w:ilvl w:val="0"/>
          <w:numId w:val="4"/>
        </w:numPr>
        <w:shd w:val="clear" w:color="auto" w:fill="FFFFFF"/>
        <w:spacing w:before="30" w:after="3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рисунком  (фрагмент);</w:t>
      </w:r>
    </w:p>
    <w:p w:rsidR="00C40600" w:rsidRPr="00C40600" w:rsidRDefault="00C40600" w:rsidP="00C40600">
      <w:pPr>
        <w:numPr>
          <w:ilvl w:val="0"/>
          <w:numId w:val="4"/>
        </w:numPr>
        <w:shd w:val="clear" w:color="auto" w:fill="FFFFFF"/>
        <w:spacing w:before="30" w:after="3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этюдом  (фрагмент);</w:t>
      </w:r>
    </w:p>
    <w:p w:rsidR="00C40600" w:rsidRPr="00C40600" w:rsidRDefault="00C40600" w:rsidP="00C40600">
      <w:pPr>
        <w:numPr>
          <w:ilvl w:val="0"/>
          <w:numId w:val="4"/>
        </w:numPr>
        <w:shd w:val="clear" w:color="auto" w:fill="FFFFFF"/>
        <w:spacing w:before="30" w:after="3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рассказом.</w:t>
      </w:r>
    </w:p>
    <w:p w:rsidR="00C40600" w:rsidRPr="00C40600" w:rsidRDefault="00C40600" w:rsidP="00C40600">
      <w:pPr>
        <w:shd w:val="clear" w:color="auto" w:fill="FFFFFF"/>
        <w:spacing w:after="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Сказка должна быть короткой, не более 14-15 предложений.</w:t>
      </w:r>
    </w:p>
    <w:p w:rsidR="00C40600" w:rsidRPr="00C40600" w:rsidRDefault="00C40600" w:rsidP="00C40600">
      <w:pPr>
        <w:shd w:val="clear" w:color="auto" w:fill="FFFFFF"/>
        <w:spacing w:after="0" w:line="240" w:lineRule="auto"/>
        <w:jc w:val="both"/>
        <w:rPr>
          <w:rFonts w:ascii="Arial" w:eastAsia="Times New Roman" w:hAnsi="Arial" w:cs="Arial"/>
          <w:color w:val="000000"/>
          <w:sz w:val="22"/>
          <w:lang w:eastAsia="ru-RU"/>
        </w:rPr>
      </w:pPr>
      <w:r w:rsidRPr="00C40600">
        <w:rPr>
          <w:rFonts w:eastAsia="Times New Roman"/>
          <w:color w:val="000000"/>
          <w:sz w:val="24"/>
          <w:szCs w:val="24"/>
          <w:lang w:eastAsia="ru-RU"/>
        </w:rPr>
        <w:t>Ответы-решения оцениваются положительно за логику сюжета, неожиданные события, оригинальность развязки, соблюдение жанра, яркость образов, эмоциональную насыщенность.</w:t>
      </w:r>
    </w:p>
    <w:p w:rsidR="00C40600" w:rsidRDefault="00C40600" w:rsidP="00C40600">
      <w:pPr>
        <w:shd w:val="clear" w:color="auto" w:fill="FFFFFF"/>
        <w:spacing w:after="0" w:line="240" w:lineRule="auto"/>
        <w:jc w:val="both"/>
        <w:rPr>
          <w:rFonts w:eastAsia="Times New Roman"/>
          <w:color w:val="000000"/>
          <w:sz w:val="24"/>
          <w:szCs w:val="24"/>
          <w:lang w:eastAsia="ru-RU"/>
        </w:rPr>
      </w:pPr>
      <w:r w:rsidRPr="00C40600">
        <w:rPr>
          <w:rFonts w:eastAsia="Times New Roman"/>
          <w:color w:val="000000"/>
          <w:sz w:val="24"/>
          <w:szCs w:val="24"/>
          <w:lang w:eastAsia="ru-RU"/>
        </w:rPr>
        <w:t>(Кроме характера творческого воображения и фантазии, задание выявляет ощущение стиля и чувство жанра, способность к импровизации, пластическому видению, ощущению синтетической природы театра, обнаруживает дополнительные творческие способности).</w:t>
      </w:r>
    </w:p>
    <w:p w:rsidR="00C40600" w:rsidRDefault="00C40600" w:rsidP="00C40600">
      <w:pPr>
        <w:pStyle w:val="a3"/>
        <w:spacing w:after="0"/>
        <w:ind w:firstLine="708"/>
        <w:jc w:val="both"/>
        <w:rPr>
          <w:rFonts w:ascii="Times New Roman" w:eastAsia="Times New Roman" w:hAnsi="Times New Roman"/>
          <w:b/>
          <w:bCs/>
          <w:i/>
          <w:sz w:val="24"/>
        </w:rPr>
      </w:pPr>
    </w:p>
    <w:p w:rsidR="00C40600" w:rsidRPr="00C40600" w:rsidRDefault="00C40600" w:rsidP="00C40600">
      <w:pPr>
        <w:pStyle w:val="a3"/>
        <w:spacing w:after="0"/>
        <w:ind w:firstLine="708"/>
        <w:jc w:val="both"/>
        <w:rPr>
          <w:rFonts w:ascii="Times New Roman" w:eastAsia="Times New Roman" w:hAnsi="Times New Roman"/>
          <w:b/>
          <w:bCs/>
          <w:i/>
          <w:sz w:val="24"/>
        </w:rPr>
      </w:pPr>
      <w:r w:rsidRPr="00C40600">
        <w:rPr>
          <w:rFonts w:ascii="Times New Roman" w:eastAsia="Times New Roman" w:hAnsi="Times New Roman"/>
          <w:b/>
          <w:bCs/>
          <w:i/>
          <w:sz w:val="24"/>
        </w:rPr>
        <w:t xml:space="preserve">«Определение степени удовлетворённости учащихся в лагере с дневным пребыванием на базе ЦДТ «Паллада» </w:t>
      </w:r>
    </w:p>
    <w:p w:rsidR="00C40600" w:rsidRDefault="00C40600" w:rsidP="00C40600">
      <w:pPr>
        <w:pStyle w:val="21"/>
        <w:tabs>
          <w:tab w:val="left" w:pos="142"/>
          <w:tab w:val="left" w:pos="1134"/>
        </w:tabs>
        <w:spacing w:after="0" w:line="240" w:lineRule="auto"/>
        <w:jc w:val="center"/>
        <w:rPr>
          <w:rFonts w:ascii="Times New Roman" w:eastAsia="Times New Roman" w:hAnsi="Times New Roman" w:cs="Times New Roman"/>
          <w:sz w:val="24"/>
          <w:szCs w:val="24"/>
        </w:rPr>
      </w:pPr>
    </w:p>
    <w:p w:rsidR="00C40600" w:rsidRPr="00C40600" w:rsidRDefault="00C40600" w:rsidP="00C40600">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40600">
        <w:rPr>
          <w:rFonts w:ascii="Times New Roman" w:eastAsia="Times New Roman" w:hAnsi="Times New Roman" w:cs="Times New Roman"/>
          <w:sz w:val="24"/>
          <w:szCs w:val="24"/>
        </w:rPr>
        <w:t>Фамилия, Имя__________________________________________</w:t>
      </w:r>
    </w:p>
    <w:p w:rsidR="00C40600" w:rsidRPr="00C40600" w:rsidRDefault="00C40600" w:rsidP="00C40600">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40600">
        <w:rPr>
          <w:rFonts w:ascii="Times New Roman" w:eastAsia="Times New Roman" w:hAnsi="Times New Roman" w:cs="Times New Roman"/>
          <w:sz w:val="24"/>
          <w:szCs w:val="24"/>
        </w:rPr>
        <w:t>Понравилось ли тебе в лагере с дневным пребыванием на базе ЦДТ «Паллада»?</w:t>
      </w:r>
    </w:p>
    <w:p w:rsidR="00C40600" w:rsidRPr="00C40600" w:rsidRDefault="00C40600" w:rsidP="00C40600">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40600">
        <w:rPr>
          <w:rFonts w:ascii="Times New Roman" w:eastAsia="Times New Roman" w:hAnsi="Times New Roman" w:cs="Times New Roman"/>
          <w:sz w:val="24"/>
          <w:szCs w:val="24"/>
        </w:rPr>
        <w:t>Научился ли ты чему-то новому?</w:t>
      </w:r>
    </w:p>
    <w:p w:rsidR="00C40600" w:rsidRPr="00C40600" w:rsidRDefault="00C40600" w:rsidP="00C40600">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40600">
        <w:rPr>
          <w:rFonts w:ascii="Times New Roman" w:eastAsia="Times New Roman" w:hAnsi="Times New Roman" w:cs="Times New Roman"/>
          <w:sz w:val="24"/>
          <w:szCs w:val="24"/>
        </w:rPr>
        <w:t>Если да, то чему?</w:t>
      </w:r>
    </w:p>
    <w:p w:rsidR="00161889" w:rsidRPr="00161889" w:rsidRDefault="00C40600" w:rsidP="00C40600">
      <w:pPr>
        <w:pStyle w:val="21"/>
        <w:tabs>
          <w:tab w:val="left" w:pos="142"/>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40600">
        <w:rPr>
          <w:rFonts w:ascii="Times New Roman" w:eastAsia="Times New Roman" w:hAnsi="Times New Roman" w:cs="Times New Roman"/>
          <w:sz w:val="24"/>
          <w:szCs w:val="24"/>
        </w:rPr>
        <w:t>Хотел бы ты еще посещать лагерь с дневным пребыванием на базе ЦДТ «Паллада»?</w:t>
      </w:r>
    </w:p>
    <w:sectPr w:rsidR="00161889" w:rsidRPr="00161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09">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2EA"/>
    <w:multiLevelType w:val="hybridMultilevel"/>
    <w:tmpl w:val="DF6242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C2F9C"/>
    <w:multiLevelType w:val="hybridMultilevel"/>
    <w:tmpl w:val="5E7A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451ED"/>
    <w:multiLevelType w:val="multilevel"/>
    <w:tmpl w:val="5E9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D6BA3"/>
    <w:multiLevelType w:val="hybridMultilevel"/>
    <w:tmpl w:val="51F45D46"/>
    <w:lvl w:ilvl="0" w:tplc="B4F6D3B2">
      <w:start w:val="1"/>
      <w:numFmt w:val="bullet"/>
      <w:lvlText w:val="•"/>
      <w:lvlJc w:val="left"/>
      <w:pPr>
        <w:tabs>
          <w:tab w:val="num" w:pos="360"/>
        </w:tabs>
        <w:ind w:left="360" w:hanging="360"/>
      </w:pPr>
      <w:rPr>
        <w:rFonts w:ascii="Arial" w:hAnsi="Arial" w:hint="default"/>
      </w:rPr>
    </w:lvl>
    <w:lvl w:ilvl="1" w:tplc="009828AA" w:tentative="1">
      <w:start w:val="1"/>
      <w:numFmt w:val="bullet"/>
      <w:lvlText w:val="•"/>
      <w:lvlJc w:val="left"/>
      <w:pPr>
        <w:tabs>
          <w:tab w:val="num" w:pos="1080"/>
        </w:tabs>
        <w:ind w:left="1080" w:hanging="360"/>
      </w:pPr>
      <w:rPr>
        <w:rFonts w:ascii="Arial" w:hAnsi="Arial" w:hint="default"/>
      </w:rPr>
    </w:lvl>
    <w:lvl w:ilvl="2" w:tplc="7AE89B98" w:tentative="1">
      <w:start w:val="1"/>
      <w:numFmt w:val="bullet"/>
      <w:lvlText w:val="•"/>
      <w:lvlJc w:val="left"/>
      <w:pPr>
        <w:tabs>
          <w:tab w:val="num" w:pos="1800"/>
        </w:tabs>
        <w:ind w:left="1800" w:hanging="360"/>
      </w:pPr>
      <w:rPr>
        <w:rFonts w:ascii="Arial" w:hAnsi="Arial" w:hint="default"/>
      </w:rPr>
    </w:lvl>
    <w:lvl w:ilvl="3" w:tplc="876832D2" w:tentative="1">
      <w:start w:val="1"/>
      <w:numFmt w:val="bullet"/>
      <w:lvlText w:val="•"/>
      <w:lvlJc w:val="left"/>
      <w:pPr>
        <w:tabs>
          <w:tab w:val="num" w:pos="2520"/>
        </w:tabs>
        <w:ind w:left="2520" w:hanging="360"/>
      </w:pPr>
      <w:rPr>
        <w:rFonts w:ascii="Arial" w:hAnsi="Arial" w:hint="default"/>
      </w:rPr>
    </w:lvl>
    <w:lvl w:ilvl="4" w:tplc="18FE1338" w:tentative="1">
      <w:start w:val="1"/>
      <w:numFmt w:val="bullet"/>
      <w:lvlText w:val="•"/>
      <w:lvlJc w:val="left"/>
      <w:pPr>
        <w:tabs>
          <w:tab w:val="num" w:pos="3240"/>
        </w:tabs>
        <w:ind w:left="3240" w:hanging="360"/>
      </w:pPr>
      <w:rPr>
        <w:rFonts w:ascii="Arial" w:hAnsi="Arial" w:hint="default"/>
      </w:rPr>
    </w:lvl>
    <w:lvl w:ilvl="5" w:tplc="B270F024" w:tentative="1">
      <w:start w:val="1"/>
      <w:numFmt w:val="bullet"/>
      <w:lvlText w:val="•"/>
      <w:lvlJc w:val="left"/>
      <w:pPr>
        <w:tabs>
          <w:tab w:val="num" w:pos="3960"/>
        </w:tabs>
        <w:ind w:left="3960" w:hanging="360"/>
      </w:pPr>
      <w:rPr>
        <w:rFonts w:ascii="Arial" w:hAnsi="Arial" w:hint="default"/>
      </w:rPr>
    </w:lvl>
    <w:lvl w:ilvl="6" w:tplc="54943EB0" w:tentative="1">
      <w:start w:val="1"/>
      <w:numFmt w:val="bullet"/>
      <w:lvlText w:val="•"/>
      <w:lvlJc w:val="left"/>
      <w:pPr>
        <w:tabs>
          <w:tab w:val="num" w:pos="4680"/>
        </w:tabs>
        <w:ind w:left="4680" w:hanging="360"/>
      </w:pPr>
      <w:rPr>
        <w:rFonts w:ascii="Arial" w:hAnsi="Arial" w:hint="default"/>
      </w:rPr>
    </w:lvl>
    <w:lvl w:ilvl="7" w:tplc="5BBE0688" w:tentative="1">
      <w:start w:val="1"/>
      <w:numFmt w:val="bullet"/>
      <w:lvlText w:val="•"/>
      <w:lvlJc w:val="left"/>
      <w:pPr>
        <w:tabs>
          <w:tab w:val="num" w:pos="5400"/>
        </w:tabs>
        <w:ind w:left="5400" w:hanging="360"/>
      </w:pPr>
      <w:rPr>
        <w:rFonts w:ascii="Arial" w:hAnsi="Arial" w:hint="default"/>
      </w:rPr>
    </w:lvl>
    <w:lvl w:ilvl="8" w:tplc="F30241DC"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07"/>
    <w:rsid w:val="000965B9"/>
    <w:rsid w:val="00117CB6"/>
    <w:rsid w:val="0013147B"/>
    <w:rsid w:val="001466F5"/>
    <w:rsid w:val="00161889"/>
    <w:rsid w:val="001A2EDE"/>
    <w:rsid w:val="001B43C1"/>
    <w:rsid w:val="001D7E2F"/>
    <w:rsid w:val="001F700A"/>
    <w:rsid w:val="00216B07"/>
    <w:rsid w:val="00260E80"/>
    <w:rsid w:val="003542EB"/>
    <w:rsid w:val="00391132"/>
    <w:rsid w:val="004B7F3B"/>
    <w:rsid w:val="004F52A0"/>
    <w:rsid w:val="00562213"/>
    <w:rsid w:val="00563C79"/>
    <w:rsid w:val="005B61B2"/>
    <w:rsid w:val="0060601B"/>
    <w:rsid w:val="00656BB4"/>
    <w:rsid w:val="006842C2"/>
    <w:rsid w:val="0070486C"/>
    <w:rsid w:val="007071EB"/>
    <w:rsid w:val="00742D46"/>
    <w:rsid w:val="00747748"/>
    <w:rsid w:val="00751104"/>
    <w:rsid w:val="007D062E"/>
    <w:rsid w:val="007F2430"/>
    <w:rsid w:val="008344F2"/>
    <w:rsid w:val="008679A1"/>
    <w:rsid w:val="008E733B"/>
    <w:rsid w:val="008F5921"/>
    <w:rsid w:val="00A33A8E"/>
    <w:rsid w:val="00A35F23"/>
    <w:rsid w:val="00AF7964"/>
    <w:rsid w:val="00B709A7"/>
    <w:rsid w:val="00C40600"/>
    <w:rsid w:val="00C52422"/>
    <w:rsid w:val="00C80169"/>
    <w:rsid w:val="00CC552B"/>
    <w:rsid w:val="00D43145"/>
    <w:rsid w:val="00DA6E56"/>
    <w:rsid w:val="00EA7F6F"/>
    <w:rsid w:val="00EE0934"/>
    <w:rsid w:val="00F04B1E"/>
    <w:rsid w:val="00F22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23"/>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B43C1"/>
    <w:pPr>
      <w:suppressAutoHyphens/>
    </w:pPr>
    <w:rPr>
      <w:rFonts w:ascii="Calibri" w:eastAsia="Lucida Sans Unicode" w:hAnsi="Calibri" w:cs="font209"/>
      <w:kern w:val="1"/>
      <w:sz w:val="22"/>
      <w:lang w:eastAsia="ar-SA"/>
    </w:rPr>
  </w:style>
  <w:style w:type="paragraph" w:styleId="a3">
    <w:name w:val="Body Text Indent"/>
    <w:basedOn w:val="a"/>
    <w:link w:val="a4"/>
    <w:uiPriority w:val="99"/>
    <w:rsid w:val="00B709A7"/>
    <w:pPr>
      <w:widowControl w:val="0"/>
      <w:suppressAutoHyphens/>
      <w:spacing w:after="120" w:line="240" w:lineRule="auto"/>
      <w:ind w:left="283"/>
    </w:pPr>
    <w:rPr>
      <w:rFonts w:ascii="Arial" w:eastAsia="Arial Unicode MS" w:hAnsi="Arial"/>
      <w:kern w:val="1"/>
      <w:sz w:val="20"/>
      <w:szCs w:val="24"/>
      <w:lang w:eastAsia="ar-SA"/>
    </w:rPr>
  </w:style>
  <w:style w:type="character" w:customStyle="1" w:styleId="a4">
    <w:name w:val="Основной текст с отступом Знак"/>
    <w:basedOn w:val="a0"/>
    <w:link w:val="a3"/>
    <w:uiPriority w:val="99"/>
    <w:rsid w:val="00B709A7"/>
    <w:rPr>
      <w:rFonts w:ascii="Arial" w:eastAsia="Arial Unicode MS" w:hAnsi="Arial" w:cs="Times New Roman"/>
      <w:kern w:val="1"/>
      <w:sz w:val="20"/>
      <w:szCs w:val="24"/>
      <w:lang w:eastAsia="ar-SA"/>
    </w:rPr>
  </w:style>
  <w:style w:type="character" w:styleId="a5">
    <w:name w:val="Hyperlink"/>
    <w:basedOn w:val="a0"/>
    <w:uiPriority w:val="99"/>
    <w:unhideWhenUsed/>
    <w:rsid w:val="006842C2"/>
    <w:rPr>
      <w:color w:val="0000FF" w:themeColor="hyperlink"/>
      <w:u w:val="single"/>
    </w:rPr>
  </w:style>
  <w:style w:type="paragraph" w:styleId="a6">
    <w:name w:val="Normal (Web)"/>
    <w:basedOn w:val="a"/>
    <w:uiPriority w:val="99"/>
    <w:semiHidden/>
    <w:unhideWhenUsed/>
    <w:rsid w:val="00C40600"/>
    <w:pPr>
      <w:spacing w:before="100" w:beforeAutospacing="1" w:after="100" w:afterAutospacing="1" w:line="240" w:lineRule="auto"/>
    </w:pPr>
    <w:rPr>
      <w:rFonts w:eastAsia="Times New Roman"/>
      <w:sz w:val="24"/>
      <w:szCs w:val="24"/>
      <w:lang w:eastAsia="ru-RU"/>
    </w:rPr>
  </w:style>
  <w:style w:type="paragraph" w:customStyle="1" w:styleId="c4">
    <w:name w:val="c4"/>
    <w:basedOn w:val="a"/>
    <w:rsid w:val="00C40600"/>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C40600"/>
  </w:style>
  <w:style w:type="paragraph" w:customStyle="1" w:styleId="c0">
    <w:name w:val="c0"/>
    <w:basedOn w:val="a"/>
    <w:rsid w:val="00C40600"/>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C40600"/>
  </w:style>
  <w:style w:type="paragraph" w:styleId="a7">
    <w:name w:val="Balloon Text"/>
    <w:basedOn w:val="a"/>
    <w:link w:val="a8"/>
    <w:uiPriority w:val="99"/>
    <w:semiHidden/>
    <w:unhideWhenUsed/>
    <w:rsid w:val="007477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77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23"/>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B43C1"/>
    <w:pPr>
      <w:suppressAutoHyphens/>
    </w:pPr>
    <w:rPr>
      <w:rFonts w:ascii="Calibri" w:eastAsia="Lucida Sans Unicode" w:hAnsi="Calibri" w:cs="font209"/>
      <w:kern w:val="1"/>
      <w:sz w:val="22"/>
      <w:lang w:eastAsia="ar-SA"/>
    </w:rPr>
  </w:style>
  <w:style w:type="paragraph" w:styleId="a3">
    <w:name w:val="Body Text Indent"/>
    <w:basedOn w:val="a"/>
    <w:link w:val="a4"/>
    <w:uiPriority w:val="99"/>
    <w:rsid w:val="00B709A7"/>
    <w:pPr>
      <w:widowControl w:val="0"/>
      <w:suppressAutoHyphens/>
      <w:spacing w:after="120" w:line="240" w:lineRule="auto"/>
      <w:ind w:left="283"/>
    </w:pPr>
    <w:rPr>
      <w:rFonts w:ascii="Arial" w:eastAsia="Arial Unicode MS" w:hAnsi="Arial"/>
      <w:kern w:val="1"/>
      <w:sz w:val="20"/>
      <w:szCs w:val="24"/>
      <w:lang w:eastAsia="ar-SA"/>
    </w:rPr>
  </w:style>
  <w:style w:type="character" w:customStyle="1" w:styleId="a4">
    <w:name w:val="Основной текст с отступом Знак"/>
    <w:basedOn w:val="a0"/>
    <w:link w:val="a3"/>
    <w:uiPriority w:val="99"/>
    <w:rsid w:val="00B709A7"/>
    <w:rPr>
      <w:rFonts w:ascii="Arial" w:eastAsia="Arial Unicode MS" w:hAnsi="Arial" w:cs="Times New Roman"/>
      <w:kern w:val="1"/>
      <w:sz w:val="20"/>
      <w:szCs w:val="24"/>
      <w:lang w:eastAsia="ar-SA"/>
    </w:rPr>
  </w:style>
  <w:style w:type="character" w:styleId="a5">
    <w:name w:val="Hyperlink"/>
    <w:basedOn w:val="a0"/>
    <w:uiPriority w:val="99"/>
    <w:unhideWhenUsed/>
    <w:rsid w:val="006842C2"/>
    <w:rPr>
      <w:color w:val="0000FF" w:themeColor="hyperlink"/>
      <w:u w:val="single"/>
    </w:rPr>
  </w:style>
  <w:style w:type="paragraph" w:styleId="a6">
    <w:name w:val="Normal (Web)"/>
    <w:basedOn w:val="a"/>
    <w:uiPriority w:val="99"/>
    <w:semiHidden/>
    <w:unhideWhenUsed/>
    <w:rsid w:val="00C40600"/>
    <w:pPr>
      <w:spacing w:before="100" w:beforeAutospacing="1" w:after="100" w:afterAutospacing="1" w:line="240" w:lineRule="auto"/>
    </w:pPr>
    <w:rPr>
      <w:rFonts w:eastAsia="Times New Roman"/>
      <w:sz w:val="24"/>
      <w:szCs w:val="24"/>
      <w:lang w:eastAsia="ru-RU"/>
    </w:rPr>
  </w:style>
  <w:style w:type="paragraph" w:customStyle="1" w:styleId="c4">
    <w:name w:val="c4"/>
    <w:basedOn w:val="a"/>
    <w:rsid w:val="00C40600"/>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C40600"/>
  </w:style>
  <w:style w:type="paragraph" w:customStyle="1" w:styleId="c0">
    <w:name w:val="c0"/>
    <w:basedOn w:val="a"/>
    <w:rsid w:val="00C40600"/>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C40600"/>
  </w:style>
  <w:style w:type="paragraph" w:styleId="a7">
    <w:name w:val="Balloon Text"/>
    <w:basedOn w:val="a"/>
    <w:link w:val="a8"/>
    <w:uiPriority w:val="99"/>
    <w:semiHidden/>
    <w:unhideWhenUsed/>
    <w:rsid w:val="007477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77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3416">
      <w:bodyDiv w:val="1"/>
      <w:marLeft w:val="0"/>
      <w:marRight w:val="0"/>
      <w:marTop w:val="0"/>
      <w:marBottom w:val="0"/>
      <w:divBdr>
        <w:top w:val="none" w:sz="0" w:space="0" w:color="auto"/>
        <w:left w:val="none" w:sz="0" w:space="0" w:color="auto"/>
        <w:bottom w:val="none" w:sz="0" w:space="0" w:color="auto"/>
        <w:right w:val="none" w:sz="0" w:space="0" w:color="auto"/>
      </w:divBdr>
    </w:div>
    <w:div w:id="1479955471">
      <w:bodyDiv w:val="1"/>
      <w:marLeft w:val="0"/>
      <w:marRight w:val="0"/>
      <w:marTop w:val="0"/>
      <w:marBottom w:val="0"/>
      <w:divBdr>
        <w:top w:val="none" w:sz="0" w:space="0" w:color="auto"/>
        <w:left w:val="none" w:sz="0" w:space="0" w:color="auto"/>
        <w:bottom w:val="none" w:sz="0" w:space="0" w:color="auto"/>
        <w:right w:val="none" w:sz="0" w:space="0" w:color="auto"/>
      </w:divBdr>
    </w:div>
    <w:div w:id="1847474076">
      <w:bodyDiv w:val="1"/>
      <w:marLeft w:val="0"/>
      <w:marRight w:val="0"/>
      <w:marTop w:val="0"/>
      <w:marBottom w:val="0"/>
      <w:divBdr>
        <w:top w:val="none" w:sz="0" w:space="0" w:color="auto"/>
        <w:left w:val="none" w:sz="0" w:space="0" w:color="auto"/>
        <w:bottom w:val="none" w:sz="0" w:space="0" w:color="auto"/>
        <w:right w:val="none" w:sz="0" w:space="0" w:color="auto"/>
      </w:divBdr>
    </w:div>
    <w:div w:id="1986809593">
      <w:bodyDiv w:val="1"/>
      <w:marLeft w:val="0"/>
      <w:marRight w:val="0"/>
      <w:marTop w:val="0"/>
      <w:marBottom w:val="0"/>
      <w:divBdr>
        <w:top w:val="none" w:sz="0" w:space="0" w:color="auto"/>
        <w:left w:val="none" w:sz="0" w:space="0" w:color="auto"/>
        <w:bottom w:val="none" w:sz="0" w:space="0" w:color="auto"/>
        <w:right w:val="none" w:sz="0" w:space="0" w:color="auto"/>
      </w:divBdr>
    </w:div>
    <w:div w:id="21007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do-udo.info/" TargetMode="External"/><Relationship Id="rId3" Type="http://schemas.microsoft.com/office/2007/relationships/stylesWithEffects" Target="stylesWithEffects.xml"/><Relationship Id="rId7" Type="http://schemas.openxmlformats.org/officeDocument/2006/relationships/hyperlink" Target="https://vk.cc/aswM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2021-10-18T01:05:00Z</cp:lastPrinted>
  <dcterms:created xsi:type="dcterms:W3CDTF">2021-10-07T00:31:00Z</dcterms:created>
  <dcterms:modified xsi:type="dcterms:W3CDTF">2021-10-18T01:08:00Z</dcterms:modified>
</cp:coreProperties>
</file>