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C2" w:rsidRPr="00C103C2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C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развития творчества детей и юношества «Потенциал»</w:t>
      </w:r>
    </w:p>
    <w:p w:rsidR="00C103C2" w:rsidRPr="00C103C2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2F9" w:rsidRPr="00C103C2" w:rsidRDefault="00AB62F9" w:rsidP="00AB62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03C2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</w:t>
      </w:r>
    </w:p>
    <w:p w:rsidR="00AB62F9" w:rsidRPr="00C103C2" w:rsidRDefault="001B69AC" w:rsidP="00AB62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И.о.д</w:t>
      </w:r>
      <w:r w:rsidR="00AB62F9" w:rsidRPr="00C103C2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B62F9" w:rsidRPr="00C10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Есилевская Л.Р.</w:t>
      </w:r>
    </w:p>
    <w:p w:rsidR="00AB62F9" w:rsidRPr="00C103C2" w:rsidRDefault="00AB62F9" w:rsidP="00AB62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1B69AC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03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1B69A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C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96D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августа </w:t>
      </w:r>
      <w:r w:rsidR="001B69AC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E96D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AB62F9" w:rsidRPr="00C103C2" w:rsidRDefault="00AB62F9" w:rsidP="00AB62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B62F9" w:rsidRPr="00C103C2" w:rsidRDefault="00AB62F9" w:rsidP="00AB62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03C2">
        <w:rPr>
          <w:rFonts w:ascii="Times New Roman" w:eastAsia="Times New Roman" w:hAnsi="Times New Roman" w:cs="Times New Roman"/>
          <w:sz w:val="28"/>
          <w:szCs w:val="28"/>
        </w:rPr>
        <w:t>Принято на заседании</w:t>
      </w:r>
    </w:p>
    <w:p w:rsidR="00AB62F9" w:rsidRPr="00E96D23" w:rsidRDefault="00AB62F9" w:rsidP="00AB62F9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103C2">
        <w:rPr>
          <w:rFonts w:ascii="Times New Roman" w:eastAsia="Times New Roman" w:hAnsi="Times New Roman" w:cs="Times New Roman"/>
          <w:sz w:val="28"/>
          <w:szCs w:val="28"/>
        </w:rPr>
        <w:t xml:space="preserve">Педсовета № </w:t>
      </w:r>
      <w:r w:rsidRPr="00E96D23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:rsidR="00AB62F9" w:rsidRPr="00C103C2" w:rsidRDefault="00AB62F9" w:rsidP="00AB62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C103C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B69A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103C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96D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августа </w:t>
      </w:r>
      <w:r w:rsidR="001B69AC">
        <w:rPr>
          <w:rFonts w:ascii="Times New Roman" w:hAnsi="Times New Roman" w:cs="Times New Roman"/>
          <w:sz w:val="28"/>
          <w:szCs w:val="28"/>
          <w:u w:val="single"/>
        </w:rPr>
        <w:t>2020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C103C2" w:rsidRPr="00C103C2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C2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  <w:r w:rsidRPr="00C103C2">
        <w:rPr>
          <w:rFonts w:ascii="Times New Roman" w:hAnsi="Times New Roman" w:cs="Times New Roman"/>
          <w:sz w:val="28"/>
          <w:szCs w:val="28"/>
        </w:rPr>
        <w:t xml:space="preserve"> </w:t>
      </w:r>
      <w:r w:rsidRPr="00C103C2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C103C2" w:rsidRPr="00C103C2" w:rsidRDefault="000A6B32" w:rsidP="00C103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ВОКАЛЬНЫЙ АНСАМБЛЬ</w:t>
      </w:r>
    </w:p>
    <w:p w:rsidR="00C103C2" w:rsidRPr="00C103C2" w:rsidRDefault="00C103C2" w:rsidP="00C10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B32">
        <w:rPr>
          <w:rFonts w:ascii="Times New Roman" w:eastAsia="Times New Roman" w:hAnsi="Times New Roman" w:cs="Times New Roman"/>
          <w:sz w:val="28"/>
          <w:szCs w:val="28"/>
        </w:rPr>
        <w:t xml:space="preserve">(1 год </w:t>
      </w:r>
      <w:r w:rsidRPr="00C103C2">
        <w:rPr>
          <w:rFonts w:ascii="Times New Roman" w:eastAsia="Times New Roman" w:hAnsi="Times New Roman" w:cs="Times New Roman"/>
          <w:sz w:val="28"/>
          <w:szCs w:val="28"/>
        </w:rPr>
        <w:t xml:space="preserve"> обучения,  возраст учащихся </w:t>
      </w:r>
      <w:r w:rsidR="00D436EA">
        <w:rPr>
          <w:rFonts w:ascii="Times New Roman" w:hAnsi="Times New Roman" w:cs="Times New Roman"/>
          <w:sz w:val="28"/>
          <w:szCs w:val="28"/>
        </w:rPr>
        <w:t>7</w:t>
      </w:r>
      <w:r w:rsidR="000A6B32">
        <w:rPr>
          <w:rFonts w:ascii="Times New Roman" w:hAnsi="Times New Roman" w:cs="Times New Roman"/>
          <w:sz w:val="28"/>
          <w:szCs w:val="28"/>
        </w:rPr>
        <w:t xml:space="preserve"> </w:t>
      </w:r>
      <w:r w:rsidR="00A61ACE">
        <w:rPr>
          <w:rFonts w:ascii="Times New Roman" w:hAnsi="Times New Roman" w:cs="Times New Roman"/>
          <w:sz w:val="28"/>
          <w:szCs w:val="28"/>
        </w:rPr>
        <w:t>-1</w:t>
      </w:r>
      <w:r w:rsidR="00A61ACE" w:rsidRPr="00A61ACE">
        <w:rPr>
          <w:rFonts w:ascii="Times New Roman" w:hAnsi="Times New Roman" w:cs="Times New Roman"/>
          <w:sz w:val="28"/>
          <w:szCs w:val="28"/>
        </w:rPr>
        <w:t>2</w:t>
      </w:r>
      <w:r w:rsidRPr="00C103C2">
        <w:rPr>
          <w:rFonts w:ascii="Times New Roman" w:eastAsia="Times New Roman" w:hAnsi="Times New Roman" w:cs="Times New Roman"/>
          <w:sz w:val="28"/>
          <w:szCs w:val="28"/>
        </w:rPr>
        <w:t xml:space="preserve">  лет)</w:t>
      </w:r>
    </w:p>
    <w:p w:rsidR="0075414D" w:rsidRPr="00C103C2" w:rsidRDefault="008C4768" w:rsidP="007541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768">
        <w:rPr>
          <w:rFonts w:ascii="Times New Roman" w:eastAsia="Times New Roman" w:hAnsi="Times New Roman" w:cs="Times New Roman"/>
          <w:sz w:val="28"/>
          <w:szCs w:val="28"/>
        </w:rPr>
        <w:t>Уровень: стартовый</w:t>
      </w:r>
    </w:p>
    <w:p w:rsidR="00C103C2" w:rsidRPr="00C103C2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551"/>
        <w:gridCol w:w="4961"/>
      </w:tblGrid>
      <w:tr w:rsidR="0080307B" w:rsidTr="0080307B">
        <w:tc>
          <w:tcPr>
            <w:tcW w:w="2235" w:type="dxa"/>
          </w:tcPr>
          <w:p w:rsidR="0080307B" w:rsidRDefault="0080307B" w:rsidP="00C10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0307B" w:rsidRDefault="0080307B" w:rsidP="00C10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C0CA0" w:rsidRDefault="0080307B" w:rsidP="003C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Составитель: </w:t>
            </w:r>
          </w:p>
          <w:p w:rsidR="003C0CA0" w:rsidRDefault="003C0CA0" w:rsidP="003C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Чулкова Надежда Васильевна</w:t>
            </w:r>
            <w:r w:rsidR="0080307B" w:rsidRPr="00C103C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0307B" w:rsidRDefault="0080307B" w:rsidP="003C0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03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03C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</w:tbl>
    <w:p w:rsidR="00C103C2" w:rsidRPr="00C103C2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C103C2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662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C103C2" w:rsidRPr="00C103C2" w:rsidRDefault="00C103C2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2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80307B" w:rsidRDefault="0080307B" w:rsidP="0080307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03C2" w:rsidRPr="0080307B" w:rsidRDefault="00C103C2" w:rsidP="008030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3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8030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03C2" w:rsidRPr="00C103C2" w:rsidRDefault="00C103C2" w:rsidP="008030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662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030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103C2" w:rsidRPr="00C103C2" w:rsidRDefault="003C0CA0" w:rsidP="00C10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с.Сигаево</w:t>
      </w:r>
      <w:r w:rsidR="001B69AC">
        <w:rPr>
          <w:rFonts w:ascii="Times New Roman" w:eastAsia="Times New Roman" w:hAnsi="Times New Roman" w:cs="Times New Roman"/>
          <w:sz w:val="28"/>
          <w:szCs w:val="28"/>
        </w:rPr>
        <w:t>, 2020</w:t>
      </w:r>
    </w:p>
    <w:p w:rsidR="00302029" w:rsidRDefault="00302029" w:rsidP="00F52369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РАЗДЕЛ №1 «КОМПЛЕКС ОСНОВНЫХ ХАРАКТЕРИСТИК ПРОГРАММЫ»</w:t>
      </w:r>
    </w:p>
    <w:p w:rsidR="00170EFC" w:rsidRDefault="00170EFC" w:rsidP="00F52369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F52369" w:rsidRPr="00170EFC" w:rsidRDefault="00302029" w:rsidP="00F52369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70EFC">
        <w:rPr>
          <w:rFonts w:ascii="Times New Roman" w:eastAsia="Times New Roman" w:hAnsi="Times New Roman"/>
          <w:b/>
          <w:sz w:val="26"/>
          <w:szCs w:val="26"/>
        </w:rPr>
        <w:t>1.1.</w:t>
      </w:r>
      <w:r w:rsidR="00234095" w:rsidRPr="00170EFC">
        <w:rPr>
          <w:rFonts w:ascii="Times New Roman" w:eastAsia="Times New Roman" w:hAnsi="Times New Roman"/>
          <w:b/>
          <w:sz w:val="26"/>
          <w:szCs w:val="26"/>
        </w:rPr>
        <w:t>ПОЯСНИТЕЛЬНАЯ ЗАПИСКА</w:t>
      </w:r>
    </w:p>
    <w:p w:rsidR="00170EFC" w:rsidRDefault="00170EFC" w:rsidP="00F52369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F52369" w:rsidRPr="00AA4535" w:rsidRDefault="00F52369" w:rsidP="00F52369">
      <w:pPr>
        <w:pStyle w:val="a3"/>
        <w:numPr>
          <w:ilvl w:val="0"/>
          <w:numId w:val="1"/>
        </w:numPr>
        <w:spacing w:line="241" w:lineRule="auto"/>
        <w:ind w:left="0" w:right="-1" w:firstLine="0"/>
        <w:rPr>
          <w:rFonts w:ascii="Times New Roman" w:eastAsia="Times New Roman" w:hAnsi="Times New Roman"/>
          <w:b/>
          <w:sz w:val="26"/>
          <w:szCs w:val="26"/>
        </w:rPr>
      </w:pPr>
      <w:r w:rsidRPr="00AA4535">
        <w:rPr>
          <w:rFonts w:ascii="Times New Roman" w:eastAsia="Times New Roman" w:hAnsi="Times New Roman"/>
          <w:b/>
          <w:i/>
          <w:sz w:val="26"/>
          <w:szCs w:val="26"/>
        </w:rPr>
        <w:t>Направленность (профиль) программы</w:t>
      </w:r>
      <w:r w:rsidRPr="00AA4535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AA4535">
        <w:rPr>
          <w:rFonts w:ascii="Times New Roman" w:eastAsia="Times New Roman" w:hAnsi="Times New Roman"/>
          <w:sz w:val="26"/>
          <w:szCs w:val="26"/>
        </w:rPr>
        <w:t xml:space="preserve">- </w:t>
      </w:r>
      <w:r w:rsidR="003C0CA0" w:rsidRPr="00AA4535">
        <w:rPr>
          <w:rFonts w:ascii="Times New Roman" w:eastAsia="Times New Roman" w:hAnsi="Times New Roman"/>
          <w:sz w:val="26"/>
          <w:szCs w:val="26"/>
        </w:rPr>
        <w:t>художественная</w:t>
      </w:r>
      <w:r w:rsidRPr="00AA4535">
        <w:rPr>
          <w:rFonts w:ascii="Times New Roman" w:eastAsia="Times New Roman" w:hAnsi="Times New Roman"/>
          <w:sz w:val="26"/>
          <w:szCs w:val="26"/>
        </w:rPr>
        <w:t>;</w:t>
      </w:r>
    </w:p>
    <w:p w:rsidR="006B2F19" w:rsidRPr="00AA4535" w:rsidRDefault="006B2F19" w:rsidP="00097DB2">
      <w:pPr>
        <w:pStyle w:val="a7"/>
        <w:numPr>
          <w:ilvl w:val="0"/>
          <w:numId w:val="1"/>
        </w:numPr>
        <w:spacing w:line="276" w:lineRule="auto"/>
        <w:ind w:left="0" w:hanging="11"/>
        <w:jc w:val="both"/>
        <w:rPr>
          <w:sz w:val="26"/>
          <w:szCs w:val="26"/>
        </w:rPr>
      </w:pPr>
      <w:r w:rsidRPr="00AA4535">
        <w:rPr>
          <w:b/>
          <w:i/>
          <w:sz w:val="26"/>
          <w:szCs w:val="26"/>
        </w:rPr>
        <w:t>Актуальность</w:t>
      </w:r>
      <w:r w:rsidRPr="00AA4535">
        <w:rPr>
          <w:sz w:val="26"/>
          <w:szCs w:val="26"/>
        </w:rPr>
        <w:t xml:space="preserve"> программы связана с ростом числа детских коллективов, расширением их концертно-исполнительской деятельности, стилем сочинений, которые пишутся с расчетом на голосовые возможности детей. В певческой деятельн</w:t>
      </w:r>
      <w:r w:rsidR="00573B11" w:rsidRPr="00AA4535">
        <w:rPr>
          <w:sz w:val="26"/>
          <w:szCs w:val="26"/>
        </w:rPr>
        <w:t>ости творческое самовыражение уча</w:t>
      </w:r>
      <w:r w:rsidRPr="00AA4535">
        <w:rPr>
          <w:sz w:val="26"/>
          <w:szCs w:val="26"/>
        </w:rPr>
        <w:t>щихся формируется в ансамблевом пении, сольном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обогащени</w:t>
      </w:r>
      <w:r w:rsidR="00AA4535" w:rsidRPr="00AA4535">
        <w:rPr>
          <w:sz w:val="26"/>
          <w:szCs w:val="26"/>
        </w:rPr>
        <w:t>и опыта вокальной импровизации.</w:t>
      </w:r>
      <w:r w:rsidR="00AA4535">
        <w:rPr>
          <w:sz w:val="26"/>
          <w:szCs w:val="26"/>
        </w:rPr>
        <w:t xml:space="preserve"> </w:t>
      </w:r>
      <w:r w:rsidRPr="00AA4535">
        <w:rPr>
          <w:sz w:val="26"/>
          <w:szCs w:val="26"/>
        </w:rPr>
        <w:t xml:space="preserve">Пение является весьма действенным методом эстетического воспитания. В процессе изучения вокала (в том числе эстрадного) дети осваивают основы вокального исполнительства, развивают художественный вкус, расширяют кругозор, познают основы хореографии и актерского мастерства. </w:t>
      </w:r>
    </w:p>
    <w:p w:rsidR="00AA4535" w:rsidRPr="00794C8E" w:rsidRDefault="00AA4535" w:rsidP="00AA4535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C8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52369" w:rsidRPr="00794C8E">
        <w:rPr>
          <w:rFonts w:ascii="Times New Roman" w:eastAsia="Times New Roman" w:hAnsi="Times New Roman"/>
          <w:b/>
          <w:i/>
          <w:sz w:val="26"/>
          <w:szCs w:val="26"/>
        </w:rPr>
        <w:t>тличительные особенности программы</w:t>
      </w:r>
      <w:r w:rsidR="00F52369" w:rsidRPr="00794C8E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2050FC">
        <w:rPr>
          <w:rFonts w:ascii="Times New Roman" w:eastAsia="Times New Roman" w:hAnsi="Times New Roman"/>
          <w:sz w:val="26"/>
          <w:szCs w:val="26"/>
        </w:rPr>
        <w:t>–</w:t>
      </w:r>
      <w:r w:rsidR="00F52369" w:rsidRPr="00794C8E">
        <w:rPr>
          <w:rFonts w:ascii="Times New Roman" w:eastAsia="Times New Roman" w:hAnsi="Times New Roman"/>
          <w:sz w:val="26"/>
          <w:szCs w:val="26"/>
        </w:rPr>
        <w:t xml:space="preserve"> </w:t>
      </w:r>
      <w:r w:rsidR="002050FC">
        <w:rPr>
          <w:rFonts w:ascii="Times New Roman" w:eastAsia="Times New Roman" w:hAnsi="Times New Roman"/>
          <w:sz w:val="26"/>
          <w:szCs w:val="26"/>
        </w:rPr>
        <w:t>занятия по данной программе позволяют каждому ребенку реализовать свои способности в области вокального искусства, приобрести вокально-певческие  и музыкально-пластические навыки, большой исполнительский опыт, а также способствуют развитию и формированию общей и музыкальной культуры, художественного вкуса ребенка.</w:t>
      </w:r>
      <w:r w:rsidRPr="00794C8E">
        <w:rPr>
          <w:rFonts w:ascii="Times New Roman" w:eastAsia="Times New Roman" w:hAnsi="Times New Roman" w:cs="Times New Roman"/>
          <w:sz w:val="26"/>
          <w:szCs w:val="26"/>
        </w:rPr>
        <w:t xml:space="preserve"> Программа предполагает достаточную свободу в выборе репертуара и направлена, прежде всего, на развитие интересов самого  учащегося.</w:t>
      </w:r>
      <w:r w:rsidR="00074B2D" w:rsidRPr="00794C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4C8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94C8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52369" w:rsidRPr="00AA4535" w:rsidRDefault="00074B2D" w:rsidP="00012483">
      <w:pPr>
        <w:pStyle w:val="a3"/>
        <w:numPr>
          <w:ilvl w:val="0"/>
          <w:numId w:val="1"/>
        </w:numPr>
        <w:tabs>
          <w:tab w:val="left" w:pos="426"/>
        </w:tabs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А</w:t>
      </w:r>
      <w:r w:rsidR="00F52369" w:rsidRPr="00AA4535">
        <w:rPr>
          <w:rFonts w:ascii="Times New Roman" w:eastAsia="Times New Roman" w:hAnsi="Times New Roman"/>
          <w:b/>
          <w:i/>
          <w:sz w:val="26"/>
          <w:szCs w:val="26"/>
        </w:rPr>
        <w:t>дресат программы</w:t>
      </w:r>
      <w:r w:rsidR="00F52369" w:rsidRPr="00AA4535">
        <w:rPr>
          <w:rFonts w:ascii="Times New Roman" w:eastAsia="Times New Roman" w:hAnsi="Times New Roman"/>
          <w:sz w:val="26"/>
          <w:szCs w:val="26"/>
        </w:rPr>
        <w:t xml:space="preserve">  -  пр</w:t>
      </w:r>
      <w:r w:rsidR="000A6B32" w:rsidRPr="00AA4535">
        <w:rPr>
          <w:rFonts w:ascii="Times New Roman" w:eastAsia="Times New Roman" w:hAnsi="Times New Roman"/>
          <w:sz w:val="26"/>
          <w:szCs w:val="26"/>
        </w:rPr>
        <w:t>ограмма рассчитана на учащихся 10-12 лет</w:t>
      </w:r>
      <w:r w:rsidR="00F52369" w:rsidRPr="00AA4535">
        <w:rPr>
          <w:rFonts w:ascii="Times New Roman" w:eastAsia="Times New Roman" w:hAnsi="Times New Roman"/>
          <w:sz w:val="26"/>
          <w:szCs w:val="26"/>
        </w:rPr>
        <w:t>,</w:t>
      </w:r>
      <w:r w:rsidR="00AA4535">
        <w:rPr>
          <w:rFonts w:ascii="Times New Roman" w:eastAsia="Times New Roman" w:hAnsi="Times New Roman"/>
          <w:sz w:val="26"/>
          <w:szCs w:val="26"/>
        </w:rPr>
        <w:t xml:space="preserve">  любящих музыку, вокальное искусство.</w:t>
      </w:r>
      <w:r w:rsidR="000A6B32" w:rsidRPr="00AA4535">
        <w:rPr>
          <w:rFonts w:ascii="Times New Roman" w:eastAsia="Times New Roman" w:hAnsi="Times New Roman"/>
          <w:sz w:val="26"/>
          <w:szCs w:val="26"/>
        </w:rPr>
        <w:t xml:space="preserve"> </w:t>
      </w:r>
      <w:r w:rsidR="00F52369" w:rsidRPr="00AA4535">
        <w:rPr>
          <w:rFonts w:ascii="Times New Roman" w:eastAsia="Times New Roman" w:hAnsi="Times New Roman"/>
          <w:sz w:val="26"/>
          <w:szCs w:val="26"/>
        </w:rPr>
        <w:t xml:space="preserve"> </w:t>
      </w:r>
      <w:r w:rsidR="00AA4535">
        <w:rPr>
          <w:rFonts w:ascii="Times New Roman" w:eastAsia="Times New Roman" w:hAnsi="Times New Roman"/>
          <w:sz w:val="26"/>
          <w:szCs w:val="26"/>
        </w:rPr>
        <w:t>Д</w:t>
      </w:r>
      <w:r w:rsidR="000A6B32" w:rsidRPr="00AA4535">
        <w:rPr>
          <w:rFonts w:ascii="Times New Roman" w:eastAsia="Times New Roman" w:hAnsi="Times New Roman"/>
          <w:sz w:val="26"/>
          <w:szCs w:val="26"/>
        </w:rPr>
        <w:t>анная программа помо</w:t>
      </w:r>
      <w:r w:rsidR="00AA4535">
        <w:rPr>
          <w:rFonts w:ascii="Times New Roman" w:eastAsia="Times New Roman" w:hAnsi="Times New Roman"/>
          <w:sz w:val="26"/>
          <w:szCs w:val="26"/>
        </w:rPr>
        <w:t xml:space="preserve">гает </w:t>
      </w:r>
      <w:r w:rsidR="000A6B32" w:rsidRPr="00AA4535">
        <w:rPr>
          <w:rFonts w:ascii="Times New Roman" w:eastAsia="Times New Roman" w:hAnsi="Times New Roman"/>
          <w:sz w:val="26"/>
          <w:szCs w:val="26"/>
        </w:rPr>
        <w:t xml:space="preserve"> детям</w:t>
      </w:r>
      <w:r w:rsidR="00AA4535">
        <w:rPr>
          <w:rFonts w:ascii="Times New Roman" w:eastAsia="Times New Roman" w:hAnsi="Times New Roman"/>
          <w:sz w:val="26"/>
          <w:szCs w:val="26"/>
        </w:rPr>
        <w:t xml:space="preserve"> раскрыть свои вокальные способности, артистические данные, </w:t>
      </w:r>
      <w:r w:rsidR="000A6B32" w:rsidRPr="00AA4535">
        <w:rPr>
          <w:rFonts w:ascii="Times New Roman" w:eastAsia="Times New Roman" w:hAnsi="Times New Roman"/>
          <w:sz w:val="26"/>
          <w:szCs w:val="26"/>
        </w:rPr>
        <w:t xml:space="preserve"> </w:t>
      </w:r>
      <w:r w:rsidR="00AA4535" w:rsidRPr="00AA4535">
        <w:rPr>
          <w:rFonts w:ascii="Times New Roman" w:eastAsia="Times New Roman" w:hAnsi="Times New Roman"/>
          <w:sz w:val="26"/>
          <w:szCs w:val="26"/>
        </w:rPr>
        <w:t xml:space="preserve">стать увереннее </w:t>
      </w:r>
      <w:r w:rsidR="000A6B32" w:rsidRPr="00AA4535">
        <w:rPr>
          <w:rFonts w:ascii="Times New Roman" w:eastAsia="Times New Roman" w:hAnsi="Times New Roman"/>
          <w:sz w:val="26"/>
          <w:szCs w:val="26"/>
        </w:rPr>
        <w:t>на сцене</w:t>
      </w:r>
      <w:r w:rsidR="00F52369" w:rsidRPr="00AA4535">
        <w:rPr>
          <w:rFonts w:ascii="Times New Roman" w:eastAsia="Times New Roman" w:hAnsi="Times New Roman"/>
          <w:sz w:val="26"/>
          <w:szCs w:val="26"/>
        </w:rPr>
        <w:t>;</w:t>
      </w:r>
      <w:r w:rsidR="00D327C2" w:rsidRPr="00AA4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2369" w:rsidRPr="00AA4535" w:rsidRDefault="00074B2D" w:rsidP="00084BB9">
      <w:pPr>
        <w:pStyle w:val="a3"/>
        <w:numPr>
          <w:ilvl w:val="0"/>
          <w:numId w:val="1"/>
        </w:numPr>
        <w:suppressAutoHyphens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О</w:t>
      </w:r>
      <w:r w:rsidR="00F52369" w:rsidRPr="00AA4535">
        <w:rPr>
          <w:rFonts w:ascii="Times New Roman" w:eastAsia="Times New Roman" w:hAnsi="Times New Roman"/>
          <w:b/>
          <w:i/>
          <w:sz w:val="26"/>
          <w:szCs w:val="26"/>
        </w:rPr>
        <w:t>бъем программы</w:t>
      </w:r>
      <w:r w:rsidR="000122D9" w:rsidRPr="00AA4535">
        <w:rPr>
          <w:rFonts w:ascii="Times New Roman" w:eastAsia="Times New Roman" w:hAnsi="Times New Roman"/>
          <w:sz w:val="26"/>
          <w:szCs w:val="26"/>
        </w:rPr>
        <w:t xml:space="preserve"> </w:t>
      </w:r>
      <w:r w:rsidR="00F52369" w:rsidRPr="00AA4535">
        <w:rPr>
          <w:rFonts w:ascii="Times New Roman" w:eastAsia="Times New Roman" w:hAnsi="Times New Roman"/>
          <w:sz w:val="26"/>
          <w:szCs w:val="26"/>
        </w:rPr>
        <w:t xml:space="preserve"> </w:t>
      </w:r>
      <w:r w:rsidR="00D436EA">
        <w:rPr>
          <w:rFonts w:ascii="Times New Roman" w:eastAsia="Times New Roman" w:hAnsi="Times New Roman"/>
          <w:sz w:val="26"/>
          <w:szCs w:val="26"/>
        </w:rPr>
        <w:t xml:space="preserve"> 72 </w:t>
      </w:r>
      <w:r w:rsidR="00BB0D54" w:rsidRPr="00AA4535">
        <w:rPr>
          <w:rFonts w:ascii="Times New Roman" w:eastAsia="Times New Roman" w:hAnsi="Times New Roman"/>
          <w:sz w:val="26"/>
          <w:szCs w:val="26"/>
        </w:rPr>
        <w:t xml:space="preserve"> часа в </w:t>
      </w:r>
      <w:r w:rsidR="005C7B7A" w:rsidRPr="00AA4535">
        <w:rPr>
          <w:rFonts w:ascii="Times New Roman" w:eastAsia="Times New Roman" w:hAnsi="Times New Roman"/>
          <w:sz w:val="26"/>
          <w:szCs w:val="26"/>
        </w:rPr>
        <w:t>году</w:t>
      </w:r>
      <w:r w:rsidR="00BB0D54" w:rsidRPr="00AA4535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074B2D" w:rsidRDefault="00074B2D" w:rsidP="00074B2D">
      <w:pPr>
        <w:pStyle w:val="a3"/>
        <w:numPr>
          <w:ilvl w:val="0"/>
          <w:numId w:val="1"/>
        </w:numPr>
        <w:ind w:left="284"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Ф</w:t>
      </w:r>
      <w:r w:rsidR="00F52369" w:rsidRPr="00AA4535">
        <w:rPr>
          <w:rFonts w:ascii="Times New Roman" w:eastAsia="Times New Roman" w:hAnsi="Times New Roman"/>
          <w:b/>
          <w:i/>
          <w:sz w:val="26"/>
          <w:szCs w:val="26"/>
        </w:rPr>
        <w:t>ормы организации</w:t>
      </w:r>
      <w:r w:rsidR="00F52369" w:rsidRPr="00AA4535">
        <w:rPr>
          <w:rFonts w:ascii="Times New Roman" w:eastAsia="Times New Roman" w:hAnsi="Times New Roman"/>
          <w:b/>
          <w:sz w:val="26"/>
          <w:szCs w:val="26"/>
        </w:rPr>
        <w:tab/>
      </w:r>
      <w:r w:rsidR="00F52369" w:rsidRPr="00AA4535">
        <w:rPr>
          <w:rFonts w:ascii="Times New Roman" w:eastAsia="Times New Roman" w:hAnsi="Times New Roman"/>
          <w:b/>
          <w:i/>
          <w:sz w:val="26"/>
          <w:szCs w:val="26"/>
        </w:rPr>
        <w:t>образовательного процесса</w:t>
      </w:r>
      <w:r w:rsidR="00084BB9" w:rsidRPr="00AA4535">
        <w:rPr>
          <w:rFonts w:ascii="Times New Roman" w:eastAsia="Times New Roman" w:hAnsi="Times New Roman"/>
          <w:sz w:val="26"/>
          <w:szCs w:val="26"/>
        </w:rPr>
        <w:tab/>
        <w:t xml:space="preserve">- занятия проходят в групповой форме, </w:t>
      </w:r>
      <w:r w:rsidR="001600E7">
        <w:rPr>
          <w:rFonts w:ascii="Times New Roman" w:eastAsia="Times New Roman" w:hAnsi="Times New Roman"/>
          <w:sz w:val="26"/>
          <w:szCs w:val="26"/>
        </w:rPr>
        <w:t>от 8 до 12 человек в группе. В</w:t>
      </w:r>
      <w:r w:rsidR="00F52369" w:rsidRPr="00AA4535">
        <w:rPr>
          <w:rFonts w:ascii="Times New Roman" w:eastAsia="Times New Roman" w:hAnsi="Times New Roman"/>
          <w:i/>
          <w:sz w:val="26"/>
          <w:szCs w:val="26"/>
        </w:rPr>
        <w:t>иды занятий</w:t>
      </w:r>
      <w:r w:rsidR="00084BB9" w:rsidRPr="00AA4535">
        <w:rPr>
          <w:rFonts w:ascii="Times New Roman" w:eastAsia="Times New Roman" w:hAnsi="Times New Roman"/>
          <w:i/>
          <w:sz w:val="26"/>
          <w:szCs w:val="26"/>
        </w:rPr>
        <w:t xml:space="preserve"> - </w:t>
      </w:r>
      <w:r w:rsidR="00F52369" w:rsidRPr="00AA4535">
        <w:rPr>
          <w:rFonts w:ascii="Times New Roman" w:eastAsia="Times New Roman" w:hAnsi="Times New Roman"/>
          <w:sz w:val="26"/>
          <w:szCs w:val="26"/>
        </w:rPr>
        <w:t xml:space="preserve"> лекции, </w:t>
      </w:r>
      <w:r w:rsidR="00AA4535">
        <w:rPr>
          <w:rFonts w:ascii="Times New Roman" w:eastAsia="Times New Roman" w:hAnsi="Times New Roman"/>
          <w:sz w:val="26"/>
          <w:szCs w:val="26"/>
        </w:rPr>
        <w:t xml:space="preserve">репетиции, </w:t>
      </w:r>
      <w:r w:rsidR="00F52369" w:rsidRPr="00AA4535">
        <w:rPr>
          <w:rFonts w:ascii="Times New Roman" w:eastAsia="Times New Roman" w:hAnsi="Times New Roman"/>
          <w:sz w:val="26"/>
          <w:szCs w:val="26"/>
        </w:rPr>
        <w:t>практические</w:t>
      </w:r>
      <w:r w:rsidR="00084BB9" w:rsidRPr="00AA4535">
        <w:rPr>
          <w:rFonts w:ascii="Times New Roman" w:eastAsia="Times New Roman" w:hAnsi="Times New Roman"/>
          <w:sz w:val="26"/>
          <w:szCs w:val="26"/>
        </w:rPr>
        <w:t xml:space="preserve"> занятия</w:t>
      </w:r>
      <w:r w:rsidR="00F52369" w:rsidRPr="00AA4535">
        <w:rPr>
          <w:rFonts w:ascii="Times New Roman" w:eastAsia="Times New Roman" w:hAnsi="Times New Roman"/>
          <w:sz w:val="26"/>
          <w:szCs w:val="26"/>
        </w:rPr>
        <w:t>,</w:t>
      </w:r>
      <w:r w:rsidR="00084BB9" w:rsidRPr="00AA4535">
        <w:rPr>
          <w:rFonts w:ascii="Times New Roman" w:eastAsia="Times New Roman" w:hAnsi="Times New Roman"/>
          <w:sz w:val="26"/>
          <w:szCs w:val="26"/>
        </w:rPr>
        <w:t xml:space="preserve"> концерты,</w:t>
      </w:r>
      <w:r w:rsidR="00F52369" w:rsidRPr="00AA4535">
        <w:rPr>
          <w:rFonts w:ascii="Times New Roman" w:eastAsia="Times New Roman" w:hAnsi="Times New Roman"/>
          <w:sz w:val="26"/>
          <w:szCs w:val="26"/>
        </w:rPr>
        <w:t xml:space="preserve"> мастер -</w:t>
      </w:r>
      <w:r w:rsidR="0037005F" w:rsidRPr="00AA4535">
        <w:rPr>
          <w:rFonts w:ascii="Times New Roman" w:eastAsia="Times New Roman" w:hAnsi="Times New Roman"/>
          <w:sz w:val="26"/>
          <w:szCs w:val="26"/>
        </w:rPr>
        <w:t xml:space="preserve"> </w:t>
      </w:r>
      <w:r w:rsidR="00F52369" w:rsidRPr="00AA4535">
        <w:rPr>
          <w:rFonts w:ascii="Times New Roman" w:eastAsia="Times New Roman" w:hAnsi="Times New Roman"/>
          <w:sz w:val="26"/>
          <w:szCs w:val="26"/>
        </w:rPr>
        <w:t>классы,  выездные т</w:t>
      </w:r>
      <w:r w:rsidR="00084BB9" w:rsidRPr="00AA4535">
        <w:rPr>
          <w:rFonts w:ascii="Times New Roman" w:eastAsia="Times New Roman" w:hAnsi="Times New Roman"/>
          <w:sz w:val="26"/>
          <w:szCs w:val="26"/>
        </w:rPr>
        <w:t>ворческие встречи, конкурсные выступления</w:t>
      </w:r>
      <w:r w:rsidR="00860325" w:rsidRPr="00AA4535">
        <w:rPr>
          <w:rFonts w:ascii="Times New Roman" w:eastAsia="Times New Roman" w:hAnsi="Times New Roman"/>
          <w:sz w:val="26"/>
          <w:szCs w:val="26"/>
        </w:rPr>
        <w:t>.</w:t>
      </w:r>
    </w:p>
    <w:p w:rsidR="00074B2D" w:rsidRDefault="00074B2D" w:rsidP="00074B2D">
      <w:pPr>
        <w:pStyle w:val="a3"/>
        <w:numPr>
          <w:ilvl w:val="0"/>
          <w:numId w:val="1"/>
        </w:numPr>
        <w:ind w:left="284"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74B2D">
        <w:rPr>
          <w:rFonts w:ascii="Times New Roman" w:eastAsia="Times New Roman" w:hAnsi="Times New Roman"/>
          <w:b/>
          <w:i/>
          <w:sz w:val="26"/>
          <w:szCs w:val="26"/>
        </w:rPr>
        <w:t>С</w:t>
      </w:r>
      <w:r w:rsidR="00F52369" w:rsidRPr="00074B2D">
        <w:rPr>
          <w:rFonts w:ascii="Times New Roman" w:eastAsia="Times New Roman" w:hAnsi="Times New Roman"/>
          <w:b/>
          <w:i/>
          <w:sz w:val="26"/>
          <w:szCs w:val="26"/>
        </w:rPr>
        <w:t>рок освоения</w:t>
      </w:r>
      <w:r w:rsidR="00F52369" w:rsidRPr="00074B2D">
        <w:rPr>
          <w:rFonts w:ascii="Times New Roman" w:eastAsia="Times New Roman" w:hAnsi="Times New Roman"/>
          <w:b/>
          <w:sz w:val="26"/>
          <w:szCs w:val="26"/>
        </w:rPr>
        <w:tab/>
      </w:r>
      <w:r w:rsidR="00F52369" w:rsidRPr="00074B2D">
        <w:rPr>
          <w:rFonts w:ascii="Times New Roman" w:eastAsia="Times New Roman" w:hAnsi="Times New Roman"/>
          <w:b/>
          <w:i/>
          <w:sz w:val="26"/>
          <w:szCs w:val="26"/>
        </w:rPr>
        <w:t>программы</w:t>
      </w:r>
      <w:r w:rsidR="00F52369" w:rsidRPr="00074B2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F52369" w:rsidRPr="00074B2D">
        <w:rPr>
          <w:rFonts w:ascii="Times New Roman" w:eastAsia="Times New Roman" w:hAnsi="Times New Roman"/>
          <w:sz w:val="26"/>
          <w:szCs w:val="26"/>
        </w:rPr>
        <w:t>–</w:t>
      </w:r>
      <w:r w:rsidR="00F52369" w:rsidRPr="00074B2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084BB9" w:rsidRPr="00074B2D">
        <w:rPr>
          <w:rFonts w:ascii="Times New Roman" w:eastAsia="Times New Roman" w:hAnsi="Times New Roman"/>
          <w:sz w:val="26"/>
          <w:szCs w:val="26"/>
        </w:rPr>
        <w:t>1</w:t>
      </w:r>
      <w:r w:rsidR="00860325" w:rsidRPr="00074B2D">
        <w:rPr>
          <w:rFonts w:ascii="Times New Roman" w:eastAsia="Times New Roman" w:hAnsi="Times New Roman"/>
          <w:sz w:val="26"/>
          <w:szCs w:val="26"/>
        </w:rPr>
        <w:t xml:space="preserve"> год</w:t>
      </w:r>
      <w:r w:rsidR="00F52369" w:rsidRPr="00074B2D">
        <w:rPr>
          <w:rFonts w:ascii="Times New Roman" w:eastAsia="Times New Roman" w:hAnsi="Times New Roman"/>
          <w:sz w:val="26"/>
          <w:szCs w:val="26"/>
        </w:rPr>
        <w:t>;</w:t>
      </w:r>
    </w:p>
    <w:p w:rsidR="00F52369" w:rsidRPr="00C44FF3" w:rsidRDefault="00074B2D" w:rsidP="00074B2D">
      <w:pPr>
        <w:pStyle w:val="a3"/>
        <w:numPr>
          <w:ilvl w:val="0"/>
          <w:numId w:val="1"/>
        </w:numPr>
        <w:ind w:left="284"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C44FF3">
        <w:rPr>
          <w:rFonts w:ascii="Times New Roman" w:eastAsia="Times New Roman" w:hAnsi="Times New Roman"/>
          <w:b/>
          <w:i/>
          <w:sz w:val="26"/>
          <w:szCs w:val="26"/>
        </w:rPr>
        <w:t>Р</w:t>
      </w:r>
      <w:r w:rsidR="00F52369" w:rsidRPr="00C44FF3">
        <w:rPr>
          <w:rFonts w:ascii="Times New Roman" w:eastAsia="Times New Roman" w:hAnsi="Times New Roman"/>
          <w:b/>
          <w:i/>
          <w:sz w:val="26"/>
          <w:szCs w:val="26"/>
        </w:rPr>
        <w:t>ежим занятий</w:t>
      </w:r>
      <w:r w:rsidR="00F52369" w:rsidRPr="00C44FF3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F52369" w:rsidRPr="00C44FF3">
        <w:rPr>
          <w:rFonts w:ascii="Times New Roman" w:eastAsia="Times New Roman" w:hAnsi="Times New Roman"/>
          <w:sz w:val="26"/>
          <w:szCs w:val="26"/>
        </w:rPr>
        <w:t>–</w:t>
      </w:r>
      <w:r w:rsidR="003C0CA0" w:rsidRPr="00C44FF3">
        <w:rPr>
          <w:rFonts w:ascii="Times New Roman" w:eastAsia="Times New Roman" w:hAnsi="Times New Roman"/>
          <w:sz w:val="26"/>
          <w:szCs w:val="26"/>
        </w:rPr>
        <w:t xml:space="preserve"> </w:t>
      </w:r>
      <w:r w:rsidR="00F52369" w:rsidRPr="00C44FF3">
        <w:rPr>
          <w:rFonts w:ascii="Times New Roman" w:eastAsia="Times New Roman" w:hAnsi="Times New Roman"/>
          <w:sz w:val="26"/>
          <w:szCs w:val="26"/>
        </w:rPr>
        <w:t>продолжительность занятий</w:t>
      </w:r>
      <w:r w:rsidR="003C0CA0" w:rsidRPr="00C44FF3">
        <w:rPr>
          <w:rFonts w:ascii="Times New Roman" w:eastAsia="Times New Roman" w:hAnsi="Times New Roman"/>
          <w:sz w:val="26"/>
          <w:szCs w:val="26"/>
        </w:rPr>
        <w:t xml:space="preserve"> вокального ансамбля</w:t>
      </w:r>
      <w:r w:rsidR="002A1253" w:rsidRPr="00C44FF3">
        <w:rPr>
          <w:rFonts w:ascii="Times New Roman" w:eastAsia="Times New Roman" w:hAnsi="Times New Roman"/>
          <w:sz w:val="26"/>
          <w:szCs w:val="26"/>
        </w:rPr>
        <w:t xml:space="preserve"> </w:t>
      </w:r>
      <w:r w:rsidR="00590459">
        <w:rPr>
          <w:rFonts w:ascii="Times New Roman" w:eastAsia="Times New Roman" w:hAnsi="Times New Roman"/>
          <w:sz w:val="26"/>
          <w:szCs w:val="26"/>
        </w:rPr>
        <w:t xml:space="preserve"> 2</w:t>
      </w:r>
      <w:r w:rsidR="00084BB9" w:rsidRPr="00C44FF3">
        <w:rPr>
          <w:rFonts w:ascii="Times New Roman" w:eastAsia="Times New Roman" w:hAnsi="Times New Roman"/>
          <w:sz w:val="26"/>
          <w:szCs w:val="26"/>
        </w:rPr>
        <w:t xml:space="preserve"> раз</w:t>
      </w:r>
      <w:r w:rsidR="00590459">
        <w:rPr>
          <w:rFonts w:ascii="Times New Roman" w:eastAsia="Times New Roman" w:hAnsi="Times New Roman"/>
          <w:sz w:val="26"/>
          <w:szCs w:val="26"/>
        </w:rPr>
        <w:t>а</w:t>
      </w:r>
      <w:r w:rsidR="00084BB9" w:rsidRPr="00C44FF3">
        <w:rPr>
          <w:rFonts w:ascii="Times New Roman" w:eastAsia="Times New Roman" w:hAnsi="Times New Roman"/>
          <w:sz w:val="26"/>
          <w:szCs w:val="26"/>
        </w:rPr>
        <w:t xml:space="preserve"> в неделю </w:t>
      </w:r>
      <w:r w:rsidR="00590459">
        <w:rPr>
          <w:rFonts w:ascii="Times New Roman" w:eastAsia="Times New Roman" w:hAnsi="Times New Roman"/>
          <w:sz w:val="26"/>
          <w:szCs w:val="26"/>
        </w:rPr>
        <w:t xml:space="preserve"> по </w:t>
      </w:r>
      <w:r w:rsidR="00084BB9" w:rsidRPr="00C44FF3">
        <w:rPr>
          <w:rFonts w:ascii="Times New Roman" w:eastAsia="Times New Roman" w:hAnsi="Times New Roman"/>
          <w:sz w:val="26"/>
          <w:szCs w:val="26"/>
        </w:rPr>
        <w:t>1 часу</w:t>
      </w:r>
      <w:r w:rsidRPr="00C44FF3">
        <w:rPr>
          <w:rFonts w:ascii="Times New Roman" w:eastAsia="Times New Roman" w:hAnsi="Times New Roman"/>
          <w:sz w:val="26"/>
          <w:szCs w:val="26"/>
        </w:rPr>
        <w:t>.</w:t>
      </w:r>
    </w:p>
    <w:p w:rsidR="00170EFC" w:rsidRDefault="00170EFC" w:rsidP="00F52369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5C7B7A" w:rsidRDefault="005C7B7A" w:rsidP="00F52369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2050FC" w:rsidRDefault="002050FC" w:rsidP="00F52369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2050FC" w:rsidRDefault="002050FC" w:rsidP="00F52369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2050FC" w:rsidRDefault="002050FC" w:rsidP="00F52369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F52369" w:rsidRDefault="00302029" w:rsidP="00F52369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1.2.</w:t>
      </w:r>
      <w:r w:rsidR="00234095">
        <w:rPr>
          <w:rFonts w:ascii="Times New Roman" w:eastAsia="Times New Roman" w:hAnsi="Times New Roman"/>
          <w:b/>
          <w:sz w:val="28"/>
        </w:rPr>
        <w:t>ЦЕЛЬ И ЗАДАЧИ ПРОГРАММЫ</w:t>
      </w:r>
    </w:p>
    <w:p w:rsidR="00170EFC" w:rsidRDefault="00170EFC" w:rsidP="00F52369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p w:rsidR="00A27AAC" w:rsidRPr="00074B2D" w:rsidRDefault="00A61ACE" w:rsidP="005C7B7A">
      <w:pPr>
        <w:pStyle w:val="a3"/>
        <w:ind w:left="0" w:right="-1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4B2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Цель </w:t>
      </w:r>
    </w:p>
    <w:p w:rsidR="00A61ACE" w:rsidRPr="001600E7" w:rsidRDefault="00A61ACE" w:rsidP="001600E7">
      <w:pPr>
        <w:pStyle w:val="a3"/>
        <w:numPr>
          <w:ilvl w:val="0"/>
          <w:numId w:val="22"/>
        </w:numPr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074B2D">
        <w:rPr>
          <w:rFonts w:ascii="Times New Roman" w:eastAsia="Times New Roman" w:hAnsi="Times New Roman"/>
          <w:sz w:val="26"/>
          <w:szCs w:val="26"/>
        </w:rPr>
        <w:t>формирование и развитие творческих способностей детей, реализация и</w:t>
      </w:r>
      <w:r w:rsidR="00E1609D">
        <w:rPr>
          <w:rFonts w:ascii="Times New Roman" w:eastAsia="Times New Roman" w:hAnsi="Times New Roman"/>
          <w:sz w:val="26"/>
          <w:szCs w:val="26"/>
        </w:rPr>
        <w:t>х исполнительских возможностей,</w:t>
      </w:r>
      <w:r w:rsidR="001600E7">
        <w:rPr>
          <w:rFonts w:ascii="Times New Roman" w:eastAsia="Times New Roman" w:hAnsi="Times New Roman"/>
          <w:sz w:val="26"/>
          <w:szCs w:val="26"/>
        </w:rPr>
        <w:t xml:space="preserve"> </w:t>
      </w:r>
      <w:r w:rsidRPr="001600E7">
        <w:rPr>
          <w:rFonts w:ascii="Times New Roman" w:eastAsia="Times New Roman" w:hAnsi="Times New Roman"/>
          <w:sz w:val="26"/>
          <w:szCs w:val="26"/>
        </w:rPr>
        <w:t>мотивация личности к познанию, творчеству, искусству.</w:t>
      </w:r>
    </w:p>
    <w:p w:rsidR="00A61ACE" w:rsidRDefault="00A61ACE" w:rsidP="005C7B7A">
      <w:pPr>
        <w:pStyle w:val="a3"/>
        <w:ind w:left="0"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74B2D">
        <w:rPr>
          <w:rFonts w:ascii="Times New Roman" w:eastAsia="Times New Roman" w:hAnsi="Times New Roman"/>
          <w:b/>
          <w:sz w:val="26"/>
          <w:szCs w:val="26"/>
        </w:rPr>
        <w:t>Задачи:</w:t>
      </w:r>
    </w:p>
    <w:p w:rsidR="00F00BA1" w:rsidRDefault="00F00BA1" w:rsidP="005C7B7A">
      <w:pPr>
        <w:pStyle w:val="a3"/>
        <w:ind w:left="0"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Личностные</w:t>
      </w:r>
    </w:p>
    <w:p w:rsidR="001E5A14" w:rsidRPr="001E5A14" w:rsidRDefault="001E5A14" w:rsidP="001E5A14">
      <w:pPr>
        <w:pStyle w:val="a3"/>
        <w:numPr>
          <w:ilvl w:val="0"/>
          <w:numId w:val="35"/>
        </w:numPr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Формирование чувства гордости за свою Родину, российский народ, осознание своей этнической и национальной принадлежности;</w:t>
      </w:r>
    </w:p>
    <w:p w:rsidR="001E5A14" w:rsidRPr="00074B2D" w:rsidRDefault="001E5A14" w:rsidP="001E5A14">
      <w:pPr>
        <w:pStyle w:val="a3"/>
        <w:numPr>
          <w:ilvl w:val="0"/>
          <w:numId w:val="35"/>
        </w:numPr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074B2D">
        <w:rPr>
          <w:rFonts w:ascii="Times New Roman" w:hAnsi="Times New Roman" w:cs="Times New Roman"/>
          <w:sz w:val="26"/>
          <w:szCs w:val="26"/>
        </w:rPr>
        <w:t>В</w:t>
      </w:r>
      <w:r w:rsidRPr="00074B2D">
        <w:rPr>
          <w:rFonts w:ascii="Times New Roman" w:eastAsia="Times New Roman" w:hAnsi="Times New Roman" w:cs="Times New Roman"/>
          <w:sz w:val="26"/>
          <w:szCs w:val="26"/>
        </w:rPr>
        <w:t>оспитание чувства коллективизма, организованности, культуры общения</w:t>
      </w:r>
      <w:r w:rsidRPr="00074B2D">
        <w:rPr>
          <w:rFonts w:ascii="Times New Roman" w:hAnsi="Times New Roman" w:cs="Times New Roman"/>
          <w:sz w:val="26"/>
          <w:szCs w:val="26"/>
        </w:rPr>
        <w:t xml:space="preserve"> </w:t>
      </w:r>
      <w:r w:rsidRPr="00074B2D">
        <w:rPr>
          <w:rFonts w:ascii="Times New Roman" w:eastAsia="Times New Roman" w:hAnsi="Times New Roman" w:cs="Times New Roman"/>
          <w:sz w:val="26"/>
          <w:szCs w:val="26"/>
        </w:rPr>
        <w:t>между участниками ансамбля,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E5A14" w:rsidRPr="00074B2D" w:rsidRDefault="001E5A14" w:rsidP="001E5A14">
      <w:pPr>
        <w:pStyle w:val="a3"/>
        <w:numPr>
          <w:ilvl w:val="0"/>
          <w:numId w:val="35"/>
        </w:numPr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074B2D">
        <w:rPr>
          <w:rFonts w:ascii="Times New Roman" w:eastAsia="Times New Roman" w:hAnsi="Times New Roman"/>
          <w:sz w:val="26"/>
          <w:szCs w:val="26"/>
        </w:rPr>
        <w:t>Формирование эстетических потребностей, ценностей и чувств;</w:t>
      </w:r>
    </w:p>
    <w:p w:rsidR="00F00BA1" w:rsidRDefault="00F00BA1" w:rsidP="005C7B7A">
      <w:pPr>
        <w:pStyle w:val="a3"/>
        <w:ind w:left="0" w:right="-1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00BA1" w:rsidRDefault="00F00BA1" w:rsidP="005C7B7A">
      <w:pPr>
        <w:pStyle w:val="a3"/>
        <w:ind w:left="0"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Метапредметные</w:t>
      </w:r>
    </w:p>
    <w:p w:rsidR="001E5A14" w:rsidRPr="00074B2D" w:rsidRDefault="001E5A14" w:rsidP="001E5A14">
      <w:pPr>
        <w:pStyle w:val="4"/>
        <w:numPr>
          <w:ilvl w:val="0"/>
          <w:numId w:val="35"/>
        </w:numPr>
        <w:shd w:val="clear" w:color="auto" w:fill="auto"/>
        <w:tabs>
          <w:tab w:val="left" w:pos="0"/>
        </w:tabs>
        <w:spacing w:after="0" w:line="276" w:lineRule="auto"/>
        <w:rPr>
          <w:rStyle w:val="65pt"/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auto"/>
        </w:rPr>
      </w:pP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t>Освоение способов решения проблем творче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ского характера</w:t>
      </w:r>
      <w:r w:rsidRPr="00074B2D">
        <w:rPr>
          <w:rStyle w:val="65pt"/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auto"/>
        </w:rPr>
        <w:t>;</w:t>
      </w:r>
    </w:p>
    <w:p w:rsidR="001E5A14" w:rsidRPr="00074B2D" w:rsidRDefault="001E5A14" w:rsidP="001E5A14">
      <w:pPr>
        <w:pStyle w:val="4"/>
        <w:numPr>
          <w:ilvl w:val="0"/>
          <w:numId w:val="35"/>
        </w:numPr>
        <w:shd w:val="clear" w:color="auto" w:fill="auto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t>Формирование умения понимать причины</w:t>
      </w:r>
      <w:r w:rsidRPr="00074B2D">
        <w:rPr>
          <w:rFonts w:ascii="Times New Roman" w:hAnsi="Times New Roman" w:cs="Times New Roman"/>
          <w:sz w:val="26"/>
          <w:szCs w:val="26"/>
        </w:rPr>
        <w:t xml:space="preserve"> 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t>успеха/неуспеха   творческой деятельности и способ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ности конструктивно действовать даже в ситуациях</w:t>
      </w:r>
      <w:r w:rsidRPr="00074B2D">
        <w:rPr>
          <w:rFonts w:ascii="Times New Roman" w:hAnsi="Times New Roman" w:cs="Times New Roman"/>
          <w:sz w:val="26"/>
          <w:szCs w:val="26"/>
        </w:rPr>
        <w:t xml:space="preserve"> 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t>неуспеха;</w:t>
      </w:r>
    </w:p>
    <w:p w:rsidR="001E5A14" w:rsidRPr="00074B2D" w:rsidRDefault="001E5A14" w:rsidP="001E5A14">
      <w:pPr>
        <w:pStyle w:val="4"/>
        <w:numPr>
          <w:ilvl w:val="0"/>
          <w:numId w:val="35"/>
        </w:numPr>
        <w:shd w:val="clear" w:color="auto" w:fill="auto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t>Определение общей цели и путей ее дости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жения; умение договариваться о распределении функций и ролей в совместной деятельности; осу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ществлять взаимный контроль в совместной дея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тельности, адекватно оценивать собственное пове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дение и поведение окружающих;</w:t>
      </w:r>
    </w:p>
    <w:p w:rsidR="001E5A14" w:rsidRDefault="001E5A14" w:rsidP="005C7B7A">
      <w:pPr>
        <w:pStyle w:val="a3"/>
        <w:ind w:left="0" w:right="-1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00BA1" w:rsidRPr="00074B2D" w:rsidRDefault="00F00BA1" w:rsidP="005C7B7A">
      <w:pPr>
        <w:pStyle w:val="a3"/>
        <w:ind w:left="0" w:right="-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Предметные</w:t>
      </w:r>
    </w:p>
    <w:p w:rsidR="00191928" w:rsidRPr="00074B2D" w:rsidRDefault="00A410AD" w:rsidP="0034546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74B2D">
        <w:rPr>
          <w:rFonts w:ascii="Times New Roman" w:hAnsi="Times New Roman" w:cs="Times New Roman"/>
          <w:sz w:val="26"/>
          <w:szCs w:val="26"/>
        </w:rPr>
        <w:t>Р</w:t>
      </w:r>
      <w:r w:rsidR="00191928" w:rsidRPr="00074B2D">
        <w:rPr>
          <w:rFonts w:ascii="Times New Roman" w:eastAsia="Times New Roman" w:hAnsi="Times New Roman" w:cs="Times New Roman"/>
          <w:sz w:val="26"/>
          <w:szCs w:val="26"/>
        </w:rPr>
        <w:t>азвитие познавательного интереса к отечественной и зарубежной вокальной музыке;</w:t>
      </w:r>
      <w:r w:rsidR="0034546F" w:rsidRPr="00074B2D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="00191928" w:rsidRPr="00074B2D">
        <w:rPr>
          <w:rFonts w:ascii="Times New Roman" w:eastAsia="Times New Roman" w:hAnsi="Times New Roman" w:cs="Times New Roman"/>
          <w:sz w:val="26"/>
          <w:szCs w:val="26"/>
        </w:rPr>
        <w:t>накомство с репертуаром вокальных ансамблей;</w:t>
      </w:r>
    </w:p>
    <w:p w:rsidR="00191928" w:rsidRPr="00074B2D" w:rsidRDefault="00A410AD" w:rsidP="0034546F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2D">
        <w:rPr>
          <w:rFonts w:ascii="Times New Roman" w:hAnsi="Times New Roman" w:cs="Times New Roman"/>
          <w:sz w:val="26"/>
          <w:szCs w:val="26"/>
        </w:rPr>
        <w:t>П</w:t>
      </w:r>
      <w:r w:rsidR="00191928" w:rsidRPr="00074B2D">
        <w:rPr>
          <w:rFonts w:ascii="Times New Roman" w:eastAsia="Times New Roman" w:hAnsi="Times New Roman" w:cs="Times New Roman"/>
          <w:sz w:val="26"/>
          <w:szCs w:val="26"/>
        </w:rPr>
        <w:t>риобретение знаний и умений р</w:t>
      </w:r>
      <w:r w:rsidR="001E5A14">
        <w:rPr>
          <w:rFonts w:ascii="Times New Roman" w:eastAsia="Times New Roman" w:hAnsi="Times New Roman" w:cs="Times New Roman"/>
          <w:sz w:val="26"/>
          <w:szCs w:val="26"/>
        </w:rPr>
        <w:t>аботы с фонограммой, микрофоном;</w:t>
      </w:r>
    </w:p>
    <w:p w:rsidR="00A410AD" w:rsidRPr="00074B2D" w:rsidRDefault="00A410AD" w:rsidP="0034546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74B2D">
        <w:rPr>
          <w:rFonts w:ascii="Times New Roman" w:hAnsi="Times New Roman" w:cs="Times New Roman"/>
          <w:sz w:val="26"/>
          <w:szCs w:val="26"/>
        </w:rPr>
        <w:t>Ф</w:t>
      </w:r>
      <w:r w:rsidR="00191928" w:rsidRPr="00074B2D">
        <w:rPr>
          <w:rFonts w:ascii="Times New Roman" w:eastAsia="Times New Roman" w:hAnsi="Times New Roman" w:cs="Times New Roman"/>
          <w:sz w:val="26"/>
          <w:szCs w:val="26"/>
        </w:rPr>
        <w:t>ормирование у учащихся сознательного отношения к музыкально-творческой деятельности, пропаганде музыкального искусства (уча</w:t>
      </w:r>
      <w:r w:rsidR="001E5A14">
        <w:rPr>
          <w:rFonts w:ascii="Times New Roman" w:eastAsia="Times New Roman" w:hAnsi="Times New Roman" w:cs="Times New Roman"/>
          <w:sz w:val="26"/>
          <w:szCs w:val="26"/>
        </w:rPr>
        <w:t>стие в концертной деятельности);</w:t>
      </w:r>
    </w:p>
    <w:p w:rsidR="00F45471" w:rsidRPr="00074B2D" w:rsidRDefault="00A410AD" w:rsidP="0034546F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2D">
        <w:rPr>
          <w:rFonts w:ascii="Times New Roman" w:hAnsi="Times New Roman" w:cs="Times New Roman"/>
          <w:sz w:val="26"/>
          <w:szCs w:val="26"/>
        </w:rPr>
        <w:t>Р</w:t>
      </w:r>
      <w:r w:rsidR="00191928" w:rsidRPr="00074B2D">
        <w:rPr>
          <w:rFonts w:ascii="Times New Roman" w:eastAsia="Times New Roman" w:hAnsi="Times New Roman" w:cs="Times New Roman"/>
          <w:sz w:val="26"/>
          <w:szCs w:val="26"/>
        </w:rPr>
        <w:t>азвитие музыкальных и творческих способностей, а также потребности учащихся в вокальном пении как мотивационного компонента готовности к дальнейшему саморазвитию.</w:t>
      </w:r>
    </w:p>
    <w:p w:rsidR="00F45471" w:rsidRPr="00774DCC" w:rsidRDefault="00F45471" w:rsidP="005C7B7A">
      <w:pPr>
        <w:pStyle w:val="a3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F45471" w:rsidRDefault="00F45471" w:rsidP="00F52369">
      <w:pPr>
        <w:pStyle w:val="a3"/>
        <w:spacing w:line="241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5C7B7A" w:rsidRDefault="005C7B7A" w:rsidP="00F52369">
      <w:pPr>
        <w:pStyle w:val="a3"/>
        <w:spacing w:line="241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5C7B7A" w:rsidRDefault="005C7B7A" w:rsidP="00F52369">
      <w:pPr>
        <w:pStyle w:val="a3"/>
        <w:spacing w:line="241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5C7B7A" w:rsidRDefault="005C7B7A" w:rsidP="00F52369">
      <w:pPr>
        <w:pStyle w:val="a3"/>
        <w:spacing w:line="241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5C7B7A" w:rsidRDefault="005C7B7A" w:rsidP="00F52369">
      <w:pPr>
        <w:pStyle w:val="a3"/>
        <w:spacing w:line="241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5C7B7A" w:rsidRDefault="005C7B7A" w:rsidP="00F52369">
      <w:pPr>
        <w:pStyle w:val="a3"/>
        <w:spacing w:line="241" w:lineRule="auto"/>
        <w:ind w:right="-1"/>
        <w:rPr>
          <w:rFonts w:ascii="Times New Roman" w:eastAsia="Times New Roman" w:hAnsi="Times New Roman"/>
          <w:sz w:val="26"/>
          <w:szCs w:val="26"/>
        </w:rPr>
      </w:pPr>
    </w:p>
    <w:p w:rsidR="003261F7" w:rsidRPr="00170EFC" w:rsidRDefault="00302029" w:rsidP="00A47C55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70EFC">
        <w:rPr>
          <w:rFonts w:ascii="Times New Roman" w:eastAsia="Times New Roman" w:hAnsi="Times New Roman"/>
          <w:b/>
          <w:sz w:val="26"/>
          <w:szCs w:val="26"/>
        </w:rPr>
        <w:lastRenderedPageBreak/>
        <w:t>1.3.</w:t>
      </w:r>
      <w:r w:rsidR="00234095" w:rsidRPr="00170EFC">
        <w:rPr>
          <w:rFonts w:ascii="Times New Roman" w:eastAsia="Times New Roman" w:hAnsi="Times New Roman"/>
          <w:b/>
          <w:sz w:val="26"/>
          <w:szCs w:val="26"/>
        </w:rPr>
        <w:t>СОДЕРЖАНИЕ ПРОГРАММЫ</w:t>
      </w:r>
    </w:p>
    <w:p w:rsidR="00F52369" w:rsidRDefault="00302029" w:rsidP="00F52369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1.3.1.</w:t>
      </w:r>
      <w:r w:rsidR="00F52369" w:rsidRPr="00234095">
        <w:rPr>
          <w:rFonts w:ascii="Times New Roman" w:eastAsia="Times New Roman" w:hAnsi="Times New Roman"/>
          <w:b/>
          <w:sz w:val="28"/>
          <w:szCs w:val="28"/>
        </w:rPr>
        <w:t>Учебный план</w:t>
      </w:r>
    </w:p>
    <w:p w:rsidR="001228C0" w:rsidRPr="00234095" w:rsidRDefault="001228C0" w:rsidP="00F52369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 год обучения</w:t>
      </w:r>
    </w:p>
    <w:p w:rsidR="00F52369" w:rsidRPr="00F52369" w:rsidRDefault="00F52369" w:rsidP="00F52369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/>
      </w:tblPr>
      <w:tblGrid>
        <w:gridCol w:w="584"/>
        <w:gridCol w:w="2193"/>
        <w:gridCol w:w="865"/>
        <w:gridCol w:w="1041"/>
        <w:gridCol w:w="1341"/>
        <w:gridCol w:w="2006"/>
        <w:gridCol w:w="1540"/>
      </w:tblGrid>
      <w:tr w:rsidR="00F00BA1" w:rsidRPr="00B91DAB" w:rsidTr="005464E3">
        <w:trPr>
          <w:jc w:val="center"/>
        </w:trPr>
        <w:tc>
          <w:tcPr>
            <w:tcW w:w="585" w:type="dxa"/>
            <w:vMerge w:val="restart"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193" w:type="dxa"/>
            <w:vMerge w:val="restart"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47" w:type="dxa"/>
            <w:gridSpan w:val="3"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07" w:type="dxa"/>
            <w:vMerge w:val="restart"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538" w:type="dxa"/>
            <w:vMerge w:val="restart"/>
          </w:tcPr>
          <w:p w:rsidR="00F52369" w:rsidRPr="00F52369" w:rsidRDefault="00F52369" w:rsidP="00F00BA1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="00F00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F00BA1" w:rsidTr="005464E3">
        <w:trPr>
          <w:jc w:val="center"/>
        </w:trPr>
        <w:tc>
          <w:tcPr>
            <w:tcW w:w="585" w:type="dxa"/>
            <w:vMerge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5" w:type="dxa"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1" w:type="dxa"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41" w:type="dxa"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007" w:type="dxa"/>
            <w:vMerge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0BA1" w:rsidRPr="00B91DAB" w:rsidTr="005464E3">
        <w:trPr>
          <w:jc w:val="center"/>
        </w:trPr>
        <w:tc>
          <w:tcPr>
            <w:tcW w:w="585" w:type="dxa"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85" w:type="dxa"/>
            <w:gridSpan w:val="6"/>
          </w:tcPr>
          <w:p w:rsidR="00F52369" w:rsidRPr="00F52369" w:rsidRDefault="002050FC" w:rsidP="002050FC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вокально-исполнительских</w:t>
            </w:r>
            <w:r w:rsidR="00D50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F00BA1" w:rsidRPr="0034546F" w:rsidTr="005464E3">
        <w:trPr>
          <w:jc w:val="center"/>
        </w:trPr>
        <w:tc>
          <w:tcPr>
            <w:tcW w:w="585" w:type="dxa"/>
          </w:tcPr>
          <w:p w:rsidR="00D502C0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3" w:type="dxa"/>
          </w:tcPr>
          <w:p w:rsidR="00D502C0" w:rsidRPr="00D94B0B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Вводное занятие</w:t>
            </w:r>
          </w:p>
        </w:tc>
        <w:tc>
          <w:tcPr>
            <w:tcW w:w="865" w:type="dxa"/>
          </w:tcPr>
          <w:p w:rsidR="00D502C0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D502C0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D502C0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:rsidR="00D502C0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D502C0" w:rsidRDefault="00D502C0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BA1" w:rsidRPr="0034546F" w:rsidTr="005464E3">
        <w:trPr>
          <w:jc w:val="center"/>
        </w:trPr>
        <w:tc>
          <w:tcPr>
            <w:tcW w:w="585" w:type="dxa"/>
          </w:tcPr>
          <w:p w:rsidR="00A27AAC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A27AAC"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:rsidR="00A27AAC" w:rsidRPr="00D94B0B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упражнениями</w:t>
            </w:r>
          </w:p>
        </w:tc>
        <w:tc>
          <w:tcPr>
            <w:tcW w:w="865" w:type="dxa"/>
          </w:tcPr>
          <w:p w:rsidR="00A27AAC" w:rsidRPr="0034546F" w:rsidRDefault="00881D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A27AAC" w:rsidRPr="0034546F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34546F" w:rsidRDefault="0034546F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AAC" w:rsidRPr="0034546F" w:rsidRDefault="00A27AAC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BA1" w:rsidRPr="0034546F" w:rsidTr="005464E3">
        <w:trPr>
          <w:jc w:val="center"/>
        </w:trPr>
        <w:tc>
          <w:tcPr>
            <w:tcW w:w="585" w:type="dxa"/>
          </w:tcPr>
          <w:p w:rsidR="00A27AAC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A27AAC"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:rsidR="00A27AAC" w:rsidRPr="00D94B0B" w:rsidRDefault="00A27AAC" w:rsidP="00107781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Певческая установка. </w:t>
            </w:r>
          </w:p>
        </w:tc>
        <w:tc>
          <w:tcPr>
            <w:tcW w:w="865" w:type="dxa"/>
          </w:tcPr>
          <w:p w:rsidR="00A27AAC" w:rsidRPr="0034546F" w:rsidRDefault="00881D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A27AAC" w:rsidRPr="0034546F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1F6049" w:rsidRDefault="00F00BA1" w:rsidP="00794C8E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партий, </w:t>
            </w:r>
            <w:r w:rsidR="00794C8E"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концерте</w:t>
            </w:r>
          </w:p>
          <w:p w:rsidR="00A27AAC" w:rsidRPr="0034546F" w:rsidRDefault="00A27AAC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BA1" w:rsidRPr="0034546F" w:rsidTr="005464E3">
        <w:trPr>
          <w:jc w:val="center"/>
        </w:trPr>
        <w:tc>
          <w:tcPr>
            <w:tcW w:w="585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502C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3" w:type="dxa"/>
          </w:tcPr>
          <w:p w:rsidR="00A27AAC" w:rsidRPr="00D94B0B" w:rsidRDefault="00107781" w:rsidP="00107781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0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865" w:type="dxa"/>
          </w:tcPr>
          <w:p w:rsidR="00A27AAC" w:rsidRPr="0034546F" w:rsidRDefault="00881D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A27AAC" w:rsidRPr="0034546F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</w:t>
            </w:r>
          </w:p>
          <w:p w:rsidR="001228C0" w:rsidRPr="0034546F" w:rsidRDefault="001228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1F6049" w:rsidRDefault="001F6049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AAC" w:rsidRPr="0034546F" w:rsidRDefault="00A27AAC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BA1" w:rsidRPr="0034546F" w:rsidTr="005464E3">
        <w:trPr>
          <w:jc w:val="center"/>
        </w:trPr>
        <w:tc>
          <w:tcPr>
            <w:tcW w:w="585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502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:rsidR="00A27AAC" w:rsidRPr="0034546F" w:rsidRDefault="00107781" w:rsidP="00107781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Звукообразование</w:t>
            </w:r>
          </w:p>
        </w:tc>
        <w:tc>
          <w:tcPr>
            <w:tcW w:w="865" w:type="dxa"/>
          </w:tcPr>
          <w:p w:rsidR="00A27AAC" w:rsidRPr="0034546F" w:rsidRDefault="00881D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A27AAC" w:rsidRPr="0034546F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</w:t>
            </w:r>
          </w:p>
          <w:p w:rsidR="001228C0" w:rsidRPr="0034546F" w:rsidRDefault="001228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1F6049" w:rsidRDefault="001F6049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AAC" w:rsidRPr="0034546F" w:rsidRDefault="00A27AAC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BA1" w:rsidRPr="0034546F" w:rsidTr="005464E3">
        <w:trPr>
          <w:jc w:val="center"/>
        </w:trPr>
        <w:tc>
          <w:tcPr>
            <w:tcW w:w="585" w:type="dxa"/>
          </w:tcPr>
          <w:p w:rsidR="00A27AAC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93" w:type="dxa"/>
          </w:tcPr>
          <w:p w:rsidR="00A27AAC" w:rsidRPr="0034546F" w:rsidRDefault="00107781" w:rsidP="00107781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865" w:type="dxa"/>
          </w:tcPr>
          <w:p w:rsidR="00A27AAC" w:rsidRPr="0034546F" w:rsidRDefault="00881D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</w:tcPr>
          <w:p w:rsidR="00A27AAC" w:rsidRPr="0034546F" w:rsidRDefault="001228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A27AAC" w:rsidRPr="0034546F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A27AAC" w:rsidRPr="0034546F" w:rsidRDefault="001228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</w:t>
            </w:r>
          </w:p>
          <w:p w:rsidR="001228C0" w:rsidRPr="0034546F" w:rsidRDefault="001228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F6049" w:rsidRPr="0034546F" w:rsidRDefault="00F00BA1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партий, </w:t>
            </w:r>
            <w:r w:rsidR="001F6049"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концерте</w:t>
            </w:r>
          </w:p>
          <w:p w:rsidR="00A27AAC" w:rsidRPr="0034546F" w:rsidRDefault="00A27AAC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BA1" w:rsidRPr="002050FC" w:rsidTr="005464E3">
        <w:trPr>
          <w:jc w:val="center"/>
        </w:trPr>
        <w:tc>
          <w:tcPr>
            <w:tcW w:w="585" w:type="dxa"/>
          </w:tcPr>
          <w:p w:rsidR="00F52369" w:rsidRPr="002050FC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85" w:type="dxa"/>
            <w:gridSpan w:val="6"/>
            <w:tcBorders>
              <w:bottom w:val="single" w:sz="4" w:space="0" w:color="auto"/>
            </w:tcBorders>
          </w:tcPr>
          <w:p w:rsidR="00F52369" w:rsidRPr="002050FC" w:rsidRDefault="002050FC" w:rsidP="004274EB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Музыкально-творческая деятельность</w:t>
            </w:r>
          </w:p>
        </w:tc>
      </w:tr>
      <w:tr w:rsidR="00F00BA1" w:rsidRPr="0034546F" w:rsidTr="005464E3">
        <w:trPr>
          <w:jc w:val="center"/>
        </w:trPr>
        <w:tc>
          <w:tcPr>
            <w:tcW w:w="585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93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Ансамблевый строй</w:t>
            </w:r>
          </w:p>
        </w:tc>
        <w:tc>
          <w:tcPr>
            <w:tcW w:w="865" w:type="dxa"/>
          </w:tcPr>
          <w:p w:rsidR="00A27AAC" w:rsidRPr="0034546F" w:rsidRDefault="00881D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</w:tcPr>
          <w:p w:rsidR="00A27AAC" w:rsidRPr="0034546F" w:rsidRDefault="001228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A27AAC" w:rsidRPr="0034546F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A27AAC" w:rsidRPr="0034546F" w:rsidRDefault="003535E4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27AAC"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рупповое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A27AAC" w:rsidRPr="0034546F" w:rsidRDefault="00F00BA1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партий, </w:t>
            </w:r>
            <w:r w:rsidR="00A27AAC"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концерте</w:t>
            </w:r>
          </w:p>
          <w:p w:rsidR="00A27AAC" w:rsidRPr="0034546F" w:rsidRDefault="00A27AAC" w:rsidP="0034546F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BA1" w:rsidRPr="0034546F" w:rsidTr="005464E3">
        <w:trPr>
          <w:jc w:val="center"/>
        </w:trPr>
        <w:tc>
          <w:tcPr>
            <w:tcW w:w="585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93" w:type="dxa"/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произведениями</w:t>
            </w:r>
          </w:p>
        </w:tc>
        <w:tc>
          <w:tcPr>
            <w:tcW w:w="865" w:type="dxa"/>
          </w:tcPr>
          <w:p w:rsidR="00A27AAC" w:rsidRPr="0034546F" w:rsidRDefault="00881D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" w:type="dxa"/>
          </w:tcPr>
          <w:p w:rsidR="00A27AAC" w:rsidRPr="0034546F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A27AAC" w:rsidRPr="0034546F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7" w:type="dxa"/>
          </w:tcPr>
          <w:p w:rsidR="00A27AAC" w:rsidRPr="0034546F" w:rsidRDefault="003535E4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27AAC"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рупповое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BA1" w:rsidRPr="0034546F" w:rsidTr="005464E3">
        <w:trPr>
          <w:jc w:val="center"/>
        </w:trPr>
        <w:tc>
          <w:tcPr>
            <w:tcW w:w="585" w:type="dxa"/>
          </w:tcPr>
          <w:p w:rsidR="00A27AAC" w:rsidRPr="0034546F" w:rsidRDefault="00354466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93" w:type="dxa"/>
          </w:tcPr>
          <w:p w:rsidR="00DF12FF" w:rsidRPr="0034546F" w:rsidRDefault="00DF12FF" w:rsidP="00DF12FF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исполнительских навыков</w:t>
            </w:r>
          </w:p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27AAC" w:rsidRPr="0034546F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1" w:type="dxa"/>
          </w:tcPr>
          <w:p w:rsidR="00A27AAC" w:rsidRPr="0034546F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A27AAC" w:rsidRPr="0034546F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7" w:type="dxa"/>
          </w:tcPr>
          <w:p w:rsidR="00A27AAC" w:rsidRPr="0034546F" w:rsidRDefault="003535E4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359A9"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рупповое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A27AAC" w:rsidRPr="0034546F" w:rsidRDefault="00A27AAC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BA1" w:rsidRPr="0034546F" w:rsidTr="005464E3">
        <w:trPr>
          <w:jc w:val="center"/>
        </w:trPr>
        <w:tc>
          <w:tcPr>
            <w:tcW w:w="585" w:type="dxa"/>
          </w:tcPr>
          <w:p w:rsidR="00D502C0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93" w:type="dxa"/>
          </w:tcPr>
          <w:p w:rsidR="00D502C0" w:rsidRPr="0034546F" w:rsidRDefault="00D502C0" w:rsidP="00DF12FF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865" w:type="dxa"/>
          </w:tcPr>
          <w:p w:rsidR="00D502C0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D502C0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502C0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D502C0" w:rsidRPr="0034546F" w:rsidRDefault="003535E4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502C0"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рупповое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D502C0" w:rsidRPr="0034546F" w:rsidRDefault="00F00BA1" w:rsidP="00D502C0">
            <w:pPr>
              <w:pStyle w:val="a3"/>
              <w:spacing w:line="241" w:lineRule="auto"/>
              <w:ind w:left="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партий, </w:t>
            </w:r>
            <w:r w:rsidR="00D502C0" w:rsidRPr="003454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концерте</w:t>
            </w:r>
          </w:p>
          <w:p w:rsidR="00D502C0" w:rsidRPr="0034546F" w:rsidRDefault="00D502C0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BA1" w:rsidRPr="00B91DAB" w:rsidTr="005464E3">
        <w:trPr>
          <w:jc w:val="center"/>
        </w:trPr>
        <w:tc>
          <w:tcPr>
            <w:tcW w:w="2778" w:type="dxa"/>
            <w:gridSpan w:val="2"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865" w:type="dxa"/>
          </w:tcPr>
          <w:p w:rsidR="00F52369" w:rsidRPr="00F52369" w:rsidRDefault="00881D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41" w:type="dxa"/>
          </w:tcPr>
          <w:p w:rsidR="00F52369" w:rsidRPr="00F52369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F52369" w:rsidRPr="00F52369" w:rsidRDefault="00BD43ED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54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07" w:type="dxa"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F52369" w:rsidRPr="00F52369" w:rsidRDefault="00F52369" w:rsidP="004274EB">
            <w:pPr>
              <w:pStyle w:val="a3"/>
              <w:spacing w:line="241" w:lineRule="auto"/>
              <w:ind w:left="0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2369" w:rsidRDefault="00F52369" w:rsidP="00F52369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5C7B7A" w:rsidRDefault="005C7B7A" w:rsidP="00F52369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542D4" w:rsidRDefault="007542D4" w:rsidP="00F52369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5A14" w:rsidRDefault="001E5A14" w:rsidP="00F52369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5A14" w:rsidRDefault="001E5A14" w:rsidP="00F52369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5A14" w:rsidRDefault="001E5A14" w:rsidP="00F52369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542D4" w:rsidRDefault="007542D4" w:rsidP="00F52369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2369" w:rsidRPr="00A47C55" w:rsidRDefault="00302029" w:rsidP="00F52369">
      <w:pPr>
        <w:pStyle w:val="a3"/>
        <w:spacing w:line="241" w:lineRule="auto"/>
        <w:ind w:left="360"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1.3.2.</w:t>
      </w:r>
      <w:r w:rsidR="00F52369" w:rsidRPr="00A47C55">
        <w:rPr>
          <w:rFonts w:ascii="Times New Roman" w:eastAsia="Times New Roman" w:hAnsi="Times New Roman"/>
          <w:b/>
          <w:sz w:val="28"/>
          <w:szCs w:val="28"/>
        </w:rPr>
        <w:t>Содержание учебного плана</w:t>
      </w:r>
    </w:p>
    <w:p w:rsidR="003261F7" w:rsidRPr="007542D4" w:rsidRDefault="003261F7" w:rsidP="005C7B7A">
      <w:pPr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b/>
          <w:sz w:val="26"/>
          <w:szCs w:val="26"/>
        </w:rPr>
        <w:t>Раздел 1</w:t>
      </w:r>
      <w:r w:rsidR="003535E4">
        <w:rPr>
          <w:rFonts w:ascii="Times New Roman" w:eastAsia="Times New Roman" w:hAnsi="Times New Roman" w:cs="Times New Roman"/>
          <w:b/>
          <w:sz w:val="26"/>
          <w:szCs w:val="26"/>
        </w:rPr>
        <w:t xml:space="preserve">. Формирование </w:t>
      </w:r>
      <w:r w:rsidR="00D502C0" w:rsidRPr="007542D4">
        <w:rPr>
          <w:rFonts w:ascii="Times New Roman" w:eastAsia="Times New Roman" w:hAnsi="Times New Roman" w:cs="Times New Roman"/>
          <w:b/>
          <w:sz w:val="26"/>
          <w:szCs w:val="26"/>
        </w:rPr>
        <w:t>вокально-</w:t>
      </w:r>
      <w:r w:rsidR="003535E4">
        <w:rPr>
          <w:rFonts w:ascii="Times New Roman" w:eastAsia="Times New Roman" w:hAnsi="Times New Roman" w:cs="Times New Roman"/>
          <w:b/>
          <w:sz w:val="26"/>
          <w:szCs w:val="26"/>
        </w:rPr>
        <w:t>исполнительских</w:t>
      </w:r>
      <w:r w:rsidR="00D502C0" w:rsidRPr="007542D4">
        <w:rPr>
          <w:rFonts w:ascii="Times New Roman" w:eastAsia="Times New Roman" w:hAnsi="Times New Roman" w:cs="Times New Roman"/>
          <w:b/>
          <w:sz w:val="26"/>
          <w:szCs w:val="26"/>
        </w:rPr>
        <w:t xml:space="preserve"> навык</w:t>
      </w:r>
      <w:r w:rsidR="003535E4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Pr="007542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542D4" w:rsidRPr="007542D4" w:rsidRDefault="007542D4" w:rsidP="005C7B7A">
      <w:pPr>
        <w:pStyle w:val="a3"/>
        <w:numPr>
          <w:ilvl w:val="1"/>
          <w:numId w:val="6"/>
        </w:numPr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Вводное занятие. </w:t>
      </w:r>
    </w:p>
    <w:p w:rsidR="007542D4" w:rsidRPr="007542D4" w:rsidRDefault="007542D4" w:rsidP="007542D4">
      <w:pPr>
        <w:pStyle w:val="a3"/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Теория: </w:t>
      </w:r>
      <w:r w:rsidR="00C74B2A">
        <w:rPr>
          <w:rFonts w:ascii="Times New Roman" w:eastAsia="Times New Roman" w:hAnsi="Times New Roman"/>
          <w:sz w:val="26"/>
          <w:szCs w:val="26"/>
        </w:rPr>
        <w:t xml:space="preserve">Знакомство. </w:t>
      </w:r>
      <w:r>
        <w:rPr>
          <w:rFonts w:ascii="Times New Roman" w:eastAsia="Times New Roman" w:hAnsi="Times New Roman"/>
          <w:sz w:val="26"/>
          <w:szCs w:val="26"/>
        </w:rPr>
        <w:t>Инструктаж по</w:t>
      </w:r>
      <w:r w:rsidR="00C74B2A">
        <w:rPr>
          <w:rFonts w:ascii="Times New Roman" w:eastAsia="Times New Roman" w:hAnsi="Times New Roman"/>
          <w:sz w:val="26"/>
          <w:szCs w:val="26"/>
        </w:rPr>
        <w:t xml:space="preserve"> ТБ</w:t>
      </w:r>
      <w:r>
        <w:rPr>
          <w:rFonts w:ascii="Times New Roman" w:eastAsia="Times New Roman" w:hAnsi="Times New Roman"/>
          <w:sz w:val="26"/>
          <w:szCs w:val="26"/>
        </w:rPr>
        <w:t>. Диагностика вокальных возможностей учащихся.</w:t>
      </w:r>
    </w:p>
    <w:p w:rsidR="003261F7" w:rsidRPr="007542D4" w:rsidRDefault="007542D4" w:rsidP="005C7B7A">
      <w:pPr>
        <w:pStyle w:val="a3"/>
        <w:numPr>
          <w:ilvl w:val="1"/>
          <w:numId w:val="6"/>
        </w:numPr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Тема:</w:t>
      </w:r>
      <w:r w:rsidR="00107781" w:rsidRPr="007542D4">
        <w:rPr>
          <w:rFonts w:ascii="Times New Roman" w:eastAsia="Times New Roman" w:hAnsi="Times New Roman"/>
          <w:b/>
          <w:sz w:val="26"/>
          <w:szCs w:val="26"/>
        </w:rPr>
        <w:t xml:space="preserve"> Работа над упражнениями</w:t>
      </w:r>
      <w:r w:rsidR="00D50247" w:rsidRPr="007542D4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3261F7" w:rsidRPr="007542D4" w:rsidRDefault="003261F7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Теория:</w:t>
      </w:r>
      <w:r w:rsidR="00D50247" w:rsidRPr="007542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1593" w:rsidRPr="007542D4">
        <w:rPr>
          <w:rFonts w:ascii="Times New Roman" w:eastAsia="Times New Roman" w:hAnsi="Times New Roman" w:cs="Times New Roman"/>
          <w:sz w:val="26"/>
          <w:szCs w:val="26"/>
        </w:rPr>
        <w:t xml:space="preserve">Основные компоненты  системы голосообразования: дыхательный аппарат, гортань, голосовые связки, артикуляционный аппарат. Формирование звуков речи и  пения: гласных и согласных. </w:t>
      </w:r>
    </w:p>
    <w:p w:rsidR="00A47C55" w:rsidRPr="007542D4" w:rsidRDefault="003261F7" w:rsidP="005C7B7A">
      <w:pPr>
        <w:pStyle w:val="a3"/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 xml:space="preserve"> Практика:</w:t>
      </w:r>
      <w:r w:rsidR="00D50247" w:rsidRPr="007542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0F00" w:rsidRPr="007542D4">
        <w:rPr>
          <w:rFonts w:ascii="Times New Roman" w:eastAsia="Times New Roman" w:hAnsi="Times New Roman" w:cs="Times New Roman"/>
          <w:sz w:val="26"/>
          <w:szCs w:val="26"/>
        </w:rPr>
        <w:t>работа над упражнениями, распевки, песни.</w:t>
      </w:r>
    </w:p>
    <w:p w:rsidR="003261F7" w:rsidRPr="007542D4" w:rsidRDefault="007542D4" w:rsidP="005C7B7A">
      <w:pPr>
        <w:pStyle w:val="a3"/>
        <w:numPr>
          <w:ilvl w:val="1"/>
          <w:numId w:val="6"/>
        </w:numPr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Тема: </w:t>
      </w:r>
      <w:r w:rsidR="00354466" w:rsidRPr="007542D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54466" w:rsidRPr="007542D4">
        <w:rPr>
          <w:rFonts w:ascii="Times New Roman" w:eastAsia="Times New Roman" w:hAnsi="Times New Roman" w:cs="Times New Roman"/>
          <w:b/>
          <w:sz w:val="26"/>
          <w:szCs w:val="26"/>
        </w:rPr>
        <w:t xml:space="preserve">Певческая установка. </w:t>
      </w:r>
      <w:r w:rsidR="003261F7" w:rsidRPr="007542D4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774DCC" w:rsidRPr="007542D4" w:rsidRDefault="003261F7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Теория:</w:t>
      </w:r>
      <w:r w:rsidR="00774DCC" w:rsidRPr="007542D4">
        <w:rPr>
          <w:rFonts w:ascii="Times New Roman" w:hAnsi="Times New Roman" w:cs="Times New Roman"/>
          <w:sz w:val="26"/>
          <w:szCs w:val="26"/>
        </w:rPr>
        <w:t xml:space="preserve"> </w:t>
      </w:r>
      <w:r w:rsidR="00DA1593" w:rsidRPr="007542D4">
        <w:rPr>
          <w:rFonts w:ascii="Times New Roman" w:hAnsi="Times New Roman" w:cs="Times New Roman"/>
          <w:sz w:val="26"/>
          <w:szCs w:val="26"/>
        </w:rPr>
        <w:t xml:space="preserve">Правильное положение корпуса, шеи и головы. Пение стоя и сидя. </w:t>
      </w:r>
      <w:r w:rsidR="00774DCC" w:rsidRPr="007542D4">
        <w:rPr>
          <w:rFonts w:ascii="Times New Roman" w:eastAsia="Times New Roman" w:hAnsi="Times New Roman" w:cs="Times New Roman"/>
          <w:sz w:val="26"/>
          <w:szCs w:val="26"/>
        </w:rPr>
        <w:t>Постепенное решение задач: интонирование произведений в различных ладах, ритмическая устойчивость в более быстрых и медленных темпах с более сложным ритмическим рисунком (шестнадцатые, пунктирный ритм).</w:t>
      </w:r>
      <w:r w:rsidR="00DA1593" w:rsidRPr="007542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47C55" w:rsidRPr="007542D4" w:rsidRDefault="00A47C55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 xml:space="preserve">Практика: </w:t>
      </w:r>
      <w:r w:rsidR="00920F00" w:rsidRPr="007542D4">
        <w:rPr>
          <w:rFonts w:ascii="Times New Roman" w:eastAsia="Times New Roman" w:hAnsi="Times New Roman" w:cs="Times New Roman"/>
          <w:sz w:val="26"/>
          <w:szCs w:val="26"/>
        </w:rPr>
        <w:t>Выработка навыка певческой уст</w:t>
      </w:r>
      <w:r w:rsidR="004359A9" w:rsidRPr="007542D4">
        <w:rPr>
          <w:rFonts w:ascii="Times New Roman" w:eastAsia="Times New Roman" w:hAnsi="Times New Roman" w:cs="Times New Roman"/>
          <w:sz w:val="26"/>
          <w:szCs w:val="26"/>
        </w:rPr>
        <w:t xml:space="preserve">ановки и постоянного контроля  над </w:t>
      </w:r>
      <w:r w:rsidR="00920F00" w:rsidRPr="007542D4">
        <w:rPr>
          <w:rFonts w:ascii="Times New Roman" w:eastAsia="Times New Roman" w:hAnsi="Times New Roman" w:cs="Times New Roman"/>
          <w:sz w:val="26"/>
          <w:szCs w:val="26"/>
        </w:rPr>
        <w:t xml:space="preserve"> ней.</w:t>
      </w:r>
    </w:p>
    <w:p w:rsidR="00920F00" w:rsidRPr="007542D4" w:rsidRDefault="00920F00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466" w:rsidRPr="007542D4" w:rsidRDefault="007542D4" w:rsidP="005C7B7A">
      <w:pPr>
        <w:pStyle w:val="a3"/>
        <w:numPr>
          <w:ilvl w:val="1"/>
          <w:numId w:val="6"/>
        </w:numPr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Тема: </w:t>
      </w:r>
      <w:r w:rsidR="00354466" w:rsidRPr="007542D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54466" w:rsidRPr="007542D4">
        <w:rPr>
          <w:rFonts w:ascii="Times New Roman" w:eastAsia="Times New Roman" w:hAnsi="Times New Roman" w:cs="Times New Roman"/>
          <w:b/>
          <w:sz w:val="26"/>
          <w:szCs w:val="26"/>
        </w:rPr>
        <w:t>Дыхание</w:t>
      </w:r>
    </w:p>
    <w:p w:rsidR="00774DCC" w:rsidRPr="007542D4" w:rsidRDefault="00354466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 xml:space="preserve">Теория: </w:t>
      </w:r>
      <w:r w:rsidR="00774DCC" w:rsidRPr="007542D4">
        <w:rPr>
          <w:rFonts w:ascii="Times New Roman" w:eastAsia="Times New Roman" w:hAnsi="Times New Roman" w:cs="Times New Roman"/>
          <w:sz w:val="26"/>
          <w:szCs w:val="26"/>
        </w:rPr>
        <w:t>Различный характер дыхания перед началом пения в зависимости от характера исполняемого произведения: медленное, быстрое. Различные приемы дыхания во время пения. Ощущение мышечной упругости, энергичности дыхательных движений.</w:t>
      </w:r>
    </w:p>
    <w:p w:rsidR="00354466" w:rsidRPr="007542D4" w:rsidRDefault="00354466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 xml:space="preserve"> Практика: </w:t>
      </w:r>
      <w:r w:rsidR="00774DCC" w:rsidRPr="007542D4">
        <w:rPr>
          <w:rFonts w:ascii="Times New Roman" w:eastAsia="Times New Roman" w:hAnsi="Times New Roman" w:cs="Times New Roman"/>
          <w:sz w:val="26"/>
          <w:szCs w:val="26"/>
        </w:rPr>
        <w:t>работа над дыханием в упражнениях и изучаемых произведениях.</w:t>
      </w:r>
    </w:p>
    <w:p w:rsidR="00920F00" w:rsidRPr="007542D4" w:rsidRDefault="00920F00" w:rsidP="005C7B7A">
      <w:pPr>
        <w:pStyle w:val="a3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354466" w:rsidRPr="007542D4" w:rsidRDefault="007542D4" w:rsidP="005C7B7A">
      <w:pPr>
        <w:pStyle w:val="a3"/>
        <w:numPr>
          <w:ilvl w:val="1"/>
          <w:numId w:val="6"/>
        </w:numPr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Тема: </w:t>
      </w:r>
      <w:r w:rsidR="00354466" w:rsidRPr="007542D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54466" w:rsidRPr="007542D4">
        <w:rPr>
          <w:rFonts w:ascii="Times New Roman" w:eastAsia="Times New Roman" w:hAnsi="Times New Roman" w:cs="Times New Roman"/>
          <w:b/>
          <w:sz w:val="26"/>
          <w:szCs w:val="26"/>
        </w:rPr>
        <w:t xml:space="preserve">Звукообразование. </w:t>
      </w:r>
      <w:r w:rsidR="00354466" w:rsidRPr="007542D4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354466" w:rsidRPr="007542D4" w:rsidRDefault="00354466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Теория:</w:t>
      </w:r>
      <w:r w:rsidRPr="007542D4">
        <w:rPr>
          <w:rFonts w:ascii="Times New Roman" w:hAnsi="Times New Roman" w:cs="Times New Roman"/>
          <w:sz w:val="26"/>
          <w:szCs w:val="26"/>
        </w:rPr>
        <w:t xml:space="preserve"> 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>Единая манера формирования гласных в различных регистрах.</w:t>
      </w:r>
    </w:p>
    <w:p w:rsidR="00354466" w:rsidRPr="007542D4" w:rsidRDefault="00354466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Пение нон легато и легато</w:t>
      </w:r>
    </w:p>
    <w:p w:rsidR="00920F00" w:rsidRPr="007542D4" w:rsidRDefault="00354466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Практика: работы над звукоизвлечением в упражнениях и  изучаемых произведениях.</w:t>
      </w:r>
    </w:p>
    <w:p w:rsidR="00920F00" w:rsidRPr="007542D4" w:rsidRDefault="00920F00" w:rsidP="005C7B7A">
      <w:pPr>
        <w:pStyle w:val="a3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354466" w:rsidRPr="007542D4" w:rsidRDefault="007542D4" w:rsidP="005C7B7A">
      <w:pPr>
        <w:pStyle w:val="a3"/>
        <w:numPr>
          <w:ilvl w:val="1"/>
          <w:numId w:val="6"/>
        </w:numPr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Тема: </w:t>
      </w:r>
      <w:r w:rsidR="00354466" w:rsidRPr="007542D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54466" w:rsidRPr="007542D4">
        <w:rPr>
          <w:rFonts w:ascii="Times New Roman" w:eastAsia="Times New Roman" w:hAnsi="Times New Roman" w:cs="Times New Roman"/>
          <w:b/>
          <w:sz w:val="26"/>
          <w:szCs w:val="26"/>
        </w:rPr>
        <w:t>Дикция</w:t>
      </w:r>
    </w:p>
    <w:p w:rsidR="00354466" w:rsidRPr="007542D4" w:rsidRDefault="00354466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Теория: Развитие дикционных навыков, четкое произношение согласных, отнесение внутри слова согласных к последующему слогу.</w:t>
      </w:r>
    </w:p>
    <w:p w:rsidR="00354466" w:rsidRPr="007542D4" w:rsidRDefault="00354466" w:rsidP="005C7B7A">
      <w:pPr>
        <w:pStyle w:val="a3"/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 xml:space="preserve"> Практика: работа над дикцией в песнях.</w:t>
      </w:r>
    </w:p>
    <w:p w:rsidR="00144412" w:rsidRDefault="00144412" w:rsidP="005C7B7A">
      <w:pPr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4412" w:rsidRDefault="00144412" w:rsidP="005C7B7A">
      <w:pPr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4412" w:rsidRDefault="00144412" w:rsidP="005C7B7A">
      <w:pPr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4412" w:rsidRDefault="00144412" w:rsidP="005C7B7A">
      <w:pPr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61F7" w:rsidRPr="007542D4" w:rsidRDefault="00D502C0" w:rsidP="00144412">
      <w:pPr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35E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Раздел 2. </w:t>
      </w:r>
      <w:r w:rsidR="003535E4">
        <w:rPr>
          <w:rFonts w:ascii="Times New Roman" w:eastAsia="Times New Roman" w:hAnsi="Times New Roman" w:cs="Times New Roman"/>
          <w:b/>
          <w:sz w:val="26"/>
          <w:szCs w:val="26"/>
        </w:rPr>
        <w:t>Музыкально-творческая деятельность</w:t>
      </w:r>
    </w:p>
    <w:p w:rsidR="003261F7" w:rsidRPr="007542D4" w:rsidRDefault="007542D4" w:rsidP="005C7B7A">
      <w:pPr>
        <w:pStyle w:val="a3"/>
        <w:numPr>
          <w:ilvl w:val="1"/>
          <w:numId w:val="7"/>
        </w:numPr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Тема: </w:t>
      </w:r>
      <w:r w:rsidR="00354466" w:rsidRPr="007542D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54466" w:rsidRPr="007542D4">
        <w:rPr>
          <w:rFonts w:ascii="Times New Roman" w:eastAsia="Times New Roman" w:hAnsi="Times New Roman" w:cs="Times New Roman"/>
          <w:b/>
          <w:sz w:val="26"/>
          <w:szCs w:val="26"/>
        </w:rPr>
        <w:t>Ансамблевый строй</w:t>
      </w:r>
    </w:p>
    <w:p w:rsidR="00354466" w:rsidRPr="007542D4" w:rsidRDefault="003261F7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Теория:</w:t>
      </w:r>
      <w:r w:rsidR="00354466" w:rsidRPr="007542D4">
        <w:rPr>
          <w:rFonts w:ascii="Times New Roman" w:hAnsi="Times New Roman" w:cs="Times New Roman"/>
          <w:sz w:val="26"/>
          <w:szCs w:val="26"/>
        </w:rPr>
        <w:t xml:space="preserve"> </w:t>
      </w:r>
      <w:r w:rsidR="00354466" w:rsidRPr="007542D4">
        <w:rPr>
          <w:rFonts w:ascii="Times New Roman" w:eastAsia="Times New Roman" w:hAnsi="Times New Roman" w:cs="Times New Roman"/>
          <w:sz w:val="26"/>
          <w:szCs w:val="26"/>
        </w:rPr>
        <w:t>Единство динамического, ритмического, тембрового, интонационного ансамбля.</w:t>
      </w:r>
    </w:p>
    <w:p w:rsidR="00DA1593" w:rsidRPr="007542D4" w:rsidRDefault="00DA1593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1F7" w:rsidRPr="007542D4" w:rsidRDefault="003261F7" w:rsidP="005C7B7A">
      <w:pPr>
        <w:pStyle w:val="a3"/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C55" w:rsidRPr="007542D4">
        <w:rPr>
          <w:rFonts w:ascii="Times New Roman" w:eastAsia="Times New Roman" w:hAnsi="Times New Roman" w:cs="Times New Roman"/>
          <w:sz w:val="26"/>
          <w:szCs w:val="26"/>
        </w:rPr>
        <w:t xml:space="preserve">Практика: </w:t>
      </w:r>
      <w:r w:rsidR="00354466" w:rsidRPr="007542D4">
        <w:rPr>
          <w:rFonts w:ascii="Times New Roman" w:eastAsia="Times New Roman" w:hAnsi="Times New Roman" w:cs="Times New Roman"/>
          <w:sz w:val="26"/>
          <w:szCs w:val="26"/>
        </w:rPr>
        <w:t>работа в песнях над единством ансамбля</w:t>
      </w:r>
    </w:p>
    <w:p w:rsidR="003261F7" w:rsidRPr="007542D4" w:rsidRDefault="007542D4" w:rsidP="007542D4">
      <w:pPr>
        <w:pStyle w:val="a3"/>
        <w:numPr>
          <w:ilvl w:val="1"/>
          <w:numId w:val="7"/>
        </w:numPr>
        <w:spacing w:after="0"/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Тема: </w:t>
      </w:r>
      <w:r w:rsidR="00354466" w:rsidRPr="007542D4">
        <w:rPr>
          <w:rFonts w:ascii="Times New Roman" w:eastAsia="Times New Roman" w:hAnsi="Times New Roman" w:cs="Times New Roman"/>
          <w:b/>
          <w:sz w:val="26"/>
          <w:szCs w:val="26"/>
        </w:rPr>
        <w:t xml:space="preserve"> Работа над произведениями</w:t>
      </w:r>
    </w:p>
    <w:p w:rsidR="00774DCC" w:rsidRPr="007542D4" w:rsidRDefault="00774DCC" w:rsidP="007542D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Теория: устный разбор и анализ изучаемых произведений.</w:t>
      </w:r>
    </w:p>
    <w:p w:rsidR="00774DCC" w:rsidRPr="007542D4" w:rsidRDefault="00774DCC" w:rsidP="005C7B7A">
      <w:pPr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 xml:space="preserve">Практика: </w:t>
      </w:r>
      <w:r w:rsidRPr="007542D4">
        <w:rPr>
          <w:rFonts w:ascii="Times New Roman" w:hAnsi="Times New Roman" w:cs="Times New Roman"/>
          <w:sz w:val="26"/>
          <w:szCs w:val="26"/>
        </w:rPr>
        <w:t>Грамотное пение музыкального призведения по партиям. Фразировка, вытекающая из музыкального и текстового содержания. Различная нюансировка в исполняемых произведениях.</w:t>
      </w:r>
    </w:p>
    <w:p w:rsidR="0046027D" w:rsidRPr="007542D4" w:rsidRDefault="007542D4" w:rsidP="005C7B7A">
      <w:pPr>
        <w:pStyle w:val="a3"/>
        <w:numPr>
          <w:ilvl w:val="1"/>
          <w:numId w:val="7"/>
        </w:numPr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Тема: </w:t>
      </w:r>
      <w:r w:rsidR="0046027D" w:rsidRPr="007542D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6027D" w:rsidRPr="007542D4">
        <w:rPr>
          <w:rFonts w:ascii="Times New Roman" w:eastAsia="Times New Roman" w:hAnsi="Times New Roman" w:cs="Times New Roman"/>
          <w:b/>
          <w:sz w:val="26"/>
          <w:szCs w:val="26"/>
        </w:rPr>
        <w:t>Формирование исполнительских навыков</w:t>
      </w:r>
    </w:p>
    <w:p w:rsidR="0046027D" w:rsidRPr="007542D4" w:rsidRDefault="0046027D" w:rsidP="005C7B7A">
      <w:pPr>
        <w:pStyle w:val="a3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Теория: Формирование  вокального слуха учащихся, их способности слышать, анализировать качественные характер</w:t>
      </w:r>
      <w:r w:rsidR="001228C0" w:rsidRPr="007542D4">
        <w:rPr>
          <w:rFonts w:ascii="Times New Roman" w:eastAsia="Times New Roman" w:hAnsi="Times New Roman" w:cs="Times New Roman"/>
          <w:sz w:val="26"/>
          <w:szCs w:val="26"/>
        </w:rPr>
        <w:t>истики профессиональных певцов и своей группы.  Обсуждение и анализ сценического поведения  и актерского мастерства  при создании художественного образа  профессиональными  артистами.</w:t>
      </w:r>
    </w:p>
    <w:p w:rsidR="0046027D" w:rsidRPr="007542D4" w:rsidRDefault="0046027D" w:rsidP="005C7B7A">
      <w:pPr>
        <w:pStyle w:val="a3"/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 xml:space="preserve">Практика: </w:t>
      </w:r>
      <w:r w:rsidR="001228C0" w:rsidRPr="007542D4">
        <w:rPr>
          <w:rFonts w:ascii="Times New Roman" w:eastAsia="Times New Roman" w:hAnsi="Times New Roman" w:cs="Times New Roman"/>
          <w:sz w:val="26"/>
          <w:szCs w:val="26"/>
        </w:rPr>
        <w:t>выступления, концерты, творческие встречи с со сверстниками (вокальными ансамблями), занимающимися подобной творческой деятельностью. Обмен  художественным опытом в целях повышения творческого уровня.</w:t>
      </w:r>
    </w:p>
    <w:p w:rsidR="00F52369" w:rsidRDefault="00302029" w:rsidP="00142924">
      <w:pPr>
        <w:pStyle w:val="a3"/>
        <w:ind w:right="-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542D4">
        <w:rPr>
          <w:rFonts w:ascii="Times New Roman" w:eastAsia="Times New Roman" w:hAnsi="Times New Roman"/>
          <w:b/>
          <w:sz w:val="26"/>
          <w:szCs w:val="26"/>
        </w:rPr>
        <w:t>1.4.</w:t>
      </w:r>
      <w:r w:rsidR="00A47C55" w:rsidRPr="007542D4">
        <w:rPr>
          <w:rFonts w:ascii="Times New Roman" w:eastAsia="Times New Roman" w:hAnsi="Times New Roman"/>
          <w:b/>
          <w:sz w:val="26"/>
          <w:szCs w:val="26"/>
        </w:rPr>
        <w:t>ПЛАНИРУЕМЫЕ РЕЗУЛЬТАТЫ</w:t>
      </w:r>
    </w:p>
    <w:p w:rsidR="00B24DB5" w:rsidRDefault="00B24DB5" w:rsidP="00B24DB5">
      <w:pPr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/>
          <w:sz w:val="26"/>
          <w:szCs w:val="26"/>
        </w:rPr>
        <w:t xml:space="preserve">В результате  освоения  </w:t>
      </w:r>
      <w:r w:rsidR="004274EB">
        <w:rPr>
          <w:rFonts w:ascii="Times New Roman" w:eastAsia="Times New Roman" w:hAnsi="Times New Roman"/>
          <w:sz w:val="26"/>
          <w:szCs w:val="26"/>
        </w:rPr>
        <w:t xml:space="preserve">дополнительной </w:t>
      </w:r>
      <w:r w:rsidRPr="007542D4">
        <w:rPr>
          <w:rFonts w:ascii="Times New Roman" w:eastAsia="Times New Roman" w:hAnsi="Times New Roman"/>
          <w:sz w:val="26"/>
          <w:szCs w:val="26"/>
        </w:rPr>
        <w:t>общеразвивающей  программы «Вокальный ансамбль»</w:t>
      </w:r>
      <w:r w:rsidR="004274EB">
        <w:rPr>
          <w:rFonts w:ascii="Times New Roman" w:eastAsia="Times New Roman" w:hAnsi="Times New Roman"/>
          <w:sz w:val="26"/>
          <w:szCs w:val="26"/>
        </w:rPr>
        <w:t xml:space="preserve"> должны быть достигнуты следующие результаты</w:t>
      </w:r>
      <w:r w:rsidRPr="007542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274EB" w:rsidRDefault="004274EB" w:rsidP="004274EB">
      <w:pPr>
        <w:pStyle w:val="a3"/>
        <w:ind w:left="0"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Личностные</w:t>
      </w:r>
    </w:p>
    <w:p w:rsidR="004274EB" w:rsidRPr="001E5A14" w:rsidRDefault="004274EB" w:rsidP="004274EB">
      <w:pPr>
        <w:pStyle w:val="a3"/>
        <w:numPr>
          <w:ilvl w:val="0"/>
          <w:numId w:val="35"/>
        </w:numPr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Формирование чувства гордости за свою Родину, российский народ, осознание своей этнической и национальной принадлежности;</w:t>
      </w:r>
    </w:p>
    <w:p w:rsidR="004274EB" w:rsidRPr="00074B2D" w:rsidRDefault="004274EB" w:rsidP="004274EB">
      <w:pPr>
        <w:pStyle w:val="a3"/>
        <w:numPr>
          <w:ilvl w:val="0"/>
          <w:numId w:val="35"/>
        </w:numPr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074B2D">
        <w:rPr>
          <w:rFonts w:ascii="Times New Roman" w:hAnsi="Times New Roman" w:cs="Times New Roman"/>
          <w:sz w:val="26"/>
          <w:szCs w:val="26"/>
        </w:rPr>
        <w:t>В</w:t>
      </w:r>
      <w:r w:rsidRPr="00074B2D">
        <w:rPr>
          <w:rFonts w:ascii="Times New Roman" w:eastAsia="Times New Roman" w:hAnsi="Times New Roman" w:cs="Times New Roman"/>
          <w:sz w:val="26"/>
          <w:szCs w:val="26"/>
        </w:rPr>
        <w:t>оспитание чувства коллективизма, организованности, культуры общения</w:t>
      </w:r>
      <w:r w:rsidRPr="00074B2D">
        <w:rPr>
          <w:rFonts w:ascii="Times New Roman" w:hAnsi="Times New Roman" w:cs="Times New Roman"/>
          <w:sz w:val="26"/>
          <w:szCs w:val="26"/>
        </w:rPr>
        <w:t xml:space="preserve"> </w:t>
      </w:r>
      <w:r w:rsidRPr="00074B2D">
        <w:rPr>
          <w:rFonts w:ascii="Times New Roman" w:eastAsia="Times New Roman" w:hAnsi="Times New Roman" w:cs="Times New Roman"/>
          <w:sz w:val="26"/>
          <w:szCs w:val="26"/>
        </w:rPr>
        <w:t>между участниками ансамбля,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274EB" w:rsidRPr="00074B2D" w:rsidRDefault="004274EB" w:rsidP="004274EB">
      <w:pPr>
        <w:pStyle w:val="a3"/>
        <w:numPr>
          <w:ilvl w:val="0"/>
          <w:numId w:val="35"/>
        </w:numPr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074B2D">
        <w:rPr>
          <w:rFonts w:ascii="Times New Roman" w:eastAsia="Times New Roman" w:hAnsi="Times New Roman"/>
          <w:sz w:val="26"/>
          <w:szCs w:val="26"/>
        </w:rPr>
        <w:t>Формирование эстетических потребностей, ценностей и чувств;</w:t>
      </w:r>
    </w:p>
    <w:p w:rsidR="004274EB" w:rsidRDefault="004274EB" w:rsidP="004274EB">
      <w:pPr>
        <w:pStyle w:val="a3"/>
        <w:ind w:left="0" w:right="-1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4274EB" w:rsidRDefault="004274EB" w:rsidP="004274EB">
      <w:pPr>
        <w:pStyle w:val="a3"/>
        <w:ind w:left="0"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Метапредметные</w:t>
      </w:r>
    </w:p>
    <w:p w:rsidR="004274EB" w:rsidRPr="00074B2D" w:rsidRDefault="004274EB" w:rsidP="004274EB">
      <w:pPr>
        <w:pStyle w:val="4"/>
        <w:numPr>
          <w:ilvl w:val="0"/>
          <w:numId w:val="35"/>
        </w:numPr>
        <w:shd w:val="clear" w:color="auto" w:fill="auto"/>
        <w:tabs>
          <w:tab w:val="left" w:pos="0"/>
        </w:tabs>
        <w:spacing w:after="0" w:line="276" w:lineRule="auto"/>
        <w:rPr>
          <w:rStyle w:val="65pt"/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auto"/>
        </w:rPr>
      </w:pP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t>Освоение способов решения проблем творче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ского характера</w:t>
      </w:r>
      <w:r w:rsidRPr="00074B2D">
        <w:rPr>
          <w:rStyle w:val="65pt"/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auto"/>
        </w:rPr>
        <w:t>;</w:t>
      </w:r>
    </w:p>
    <w:p w:rsidR="004274EB" w:rsidRPr="00074B2D" w:rsidRDefault="004274EB" w:rsidP="004274EB">
      <w:pPr>
        <w:pStyle w:val="4"/>
        <w:numPr>
          <w:ilvl w:val="0"/>
          <w:numId w:val="35"/>
        </w:numPr>
        <w:shd w:val="clear" w:color="auto" w:fill="auto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t>Формирование умения понимать причины</w:t>
      </w:r>
      <w:r w:rsidRPr="00074B2D">
        <w:rPr>
          <w:rFonts w:ascii="Times New Roman" w:hAnsi="Times New Roman" w:cs="Times New Roman"/>
          <w:sz w:val="26"/>
          <w:szCs w:val="26"/>
        </w:rPr>
        <w:t xml:space="preserve"> 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t>успеха/неуспеха   творческой деятельности и способ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ности конструктивно действовать даже в ситуациях</w:t>
      </w:r>
      <w:r w:rsidRPr="00074B2D">
        <w:rPr>
          <w:rFonts w:ascii="Times New Roman" w:hAnsi="Times New Roman" w:cs="Times New Roman"/>
          <w:sz w:val="26"/>
          <w:szCs w:val="26"/>
        </w:rPr>
        <w:t xml:space="preserve"> 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t>неуспеха;</w:t>
      </w:r>
    </w:p>
    <w:p w:rsidR="004274EB" w:rsidRPr="00074B2D" w:rsidRDefault="004274EB" w:rsidP="004274EB">
      <w:pPr>
        <w:pStyle w:val="4"/>
        <w:numPr>
          <w:ilvl w:val="0"/>
          <w:numId w:val="35"/>
        </w:numPr>
        <w:shd w:val="clear" w:color="auto" w:fill="auto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t>Определение общей цели и путей ее дости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жения; умение договариваться о распределении функций и ролей в совместной деятельности; осу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ществлять взаимный контроль в совместной дея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 xml:space="preserve">тельности, адекватно оценивать 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lastRenderedPageBreak/>
        <w:t>собственное пове</w:t>
      </w:r>
      <w:r w:rsidRPr="00074B2D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дение и поведение окружающих;</w:t>
      </w:r>
    </w:p>
    <w:p w:rsidR="004274EB" w:rsidRDefault="004274EB" w:rsidP="004274EB">
      <w:pPr>
        <w:pStyle w:val="a3"/>
        <w:ind w:left="0" w:right="-1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4274EB" w:rsidRPr="00074B2D" w:rsidRDefault="004274EB" w:rsidP="004274EB">
      <w:pPr>
        <w:pStyle w:val="a3"/>
        <w:ind w:left="0" w:right="-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Предметные</w:t>
      </w:r>
      <w:r w:rsidR="008D3C6B">
        <w:rPr>
          <w:rFonts w:ascii="Times New Roman" w:eastAsia="Times New Roman" w:hAnsi="Times New Roman"/>
          <w:b/>
          <w:sz w:val="26"/>
          <w:szCs w:val="26"/>
        </w:rPr>
        <w:t xml:space="preserve">, </w:t>
      </w:r>
      <w:r w:rsidR="008D3C6B" w:rsidRPr="008D3C6B">
        <w:rPr>
          <w:rFonts w:ascii="Times New Roman" w:eastAsia="Times New Roman" w:hAnsi="Times New Roman"/>
          <w:sz w:val="26"/>
          <w:szCs w:val="26"/>
        </w:rPr>
        <w:t>дети должны:</w:t>
      </w:r>
    </w:p>
    <w:p w:rsidR="004274EB" w:rsidRPr="00CB41A6" w:rsidRDefault="004274EB" w:rsidP="004274E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41A6">
        <w:rPr>
          <w:rFonts w:ascii="Times New Roman" w:eastAsia="Times New Roman" w:hAnsi="Times New Roman" w:cs="Times New Roman"/>
          <w:sz w:val="26"/>
          <w:szCs w:val="26"/>
        </w:rPr>
        <w:t>Интересоваться  отечественной и зарубежной вокальной музыкой; репертуаром вокальных ансамблей детских и взрослых, анализировать выступление свое и других групп с точки зрения вокального исполнения и артистизма;</w:t>
      </w:r>
    </w:p>
    <w:p w:rsidR="004274EB" w:rsidRPr="00CB41A6" w:rsidRDefault="008D3C6B" w:rsidP="004274EB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Уметь р</w:t>
      </w:r>
      <w:r w:rsidR="004274EB" w:rsidRPr="00CB41A6">
        <w:rPr>
          <w:rFonts w:ascii="Times New Roman" w:eastAsia="Times New Roman" w:hAnsi="Times New Roman" w:cs="Times New Roman"/>
          <w:sz w:val="26"/>
          <w:szCs w:val="26"/>
        </w:rPr>
        <w:t>аботать с фонограммой и микрофоном.</w:t>
      </w:r>
    </w:p>
    <w:p w:rsidR="008D3C6B" w:rsidRPr="003B787C" w:rsidRDefault="008D3C6B" w:rsidP="008D3C6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B787C">
        <w:rPr>
          <w:rFonts w:ascii="Times New Roman" w:hAnsi="Times New Roman" w:cs="Times New Roman"/>
          <w:sz w:val="26"/>
          <w:szCs w:val="26"/>
        </w:rPr>
        <w:t>Выразительно исполнять песни  на концертах, используя наработанные  основные певческие приемы, необходимые для исполнения музыкальных произведений.</w:t>
      </w:r>
    </w:p>
    <w:p w:rsidR="008D3C6B" w:rsidRPr="00074B2D" w:rsidRDefault="008D3C6B" w:rsidP="008D3C6B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B2D">
        <w:rPr>
          <w:rFonts w:ascii="Times New Roman" w:hAnsi="Times New Roman" w:cs="Times New Roman"/>
          <w:sz w:val="26"/>
          <w:szCs w:val="26"/>
        </w:rPr>
        <w:t>Р</w:t>
      </w:r>
      <w:r w:rsidRPr="00074B2D">
        <w:rPr>
          <w:rFonts w:ascii="Times New Roman" w:eastAsia="Times New Roman" w:hAnsi="Times New Roman" w:cs="Times New Roman"/>
          <w:sz w:val="26"/>
          <w:szCs w:val="26"/>
        </w:rPr>
        <w:t>азвитие музыкальных и творческих способностей, а также потребности учащихся в вокальном пении как мотивационного компонента готовности к дальнейшему саморазвитию.</w:t>
      </w:r>
    </w:p>
    <w:p w:rsidR="004274EB" w:rsidRDefault="004274EB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5451" w:rsidRDefault="00265451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64E3" w:rsidRDefault="005464E3" w:rsidP="00B24D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01" w:rsidRDefault="00EC2D01" w:rsidP="00B24DB5">
      <w:pPr>
        <w:jc w:val="both"/>
        <w:rPr>
          <w:rFonts w:ascii="Times New Roman" w:hAnsi="Times New Roman" w:cs="Times New Roman"/>
          <w:sz w:val="26"/>
          <w:szCs w:val="26"/>
        </w:rPr>
        <w:sectPr w:rsidR="00EC2D01" w:rsidSect="00EC2D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69AC" w:rsidRDefault="001B69AC" w:rsidP="001B69AC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РАЗДЕЛ №2 «КОМПЛЕКС ОРГАНИЗАЦИОННО - ПЕДАГОГИЧЕСКИХ УСЛОВИЙ»</w:t>
      </w:r>
    </w:p>
    <w:p w:rsidR="001B69AC" w:rsidRDefault="001B69AC" w:rsidP="001B6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-142875</wp:posOffset>
            </wp:positionV>
            <wp:extent cx="1593980" cy="1562100"/>
            <wp:effectExtent l="19050" t="0" r="6220" b="0"/>
            <wp:wrapNone/>
            <wp:docPr id="1" name="Рисунок 1" descr="D:\КРАЕВЕДЫ\печать Есилевск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ЕВЕДЫ\печать Есилевска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98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B69AC" w:rsidRPr="00126F17" w:rsidRDefault="001B69AC" w:rsidP="001B6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26F17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2020-2021 учебном году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7"/>
        <w:gridCol w:w="10099"/>
      </w:tblGrid>
      <w:tr w:rsidR="001B69AC" w:rsidTr="002249A9">
        <w:tc>
          <w:tcPr>
            <w:tcW w:w="4928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AC" w:rsidRPr="004A59A4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A4">
              <w:rPr>
                <w:rFonts w:ascii="Times New Roman" w:hAnsi="Times New Roman" w:cs="Times New Roman"/>
                <w:sz w:val="24"/>
                <w:szCs w:val="24"/>
              </w:rPr>
              <w:t>УТВЕРЖДАЮ ________</w:t>
            </w:r>
          </w:p>
          <w:p w:rsidR="001B69AC" w:rsidRPr="004A59A4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И.о.д</w:t>
            </w:r>
            <w:r w:rsidRPr="004A59A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A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Есилевская Л.Р.</w:t>
            </w:r>
          </w:p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8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A59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6" w:type="dxa"/>
          </w:tcPr>
          <w:p w:rsidR="001B69AC" w:rsidRPr="00032032" w:rsidRDefault="001B69AC" w:rsidP="00224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общеобразовательная общеразвивающая </w:t>
            </w:r>
          </w:p>
          <w:p w:rsidR="001B69AC" w:rsidRDefault="001B69AC" w:rsidP="00224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3203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Вокальный ансамбль</w:t>
            </w:r>
            <w:r w:rsidRPr="000320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B69AC" w:rsidRPr="00032032" w:rsidRDefault="001B69AC" w:rsidP="00224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Детки Конфетки 1.1; Озорное детство 1.2.</w:t>
            </w:r>
          </w:p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9AC" w:rsidRDefault="001B69AC" w:rsidP="001B6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9AC" w:rsidRDefault="001B69AC" w:rsidP="001B69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10" w:type="dxa"/>
        <w:tblInd w:w="-34" w:type="dxa"/>
        <w:tblLayout w:type="fixed"/>
        <w:tblLook w:val="04A0"/>
      </w:tblPr>
      <w:tblGrid>
        <w:gridCol w:w="562"/>
        <w:gridCol w:w="42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421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</w:tblGrid>
      <w:tr w:rsidR="001B69AC" w:rsidTr="001B69AC">
        <w:trPr>
          <w:trHeight w:val="543"/>
        </w:trPr>
        <w:tc>
          <w:tcPr>
            <w:tcW w:w="562" w:type="dxa"/>
          </w:tcPr>
          <w:p w:rsidR="001B69AC" w:rsidRPr="002D79AE" w:rsidRDefault="001B69AC" w:rsidP="00224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4"/>
          </w:tcPr>
          <w:p w:rsidR="001B69AC" w:rsidRDefault="001B69AC" w:rsidP="00224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Default="001B69AC" w:rsidP="00224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5051">
              <w:rPr>
                <w:rFonts w:ascii="Times New Roman" w:hAnsi="Times New Roman" w:cs="Times New Roman"/>
                <w:sz w:val="16"/>
                <w:szCs w:val="16"/>
              </w:rPr>
              <w:t>ентябрь</w:t>
            </w:r>
          </w:p>
          <w:p w:rsidR="001B69AC" w:rsidRPr="002D79AE" w:rsidRDefault="001B69AC" w:rsidP="00224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extDirection w:val="btLr"/>
          </w:tcPr>
          <w:p w:rsidR="001B69AC" w:rsidRPr="002D79AE" w:rsidRDefault="001B69AC" w:rsidP="002249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28.09-04.10</w:t>
            </w:r>
          </w:p>
        </w:tc>
        <w:tc>
          <w:tcPr>
            <w:tcW w:w="841" w:type="dxa"/>
            <w:gridSpan w:val="3"/>
          </w:tcPr>
          <w:p w:rsidR="001B69AC" w:rsidRDefault="001B69AC" w:rsidP="00224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Default="001B69AC" w:rsidP="00224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5051">
              <w:rPr>
                <w:rFonts w:ascii="Times New Roman" w:hAnsi="Times New Roman" w:cs="Times New Roman"/>
                <w:sz w:val="16"/>
                <w:szCs w:val="16"/>
              </w:rPr>
              <w:t>ктябрь</w:t>
            </w:r>
          </w:p>
          <w:p w:rsidR="001B69AC" w:rsidRPr="002D79AE" w:rsidRDefault="001B69AC" w:rsidP="00224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26.10-01.11</w:t>
            </w:r>
          </w:p>
        </w:tc>
        <w:tc>
          <w:tcPr>
            <w:tcW w:w="1122" w:type="dxa"/>
            <w:gridSpan w:val="4"/>
          </w:tcPr>
          <w:p w:rsidR="001B69AC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Pr="002D79AE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05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280" w:type="dxa"/>
            <w:vMerge w:val="restart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30.11-06.12</w:t>
            </w:r>
          </w:p>
        </w:tc>
        <w:tc>
          <w:tcPr>
            <w:tcW w:w="842" w:type="dxa"/>
            <w:gridSpan w:val="3"/>
          </w:tcPr>
          <w:p w:rsidR="001B69AC" w:rsidRDefault="001B69AC" w:rsidP="00224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Pr="002D79AE" w:rsidRDefault="001B69AC" w:rsidP="00224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280" w:type="dxa"/>
            <w:vMerge w:val="restart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28.12-03.01</w:t>
            </w:r>
          </w:p>
        </w:tc>
        <w:tc>
          <w:tcPr>
            <w:tcW w:w="1122" w:type="dxa"/>
            <w:gridSpan w:val="4"/>
          </w:tcPr>
          <w:p w:rsidR="001B69AC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Pr="002D79AE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122" w:type="dxa"/>
            <w:gridSpan w:val="4"/>
          </w:tcPr>
          <w:p w:rsidR="001B69AC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Pr="002D79AE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263" w:type="dxa"/>
            <w:gridSpan w:val="4"/>
          </w:tcPr>
          <w:p w:rsidR="001B69AC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Pr="002D79AE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281" w:type="dxa"/>
            <w:vMerge w:val="restart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29.03-04.04</w:t>
            </w:r>
          </w:p>
        </w:tc>
        <w:tc>
          <w:tcPr>
            <w:tcW w:w="841" w:type="dxa"/>
            <w:gridSpan w:val="3"/>
          </w:tcPr>
          <w:p w:rsidR="001B69AC" w:rsidRDefault="001B69AC" w:rsidP="002249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Pr="002D79AE" w:rsidRDefault="001B69AC" w:rsidP="002249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81" w:type="dxa"/>
            <w:vMerge w:val="restart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26.04-02.05</w:t>
            </w:r>
          </w:p>
        </w:tc>
        <w:tc>
          <w:tcPr>
            <w:tcW w:w="1122" w:type="dxa"/>
            <w:gridSpan w:val="4"/>
          </w:tcPr>
          <w:p w:rsidR="001B69AC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Pr="002D79AE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80" w:type="dxa"/>
            <w:vMerge w:val="restart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31.05-06.06</w:t>
            </w:r>
          </w:p>
        </w:tc>
        <w:tc>
          <w:tcPr>
            <w:tcW w:w="842" w:type="dxa"/>
            <w:gridSpan w:val="3"/>
          </w:tcPr>
          <w:p w:rsidR="001B69AC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Pr="002D79AE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280" w:type="dxa"/>
            <w:vMerge w:val="restart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28.06-04.07</w:t>
            </w:r>
          </w:p>
        </w:tc>
        <w:tc>
          <w:tcPr>
            <w:tcW w:w="842" w:type="dxa"/>
            <w:gridSpan w:val="3"/>
          </w:tcPr>
          <w:p w:rsidR="001B69AC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Pr="002D79AE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280" w:type="dxa"/>
            <w:vMerge w:val="restart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26.07-01.08</w:t>
            </w:r>
          </w:p>
        </w:tc>
        <w:tc>
          <w:tcPr>
            <w:tcW w:w="1403" w:type="dxa"/>
            <w:gridSpan w:val="5"/>
          </w:tcPr>
          <w:p w:rsidR="001B69AC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9AC" w:rsidRPr="002D79AE" w:rsidRDefault="001B69AC" w:rsidP="0022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1B69AC" w:rsidTr="001B69AC">
        <w:trPr>
          <w:cantSplit/>
          <w:trHeight w:val="1139"/>
        </w:trPr>
        <w:tc>
          <w:tcPr>
            <w:tcW w:w="562" w:type="dxa"/>
            <w:textDirection w:val="btLr"/>
          </w:tcPr>
          <w:p w:rsidR="001B69AC" w:rsidRPr="002D79AE" w:rsidRDefault="001B69AC" w:rsidP="002249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1-6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7-13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281" w:type="dxa"/>
            <w:vMerge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05.10-11.10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12.10-18.10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19.10-25.10</w:t>
            </w:r>
          </w:p>
        </w:tc>
        <w:tc>
          <w:tcPr>
            <w:tcW w:w="281" w:type="dxa"/>
            <w:vMerge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02.11-08.11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09.11-15.11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16.11-22.11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23.11-29.11</w:t>
            </w:r>
          </w:p>
        </w:tc>
        <w:tc>
          <w:tcPr>
            <w:tcW w:w="280" w:type="dxa"/>
            <w:vMerge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07.12-13.12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14.12-20.12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21.12-27.12</w:t>
            </w:r>
          </w:p>
        </w:tc>
        <w:tc>
          <w:tcPr>
            <w:tcW w:w="280" w:type="dxa"/>
            <w:vMerge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4.01-10.01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11.01-17.01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18.01-24.01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25.01-31.01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01.02-07.02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08.02-14.02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15.02-21.02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22.02-28.02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01.03-07.03</w:t>
            </w:r>
          </w:p>
        </w:tc>
        <w:tc>
          <w:tcPr>
            <w:tcW w:w="42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08.03-14.03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15.03-21.03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22.03-28.03</w:t>
            </w:r>
          </w:p>
        </w:tc>
        <w:tc>
          <w:tcPr>
            <w:tcW w:w="281" w:type="dxa"/>
            <w:vMerge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05.04-11.04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12.04-18.04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19.04-25.04</w:t>
            </w:r>
          </w:p>
        </w:tc>
        <w:tc>
          <w:tcPr>
            <w:tcW w:w="281" w:type="dxa"/>
            <w:vMerge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03.05-09.05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10.05-16.05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17.05-23.05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24.05-30.05</w:t>
            </w:r>
          </w:p>
        </w:tc>
        <w:tc>
          <w:tcPr>
            <w:tcW w:w="280" w:type="dxa"/>
            <w:vMerge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07.06-13.06</w:t>
            </w:r>
          </w:p>
        </w:tc>
        <w:tc>
          <w:tcPr>
            <w:tcW w:w="280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14.06-20.06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21.06-27.06</w:t>
            </w:r>
          </w:p>
        </w:tc>
        <w:tc>
          <w:tcPr>
            <w:tcW w:w="280" w:type="dxa"/>
            <w:vMerge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05.07-11.07</w:t>
            </w:r>
          </w:p>
        </w:tc>
        <w:tc>
          <w:tcPr>
            <w:tcW w:w="280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12.07-18.07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19.07-25.07</w:t>
            </w:r>
          </w:p>
        </w:tc>
        <w:tc>
          <w:tcPr>
            <w:tcW w:w="280" w:type="dxa"/>
            <w:vMerge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02.08-08.08</w:t>
            </w:r>
          </w:p>
        </w:tc>
        <w:tc>
          <w:tcPr>
            <w:tcW w:w="280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09.08-15.08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16.08-22.08</w:t>
            </w:r>
          </w:p>
        </w:tc>
        <w:tc>
          <w:tcPr>
            <w:tcW w:w="280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23.08-29.08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30.08-31.08</w:t>
            </w:r>
          </w:p>
        </w:tc>
      </w:tr>
      <w:tr w:rsidR="001B69AC" w:rsidTr="001B69AC">
        <w:trPr>
          <w:cantSplit/>
          <w:trHeight w:val="1139"/>
        </w:trPr>
        <w:tc>
          <w:tcPr>
            <w:tcW w:w="562" w:type="dxa"/>
            <w:textDirection w:val="btLr"/>
          </w:tcPr>
          <w:p w:rsidR="001B69AC" w:rsidRPr="002D79AE" w:rsidRDefault="001B69AC" w:rsidP="002249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Год обучения / недели</w:t>
            </w:r>
          </w:p>
        </w:tc>
        <w:tc>
          <w:tcPr>
            <w:tcW w:w="42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0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0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80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80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1" w:type="dxa"/>
            <w:textDirection w:val="btL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0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0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0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1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80" w:type="dxa"/>
            <w:textDirection w:val="btLr"/>
            <w:vAlign w:val="center"/>
          </w:tcPr>
          <w:p w:rsidR="001B69AC" w:rsidRPr="002D79AE" w:rsidRDefault="001B69AC" w:rsidP="002249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A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81" w:type="dxa"/>
            <w:textDirection w:val="tbRl"/>
          </w:tcPr>
          <w:p w:rsidR="001B69AC" w:rsidRPr="002D79AE" w:rsidRDefault="001B69AC" w:rsidP="002249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9AC" w:rsidTr="001B69AC">
        <w:trPr>
          <w:trHeight w:val="286"/>
        </w:trPr>
        <w:tc>
          <w:tcPr>
            <w:tcW w:w="562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0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81" w:type="dxa"/>
          </w:tcPr>
          <w:p w:rsidR="001B69AC" w:rsidRDefault="001B69AC" w:rsidP="002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:rsidR="001B69AC" w:rsidRDefault="001B69AC" w:rsidP="001B6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9AC" w:rsidRDefault="001B69AC" w:rsidP="001B6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F60">
        <w:rPr>
          <w:rFonts w:ascii="Times New Roman" w:hAnsi="Times New Roman" w:cs="Times New Roman"/>
          <w:sz w:val="24"/>
          <w:szCs w:val="24"/>
          <w:u w:val="single"/>
        </w:rPr>
        <w:t xml:space="preserve">Обозначения </w:t>
      </w:r>
      <w:r w:rsidRPr="008E3F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3F60">
        <w:rPr>
          <w:rFonts w:ascii="Times New Roman" w:hAnsi="Times New Roman" w:cs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 w:cs="Times New Roman"/>
          <w:sz w:val="24"/>
          <w:szCs w:val="24"/>
        </w:rPr>
        <w:t xml:space="preserve">         Резерв учебного времени       Промежуточная аттестация      Итоговая аттестация       Каникулы</w:t>
      </w:r>
    </w:p>
    <w:p w:rsidR="001B69AC" w:rsidRDefault="001B69AC" w:rsidP="001B69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124.8pt;margin-top:3.7pt;width:19.95pt;height:20.7pt;z-index:2516695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83.9pt;margin-top:3.55pt;width:24.25pt;height:21.05pt;z-index:251670528">
            <v:textbox style="mso-next-textbox:#_x0000_s1033">
              <w:txbxContent>
                <w:p w:rsidR="001B69AC" w:rsidRDefault="001B69AC" w:rsidP="001B69AC">
                  <w:r>
                    <w:t xml:space="preserve"> 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margin-left:427.2pt;margin-top:2.8pt;width:23.25pt;height:21.6pt;z-index:251673600">
            <v:textbox style="mso-next-textbox:#_x0000_s1036">
              <w:txbxContent>
                <w:p w:rsidR="001B69AC" w:rsidRDefault="001B69AC" w:rsidP="001B69AC">
                  <w: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669.25pt;margin-top:2.8pt;width:19.95pt;height:21.8pt;z-index:251672576">
            <v:textbox style="mso-next-textbox:#_x0000_s1035">
              <w:txbxContent>
                <w:p w:rsidR="001B69AC" w:rsidRDefault="001B69AC" w:rsidP="001B69AC">
                  <w:r>
                    <w:t>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566.4pt;margin-top:2.8pt;width:19.2pt;height:21.8pt;z-index:251671552">
            <v:textbox style="mso-next-textbox:#_x0000_s1034">
              <w:txbxContent>
                <w:p w:rsidR="001B69AC" w:rsidRDefault="001B69AC" w:rsidP="001B69AC">
                  <w: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р</w:t>
      </w:r>
    </w:p>
    <w:p w:rsidR="001B69AC" w:rsidRDefault="001B69AC" w:rsidP="001B6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9AC" w:rsidRPr="000338E1" w:rsidRDefault="001B69AC" w:rsidP="001B6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08A" w:rsidRDefault="00E1208A" w:rsidP="00E1208A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B07C8C" w:rsidRDefault="00B07C8C" w:rsidP="00B0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C8C" w:rsidRPr="000338E1" w:rsidRDefault="00B07C8C" w:rsidP="00B07C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08A" w:rsidRDefault="00E1208A" w:rsidP="00E1208A">
      <w:pPr>
        <w:jc w:val="center"/>
        <w:rPr>
          <w:rFonts w:ascii="Times New Roman" w:hAnsi="Times New Roman" w:cs="Times New Roman"/>
          <w:sz w:val="24"/>
          <w:szCs w:val="24"/>
        </w:rPr>
        <w:sectPr w:rsidR="00E1208A" w:rsidSect="00EC2D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66EC" w:rsidRPr="007542D4" w:rsidRDefault="00302029" w:rsidP="0014441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2.2.</w:t>
      </w:r>
      <w:r w:rsidR="00A47C55" w:rsidRPr="007542D4">
        <w:rPr>
          <w:rFonts w:ascii="Times New Roman" w:eastAsia="Times New Roman" w:hAnsi="Times New Roman" w:cs="Times New Roman"/>
          <w:b/>
          <w:sz w:val="26"/>
          <w:szCs w:val="26"/>
        </w:rPr>
        <w:t>УСЛОВИЯ РЕАЛИЗАЦИИ ПРОГРАММЫ</w:t>
      </w:r>
    </w:p>
    <w:p w:rsidR="002866EC" w:rsidRPr="007542D4" w:rsidRDefault="002866EC" w:rsidP="002866EC">
      <w:pPr>
        <w:pStyle w:val="4"/>
        <w:shd w:val="clear" w:color="auto" w:fill="auto"/>
        <w:spacing w:after="0" w:line="173" w:lineRule="exact"/>
        <w:ind w:left="-1418" w:firstLine="1598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B87B42" w:rsidRPr="007542D4" w:rsidRDefault="00794C8E" w:rsidP="007611B8">
      <w:pPr>
        <w:pStyle w:val="a3"/>
        <w:spacing w:line="240" w:lineRule="auto"/>
        <w:ind w:left="0"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Материально-техническое обеспечение - з</w:t>
      </w:r>
      <w:r w:rsidR="00725794" w:rsidRPr="007542D4">
        <w:rPr>
          <w:rFonts w:ascii="Times New Roman" w:eastAsia="Times New Roman" w:hAnsi="Times New Roman" w:cs="Times New Roman"/>
          <w:sz w:val="26"/>
          <w:szCs w:val="26"/>
        </w:rPr>
        <w:t xml:space="preserve">анятия вокального ансамбля проходят в учебном </w:t>
      </w:r>
      <w:r w:rsidR="005D0A6D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="00CB41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25794" w:rsidRPr="007542D4">
        <w:rPr>
          <w:rFonts w:ascii="Times New Roman" w:eastAsia="Times New Roman" w:hAnsi="Times New Roman" w:cs="Times New Roman"/>
          <w:sz w:val="26"/>
          <w:szCs w:val="26"/>
        </w:rPr>
        <w:t>оснащенном</w:t>
      </w:r>
      <w:r w:rsidR="00B87B42" w:rsidRPr="007542D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87B42" w:rsidRPr="007542D4" w:rsidRDefault="00725794" w:rsidP="00B87B42">
      <w:pPr>
        <w:pStyle w:val="a3"/>
        <w:numPr>
          <w:ilvl w:val="0"/>
          <w:numId w:val="8"/>
        </w:numPr>
        <w:spacing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 xml:space="preserve">фортепиано, </w:t>
      </w:r>
    </w:p>
    <w:p w:rsidR="002866EC" w:rsidRPr="007542D4" w:rsidRDefault="00725794" w:rsidP="00B87B42">
      <w:pPr>
        <w:pStyle w:val="a3"/>
        <w:numPr>
          <w:ilvl w:val="0"/>
          <w:numId w:val="8"/>
        </w:numPr>
        <w:spacing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ноутбуком</w:t>
      </w:r>
    </w:p>
    <w:p w:rsidR="00B87B42" w:rsidRPr="007542D4" w:rsidRDefault="00B87B42" w:rsidP="00B87B42">
      <w:pPr>
        <w:pStyle w:val="a3"/>
        <w:numPr>
          <w:ilvl w:val="0"/>
          <w:numId w:val="8"/>
        </w:numPr>
        <w:spacing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принтер для распечатывания нот и текста песен</w:t>
      </w:r>
    </w:p>
    <w:p w:rsidR="00B87B42" w:rsidRDefault="00B87B42" w:rsidP="00B87B42">
      <w:pPr>
        <w:pStyle w:val="a3"/>
        <w:numPr>
          <w:ilvl w:val="0"/>
          <w:numId w:val="8"/>
        </w:numPr>
        <w:spacing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магнитная доска</w:t>
      </w:r>
    </w:p>
    <w:p w:rsidR="00CB41A6" w:rsidRDefault="00CB41A6" w:rsidP="00B87B42">
      <w:pPr>
        <w:pStyle w:val="a3"/>
        <w:numPr>
          <w:ilvl w:val="0"/>
          <w:numId w:val="8"/>
        </w:numPr>
        <w:spacing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парты</w:t>
      </w:r>
    </w:p>
    <w:p w:rsidR="00CB41A6" w:rsidRPr="007542D4" w:rsidRDefault="00CB41A6" w:rsidP="00B87B42">
      <w:pPr>
        <w:pStyle w:val="a3"/>
        <w:numPr>
          <w:ilvl w:val="0"/>
          <w:numId w:val="8"/>
        </w:numPr>
        <w:spacing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стулья</w:t>
      </w:r>
    </w:p>
    <w:p w:rsidR="00251996" w:rsidRDefault="00251996" w:rsidP="00B87B42">
      <w:pPr>
        <w:spacing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Репетиции и концертные выступления проходят  на сцене</w:t>
      </w:r>
      <w:r w:rsidR="00920F00" w:rsidRPr="007542D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74B2A" w:rsidRPr="007542D4" w:rsidRDefault="00C74B2A" w:rsidP="00B87B42">
      <w:pPr>
        <w:spacing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Информационное обеспечение -  плюсы и минуса изучаемых песен, видеозаписи выступлений детских вокальных коллективов</w:t>
      </w:r>
      <w:r w:rsidR="00A95DEA">
        <w:rPr>
          <w:rFonts w:ascii="Times New Roman" w:eastAsia="Times New Roman" w:hAnsi="Times New Roman" w:cs="Times New Roman"/>
          <w:sz w:val="26"/>
          <w:szCs w:val="26"/>
        </w:rPr>
        <w:t>, фото и видеозаписи выступлений.</w:t>
      </w:r>
    </w:p>
    <w:p w:rsidR="004359A9" w:rsidRPr="00CB41A6" w:rsidRDefault="00B87B42" w:rsidP="00CB41A6">
      <w:pPr>
        <w:spacing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Кадровое обеспечение – педагог дополнительного образования с музыкально-педагогическим образованием.</w:t>
      </w:r>
    </w:p>
    <w:p w:rsidR="004359A9" w:rsidRPr="007542D4" w:rsidRDefault="004359A9" w:rsidP="00132097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32097" w:rsidRPr="007542D4" w:rsidRDefault="00302029" w:rsidP="00132097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542D4">
        <w:rPr>
          <w:rFonts w:ascii="Times New Roman" w:eastAsia="Times New Roman" w:hAnsi="Times New Roman"/>
          <w:b/>
          <w:sz w:val="26"/>
          <w:szCs w:val="26"/>
        </w:rPr>
        <w:t>2.3.</w:t>
      </w:r>
      <w:r w:rsidR="00A47C55" w:rsidRPr="007542D4">
        <w:rPr>
          <w:rFonts w:ascii="Times New Roman" w:eastAsia="Times New Roman" w:hAnsi="Times New Roman"/>
          <w:b/>
          <w:sz w:val="26"/>
          <w:szCs w:val="26"/>
        </w:rPr>
        <w:t>ФОРМЫ АТТЕСТАЦИИ (КОНТРОЛЯ)</w:t>
      </w:r>
    </w:p>
    <w:p w:rsidR="00170EFC" w:rsidRPr="007542D4" w:rsidRDefault="00170EFC" w:rsidP="00132097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95DEA" w:rsidRDefault="00F22985" w:rsidP="008C4768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542D4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Контроль и учёт успева</w:t>
      </w:r>
      <w:r w:rsidR="00A95DEA">
        <w:rPr>
          <w:rFonts w:ascii="Times New Roman" w:hAnsi="Times New Roman" w:cs="Times New Roman"/>
          <w:color w:val="000000"/>
          <w:spacing w:val="-4"/>
          <w:sz w:val="26"/>
          <w:szCs w:val="26"/>
        </w:rPr>
        <w:t>емости осуществляется в форме</w:t>
      </w:r>
      <w:r w:rsidRPr="007542D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A95DEA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концертных выступлений</w:t>
      </w:r>
      <w:r w:rsidRPr="007542D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</w:p>
    <w:p w:rsidR="00A95DEA" w:rsidRDefault="00A95DEA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  <w:r w:rsidRPr="007611B8">
        <w:rPr>
          <w:rStyle w:val="65pt"/>
          <w:rFonts w:ascii="Times New Roman" w:hAnsi="Times New Roman" w:cs="Times New Roman"/>
          <w:b w:val="0"/>
          <w:sz w:val="26"/>
          <w:szCs w:val="26"/>
        </w:rPr>
        <w:t>Формы отслеживания и фиксац</w:t>
      </w:r>
      <w:r>
        <w:rPr>
          <w:rStyle w:val="65pt"/>
          <w:rFonts w:ascii="Times New Roman" w:hAnsi="Times New Roman" w:cs="Times New Roman"/>
          <w:b w:val="0"/>
          <w:sz w:val="26"/>
          <w:szCs w:val="26"/>
        </w:rPr>
        <w:t>ии образовательных результатов: видео</w:t>
      </w:r>
      <w:r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 xml:space="preserve">записи выступлений, грамоты, </w:t>
      </w:r>
      <w:r w:rsidRPr="007611B8">
        <w:rPr>
          <w:rStyle w:val="65pt"/>
          <w:rFonts w:ascii="Times New Roman" w:hAnsi="Times New Roman" w:cs="Times New Roman"/>
          <w:b w:val="0"/>
          <w:sz w:val="26"/>
          <w:szCs w:val="26"/>
        </w:rPr>
        <w:t>диплом</w:t>
      </w:r>
      <w:r>
        <w:rPr>
          <w:rStyle w:val="65pt"/>
          <w:rFonts w:ascii="Times New Roman" w:hAnsi="Times New Roman" w:cs="Times New Roman"/>
          <w:b w:val="0"/>
          <w:sz w:val="26"/>
          <w:szCs w:val="26"/>
        </w:rPr>
        <w:t>ы</w:t>
      </w:r>
      <w:r w:rsidR="00142924">
        <w:rPr>
          <w:rStyle w:val="65pt"/>
          <w:rFonts w:ascii="Times New Roman" w:hAnsi="Times New Roman" w:cs="Times New Roman"/>
          <w:b w:val="0"/>
          <w:sz w:val="26"/>
          <w:szCs w:val="26"/>
        </w:rPr>
        <w:t xml:space="preserve">,  журнал посещаемости, </w:t>
      </w:r>
      <w:r w:rsidRPr="007611B8">
        <w:rPr>
          <w:rStyle w:val="65pt"/>
          <w:rFonts w:ascii="Times New Roman" w:hAnsi="Times New Roman" w:cs="Times New Roman"/>
          <w:b w:val="0"/>
          <w:sz w:val="26"/>
          <w:szCs w:val="26"/>
        </w:rPr>
        <w:t>фото, отзыв</w:t>
      </w:r>
      <w:r w:rsidR="00AD0F3B">
        <w:rPr>
          <w:rStyle w:val="65pt"/>
          <w:rFonts w:ascii="Times New Roman" w:hAnsi="Times New Roman" w:cs="Times New Roman"/>
          <w:b w:val="0"/>
          <w:sz w:val="26"/>
          <w:szCs w:val="26"/>
        </w:rPr>
        <w:t xml:space="preserve">ы </w:t>
      </w:r>
      <w:r w:rsidRPr="007611B8">
        <w:rPr>
          <w:rStyle w:val="65pt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0F3B">
        <w:rPr>
          <w:rStyle w:val="65pt"/>
          <w:rFonts w:ascii="Times New Roman" w:hAnsi="Times New Roman" w:cs="Times New Roman"/>
          <w:b w:val="0"/>
          <w:sz w:val="26"/>
          <w:szCs w:val="26"/>
        </w:rPr>
        <w:t>родителей</w:t>
      </w:r>
      <w:r w:rsidRPr="007611B8">
        <w:rPr>
          <w:rStyle w:val="65pt"/>
          <w:rFonts w:ascii="Times New Roman" w:hAnsi="Times New Roman" w:cs="Times New Roman"/>
          <w:b w:val="0"/>
          <w:sz w:val="26"/>
          <w:szCs w:val="26"/>
        </w:rPr>
        <w:t>.</w:t>
      </w:r>
    </w:p>
    <w:p w:rsidR="00A95DEA" w:rsidRPr="007611B8" w:rsidRDefault="00A95DEA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A95DEA" w:rsidRDefault="00A95DEA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  <w:r w:rsidRPr="007611B8">
        <w:rPr>
          <w:rStyle w:val="65pt"/>
          <w:rFonts w:ascii="Times New Roman" w:hAnsi="Times New Roman" w:cs="Times New Roman"/>
          <w:b w:val="0"/>
          <w:sz w:val="26"/>
          <w:szCs w:val="26"/>
        </w:rPr>
        <w:t>Формы предъявления и демонстрации образовательных результа</w:t>
      </w:r>
      <w:r w:rsidRPr="007611B8">
        <w:rPr>
          <w:rStyle w:val="65pt"/>
          <w:rFonts w:ascii="Times New Roman" w:hAnsi="Times New Roman" w:cs="Times New Roman"/>
          <w:b w:val="0"/>
          <w:sz w:val="26"/>
          <w:szCs w:val="26"/>
        </w:rPr>
        <w:softHyphen/>
        <w:t>тов:</w:t>
      </w:r>
      <w:r>
        <w:rPr>
          <w:rStyle w:val="65pt"/>
          <w:rFonts w:ascii="Times New Roman" w:hAnsi="Times New Roman" w:cs="Times New Roman"/>
          <w:b w:val="0"/>
          <w:sz w:val="26"/>
          <w:szCs w:val="26"/>
        </w:rPr>
        <w:t xml:space="preserve"> конкурс,  концерт, </w:t>
      </w:r>
      <w:r w:rsidRPr="007611B8">
        <w:rPr>
          <w:rStyle w:val="65pt"/>
          <w:rFonts w:ascii="Times New Roman" w:hAnsi="Times New Roman" w:cs="Times New Roman"/>
          <w:b w:val="0"/>
          <w:sz w:val="26"/>
          <w:szCs w:val="26"/>
        </w:rPr>
        <w:t>открытое занятие, отчет</w:t>
      </w:r>
      <w:r>
        <w:rPr>
          <w:rStyle w:val="65pt"/>
          <w:rFonts w:ascii="Times New Roman" w:hAnsi="Times New Roman" w:cs="Times New Roman"/>
          <w:b w:val="0"/>
          <w:sz w:val="26"/>
          <w:szCs w:val="26"/>
        </w:rPr>
        <w:t>ный</w:t>
      </w:r>
      <w:r w:rsidRPr="007611B8">
        <w:rPr>
          <w:rStyle w:val="65pt"/>
          <w:rFonts w:ascii="Times New Roman" w:hAnsi="Times New Roman" w:cs="Times New Roman"/>
          <w:b w:val="0"/>
          <w:sz w:val="26"/>
          <w:szCs w:val="26"/>
        </w:rPr>
        <w:t xml:space="preserve"> итоговый</w:t>
      </w:r>
      <w:r>
        <w:rPr>
          <w:rStyle w:val="65pt"/>
          <w:rFonts w:ascii="Times New Roman" w:hAnsi="Times New Roman" w:cs="Times New Roman"/>
          <w:b w:val="0"/>
          <w:sz w:val="26"/>
          <w:szCs w:val="26"/>
        </w:rPr>
        <w:t xml:space="preserve"> концерт</w:t>
      </w:r>
      <w:r w:rsidRPr="007611B8">
        <w:rPr>
          <w:rStyle w:val="65pt"/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42924">
        <w:rPr>
          <w:rStyle w:val="65pt"/>
          <w:rFonts w:ascii="Times New Roman" w:hAnsi="Times New Roman" w:cs="Times New Roman"/>
          <w:b w:val="0"/>
          <w:sz w:val="26"/>
          <w:szCs w:val="26"/>
        </w:rPr>
        <w:t xml:space="preserve"> выступление на празднике</w:t>
      </w:r>
      <w:r>
        <w:rPr>
          <w:rStyle w:val="65pt"/>
          <w:rFonts w:ascii="Times New Roman" w:hAnsi="Times New Roman" w:cs="Times New Roman"/>
          <w:b w:val="0"/>
          <w:sz w:val="26"/>
          <w:szCs w:val="26"/>
        </w:rPr>
        <w:t>.</w:t>
      </w: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Style w:val="65pt"/>
          <w:rFonts w:ascii="Times New Roman" w:hAnsi="Times New Roman" w:cs="Times New Roman"/>
          <w:b w:val="0"/>
          <w:sz w:val="26"/>
          <w:szCs w:val="26"/>
        </w:rPr>
      </w:pPr>
    </w:p>
    <w:p w:rsidR="00EC2D01" w:rsidRPr="00132097" w:rsidRDefault="00EC2D01" w:rsidP="00A95DEA">
      <w:pPr>
        <w:pStyle w:val="a3"/>
        <w:tabs>
          <w:tab w:val="left" w:pos="0"/>
        </w:tabs>
        <w:spacing w:after="0" w:line="240" w:lineRule="auto"/>
        <w:ind w:left="0" w:right="100"/>
        <w:jc w:val="both"/>
        <w:rPr>
          <w:rFonts w:ascii="Times New Roman" w:eastAsia="Times New Roman" w:hAnsi="Times New Roman"/>
          <w:sz w:val="26"/>
          <w:szCs w:val="26"/>
        </w:rPr>
      </w:pPr>
    </w:p>
    <w:p w:rsidR="003F458E" w:rsidRPr="007542D4" w:rsidRDefault="003F458E" w:rsidP="00234095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132097" w:rsidRPr="007542D4" w:rsidRDefault="00302029" w:rsidP="00132097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542D4">
        <w:rPr>
          <w:rFonts w:ascii="Times New Roman" w:eastAsia="Times New Roman" w:hAnsi="Times New Roman"/>
          <w:b/>
          <w:sz w:val="26"/>
          <w:szCs w:val="26"/>
        </w:rPr>
        <w:lastRenderedPageBreak/>
        <w:t>2.4.</w:t>
      </w:r>
      <w:r w:rsidR="00A47C55" w:rsidRPr="007542D4">
        <w:rPr>
          <w:rFonts w:ascii="Times New Roman" w:eastAsia="Times New Roman" w:hAnsi="Times New Roman"/>
          <w:b/>
          <w:sz w:val="26"/>
          <w:szCs w:val="26"/>
        </w:rPr>
        <w:t>ОЦЕНОЧНЫЕ МАТЕРИАЛЫ</w:t>
      </w:r>
    </w:p>
    <w:p w:rsidR="00A47C55" w:rsidRPr="007542D4" w:rsidRDefault="00A47C55" w:rsidP="00132097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F0766" w:rsidRDefault="00AF0766" w:rsidP="00D94B0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года педагог прорабатывает с ансамблем от 6-10 произведений. Оценочными материалами предмета «Вокальный ансамбль» являются изучаемые произведения. Оценивается знание своей вокальной партии, знание текста. </w:t>
      </w:r>
    </w:p>
    <w:p w:rsidR="00AF0766" w:rsidRDefault="00AF0766" w:rsidP="00D94B0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Оценивание происходит в виде сдачи партий (сольно или дуэтами) исполняются 2  разнохарактерных произведения </w:t>
      </w:r>
    </w:p>
    <w:p w:rsidR="00D94B0B" w:rsidRPr="007542D4" w:rsidRDefault="00F22985" w:rsidP="00D94B0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hAnsi="Times New Roman" w:cs="Times New Roman"/>
          <w:sz w:val="26"/>
          <w:szCs w:val="26"/>
        </w:rPr>
        <w:t xml:space="preserve"> </w:t>
      </w:r>
      <w:r w:rsidR="00D94B0B" w:rsidRPr="007542D4">
        <w:rPr>
          <w:rFonts w:ascii="Times New Roman" w:hAnsi="Times New Roman" w:cs="Times New Roman"/>
          <w:sz w:val="26"/>
          <w:szCs w:val="26"/>
        </w:rPr>
        <w:t xml:space="preserve">На основе требований программы формируются </w:t>
      </w:r>
      <w:r w:rsidR="00142924">
        <w:rPr>
          <w:rFonts w:ascii="Times New Roman" w:hAnsi="Times New Roman" w:cs="Times New Roman"/>
          <w:sz w:val="26"/>
          <w:szCs w:val="26"/>
        </w:rPr>
        <w:t>к</w:t>
      </w:r>
      <w:r w:rsidR="00D94B0B" w:rsidRPr="007542D4">
        <w:rPr>
          <w:rFonts w:ascii="Times New Roman" w:hAnsi="Times New Roman" w:cs="Times New Roman"/>
          <w:sz w:val="26"/>
          <w:szCs w:val="26"/>
        </w:rPr>
        <w:t>ритерии результативности освоения образовательной программы</w:t>
      </w:r>
      <w:r w:rsidR="004408E5">
        <w:rPr>
          <w:rFonts w:ascii="Times New Roman" w:hAnsi="Times New Roman" w:cs="Times New Roman"/>
          <w:sz w:val="26"/>
          <w:szCs w:val="26"/>
        </w:rPr>
        <w:t xml:space="preserve"> - </w:t>
      </w:r>
      <w:r w:rsidR="004408E5" w:rsidRPr="007542D4">
        <w:rPr>
          <w:rFonts w:ascii="Times New Roman" w:hAnsi="Times New Roman" w:cs="Times New Roman"/>
          <w:sz w:val="26"/>
          <w:szCs w:val="26"/>
        </w:rPr>
        <w:t>уровень развития индивидуальных способностей обучающихся</w:t>
      </w:r>
      <w:r w:rsidR="00D94B0B" w:rsidRPr="007542D4">
        <w:rPr>
          <w:rFonts w:ascii="Times New Roman" w:hAnsi="Times New Roman" w:cs="Times New Roman"/>
          <w:sz w:val="26"/>
          <w:szCs w:val="26"/>
        </w:rPr>
        <w:t>:</w:t>
      </w:r>
    </w:p>
    <w:p w:rsidR="00D94B0B" w:rsidRPr="007542D4" w:rsidRDefault="00D94B0B" w:rsidP="00D94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hAnsi="Times New Roman" w:cs="Times New Roman"/>
          <w:sz w:val="26"/>
          <w:szCs w:val="26"/>
        </w:rPr>
        <w:t xml:space="preserve">высокий уровень </w:t>
      </w:r>
    </w:p>
    <w:p w:rsidR="00D94B0B" w:rsidRPr="007542D4" w:rsidRDefault="00D94B0B" w:rsidP="00D94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hAnsi="Times New Roman" w:cs="Times New Roman"/>
          <w:sz w:val="26"/>
          <w:szCs w:val="26"/>
        </w:rPr>
        <w:t>средний уровень</w:t>
      </w:r>
    </w:p>
    <w:p w:rsidR="00D94B0B" w:rsidRPr="007542D4" w:rsidRDefault="00D94B0B" w:rsidP="00D94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hAnsi="Times New Roman" w:cs="Times New Roman"/>
          <w:sz w:val="26"/>
          <w:szCs w:val="26"/>
        </w:rPr>
        <w:t>низкий уровень</w:t>
      </w:r>
    </w:p>
    <w:p w:rsidR="00D94B0B" w:rsidRPr="00142924" w:rsidRDefault="00D94B0B" w:rsidP="00D94B0B">
      <w:pPr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hAnsi="Times New Roman" w:cs="Times New Roman"/>
          <w:sz w:val="26"/>
          <w:szCs w:val="26"/>
        </w:rPr>
        <w:t xml:space="preserve">  </w:t>
      </w:r>
      <w:r w:rsidRPr="00142924">
        <w:rPr>
          <w:rFonts w:ascii="Times New Roman" w:hAnsi="Times New Roman" w:cs="Times New Roman"/>
          <w:sz w:val="26"/>
          <w:szCs w:val="26"/>
        </w:rPr>
        <w:t>Показателями оценивания являются:</w:t>
      </w:r>
      <w:r w:rsidR="004408E5" w:rsidRPr="001429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B0B" w:rsidRPr="00142924" w:rsidRDefault="00142924" w:rsidP="00D94B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2924">
        <w:rPr>
          <w:rFonts w:ascii="Times New Roman" w:hAnsi="Times New Roman" w:cs="Times New Roman"/>
          <w:sz w:val="26"/>
          <w:szCs w:val="26"/>
          <w:u w:val="single"/>
        </w:rPr>
        <w:t>Старательность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8680C">
        <w:rPr>
          <w:rFonts w:ascii="Times New Roman" w:hAnsi="Times New Roman" w:cs="Times New Roman"/>
          <w:sz w:val="26"/>
          <w:szCs w:val="26"/>
        </w:rPr>
        <w:t xml:space="preserve">отношение </w:t>
      </w:r>
      <w:r w:rsidR="00D94B0B" w:rsidRPr="00142924">
        <w:rPr>
          <w:rFonts w:ascii="Times New Roman" w:hAnsi="Times New Roman" w:cs="Times New Roman"/>
          <w:sz w:val="26"/>
          <w:szCs w:val="26"/>
        </w:rPr>
        <w:t xml:space="preserve">учащихся к учебному процессу; </w:t>
      </w:r>
    </w:p>
    <w:p w:rsidR="00D94B0B" w:rsidRPr="00142924" w:rsidRDefault="00142924" w:rsidP="00D94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94B0B" w:rsidRPr="00142924">
        <w:rPr>
          <w:rFonts w:ascii="Times New Roman" w:hAnsi="Times New Roman" w:cs="Times New Roman"/>
          <w:sz w:val="26"/>
          <w:szCs w:val="26"/>
        </w:rPr>
        <w:t xml:space="preserve">ладение </w:t>
      </w:r>
      <w:r w:rsidR="00D94B0B" w:rsidRPr="00142924">
        <w:rPr>
          <w:rFonts w:ascii="Times New Roman" w:hAnsi="Times New Roman" w:cs="Times New Roman"/>
          <w:sz w:val="26"/>
          <w:szCs w:val="26"/>
          <w:u w:val="single"/>
        </w:rPr>
        <w:t>вокально-ансамблевыми навыками</w:t>
      </w:r>
      <w:r w:rsidR="00D94B0B" w:rsidRPr="00142924">
        <w:rPr>
          <w:rFonts w:ascii="Times New Roman" w:hAnsi="Times New Roman" w:cs="Times New Roman"/>
          <w:sz w:val="26"/>
          <w:szCs w:val="26"/>
        </w:rPr>
        <w:t xml:space="preserve"> (наличие чистой</w:t>
      </w:r>
      <w:r>
        <w:rPr>
          <w:rFonts w:ascii="Times New Roman" w:hAnsi="Times New Roman" w:cs="Times New Roman"/>
          <w:sz w:val="26"/>
          <w:szCs w:val="26"/>
        </w:rPr>
        <w:t xml:space="preserve"> интонации, </w:t>
      </w:r>
      <w:r w:rsidR="00D94B0B" w:rsidRPr="00142924">
        <w:rPr>
          <w:rFonts w:ascii="Times New Roman" w:hAnsi="Times New Roman" w:cs="Times New Roman"/>
          <w:sz w:val="26"/>
          <w:szCs w:val="26"/>
        </w:rPr>
        <w:t xml:space="preserve"> певческого дыхания, ритма, умение держать вокальную партию);</w:t>
      </w:r>
    </w:p>
    <w:p w:rsidR="00D94B0B" w:rsidRPr="00142924" w:rsidRDefault="00142924" w:rsidP="00D94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2924">
        <w:rPr>
          <w:rFonts w:ascii="Times New Roman" w:hAnsi="Times New Roman" w:cs="Times New Roman"/>
          <w:sz w:val="26"/>
          <w:szCs w:val="26"/>
          <w:u w:val="single"/>
        </w:rPr>
        <w:t>Артикуляция</w:t>
      </w:r>
      <w:r>
        <w:rPr>
          <w:rFonts w:ascii="Times New Roman" w:hAnsi="Times New Roman" w:cs="Times New Roman"/>
          <w:sz w:val="26"/>
          <w:szCs w:val="26"/>
        </w:rPr>
        <w:t xml:space="preserve">  (</w:t>
      </w:r>
      <w:r w:rsidR="00D94B0B" w:rsidRPr="00142924">
        <w:rPr>
          <w:rFonts w:ascii="Times New Roman" w:hAnsi="Times New Roman" w:cs="Times New Roman"/>
          <w:sz w:val="26"/>
          <w:szCs w:val="26"/>
        </w:rPr>
        <w:t>уровень и качество исполнения произведений в ансамбле</w:t>
      </w:r>
      <w:r>
        <w:rPr>
          <w:rFonts w:ascii="Times New Roman" w:hAnsi="Times New Roman" w:cs="Times New Roman"/>
          <w:sz w:val="26"/>
          <w:szCs w:val="26"/>
        </w:rPr>
        <w:t>)</w:t>
      </w:r>
      <w:r w:rsidR="00D94B0B" w:rsidRPr="00142924">
        <w:rPr>
          <w:rFonts w:ascii="Times New Roman" w:hAnsi="Times New Roman" w:cs="Times New Roman"/>
          <w:sz w:val="26"/>
          <w:szCs w:val="26"/>
        </w:rPr>
        <w:t>;</w:t>
      </w:r>
    </w:p>
    <w:p w:rsidR="00D94B0B" w:rsidRPr="00142924" w:rsidRDefault="00142924" w:rsidP="00D94B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142924">
        <w:rPr>
          <w:rFonts w:ascii="Times New Roman" w:hAnsi="Times New Roman" w:cs="Times New Roman"/>
          <w:sz w:val="26"/>
          <w:szCs w:val="26"/>
          <w:u w:val="single"/>
        </w:rPr>
        <w:t>Исполнительское мастерство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42924">
        <w:rPr>
          <w:rFonts w:ascii="Times New Roman" w:hAnsi="Times New Roman" w:cs="Times New Roman"/>
          <w:sz w:val="26"/>
          <w:szCs w:val="26"/>
        </w:rPr>
        <w:t>культура поведения на сцене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429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выразительность исполнения</w:t>
      </w:r>
      <w:r w:rsidR="00D94B0B" w:rsidRPr="00142924">
        <w:rPr>
          <w:rFonts w:ascii="Times New Roman" w:hAnsi="Times New Roman" w:cs="Times New Roman"/>
          <w:sz w:val="26"/>
          <w:szCs w:val="26"/>
        </w:rPr>
        <w:t>;</w:t>
      </w:r>
    </w:p>
    <w:p w:rsidR="00D94B0B" w:rsidRDefault="00D94B0B" w:rsidP="00D94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2924">
        <w:rPr>
          <w:rFonts w:ascii="Times New Roman" w:hAnsi="Times New Roman" w:cs="Times New Roman"/>
          <w:sz w:val="26"/>
          <w:szCs w:val="26"/>
        </w:rPr>
        <w:t xml:space="preserve"> </w:t>
      </w:r>
      <w:r w:rsidR="00142924" w:rsidRPr="00142924">
        <w:rPr>
          <w:rFonts w:ascii="Times New Roman" w:hAnsi="Times New Roman" w:cs="Times New Roman"/>
          <w:sz w:val="26"/>
          <w:szCs w:val="26"/>
          <w:u w:val="single"/>
        </w:rPr>
        <w:t>Артистизм</w:t>
      </w:r>
      <w:r w:rsidR="00142924">
        <w:rPr>
          <w:rFonts w:ascii="Times New Roman" w:hAnsi="Times New Roman" w:cs="Times New Roman"/>
          <w:sz w:val="26"/>
          <w:szCs w:val="26"/>
        </w:rPr>
        <w:t xml:space="preserve"> - </w:t>
      </w:r>
      <w:r w:rsidR="00142924" w:rsidRPr="00142924">
        <w:rPr>
          <w:rFonts w:ascii="Times New Roman" w:hAnsi="Times New Roman" w:cs="Times New Roman"/>
          <w:sz w:val="26"/>
          <w:szCs w:val="26"/>
        </w:rPr>
        <w:t xml:space="preserve"> </w:t>
      </w:r>
      <w:r w:rsidR="00AB42B6">
        <w:rPr>
          <w:rFonts w:ascii="Times New Roman" w:hAnsi="Times New Roman" w:cs="Times New Roman"/>
          <w:sz w:val="26"/>
          <w:szCs w:val="26"/>
        </w:rPr>
        <w:t>сценическое мастерство</w:t>
      </w:r>
    </w:p>
    <w:p w:rsidR="00EC2D01" w:rsidRDefault="00EC2D01" w:rsidP="00EC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01" w:rsidRDefault="00EC2D01" w:rsidP="00EC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01" w:rsidRDefault="00EC2D01" w:rsidP="00EC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01" w:rsidRDefault="00EC2D01" w:rsidP="00EC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01" w:rsidRDefault="00EC2D01" w:rsidP="00EC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01" w:rsidRDefault="00EC2D01" w:rsidP="00EC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01" w:rsidRDefault="00EC2D01" w:rsidP="00EC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01" w:rsidRDefault="00EC2D01" w:rsidP="00EC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01" w:rsidRDefault="00EC2D01" w:rsidP="00EC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01" w:rsidRDefault="00EC2D01" w:rsidP="00EC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D01" w:rsidRPr="00EC2D01" w:rsidRDefault="00EC2D01" w:rsidP="00EC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2097" w:rsidRPr="007542D4" w:rsidRDefault="00302029" w:rsidP="00132097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542D4">
        <w:rPr>
          <w:rFonts w:ascii="Times New Roman" w:eastAsia="Times New Roman" w:hAnsi="Times New Roman"/>
          <w:b/>
          <w:sz w:val="26"/>
          <w:szCs w:val="26"/>
        </w:rPr>
        <w:lastRenderedPageBreak/>
        <w:t>2.5.</w:t>
      </w:r>
      <w:r w:rsidR="00A47C55" w:rsidRPr="007542D4">
        <w:rPr>
          <w:rFonts w:ascii="Times New Roman" w:eastAsia="Times New Roman" w:hAnsi="Times New Roman"/>
          <w:b/>
          <w:sz w:val="26"/>
          <w:szCs w:val="26"/>
        </w:rPr>
        <w:t>МЕТОДИЧЕСКИЕ МАТЕРИАЛЫ</w:t>
      </w:r>
    </w:p>
    <w:p w:rsidR="00085C13" w:rsidRPr="007542D4" w:rsidRDefault="00085C13" w:rsidP="00132097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3E4569" w:rsidRDefault="003E4569" w:rsidP="00097DB2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3E4569" w:rsidRDefault="003E4569" w:rsidP="003E4569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О</w:t>
      </w:r>
      <w:r w:rsidRPr="00D95DE9">
        <w:rPr>
          <w:rFonts w:ascii="Times New Roman" w:eastAsia="Times New Roman" w:hAnsi="Times New Roman"/>
          <w:b/>
          <w:i/>
          <w:sz w:val="26"/>
          <w:szCs w:val="26"/>
        </w:rPr>
        <w:t>собенности организации учебного процесса</w:t>
      </w:r>
      <w:r>
        <w:rPr>
          <w:rFonts w:ascii="Times New Roman" w:eastAsia="Times New Roman" w:hAnsi="Times New Roman"/>
          <w:sz w:val="26"/>
          <w:szCs w:val="26"/>
        </w:rPr>
        <w:t xml:space="preserve"> – очно;</w:t>
      </w:r>
    </w:p>
    <w:p w:rsidR="003E4569" w:rsidRDefault="003E4569" w:rsidP="003E4569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</w:t>
      </w:r>
      <w:r w:rsidRPr="00D95DE9">
        <w:rPr>
          <w:rFonts w:ascii="Times New Roman" w:eastAsia="Times New Roman" w:hAnsi="Times New Roman"/>
          <w:b/>
          <w:i/>
          <w:sz w:val="26"/>
          <w:szCs w:val="26"/>
        </w:rPr>
        <w:t>етоды обучения</w:t>
      </w:r>
      <w:r>
        <w:rPr>
          <w:rFonts w:ascii="Times New Roman" w:eastAsia="Times New Roman" w:hAnsi="Times New Roman"/>
          <w:sz w:val="26"/>
          <w:szCs w:val="26"/>
        </w:rPr>
        <w:t xml:space="preserve"> - словесный, наглядный практический, объяснительно – иллюстративный,  упражнение, стимулирование, мотивация и др.</w:t>
      </w:r>
    </w:p>
    <w:p w:rsidR="00AD0F3B" w:rsidRDefault="003E4569" w:rsidP="003E4569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Ф</w:t>
      </w:r>
      <w:r w:rsidRPr="00D95DE9">
        <w:rPr>
          <w:rFonts w:ascii="Times New Roman" w:eastAsia="Times New Roman" w:hAnsi="Times New Roman"/>
          <w:b/>
          <w:i/>
          <w:sz w:val="26"/>
          <w:szCs w:val="26"/>
        </w:rPr>
        <w:t>ормы организации образовательного процесса</w:t>
      </w:r>
      <w:r>
        <w:rPr>
          <w:rFonts w:ascii="Times New Roman" w:eastAsia="Times New Roman" w:hAnsi="Times New Roman"/>
          <w:sz w:val="26"/>
          <w:szCs w:val="26"/>
        </w:rPr>
        <w:t xml:space="preserve">: групповая; </w:t>
      </w:r>
    </w:p>
    <w:p w:rsidR="003E4569" w:rsidRDefault="003E4569" w:rsidP="003E4569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Ф</w:t>
      </w:r>
      <w:r w:rsidRPr="00D95DE9">
        <w:rPr>
          <w:rFonts w:ascii="Times New Roman" w:eastAsia="Times New Roman" w:hAnsi="Times New Roman"/>
          <w:b/>
          <w:i/>
          <w:sz w:val="26"/>
          <w:szCs w:val="26"/>
        </w:rPr>
        <w:t>ормы организации учебного занятия</w:t>
      </w:r>
      <w:r>
        <w:rPr>
          <w:rFonts w:ascii="Times New Roman" w:eastAsia="Times New Roman" w:hAnsi="Times New Roman"/>
          <w:sz w:val="26"/>
          <w:szCs w:val="26"/>
        </w:rPr>
        <w:t xml:space="preserve"> –  </w:t>
      </w:r>
      <w:r w:rsidR="00BD300D">
        <w:rPr>
          <w:rFonts w:ascii="Times New Roman" w:eastAsia="Times New Roman" w:hAnsi="Times New Roman"/>
          <w:sz w:val="26"/>
          <w:szCs w:val="26"/>
        </w:rPr>
        <w:t xml:space="preserve">практическое занятие, </w:t>
      </w:r>
      <w:r>
        <w:rPr>
          <w:rFonts w:ascii="Times New Roman" w:eastAsia="Times New Roman" w:hAnsi="Times New Roman"/>
          <w:sz w:val="26"/>
          <w:szCs w:val="26"/>
        </w:rPr>
        <w:t>репетиция, встреча с интересными людьми,  игра,</w:t>
      </w:r>
      <w:r w:rsidR="00BD300D">
        <w:rPr>
          <w:rFonts w:ascii="Times New Roman" w:eastAsia="Times New Roman" w:hAnsi="Times New Roman"/>
          <w:sz w:val="26"/>
          <w:szCs w:val="26"/>
        </w:rPr>
        <w:t xml:space="preserve"> концерт, </w:t>
      </w:r>
      <w:r w:rsidR="00142924">
        <w:rPr>
          <w:rFonts w:ascii="Times New Roman" w:eastAsia="Times New Roman" w:hAnsi="Times New Roman"/>
          <w:sz w:val="26"/>
          <w:szCs w:val="26"/>
        </w:rPr>
        <w:t xml:space="preserve">лекция, </w:t>
      </w:r>
      <w:r w:rsidR="00BD300D">
        <w:rPr>
          <w:rFonts w:ascii="Times New Roman" w:eastAsia="Times New Roman" w:hAnsi="Times New Roman"/>
          <w:sz w:val="26"/>
          <w:szCs w:val="26"/>
        </w:rPr>
        <w:t xml:space="preserve"> конкурс</w:t>
      </w:r>
      <w:r>
        <w:rPr>
          <w:rFonts w:ascii="Times New Roman" w:eastAsia="Times New Roman" w:hAnsi="Times New Roman"/>
          <w:sz w:val="26"/>
          <w:szCs w:val="26"/>
        </w:rPr>
        <w:t>, открытое занятие, посиделки, поход, праздник, практическое занятие, предс</w:t>
      </w:r>
      <w:r w:rsidR="00BD300D">
        <w:rPr>
          <w:rFonts w:ascii="Times New Roman" w:eastAsia="Times New Roman" w:hAnsi="Times New Roman"/>
          <w:sz w:val="26"/>
          <w:szCs w:val="26"/>
        </w:rPr>
        <w:t>тавление, семинар, фестиваль,</w:t>
      </w:r>
      <w:r>
        <w:rPr>
          <w:rFonts w:ascii="Times New Roman" w:eastAsia="Times New Roman" w:hAnsi="Times New Roman"/>
          <w:sz w:val="26"/>
          <w:szCs w:val="26"/>
        </w:rPr>
        <w:t xml:space="preserve"> шоу, э</w:t>
      </w:r>
      <w:r w:rsidR="00BD300D">
        <w:rPr>
          <w:rFonts w:ascii="Times New Roman" w:eastAsia="Times New Roman" w:hAnsi="Times New Roman"/>
          <w:sz w:val="26"/>
          <w:szCs w:val="26"/>
        </w:rPr>
        <w:t>кскурсия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3E4569" w:rsidRDefault="00BD300D" w:rsidP="003E4569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П</w:t>
      </w:r>
      <w:r w:rsidR="003E4569" w:rsidRPr="00D95DE9">
        <w:rPr>
          <w:rFonts w:ascii="Times New Roman" w:eastAsia="Times New Roman" w:hAnsi="Times New Roman"/>
          <w:b/>
          <w:i/>
          <w:sz w:val="26"/>
          <w:szCs w:val="26"/>
        </w:rPr>
        <w:t>едагогические технологии</w:t>
      </w:r>
      <w:r>
        <w:rPr>
          <w:rFonts w:ascii="Times New Roman" w:eastAsia="Times New Roman" w:hAnsi="Times New Roman"/>
          <w:sz w:val="26"/>
          <w:szCs w:val="26"/>
        </w:rPr>
        <w:t xml:space="preserve"> -</w:t>
      </w:r>
      <w:r w:rsidR="003E4569">
        <w:rPr>
          <w:rFonts w:ascii="Times New Roman" w:eastAsia="Times New Roman" w:hAnsi="Times New Roman"/>
          <w:sz w:val="26"/>
          <w:szCs w:val="26"/>
        </w:rPr>
        <w:t xml:space="preserve"> технологи</w:t>
      </w:r>
      <w:r w:rsidR="00AD0F3B">
        <w:rPr>
          <w:rFonts w:ascii="Times New Roman" w:eastAsia="Times New Roman" w:hAnsi="Times New Roman"/>
          <w:sz w:val="26"/>
          <w:szCs w:val="26"/>
        </w:rPr>
        <w:t xml:space="preserve">я группового обучения,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3E4569">
        <w:rPr>
          <w:rFonts w:ascii="Times New Roman" w:eastAsia="Times New Roman" w:hAnsi="Times New Roman"/>
          <w:sz w:val="26"/>
          <w:szCs w:val="26"/>
        </w:rPr>
        <w:t xml:space="preserve"> технология коллект</w:t>
      </w:r>
      <w:r w:rsidR="00AD0F3B">
        <w:rPr>
          <w:rFonts w:ascii="Times New Roman" w:eastAsia="Times New Roman" w:hAnsi="Times New Roman"/>
          <w:sz w:val="26"/>
          <w:szCs w:val="26"/>
        </w:rPr>
        <w:t>ивной творческой деятельности.</w:t>
      </w:r>
    </w:p>
    <w:p w:rsidR="00AD0F3B" w:rsidRDefault="00AD0F3B" w:rsidP="003E4569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3E4569" w:rsidRDefault="00BD300D" w:rsidP="003E4569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А</w:t>
      </w:r>
      <w:r w:rsidR="003E4569" w:rsidRPr="00D95DE9">
        <w:rPr>
          <w:rFonts w:ascii="Times New Roman" w:eastAsia="Times New Roman" w:hAnsi="Times New Roman"/>
          <w:b/>
          <w:i/>
          <w:sz w:val="26"/>
          <w:szCs w:val="26"/>
        </w:rPr>
        <w:t>лгоритм учебного занятия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D0F3B" w:rsidRPr="00AD0F3B" w:rsidRDefault="00AD0F3B" w:rsidP="00AD0F3B">
      <w:pPr>
        <w:pStyle w:val="a7"/>
        <w:numPr>
          <w:ilvl w:val="0"/>
          <w:numId w:val="37"/>
        </w:numPr>
        <w:spacing w:line="276" w:lineRule="auto"/>
        <w:ind w:left="426"/>
        <w:rPr>
          <w:color w:val="000000"/>
          <w:sz w:val="26"/>
          <w:szCs w:val="26"/>
        </w:rPr>
      </w:pPr>
      <w:r w:rsidRPr="00AD0F3B">
        <w:rPr>
          <w:color w:val="000000"/>
          <w:sz w:val="26"/>
          <w:szCs w:val="26"/>
        </w:rPr>
        <w:t>Приветствие. Перед началом занятия приветствие всех участников занятия.</w:t>
      </w:r>
    </w:p>
    <w:p w:rsidR="00AD0F3B" w:rsidRPr="00AD0F3B" w:rsidRDefault="00AD0F3B" w:rsidP="00AD0F3B">
      <w:pPr>
        <w:pStyle w:val="a7"/>
        <w:numPr>
          <w:ilvl w:val="0"/>
          <w:numId w:val="37"/>
        </w:numPr>
        <w:spacing w:line="276" w:lineRule="auto"/>
        <w:ind w:left="426"/>
        <w:rPr>
          <w:color w:val="000000"/>
          <w:sz w:val="26"/>
          <w:szCs w:val="26"/>
        </w:rPr>
      </w:pPr>
      <w:r w:rsidRPr="00AD0F3B">
        <w:rPr>
          <w:color w:val="000000"/>
          <w:sz w:val="26"/>
          <w:szCs w:val="26"/>
        </w:rPr>
        <w:t>Работа над упражнениями. Подготовка голосового аппарата.</w:t>
      </w:r>
    </w:p>
    <w:p w:rsidR="00AD0F3B" w:rsidRPr="00AD0F3B" w:rsidRDefault="00AD0F3B" w:rsidP="00AD0F3B">
      <w:pPr>
        <w:pStyle w:val="a7"/>
        <w:numPr>
          <w:ilvl w:val="0"/>
          <w:numId w:val="37"/>
        </w:numPr>
        <w:spacing w:line="276" w:lineRule="auto"/>
        <w:ind w:left="426"/>
        <w:rPr>
          <w:color w:val="000000"/>
          <w:sz w:val="26"/>
          <w:szCs w:val="26"/>
        </w:rPr>
      </w:pPr>
      <w:r w:rsidRPr="00AD0F3B">
        <w:rPr>
          <w:color w:val="000000"/>
          <w:sz w:val="26"/>
          <w:szCs w:val="26"/>
        </w:rPr>
        <w:t>Повторение пройденного материала. Повторение слов песни, мелодии, пение вместе, по-одному.</w:t>
      </w:r>
    </w:p>
    <w:p w:rsidR="00AD0F3B" w:rsidRPr="00AD0F3B" w:rsidRDefault="00AD0F3B" w:rsidP="00AD0F3B">
      <w:pPr>
        <w:pStyle w:val="a7"/>
        <w:numPr>
          <w:ilvl w:val="0"/>
          <w:numId w:val="37"/>
        </w:numPr>
        <w:spacing w:line="276" w:lineRule="auto"/>
        <w:ind w:left="426"/>
        <w:rPr>
          <w:color w:val="000000"/>
          <w:sz w:val="26"/>
          <w:szCs w:val="26"/>
        </w:rPr>
      </w:pPr>
      <w:r w:rsidRPr="00AD0F3B">
        <w:rPr>
          <w:color w:val="000000"/>
          <w:sz w:val="26"/>
          <w:szCs w:val="26"/>
        </w:rPr>
        <w:t xml:space="preserve">Изучение новой песни. Прослушивание плюсовой фонограммы. Видеозаписи.  Анализ вокального и сценического исполнения.  Работа с текстом. </w:t>
      </w:r>
    </w:p>
    <w:p w:rsidR="00AD0F3B" w:rsidRPr="00AD0F3B" w:rsidRDefault="00AD0F3B" w:rsidP="00AD0F3B">
      <w:pPr>
        <w:pStyle w:val="a7"/>
        <w:numPr>
          <w:ilvl w:val="0"/>
          <w:numId w:val="37"/>
        </w:numPr>
        <w:spacing w:line="276" w:lineRule="auto"/>
        <w:ind w:left="426"/>
        <w:rPr>
          <w:color w:val="000000"/>
          <w:sz w:val="26"/>
          <w:szCs w:val="26"/>
        </w:rPr>
      </w:pPr>
      <w:r w:rsidRPr="00AD0F3B">
        <w:rPr>
          <w:color w:val="000000"/>
          <w:sz w:val="26"/>
          <w:szCs w:val="26"/>
        </w:rPr>
        <w:t xml:space="preserve"> Пение с плюсом, а-капельно по нотам. </w:t>
      </w:r>
    </w:p>
    <w:p w:rsidR="00AD0F3B" w:rsidRPr="00AD0F3B" w:rsidRDefault="00AD0F3B" w:rsidP="00AD0F3B">
      <w:pPr>
        <w:pStyle w:val="a7"/>
        <w:numPr>
          <w:ilvl w:val="0"/>
          <w:numId w:val="37"/>
        </w:numPr>
        <w:spacing w:line="276" w:lineRule="auto"/>
        <w:ind w:left="426"/>
        <w:rPr>
          <w:color w:val="000000"/>
          <w:sz w:val="26"/>
          <w:szCs w:val="26"/>
        </w:rPr>
      </w:pPr>
      <w:r w:rsidRPr="00AD0F3B">
        <w:rPr>
          <w:color w:val="000000"/>
          <w:sz w:val="26"/>
          <w:szCs w:val="26"/>
        </w:rPr>
        <w:t>Для закрепления -  сценическое исполнение песни с движениями.</w:t>
      </w:r>
    </w:p>
    <w:p w:rsidR="003F458E" w:rsidRDefault="00BD300D" w:rsidP="003E4569">
      <w:pPr>
        <w:spacing w:after="0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Д</w:t>
      </w:r>
      <w:r w:rsidR="003E4569" w:rsidRPr="00D95DE9">
        <w:rPr>
          <w:rFonts w:ascii="Times New Roman" w:eastAsia="Times New Roman" w:hAnsi="Times New Roman"/>
          <w:b/>
          <w:i/>
          <w:sz w:val="26"/>
          <w:szCs w:val="26"/>
        </w:rPr>
        <w:t>идактические материалы</w:t>
      </w:r>
      <w:r w:rsidR="003F458E">
        <w:rPr>
          <w:rFonts w:ascii="Times New Roman" w:eastAsia="Times New Roman" w:hAnsi="Times New Roman"/>
          <w:b/>
          <w:i/>
          <w:sz w:val="26"/>
          <w:szCs w:val="26"/>
        </w:rPr>
        <w:t>:</w:t>
      </w:r>
    </w:p>
    <w:p w:rsidR="003F458E" w:rsidRDefault="003F458E" w:rsidP="003F458E">
      <w:pPr>
        <w:pStyle w:val="a3"/>
        <w:numPr>
          <w:ilvl w:val="0"/>
          <w:numId w:val="38"/>
        </w:num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Слова изучаемых песен</w:t>
      </w:r>
    </w:p>
    <w:p w:rsidR="003F458E" w:rsidRDefault="003F458E" w:rsidP="003F458E">
      <w:pPr>
        <w:pStyle w:val="a3"/>
        <w:numPr>
          <w:ilvl w:val="0"/>
          <w:numId w:val="38"/>
        </w:numPr>
        <w:spacing w:after="0"/>
        <w:rPr>
          <w:rFonts w:ascii="Times New Roman" w:eastAsia="Times New Roman" w:hAnsi="Times New Roman"/>
          <w:sz w:val="26"/>
          <w:szCs w:val="26"/>
        </w:rPr>
      </w:pPr>
      <w:r w:rsidRPr="003F458E">
        <w:rPr>
          <w:rFonts w:ascii="Times New Roman" w:eastAsia="Times New Roman" w:hAnsi="Times New Roman"/>
          <w:sz w:val="26"/>
          <w:szCs w:val="26"/>
        </w:rPr>
        <w:t>Вокальные упражнения</w:t>
      </w:r>
    </w:p>
    <w:p w:rsidR="003F458E" w:rsidRPr="003F458E" w:rsidRDefault="003F458E" w:rsidP="003F458E">
      <w:pPr>
        <w:pStyle w:val="a3"/>
        <w:numPr>
          <w:ilvl w:val="0"/>
          <w:numId w:val="38"/>
        </w:numPr>
        <w:spacing w:after="0"/>
        <w:rPr>
          <w:rFonts w:ascii="Times New Roman" w:eastAsia="Times New Roman" w:hAnsi="Times New Roman"/>
          <w:sz w:val="26"/>
          <w:szCs w:val="26"/>
        </w:rPr>
      </w:pPr>
      <w:r w:rsidRPr="003F458E">
        <w:rPr>
          <w:rFonts w:ascii="Times New Roman" w:eastAsia="Times New Roman" w:hAnsi="Times New Roman"/>
          <w:sz w:val="26"/>
          <w:szCs w:val="26"/>
        </w:rPr>
        <w:t>Актерские упражнения: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F458E">
        <w:rPr>
          <w:rFonts w:ascii="Times New Roman" w:eastAsia="Times New Roman" w:hAnsi="Times New Roman"/>
          <w:sz w:val="26"/>
          <w:szCs w:val="26"/>
        </w:rPr>
        <w:t>«Зеркало»,</w:t>
      </w:r>
      <w:r w:rsidR="00E70713">
        <w:rPr>
          <w:rFonts w:ascii="Times New Roman" w:eastAsia="Times New Roman" w:hAnsi="Times New Roman"/>
          <w:sz w:val="26"/>
          <w:szCs w:val="26"/>
        </w:rPr>
        <w:t xml:space="preserve"> </w:t>
      </w:r>
      <w:r w:rsidRPr="003F458E">
        <w:rPr>
          <w:rFonts w:ascii="Times New Roman" w:eastAsia="Times New Roman" w:hAnsi="Times New Roman"/>
          <w:sz w:val="26"/>
          <w:szCs w:val="26"/>
        </w:rPr>
        <w:t>«Пантомима», «Угадай песню»</w:t>
      </w:r>
    </w:p>
    <w:p w:rsidR="003F458E" w:rsidRDefault="003F458E" w:rsidP="003F458E">
      <w:pPr>
        <w:pStyle w:val="a3"/>
        <w:numPr>
          <w:ilvl w:val="0"/>
          <w:numId w:val="38"/>
        </w:num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Скороговорки (упражнения на развитие дикции)</w:t>
      </w:r>
    </w:p>
    <w:p w:rsid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C2D01" w:rsidRPr="00EC2D01" w:rsidRDefault="00EC2D01" w:rsidP="00EC2D01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32097" w:rsidRPr="007542D4" w:rsidRDefault="00302029" w:rsidP="00132097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542D4">
        <w:rPr>
          <w:rFonts w:ascii="Times New Roman" w:eastAsia="Times New Roman" w:hAnsi="Times New Roman"/>
          <w:b/>
          <w:sz w:val="26"/>
          <w:szCs w:val="26"/>
        </w:rPr>
        <w:lastRenderedPageBreak/>
        <w:t>2.6.</w:t>
      </w:r>
      <w:r w:rsidR="003768B4" w:rsidRPr="007542D4">
        <w:rPr>
          <w:rFonts w:ascii="Times New Roman" w:eastAsia="Times New Roman" w:hAnsi="Times New Roman"/>
          <w:b/>
          <w:sz w:val="26"/>
          <w:szCs w:val="26"/>
        </w:rPr>
        <w:t>СПИСОК  ЛИТЕРАТУРЫ</w:t>
      </w:r>
    </w:p>
    <w:p w:rsidR="006165EB" w:rsidRPr="007542D4" w:rsidRDefault="00D50247" w:rsidP="00D502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2D4">
        <w:rPr>
          <w:rFonts w:ascii="Times New Roman" w:hAnsi="Times New Roman" w:cs="Times New Roman"/>
          <w:b/>
          <w:sz w:val="26"/>
          <w:szCs w:val="26"/>
        </w:rPr>
        <w:t>Для педагога</w:t>
      </w:r>
    </w:p>
    <w:p w:rsidR="008C735E" w:rsidRPr="007542D4" w:rsidRDefault="008C735E" w:rsidP="008C735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Апраксина О. А. Методика развития детского голоса: учебное пособие / О. А. Апраксина.-М.,1983.</w:t>
      </w:r>
    </w:p>
    <w:p w:rsidR="008C735E" w:rsidRPr="007542D4" w:rsidRDefault="008C735E" w:rsidP="008C735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Барсов Ю.А. Вокально-исполнительские и педагогические принципы</w:t>
      </w:r>
      <w:r w:rsidR="00F52A43">
        <w:rPr>
          <w:rFonts w:ascii="Times New Roman" w:eastAsia="Times New Roman" w:hAnsi="Times New Roman" w:cs="Times New Roman"/>
          <w:sz w:val="26"/>
          <w:szCs w:val="26"/>
        </w:rPr>
        <w:t xml:space="preserve"> М.И.Глинки / Ю.А.Барсов.-Л.,199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>8.</w:t>
      </w:r>
    </w:p>
    <w:p w:rsidR="008C735E" w:rsidRPr="007542D4" w:rsidRDefault="008C735E" w:rsidP="008C735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Готлиб А.Основы ансамблево</w:t>
      </w:r>
      <w:r w:rsidR="00F52A43">
        <w:rPr>
          <w:rFonts w:ascii="Times New Roman" w:eastAsia="Times New Roman" w:hAnsi="Times New Roman" w:cs="Times New Roman"/>
          <w:sz w:val="26"/>
          <w:szCs w:val="26"/>
        </w:rPr>
        <w:t>й техники/А.Готлиб.-М.:Музыка,200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>7.</w:t>
      </w:r>
    </w:p>
    <w:p w:rsidR="008C735E" w:rsidRPr="007542D4" w:rsidRDefault="008C735E" w:rsidP="008C735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Дмитриев Л.Б.Основы вокальной</w:t>
      </w:r>
      <w:r w:rsidR="00F52A43">
        <w:rPr>
          <w:rFonts w:ascii="Times New Roman" w:eastAsia="Times New Roman" w:hAnsi="Times New Roman" w:cs="Times New Roman"/>
          <w:sz w:val="26"/>
          <w:szCs w:val="26"/>
        </w:rPr>
        <w:t xml:space="preserve"> методики / Л.Б.Дмитриев.-М.,19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>8</w:t>
      </w:r>
      <w:r w:rsidR="00F52A4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735E" w:rsidRPr="007542D4" w:rsidRDefault="008C735E" w:rsidP="008C735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Емельянов В.В.Развитие голоса. Координация и тренаж / В.В.Емельянов.-СПб.:Лань,1997.</w:t>
      </w:r>
    </w:p>
    <w:p w:rsidR="008C735E" w:rsidRPr="007542D4" w:rsidRDefault="008C735E" w:rsidP="008C735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Морозов В.П. Вокальный слух и го</w:t>
      </w:r>
      <w:r w:rsidR="00F52A43">
        <w:rPr>
          <w:rFonts w:ascii="Times New Roman" w:eastAsia="Times New Roman" w:hAnsi="Times New Roman" w:cs="Times New Roman"/>
          <w:sz w:val="26"/>
          <w:szCs w:val="26"/>
        </w:rPr>
        <w:t>лос / В.П. Морозов.- М.:Л,:2011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735E" w:rsidRPr="007542D4" w:rsidRDefault="008C735E" w:rsidP="008C735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Каруллина З.В. Основы вокальной безопасности/ З.В. Каруллина.-М.,2007</w:t>
      </w:r>
    </w:p>
    <w:p w:rsidR="008C735E" w:rsidRPr="007542D4" w:rsidRDefault="008C735E" w:rsidP="008C735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Огороднов Д. Е. Музыкально-певческое воспитание детей в общеобразовательной школе /Д. Е. Огороднов. - Киев:</w:t>
      </w:r>
      <w:r w:rsidR="008017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>Музыка</w:t>
      </w:r>
      <w:r w:rsidR="008017A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>Украина ,1988.</w:t>
      </w:r>
    </w:p>
    <w:p w:rsidR="008C735E" w:rsidRPr="007542D4" w:rsidRDefault="008C735E" w:rsidP="008C735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Орлова Н.Д. Что надо знать учителю о детском голосе / Н.Д.Орлов, Н.Н.Добровольская.-</w:t>
      </w:r>
      <w:r w:rsidR="00F52A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>М.,19</w:t>
      </w:r>
      <w:r w:rsidR="00F52A4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>7.</w:t>
      </w:r>
    </w:p>
    <w:p w:rsidR="008C735E" w:rsidRPr="007542D4" w:rsidRDefault="008C735E" w:rsidP="008C735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Программа для школ общего музыкального образования. Вокальный ансамбль и сольное пение. Москва, 1968.</w:t>
      </w:r>
    </w:p>
    <w:p w:rsidR="008C735E" w:rsidRPr="007542D4" w:rsidRDefault="008C735E" w:rsidP="008C735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Ровнер В. Вокальный ансамбль. Методика работы с самодеятельным коллективом: учеб. пособие  / В. Ровнер.-Л.: ЛГИК им.Н.Крупской,1984.</w:t>
      </w:r>
    </w:p>
    <w:p w:rsidR="00553F80" w:rsidRPr="00F52A43" w:rsidRDefault="008C735E" w:rsidP="00F52A43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2D4">
        <w:rPr>
          <w:rFonts w:ascii="Times New Roman" w:eastAsia="Times New Roman" w:hAnsi="Times New Roman" w:cs="Times New Roman"/>
          <w:sz w:val="26"/>
          <w:szCs w:val="26"/>
        </w:rPr>
        <w:t>Семина Д.Д.</w:t>
      </w:r>
      <w:r w:rsidR="008017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42D4">
        <w:rPr>
          <w:rFonts w:ascii="Times New Roman" w:eastAsia="Times New Roman" w:hAnsi="Times New Roman" w:cs="Times New Roman"/>
          <w:sz w:val="26"/>
          <w:szCs w:val="26"/>
        </w:rPr>
        <w:t>Эстрадно-джазовый вокал: учебное пособие/Д.Д.Семина-Владимир. -2015.</w:t>
      </w:r>
    </w:p>
    <w:p w:rsidR="00553F80" w:rsidRDefault="00553F80" w:rsidP="00D502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7A2" w:rsidRPr="007542D4" w:rsidRDefault="008017A2" w:rsidP="00D502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247" w:rsidRPr="007542D4" w:rsidRDefault="00D50247" w:rsidP="00D502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2D4">
        <w:rPr>
          <w:rFonts w:ascii="Times New Roman" w:hAnsi="Times New Roman" w:cs="Times New Roman"/>
          <w:b/>
          <w:sz w:val="26"/>
          <w:szCs w:val="26"/>
        </w:rPr>
        <w:t>Для учащихся</w:t>
      </w:r>
    </w:p>
    <w:p w:rsidR="000122D9" w:rsidRPr="009D2B9D" w:rsidRDefault="000122D9" w:rsidP="0005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2B9D">
        <w:rPr>
          <w:rFonts w:ascii="Times New Roman" w:eastAsia="Times New Roman" w:hAnsi="Times New Roman" w:cs="Times New Roman"/>
          <w:b/>
          <w:sz w:val="26"/>
          <w:szCs w:val="26"/>
        </w:rPr>
        <w:t>Примерный репертуарный список:</w:t>
      </w:r>
    </w:p>
    <w:p w:rsidR="00396D81" w:rsidRPr="00AB42B6" w:rsidRDefault="00396D81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Демчук Т. «Новый день»/ сл. Д. Хрущева</w:t>
      </w:r>
    </w:p>
    <w:p w:rsidR="000122D9" w:rsidRPr="00AB42B6" w:rsidRDefault="000122D9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Ермолов А. «Гимн музыке»/сл. С.Пярнянен</w:t>
      </w:r>
    </w:p>
    <w:p w:rsidR="000122D9" w:rsidRPr="00AB42B6" w:rsidRDefault="000122D9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Зарицкая Е. «Мамины глаза»/сл. И.Шевчук</w:t>
      </w:r>
    </w:p>
    <w:p w:rsidR="000122D9" w:rsidRPr="00AB42B6" w:rsidRDefault="000122D9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Зарицкая Е. «Музыка детства»/сл. Е.Зарицкой</w:t>
      </w:r>
    </w:p>
    <w:p w:rsidR="000122D9" w:rsidRPr="00AB42B6" w:rsidRDefault="000122D9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Колмагорова Ж. «Мир детям»/сл. Ж.Колмагоровой</w:t>
      </w:r>
    </w:p>
    <w:p w:rsidR="00396D81" w:rsidRPr="00AB42B6" w:rsidRDefault="00396D81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Крылатов Е.  «Мы маленькие дети»/ сл. Ю.Энтина</w:t>
      </w:r>
    </w:p>
    <w:p w:rsidR="000122D9" w:rsidRPr="00AB42B6" w:rsidRDefault="000122D9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Купцова Ю. «Мама»/сл. Ю.Купцова</w:t>
      </w:r>
    </w:p>
    <w:p w:rsidR="00F52A43" w:rsidRPr="00AB42B6" w:rsidRDefault="00F52A43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Марченко Л. «Мальчик-хулиганчик»/сл.</w:t>
      </w:r>
    </w:p>
    <w:p w:rsidR="000122D9" w:rsidRPr="00AB42B6" w:rsidRDefault="000122D9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Минков М. «Дорога Добра»/сл. Ю.Энтина</w:t>
      </w:r>
    </w:p>
    <w:p w:rsidR="000122D9" w:rsidRPr="00AB42B6" w:rsidRDefault="000122D9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Мурина Т. «Для чего мы живем на свете»/сл. Т.Муриной</w:t>
      </w:r>
    </w:p>
    <w:p w:rsidR="000122D9" w:rsidRPr="00AB42B6" w:rsidRDefault="000122D9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Мурина Т. «Россия»/сл. Т.Муриной</w:t>
      </w:r>
    </w:p>
    <w:p w:rsidR="000122D9" w:rsidRPr="00AB42B6" w:rsidRDefault="000122D9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Мурина Т. «Странный мальчишка»/сл. Т.Муриной</w:t>
      </w:r>
    </w:p>
    <w:p w:rsidR="000122D9" w:rsidRPr="00AB42B6" w:rsidRDefault="000122D9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Мурина Т. «У вечного огня»/сл. Т.Муриной</w:t>
      </w:r>
    </w:p>
    <w:p w:rsidR="00396D81" w:rsidRPr="00AB42B6" w:rsidRDefault="00B07C8C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Осошник В. «Хорошее настроение</w:t>
      </w:r>
      <w:bookmarkStart w:id="0" w:name="_GoBack"/>
      <w:bookmarkEnd w:id="0"/>
      <w:r w:rsidR="00396D81" w:rsidRPr="00AB42B6">
        <w:rPr>
          <w:rFonts w:ascii="Times New Roman" w:eastAsia="Times New Roman" w:hAnsi="Times New Roman" w:cs="Times New Roman"/>
          <w:sz w:val="26"/>
          <w:szCs w:val="26"/>
        </w:rPr>
        <w:t>»/ сл. Н.Осошник</w:t>
      </w:r>
    </w:p>
    <w:p w:rsidR="00396D81" w:rsidRPr="00AB42B6" w:rsidRDefault="00396D81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Разумов М. «Сделай доброе дело»/ сл. А. Фоломьева</w:t>
      </w:r>
    </w:p>
    <w:p w:rsidR="00241F41" w:rsidRDefault="00241F41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Пряжников. Новогодняя</w:t>
      </w:r>
    </w:p>
    <w:p w:rsidR="00D50247" w:rsidRDefault="000122D9" w:rsidP="00AB42B6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42B6">
        <w:rPr>
          <w:rFonts w:ascii="Times New Roman" w:eastAsia="Times New Roman" w:hAnsi="Times New Roman" w:cs="Times New Roman"/>
          <w:sz w:val="26"/>
          <w:szCs w:val="26"/>
        </w:rPr>
        <w:t>Ударцев В. «Посмотри глазами радости»/сл. В.Ударцева</w:t>
      </w:r>
    </w:p>
    <w:p w:rsidR="00E1208A" w:rsidRDefault="00E1208A" w:rsidP="00E120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4920" w:rsidRPr="007542D4" w:rsidRDefault="00384920" w:rsidP="00384920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Приложение. </w:t>
      </w:r>
      <w:r w:rsidRPr="007542D4">
        <w:rPr>
          <w:rFonts w:ascii="Times New Roman" w:eastAsia="Times New Roman" w:hAnsi="Times New Roman"/>
          <w:b/>
          <w:sz w:val="26"/>
          <w:szCs w:val="26"/>
        </w:rPr>
        <w:t>ОЦЕНОЧНЫЕ МАТЕРИАЛЫ</w:t>
      </w:r>
    </w:p>
    <w:p w:rsidR="00384920" w:rsidRPr="007542D4" w:rsidRDefault="00384920" w:rsidP="00384920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384920" w:rsidRDefault="00384920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года педагог прорабатывает с ансамблем от 6-10 произведений. Оценочными материалами предмета «Вокальный ансамбль» являются изучаемые произведения. Оценивается знание своей вокальной партии, знание текста. </w:t>
      </w:r>
    </w:p>
    <w:p w:rsidR="00384920" w:rsidRDefault="00384920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Оценивание происходит в виде сдачи партий (сольно или дуэтами) исполняются 2  разнохарактерных произведения </w:t>
      </w:r>
    </w:p>
    <w:p w:rsidR="00384920" w:rsidRDefault="00384920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Примерные программы сдачи партий:</w:t>
      </w:r>
    </w:p>
    <w:p w:rsidR="00384920" w:rsidRPr="00C02D58" w:rsidRDefault="00384920" w:rsidP="00384920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2D5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02D58">
        <w:rPr>
          <w:rFonts w:ascii="Times New Roman" w:hAnsi="Times New Roman" w:cs="Times New Roman"/>
          <w:b/>
          <w:sz w:val="26"/>
          <w:szCs w:val="26"/>
        </w:rPr>
        <w:t xml:space="preserve"> четверть</w:t>
      </w:r>
    </w:p>
    <w:p w:rsidR="00384920" w:rsidRDefault="00384920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41F41">
        <w:rPr>
          <w:rFonts w:ascii="Times New Roman" w:hAnsi="Times New Roman" w:cs="Times New Roman"/>
          <w:sz w:val="26"/>
          <w:szCs w:val="26"/>
        </w:rPr>
        <w:t>Осошник. Хорошее настроение</w:t>
      </w:r>
    </w:p>
    <w:p w:rsidR="00384920" w:rsidRDefault="00384920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2.Учителями славится Россия</w:t>
      </w:r>
    </w:p>
    <w:p w:rsidR="00384920" w:rsidRPr="00C02D58" w:rsidRDefault="00384920" w:rsidP="00384920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2D5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02D58">
        <w:rPr>
          <w:rFonts w:ascii="Times New Roman" w:hAnsi="Times New Roman" w:cs="Times New Roman"/>
          <w:b/>
          <w:sz w:val="26"/>
          <w:szCs w:val="26"/>
        </w:rPr>
        <w:t xml:space="preserve">  четверть</w:t>
      </w:r>
    </w:p>
    <w:p w:rsidR="00384920" w:rsidRDefault="00384920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Марченко. Мальчик-хулиганчик</w:t>
      </w:r>
    </w:p>
    <w:p w:rsidR="00384920" w:rsidRDefault="00241F41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Пряжников</w:t>
      </w:r>
      <w:r w:rsidR="0038492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Новогодняя</w:t>
      </w:r>
    </w:p>
    <w:p w:rsidR="00384920" w:rsidRPr="00C02D58" w:rsidRDefault="00384920" w:rsidP="00384920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2D58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02D58">
        <w:rPr>
          <w:rFonts w:ascii="Times New Roman" w:hAnsi="Times New Roman" w:cs="Times New Roman"/>
          <w:b/>
          <w:sz w:val="26"/>
          <w:szCs w:val="26"/>
        </w:rPr>
        <w:t xml:space="preserve"> четверть</w:t>
      </w:r>
    </w:p>
    <w:p w:rsidR="00384920" w:rsidRDefault="00384920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41F41">
        <w:rPr>
          <w:rFonts w:ascii="Times New Roman" w:hAnsi="Times New Roman" w:cs="Times New Roman"/>
          <w:sz w:val="26"/>
          <w:szCs w:val="26"/>
        </w:rPr>
        <w:t>Петряшева А. Я хочу чтобы не было больше войны</w:t>
      </w:r>
    </w:p>
    <w:p w:rsidR="00384920" w:rsidRDefault="00384920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Мама. Из репертуара гр.Непоседы</w:t>
      </w:r>
    </w:p>
    <w:p w:rsidR="00384920" w:rsidRPr="00C02D58" w:rsidRDefault="00384920" w:rsidP="00384920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2D58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02D58">
        <w:rPr>
          <w:rFonts w:ascii="Times New Roman" w:hAnsi="Times New Roman" w:cs="Times New Roman"/>
          <w:b/>
          <w:sz w:val="26"/>
          <w:szCs w:val="26"/>
        </w:rPr>
        <w:t xml:space="preserve"> четверть</w:t>
      </w:r>
    </w:p>
    <w:p w:rsidR="00384920" w:rsidRDefault="00384920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Привалов. Мой дед уходил на войну</w:t>
      </w:r>
    </w:p>
    <w:p w:rsidR="00384920" w:rsidRPr="00C02D58" w:rsidRDefault="00384920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Иевлев. Нотная симфония</w:t>
      </w:r>
    </w:p>
    <w:p w:rsidR="00384920" w:rsidRPr="007542D4" w:rsidRDefault="00384920" w:rsidP="0038492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hAnsi="Times New Roman" w:cs="Times New Roman"/>
          <w:sz w:val="26"/>
          <w:szCs w:val="26"/>
        </w:rPr>
        <w:t xml:space="preserve"> На основе требований программы формируются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542D4">
        <w:rPr>
          <w:rFonts w:ascii="Times New Roman" w:hAnsi="Times New Roman" w:cs="Times New Roman"/>
          <w:sz w:val="26"/>
          <w:szCs w:val="26"/>
        </w:rPr>
        <w:t>ритерии результативности освоения образовательной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7542D4">
        <w:rPr>
          <w:rFonts w:ascii="Times New Roman" w:hAnsi="Times New Roman" w:cs="Times New Roman"/>
          <w:sz w:val="26"/>
          <w:szCs w:val="26"/>
        </w:rPr>
        <w:t>уровень развития индивидуальных способностей обучающихся:</w:t>
      </w:r>
    </w:p>
    <w:p w:rsidR="00384920" w:rsidRPr="007542D4" w:rsidRDefault="00384920" w:rsidP="003849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hAnsi="Times New Roman" w:cs="Times New Roman"/>
          <w:sz w:val="26"/>
          <w:szCs w:val="26"/>
        </w:rPr>
        <w:t xml:space="preserve">высокий уровень </w:t>
      </w:r>
    </w:p>
    <w:p w:rsidR="00384920" w:rsidRPr="007542D4" w:rsidRDefault="00384920" w:rsidP="003849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hAnsi="Times New Roman" w:cs="Times New Roman"/>
          <w:sz w:val="26"/>
          <w:szCs w:val="26"/>
        </w:rPr>
        <w:t>средний уровень</w:t>
      </w:r>
    </w:p>
    <w:p w:rsidR="00384920" w:rsidRPr="007542D4" w:rsidRDefault="00384920" w:rsidP="003849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hAnsi="Times New Roman" w:cs="Times New Roman"/>
          <w:sz w:val="26"/>
          <w:szCs w:val="26"/>
        </w:rPr>
        <w:t>низкий уровень</w:t>
      </w:r>
    </w:p>
    <w:p w:rsidR="00384920" w:rsidRPr="00142924" w:rsidRDefault="00384920" w:rsidP="00384920">
      <w:pPr>
        <w:jc w:val="both"/>
        <w:rPr>
          <w:rFonts w:ascii="Times New Roman" w:hAnsi="Times New Roman" w:cs="Times New Roman"/>
          <w:sz w:val="26"/>
          <w:szCs w:val="26"/>
        </w:rPr>
      </w:pPr>
      <w:r w:rsidRPr="007542D4">
        <w:rPr>
          <w:rFonts w:ascii="Times New Roman" w:hAnsi="Times New Roman" w:cs="Times New Roman"/>
          <w:sz w:val="26"/>
          <w:szCs w:val="26"/>
        </w:rPr>
        <w:t xml:space="preserve">  </w:t>
      </w:r>
      <w:r w:rsidRPr="00142924">
        <w:rPr>
          <w:rFonts w:ascii="Times New Roman" w:hAnsi="Times New Roman" w:cs="Times New Roman"/>
          <w:sz w:val="26"/>
          <w:szCs w:val="26"/>
        </w:rPr>
        <w:t xml:space="preserve">Показателями оценивания являются: </w:t>
      </w:r>
    </w:p>
    <w:p w:rsidR="00384920" w:rsidRPr="00142924" w:rsidRDefault="00384920" w:rsidP="0038492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2924">
        <w:rPr>
          <w:rFonts w:ascii="Times New Roman" w:hAnsi="Times New Roman" w:cs="Times New Roman"/>
          <w:sz w:val="26"/>
          <w:szCs w:val="26"/>
          <w:u w:val="single"/>
        </w:rPr>
        <w:t>Старательность</w:t>
      </w:r>
      <w:r>
        <w:rPr>
          <w:rFonts w:ascii="Times New Roman" w:hAnsi="Times New Roman" w:cs="Times New Roman"/>
          <w:sz w:val="26"/>
          <w:szCs w:val="26"/>
        </w:rPr>
        <w:t xml:space="preserve"> - отношение </w:t>
      </w:r>
      <w:r w:rsidRPr="00142924">
        <w:rPr>
          <w:rFonts w:ascii="Times New Roman" w:hAnsi="Times New Roman" w:cs="Times New Roman"/>
          <w:sz w:val="26"/>
          <w:szCs w:val="26"/>
        </w:rPr>
        <w:t xml:space="preserve">учащихся к учебному процессу; </w:t>
      </w:r>
    </w:p>
    <w:p w:rsidR="00384920" w:rsidRPr="00142924" w:rsidRDefault="00384920" w:rsidP="003849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42924">
        <w:rPr>
          <w:rFonts w:ascii="Times New Roman" w:hAnsi="Times New Roman" w:cs="Times New Roman"/>
          <w:sz w:val="26"/>
          <w:szCs w:val="26"/>
        </w:rPr>
        <w:t xml:space="preserve">ладение </w:t>
      </w:r>
      <w:r w:rsidRPr="00142924">
        <w:rPr>
          <w:rFonts w:ascii="Times New Roman" w:hAnsi="Times New Roman" w:cs="Times New Roman"/>
          <w:sz w:val="26"/>
          <w:szCs w:val="26"/>
          <w:u w:val="single"/>
        </w:rPr>
        <w:t>вокально-ансамблевыми навыками</w:t>
      </w:r>
      <w:r w:rsidRPr="00142924">
        <w:rPr>
          <w:rFonts w:ascii="Times New Roman" w:hAnsi="Times New Roman" w:cs="Times New Roman"/>
          <w:sz w:val="26"/>
          <w:szCs w:val="26"/>
        </w:rPr>
        <w:t xml:space="preserve"> (наличие чистой</w:t>
      </w:r>
      <w:r>
        <w:rPr>
          <w:rFonts w:ascii="Times New Roman" w:hAnsi="Times New Roman" w:cs="Times New Roman"/>
          <w:sz w:val="26"/>
          <w:szCs w:val="26"/>
        </w:rPr>
        <w:t xml:space="preserve"> интонации, </w:t>
      </w:r>
      <w:r w:rsidRPr="00142924">
        <w:rPr>
          <w:rFonts w:ascii="Times New Roman" w:hAnsi="Times New Roman" w:cs="Times New Roman"/>
          <w:sz w:val="26"/>
          <w:szCs w:val="26"/>
        </w:rPr>
        <w:t xml:space="preserve"> певческого дыхания, ритма, умение держать вокальную партию);</w:t>
      </w:r>
    </w:p>
    <w:p w:rsidR="00384920" w:rsidRPr="00142924" w:rsidRDefault="00384920" w:rsidP="003849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2924">
        <w:rPr>
          <w:rFonts w:ascii="Times New Roman" w:hAnsi="Times New Roman" w:cs="Times New Roman"/>
          <w:sz w:val="26"/>
          <w:szCs w:val="26"/>
          <w:u w:val="single"/>
        </w:rPr>
        <w:lastRenderedPageBreak/>
        <w:t>Артикуляция</w:t>
      </w:r>
      <w:r>
        <w:rPr>
          <w:rFonts w:ascii="Times New Roman" w:hAnsi="Times New Roman" w:cs="Times New Roman"/>
          <w:sz w:val="26"/>
          <w:szCs w:val="26"/>
        </w:rPr>
        <w:t xml:space="preserve">  (</w:t>
      </w:r>
      <w:r w:rsidRPr="00142924">
        <w:rPr>
          <w:rFonts w:ascii="Times New Roman" w:hAnsi="Times New Roman" w:cs="Times New Roman"/>
          <w:sz w:val="26"/>
          <w:szCs w:val="26"/>
        </w:rPr>
        <w:t>уровень и качество исполнения произведений в ансамбле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42924">
        <w:rPr>
          <w:rFonts w:ascii="Times New Roman" w:hAnsi="Times New Roman" w:cs="Times New Roman"/>
          <w:sz w:val="26"/>
          <w:szCs w:val="26"/>
        </w:rPr>
        <w:t>;</w:t>
      </w:r>
    </w:p>
    <w:p w:rsidR="00384920" w:rsidRPr="00142924" w:rsidRDefault="00384920" w:rsidP="0038492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142924">
        <w:rPr>
          <w:rFonts w:ascii="Times New Roman" w:hAnsi="Times New Roman" w:cs="Times New Roman"/>
          <w:sz w:val="26"/>
          <w:szCs w:val="26"/>
          <w:u w:val="single"/>
        </w:rPr>
        <w:t>Исполнительское мастерство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42924">
        <w:rPr>
          <w:rFonts w:ascii="Times New Roman" w:hAnsi="Times New Roman" w:cs="Times New Roman"/>
          <w:sz w:val="26"/>
          <w:szCs w:val="26"/>
        </w:rPr>
        <w:t>культура поведения на сцене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429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выразительность исполнения</w:t>
      </w:r>
      <w:r w:rsidRPr="00142924">
        <w:rPr>
          <w:rFonts w:ascii="Times New Roman" w:hAnsi="Times New Roman" w:cs="Times New Roman"/>
          <w:sz w:val="26"/>
          <w:szCs w:val="26"/>
        </w:rPr>
        <w:t>;</w:t>
      </w:r>
    </w:p>
    <w:p w:rsidR="00384920" w:rsidRPr="00142924" w:rsidRDefault="00384920" w:rsidP="003849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42924">
        <w:rPr>
          <w:rFonts w:ascii="Times New Roman" w:hAnsi="Times New Roman" w:cs="Times New Roman"/>
          <w:sz w:val="26"/>
          <w:szCs w:val="26"/>
        </w:rPr>
        <w:t xml:space="preserve"> </w:t>
      </w:r>
      <w:r w:rsidRPr="00142924">
        <w:rPr>
          <w:rFonts w:ascii="Times New Roman" w:hAnsi="Times New Roman" w:cs="Times New Roman"/>
          <w:sz w:val="26"/>
          <w:szCs w:val="26"/>
          <w:u w:val="single"/>
        </w:rPr>
        <w:t>Артистизм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429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сценическое мастерство</w:t>
      </w:r>
    </w:p>
    <w:tbl>
      <w:tblPr>
        <w:tblStyle w:val="a4"/>
        <w:tblW w:w="0" w:type="auto"/>
        <w:tblLook w:val="04A0"/>
      </w:tblPr>
      <w:tblGrid>
        <w:gridCol w:w="4784"/>
        <w:gridCol w:w="4786"/>
      </w:tblGrid>
      <w:tr w:rsidR="00384920" w:rsidRPr="0086472D" w:rsidTr="004274EB">
        <w:tc>
          <w:tcPr>
            <w:tcW w:w="4785" w:type="dxa"/>
          </w:tcPr>
          <w:p w:rsidR="00384920" w:rsidRPr="0086472D" w:rsidRDefault="00384920" w:rsidP="0042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72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786" w:type="dxa"/>
          </w:tcPr>
          <w:p w:rsidR="00384920" w:rsidRPr="0086472D" w:rsidRDefault="00384920" w:rsidP="0042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72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384920" w:rsidRPr="0086472D" w:rsidTr="004274EB">
        <w:tc>
          <w:tcPr>
            <w:tcW w:w="4785" w:type="dxa"/>
          </w:tcPr>
          <w:p w:rsidR="00384920" w:rsidRPr="0086472D" w:rsidRDefault="00384920" w:rsidP="0042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2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786" w:type="dxa"/>
          </w:tcPr>
          <w:p w:rsidR="00384920" w:rsidRPr="0086472D" w:rsidRDefault="00384920" w:rsidP="0042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предмета, отсутствие пропусков без причин, активная работа на занятии, уверенное знание своей вокальной партии, текста изучаемой песни, выразительное и артистичное исполнение песни  на концерте. Отсутствие зажатости, неуверенности на сцене</w:t>
            </w:r>
          </w:p>
        </w:tc>
      </w:tr>
      <w:tr w:rsidR="00384920" w:rsidRPr="0086472D" w:rsidTr="004274EB">
        <w:tc>
          <w:tcPr>
            <w:tcW w:w="4785" w:type="dxa"/>
          </w:tcPr>
          <w:p w:rsidR="00384920" w:rsidRPr="0086472D" w:rsidRDefault="00384920" w:rsidP="0042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2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786" w:type="dxa"/>
          </w:tcPr>
          <w:p w:rsidR="00384920" w:rsidRPr="0086472D" w:rsidRDefault="00384920" w:rsidP="0042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предмета, отсутствие пропусков без причин, активная работа в классе, знание своей партии с небольшими неточностями или интонационными ошибками. Зажатость и неуверенность на сцене.</w:t>
            </w:r>
          </w:p>
        </w:tc>
      </w:tr>
      <w:tr w:rsidR="00384920" w:rsidRPr="0086472D" w:rsidTr="004274EB">
        <w:tc>
          <w:tcPr>
            <w:tcW w:w="4785" w:type="dxa"/>
          </w:tcPr>
          <w:p w:rsidR="00384920" w:rsidRPr="0086472D" w:rsidRDefault="00384920" w:rsidP="0042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2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86" w:type="dxa"/>
          </w:tcPr>
          <w:p w:rsidR="00384920" w:rsidRPr="0086472D" w:rsidRDefault="00384920" w:rsidP="0042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нерегулярное посещение занятий, пропуски без уважительных причин, пассивная работа в классе, слабое знание своей вокальной партии, ошибки в тексте песни</w:t>
            </w:r>
          </w:p>
        </w:tc>
      </w:tr>
    </w:tbl>
    <w:p w:rsidR="00384920" w:rsidRDefault="00384920" w:rsidP="0038492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208A" w:rsidRPr="00E1208A" w:rsidRDefault="00E1208A" w:rsidP="00E12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E1208A" w:rsidRPr="00E1208A" w:rsidSect="00A61A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C94" w:rsidRDefault="006A2C94" w:rsidP="003E4569">
      <w:pPr>
        <w:spacing w:after="0" w:line="240" w:lineRule="auto"/>
      </w:pPr>
      <w:r>
        <w:separator/>
      </w:r>
    </w:p>
  </w:endnote>
  <w:endnote w:type="continuationSeparator" w:id="1">
    <w:p w:rsidR="006A2C94" w:rsidRDefault="006A2C94" w:rsidP="003E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C94" w:rsidRDefault="006A2C94" w:rsidP="003E4569">
      <w:pPr>
        <w:spacing w:after="0" w:line="240" w:lineRule="auto"/>
      </w:pPr>
      <w:r>
        <w:separator/>
      </w:r>
    </w:p>
  </w:footnote>
  <w:footnote w:type="continuationSeparator" w:id="1">
    <w:p w:rsidR="006A2C94" w:rsidRDefault="006A2C94" w:rsidP="003E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E4E"/>
    <w:multiLevelType w:val="hybridMultilevel"/>
    <w:tmpl w:val="61CC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809"/>
    <w:multiLevelType w:val="hybridMultilevel"/>
    <w:tmpl w:val="D2C463D2"/>
    <w:lvl w:ilvl="0" w:tplc="D7848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A7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E42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E45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A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60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0E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82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1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15810"/>
    <w:multiLevelType w:val="hybridMultilevel"/>
    <w:tmpl w:val="7280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74684"/>
    <w:multiLevelType w:val="multilevel"/>
    <w:tmpl w:val="A36CCDFA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D3090"/>
    <w:multiLevelType w:val="hybridMultilevel"/>
    <w:tmpl w:val="7162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77AF9"/>
    <w:multiLevelType w:val="hybridMultilevel"/>
    <w:tmpl w:val="F8AEB708"/>
    <w:lvl w:ilvl="0" w:tplc="641E31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A7668E0"/>
    <w:multiLevelType w:val="hybridMultilevel"/>
    <w:tmpl w:val="11E6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31D"/>
    <w:multiLevelType w:val="multilevel"/>
    <w:tmpl w:val="48E4DF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sz w:val="24"/>
      </w:rPr>
    </w:lvl>
  </w:abstractNum>
  <w:abstractNum w:abstractNumId="8">
    <w:nsid w:val="21E3461F"/>
    <w:multiLevelType w:val="hybridMultilevel"/>
    <w:tmpl w:val="F60C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6695B"/>
    <w:multiLevelType w:val="hybridMultilevel"/>
    <w:tmpl w:val="314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1446F"/>
    <w:multiLevelType w:val="hybridMultilevel"/>
    <w:tmpl w:val="509AB36E"/>
    <w:lvl w:ilvl="0" w:tplc="75523DE4">
      <w:start w:val="14"/>
      <w:numFmt w:val="decimal"/>
      <w:lvlText w:val="%1."/>
      <w:lvlJc w:val="left"/>
      <w:pPr>
        <w:ind w:left="39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>
    <w:nsid w:val="256C5CC0"/>
    <w:multiLevelType w:val="hybridMultilevel"/>
    <w:tmpl w:val="F00C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F6E9A"/>
    <w:multiLevelType w:val="hybridMultilevel"/>
    <w:tmpl w:val="60365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183E32"/>
    <w:multiLevelType w:val="hybridMultilevel"/>
    <w:tmpl w:val="CC9E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66414"/>
    <w:multiLevelType w:val="hybridMultilevel"/>
    <w:tmpl w:val="3FFC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F0CAE"/>
    <w:multiLevelType w:val="hybridMultilevel"/>
    <w:tmpl w:val="4690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25A15"/>
    <w:multiLevelType w:val="hybridMultilevel"/>
    <w:tmpl w:val="C9F2F9DA"/>
    <w:lvl w:ilvl="0" w:tplc="75523DE4">
      <w:start w:val="1"/>
      <w:numFmt w:val="decimal"/>
      <w:lvlText w:val="%1."/>
      <w:lvlJc w:val="left"/>
      <w:pPr>
        <w:ind w:left="39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7">
    <w:nsid w:val="3C5E3508"/>
    <w:multiLevelType w:val="hybridMultilevel"/>
    <w:tmpl w:val="7DFA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D64B8"/>
    <w:multiLevelType w:val="hybridMultilevel"/>
    <w:tmpl w:val="8080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449C4"/>
    <w:multiLevelType w:val="multilevel"/>
    <w:tmpl w:val="4660212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5859F4"/>
    <w:multiLevelType w:val="hybridMultilevel"/>
    <w:tmpl w:val="76A2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D6804"/>
    <w:multiLevelType w:val="multilevel"/>
    <w:tmpl w:val="6318E496"/>
    <w:lvl w:ilvl="0">
      <w:start w:val="14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4E5CD2"/>
    <w:multiLevelType w:val="multilevel"/>
    <w:tmpl w:val="61E4D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C436A"/>
    <w:multiLevelType w:val="hybridMultilevel"/>
    <w:tmpl w:val="6B38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238BD"/>
    <w:multiLevelType w:val="hybridMultilevel"/>
    <w:tmpl w:val="F878C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3F4D83"/>
    <w:multiLevelType w:val="hybridMultilevel"/>
    <w:tmpl w:val="BA0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337D7"/>
    <w:multiLevelType w:val="hybridMultilevel"/>
    <w:tmpl w:val="C9F2F9DA"/>
    <w:lvl w:ilvl="0" w:tplc="75523DE4">
      <w:start w:val="1"/>
      <w:numFmt w:val="decimal"/>
      <w:lvlText w:val="%1."/>
      <w:lvlJc w:val="left"/>
      <w:pPr>
        <w:ind w:left="39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7">
    <w:nsid w:val="4A64313E"/>
    <w:multiLevelType w:val="multilevel"/>
    <w:tmpl w:val="BEEC0D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>
    <w:nsid w:val="50D844A8"/>
    <w:multiLevelType w:val="multilevel"/>
    <w:tmpl w:val="6A0A6476"/>
    <w:lvl w:ilvl="0">
      <w:start w:val="9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233DAB"/>
    <w:multiLevelType w:val="multilevel"/>
    <w:tmpl w:val="147C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F647E5"/>
    <w:multiLevelType w:val="hybridMultilevel"/>
    <w:tmpl w:val="DE5AB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B2F23"/>
    <w:multiLevelType w:val="hybridMultilevel"/>
    <w:tmpl w:val="15B05CF0"/>
    <w:lvl w:ilvl="0" w:tplc="0419000F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2">
    <w:nsid w:val="5E6E65D7"/>
    <w:multiLevelType w:val="multilevel"/>
    <w:tmpl w:val="6546AAF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605A1C"/>
    <w:multiLevelType w:val="hybridMultilevel"/>
    <w:tmpl w:val="9D9A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A6E44"/>
    <w:multiLevelType w:val="hybridMultilevel"/>
    <w:tmpl w:val="49769B08"/>
    <w:lvl w:ilvl="0" w:tplc="041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5">
    <w:nsid w:val="629C53EF"/>
    <w:multiLevelType w:val="multilevel"/>
    <w:tmpl w:val="87FEA7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85C5AFA"/>
    <w:multiLevelType w:val="hybridMultilevel"/>
    <w:tmpl w:val="0544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36340"/>
    <w:multiLevelType w:val="hybridMultilevel"/>
    <w:tmpl w:val="BA2E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D35D6"/>
    <w:multiLevelType w:val="hybridMultilevel"/>
    <w:tmpl w:val="34B2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11"/>
  </w:num>
  <w:num w:numId="4">
    <w:abstractNumId w:val="35"/>
  </w:num>
  <w:num w:numId="5">
    <w:abstractNumId w:val="27"/>
  </w:num>
  <w:num w:numId="6">
    <w:abstractNumId w:val="7"/>
  </w:num>
  <w:num w:numId="7">
    <w:abstractNumId w:val="22"/>
  </w:num>
  <w:num w:numId="8">
    <w:abstractNumId w:val="38"/>
  </w:num>
  <w:num w:numId="9">
    <w:abstractNumId w:val="23"/>
  </w:num>
  <w:num w:numId="10">
    <w:abstractNumId w:val="3"/>
  </w:num>
  <w:num w:numId="11">
    <w:abstractNumId w:val="26"/>
  </w:num>
  <w:num w:numId="12">
    <w:abstractNumId w:val="19"/>
  </w:num>
  <w:num w:numId="13">
    <w:abstractNumId w:val="16"/>
  </w:num>
  <w:num w:numId="14">
    <w:abstractNumId w:val="28"/>
  </w:num>
  <w:num w:numId="15">
    <w:abstractNumId w:val="21"/>
  </w:num>
  <w:num w:numId="16">
    <w:abstractNumId w:val="10"/>
  </w:num>
  <w:num w:numId="17">
    <w:abstractNumId w:val="32"/>
  </w:num>
  <w:num w:numId="18">
    <w:abstractNumId w:val="25"/>
  </w:num>
  <w:num w:numId="19">
    <w:abstractNumId w:val="0"/>
  </w:num>
  <w:num w:numId="20">
    <w:abstractNumId w:val="14"/>
  </w:num>
  <w:num w:numId="21">
    <w:abstractNumId w:val="30"/>
  </w:num>
  <w:num w:numId="22">
    <w:abstractNumId w:val="36"/>
  </w:num>
  <w:num w:numId="23">
    <w:abstractNumId w:val="20"/>
  </w:num>
  <w:num w:numId="24">
    <w:abstractNumId w:val="33"/>
  </w:num>
  <w:num w:numId="25">
    <w:abstractNumId w:val="18"/>
  </w:num>
  <w:num w:numId="26">
    <w:abstractNumId w:val="1"/>
  </w:num>
  <w:num w:numId="27">
    <w:abstractNumId w:val="17"/>
  </w:num>
  <w:num w:numId="28">
    <w:abstractNumId w:val="4"/>
  </w:num>
  <w:num w:numId="29">
    <w:abstractNumId w:val="2"/>
  </w:num>
  <w:num w:numId="30">
    <w:abstractNumId w:val="29"/>
  </w:num>
  <w:num w:numId="31">
    <w:abstractNumId w:val="24"/>
  </w:num>
  <w:num w:numId="32">
    <w:abstractNumId w:val="5"/>
  </w:num>
  <w:num w:numId="33">
    <w:abstractNumId w:val="6"/>
  </w:num>
  <w:num w:numId="34">
    <w:abstractNumId w:val="13"/>
  </w:num>
  <w:num w:numId="35">
    <w:abstractNumId w:val="34"/>
  </w:num>
  <w:num w:numId="36">
    <w:abstractNumId w:val="31"/>
  </w:num>
  <w:num w:numId="37">
    <w:abstractNumId w:val="15"/>
  </w:num>
  <w:num w:numId="38">
    <w:abstractNumId w:val="8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3C2"/>
    <w:rsid w:val="000122D9"/>
    <w:rsid w:val="00012483"/>
    <w:rsid w:val="00012B10"/>
    <w:rsid w:val="00016DC9"/>
    <w:rsid w:val="00027E7E"/>
    <w:rsid w:val="0005709D"/>
    <w:rsid w:val="00066D7D"/>
    <w:rsid w:val="00074B2D"/>
    <w:rsid w:val="00084BB9"/>
    <w:rsid w:val="00085C13"/>
    <w:rsid w:val="0008680C"/>
    <w:rsid w:val="00097DB2"/>
    <w:rsid w:val="000A14FE"/>
    <w:rsid w:val="000A6B32"/>
    <w:rsid w:val="000D4725"/>
    <w:rsid w:val="00104801"/>
    <w:rsid w:val="00107781"/>
    <w:rsid w:val="001228C0"/>
    <w:rsid w:val="00132097"/>
    <w:rsid w:val="001332EC"/>
    <w:rsid w:val="00142924"/>
    <w:rsid w:val="00144412"/>
    <w:rsid w:val="001600E7"/>
    <w:rsid w:val="00165341"/>
    <w:rsid w:val="00170EFC"/>
    <w:rsid w:val="0018056F"/>
    <w:rsid w:val="00180EF0"/>
    <w:rsid w:val="00191928"/>
    <w:rsid w:val="001B69AC"/>
    <w:rsid w:val="001E5A14"/>
    <w:rsid w:val="001E69EA"/>
    <w:rsid w:val="001F6049"/>
    <w:rsid w:val="002050FC"/>
    <w:rsid w:val="00223EDA"/>
    <w:rsid w:val="00234095"/>
    <w:rsid w:val="00237ADC"/>
    <w:rsid w:val="00241F41"/>
    <w:rsid w:val="00251996"/>
    <w:rsid w:val="0026174D"/>
    <w:rsid w:val="00265451"/>
    <w:rsid w:val="002866EC"/>
    <w:rsid w:val="002A1253"/>
    <w:rsid w:val="002A2C7A"/>
    <w:rsid w:val="002A492E"/>
    <w:rsid w:val="00302029"/>
    <w:rsid w:val="00303F1C"/>
    <w:rsid w:val="00316A85"/>
    <w:rsid w:val="00317BCD"/>
    <w:rsid w:val="003261F7"/>
    <w:rsid w:val="00330AF2"/>
    <w:rsid w:val="0034546F"/>
    <w:rsid w:val="003535E4"/>
    <w:rsid w:val="00354466"/>
    <w:rsid w:val="0037005F"/>
    <w:rsid w:val="0037243F"/>
    <w:rsid w:val="003768B4"/>
    <w:rsid w:val="003807FD"/>
    <w:rsid w:val="00384920"/>
    <w:rsid w:val="00396D81"/>
    <w:rsid w:val="003B2257"/>
    <w:rsid w:val="003B5C91"/>
    <w:rsid w:val="003B787C"/>
    <w:rsid w:val="003C0CA0"/>
    <w:rsid w:val="003D25EF"/>
    <w:rsid w:val="003E4569"/>
    <w:rsid w:val="003F458E"/>
    <w:rsid w:val="00413FF1"/>
    <w:rsid w:val="004274EB"/>
    <w:rsid w:val="004359A9"/>
    <w:rsid w:val="004408E5"/>
    <w:rsid w:val="004568B5"/>
    <w:rsid w:val="0046027D"/>
    <w:rsid w:val="004B1699"/>
    <w:rsid w:val="004B71F5"/>
    <w:rsid w:val="00502A74"/>
    <w:rsid w:val="0050498B"/>
    <w:rsid w:val="005464E3"/>
    <w:rsid w:val="00552FEE"/>
    <w:rsid w:val="00553F80"/>
    <w:rsid w:val="00557683"/>
    <w:rsid w:val="005621E2"/>
    <w:rsid w:val="00573B11"/>
    <w:rsid w:val="00582033"/>
    <w:rsid w:val="00586D5E"/>
    <w:rsid w:val="00590459"/>
    <w:rsid w:val="005B3F7C"/>
    <w:rsid w:val="005C4673"/>
    <w:rsid w:val="005C6201"/>
    <w:rsid w:val="005C7B7A"/>
    <w:rsid w:val="005D0A6D"/>
    <w:rsid w:val="005D5BBF"/>
    <w:rsid w:val="005F18F2"/>
    <w:rsid w:val="005F6BED"/>
    <w:rsid w:val="005F73FE"/>
    <w:rsid w:val="00611F9C"/>
    <w:rsid w:val="00615CE6"/>
    <w:rsid w:val="00615DB9"/>
    <w:rsid w:val="006165EB"/>
    <w:rsid w:val="006170B0"/>
    <w:rsid w:val="006216F6"/>
    <w:rsid w:val="00647B1C"/>
    <w:rsid w:val="00662C9E"/>
    <w:rsid w:val="00683BC1"/>
    <w:rsid w:val="00691EAB"/>
    <w:rsid w:val="0069769D"/>
    <w:rsid w:val="006A2C94"/>
    <w:rsid w:val="006B2F19"/>
    <w:rsid w:val="006C40D4"/>
    <w:rsid w:val="006E2880"/>
    <w:rsid w:val="006F3A3F"/>
    <w:rsid w:val="007070E4"/>
    <w:rsid w:val="00712CF3"/>
    <w:rsid w:val="00725794"/>
    <w:rsid w:val="007305FE"/>
    <w:rsid w:val="007330E4"/>
    <w:rsid w:val="0075414D"/>
    <w:rsid w:val="007542D4"/>
    <w:rsid w:val="0075532C"/>
    <w:rsid w:val="007611B8"/>
    <w:rsid w:val="00774DCC"/>
    <w:rsid w:val="0078089E"/>
    <w:rsid w:val="00786B59"/>
    <w:rsid w:val="00794C8E"/>
    <w:rsid w:val="00794E28"/>
    <w:rsid w:val="007D0895"/>
    <w:rsid w:val="007E737D"/>
    <w:rsid w:val="007F52CE"/>
    <w:rsid w:val="008017A2"/>
    <w:rsid w:val="0080307B"/>
    <w:rsid w:val="00836EE3"/>
    <w:rsid w:val="008456CE"/>
    <w:rsid w:val="00860325"/>
    <w:rsid w:val="00871071"/>
    <w:rsid w:val="00881D69"/>
    <w:rsid w:val="008C4768"/>
    <w:rsid w:val="008C735E"/>
    <w:rsid w:val="008D3C6B"/>
    <w:rsid w:val="00902386"/>
    <w:rsid w:val="00906DC6"/>
    <w:rsid w:val="00906DFF"/>
    <w:rsid w:val="00920F00"/>
    <w:rsid w:val="009223F6"/>
    <w:rsid w:val="00980BC1"/>
    <w:rsid w:val="009C3FD1"/>
    <w:rsid w:val="009D2B9D"/>
    <w:rsid w:val="009E1D1B"/>
    <w:rsid w:val="009F4922"/>
    <w:rsid w:val="00A12BEE"/>
    <w:rsid w:val="00A27AAC"/>
    <w:rsid w:val="00A410AD"/>
    <w:rsid w:val="00A4585B"/>
    <w:rsid w:val="00A47C55"/>
    <w:rsid w:val="00A54DA4"/>
    <w:rsid w:val="00A61ACE"/>
    <w:rsid w:val="00A86B2D"/>
    <w:rsid w:val="00A9530D"/>
    <w:rsid w:val="00A95DEA"/>
    <w:rsid w:val="00AA4535"/>
    <w:rsid w:val="00AB22B2"/>
    <w:rsid w:val="00AB2AFB"/>
    <w:rsid w:val="00AB42B6"/>
    <w:rsid w:val="00AB558E"/>
    <w:rsid w:val="00AB62F9"/>
    <w:rsid w:val="00AD0F3B"/>
    <w:rsid w:val="00AE7712"/>
    <w:rsid w:val="00AF0766"/>
    <w:rsid w:val="00B07C8C"/>
    <w:rsid w:val="00B24DB5"/>
    <w:rsid w:val="00B847CB"/>
    <w:rsid w:val="00B86B6C"/>
    <w:rsid w:val="00B87B42"/>
    <w:rsid w:val="00BB0D54"/>
    <w:rsid w:val="00BD300D"/>
    <w:rsid w:val="00BD43ED"/>
    <w:rsid w:val="00BF364B"/>
    <w:rsid w:val="00C103C2"/>
    <w:rsid w:val="00C44FF3"/>
    <w:rsid w:val="00C56476"/>
    <w:rsid w:val="00C73266"/>
    <w:rsid w:val="00C74B2A"/>
    <w:rsid w:val="00C81402"/>
    <w:rsid w:val="00C9127B"/>
    <w:rsid w:val="00CB1188"/>
    <w:rsid w:val="00CB41A6"/>
    <w:rsid w:val="00CF6391"/>
    <w:rsid w:val="00D303A2"/>
    <w:rsid w:val="00D327C2"/>
    <w:rsid w:val="00D436EA"/>
    <w:rsid w:val="00D45630"/>
    <w:rsid w:val="00D50247"/>
    <w:rsid w:val="00D502C0"/>
    <w:rsid w:val="00D94B0B"/>
    <w:rsid w:val="00D95DE9"/>
    <w:rsid w:val="00DA0CE3"/>
    <w:rsid w:val="00DA1593"/>
    <w:rsid w:val="00DA3B4A"/>
    <w:rsid w:val="00DE337C"/>
    <w:rsid w:val="00DF12FF"/>
    <w:rsid w:val="00E1208A"/>
    <w:rsid w:val="00E1609D"/>
    <w:rsid w:val="00E70713"/>
    <w:rsid w:val="00E975A2"/>
    <w:rsid w:val="00EA5BAD"/>
    <w:rsid w:val="00EC2D01"/>
    <w:rsid w:val="00F00578"/>
    <w:rsid w:val="00F00BA1"/>
    <w:rsid w:val="00F113A0"/>
    <w:rsid w:val="00F136AB"/>
    <w:rsid w:val="00F22985"/>
    <w:rsid w:val="00F26EFA"/>
    <w:rsid w:val="00F45471"/>
    <w:rsid w:val="00F52369"/>
    <w:rsid w:val="00F52A43"/>
    <w:rsid w:val="00F9097E"/>
    <w:rsid w:val="00FA0FCE"/>
    <w:rsid w:val="00FB1DE0"/>
    <w:rsid w:val="00FB6116"/>
    <w:rsid w:val="00FC4FAF"/>
    <w:rsid w:val="00FC6B5E"/>
    <w:rsid w:val="00FD0639"/>
    <w:rsid w:val="00FE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69"/>
    <w:pPr>
      <w:ind w:left="720"/>
      <w:contextualSpacing/>
    </w:pPr>
  </w:style>
  <w:style w:type="table" w:styleId="a4">
    <w:name w:val="Table Grid"/>
    <w:basedOn w:val="a1"/>
    <w:uiPriority w:val="59"/>
    <w:rsid w:val="00F52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E2880"/>
    <w:rPr>
      <w:color w:val="0066CC"/>
      <w:u w:val="single"/>
    </w:rPr>
  </w:style>
  <w:style w:type="character" w:customStyle="1" w:styleId="a6">
    <w:name w:val="Основной текст_"/>
    <w:basedOn w:val="a0"/>
    <w:link w:val="4"/>
    <w:rsid w:val="006E288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65pt">
    <w:name w:val="Основной текст + 6;5 pt;Полужирный"/>
    <w:basedOn w:val="a6"/>
    <w:rsid w:val="006E2880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6E2880"/>
    <w:pPr>
      <w:widowControl w:val="0"/>
      <w:shd w:val="clear" w:color="auto" w:fill="FFFFFF"/>
      <w:spacing w:after="60" w:line="187" w:lineRule="exact"/>
      <w:ind w:hanging="1280"/>
      <w:jc w:val="both"/>
    </w:pPr>
    <w:rPr>
      <w:rFonts w:ascii="Arial" w:eastAsia="Arial" w:hAnsi="Arial" w:cs="Arial"/>
      <w:sz w:val="17"/>
      <w:szCs w:val="17"/>
    </w:rPr>
  </w:style>
  <w:style w:type="character" w:customStyle="1" w:styleId="30pt">
    <w:name w:val="Сноска (3) + Интервал 0 pt"/>
    <w:basedOn w:val="a0"/>
    <w:rsid w:val="006E28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65pt1pt">
    <w:name w:val="Основной текст + 6;5 pt;Полужирный;Интервал 1 pt"/>
    <w:basedOn w:val="a6"/>
    <w:rsid w:val="007330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andara7pt">
    <w:name w:val="Основной текст + Candara;7 pt"/>
    <w:basedOn w:val="a6"/>
    <w:rsid w:val="007330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"/>
    <w:basedOn w:val="a6"/>
    <w:rsid w:val="007330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semiHidden/>
    <w:unhideWhenUsed/>
    <w:rsid w:val="006B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E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4569"/>
  </w:style>
  <w:style w:type="paragraph" w:styleId="aa">
    <w:name w:val="footer"/>
    <w:basedOn w:val="a"/>
    <w:link w:val="ab"/>
    <w:uiPriority w:val="99"/>
    <w:semiHidden/>
    <w:unhideWhenUsed/>
    <w:rsid w:val="003E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4569"/>
  </w:style>
  <w:style w:type="paragraph" w:styleId="ac">
    <w:name w:val="No Spacing"/>
    <w:uiPriority w:val="1"/>
    <w:qFormat/>
    <w:rsid w:val="004408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69"/>
    <w:pPr>
      <w:ind w:left="720"/>
      <w:contextualSpacing/>
    </w:pPr>
  </w:style>
  <w:style w:type="table" w:styleId="a4">
    <w:name w:val="Table Grid"/>
    <w:basedOn w:val="a1"/>
    <w:uiPriority w:val="59"/>
    <w:rsid w:val="00F52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E2880"/>
    <w:rPr>
      <w:color w:val="0066CC"/>
      <w:u w:val="single"/>
    </w:rPr>
  </w:style>
  <w:style w:type="character" w:customStyle="1" w:styleId="a6">
    <w:name w:val="Основной текст_"/>
    <w:basedOn w:val="a0"/>
    <w:link w:val="4"/>
    <w:rsid w:val="006E288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65pt">
    <w:name w:val="Основной текст + 6;5 pt;Полужирный"/>
    <w:basedOn w:val="a6"/>
    <w:rsid w:val="006E2880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6E2880"/>
    <w:pPr>
      <w:widowControl w:val="0"/>
      <w:shd w:val="clear" w:color="auto" w:fill="FFFFFF"/>
      <w:spacing w:after="60" w:line="187" w:lineRule="exact"/>
      <w:ind w:hanging="1280"/>
      <w:jc w:val="both"/>
    </w:pPr>
    <w:rPr>
      <w:rFonts w:ascii="Arial" w:eastAsia="Arial" w:hAnsi="Arial" w:cs="Arial"/>
      <w:sz w:val="17"/>
      <w:szCs w:val="17"/>
    </w:rPr>
  </w:style>
  <w:style w:type="character" w:customStyle="1" w:styleId="30pt">
    <w:name w:val="Сноска (3) + Интервал 0 pt"/>
    <w:basedOn w:val="a0"/>
    <w:rsid w:val="006E28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65pt1pt">
    <w:name w:val="Основной текст + 6;5 pt;Полужирный;Интервал 1 pt"/>
    <w:basedOn w:val="a6"/>
    <w:rsid w:val="007330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andara7pt">
    <w:name w:val="Основной текст + Candara;7 pt"/>
    <w:basedOn w:val="a6"/>
    <w:rsid w:val="007330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"/>
    <w:basedOn w:val="a6"/>
    <w:rsid w:val="007330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semiHidden/>
    <w:unhideWhenUsed/>
    <w:rsid w:val="006B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E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4569"/>
  </w:style>
  <w:style w:type="paragraph" w:styleId="aa">
    <w:name w:val="footer"/>
    <w:basedOn w:val="a"/>
    <w:link w:val="ab"/>
    <w:uiPriority w:val="99"/>
    <w:semiHidden/>
    <w:unhideWhenUsed/>
    <w:rsid w:val="003E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4569"/>
  </w:style>
  <w:style w:type="paragraph" w:styleId="ac">
    <w:name w:val="No Spacing"/>
    <w:uiPriority w:val="1"/>
    <w:qFormat/>
    <w:rsid w:val="004408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F651-CF55-4628-9356-3D5B90F2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2017-10-30T03:25:00Z</cp:lastPrinted>
  <dcterms:created xsi:type="dcterms:W3CDTF">2020-09-09T10:34:00Z</dcterms:created>
  <dcterms:modified xsi:type="dcterms:W3CDTF">2020-09-09T10:41:00Z</dcterms:modified>
</cp:coreProperties>
</file>