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364" w:rsidRDefault="005F3364" w:rsidP="004D2423">
      <w:pPr>
        <w:spacing w:after="0" w:line="240" w:lineRule="auto"/>
        <w:ind w:firstLine="567"/>
        <w:jc w:val="right"/>
        <w:rPr>
          <w:rFonts w:ascii="Times New Roman" w:hAnsi="Times New Roman" w:cs="Times New Roman"/>
          <w:sz w:val="44"/>
          <w:szCs w:val="44"/>
        </w:rPr>
      </w:pPr>
    </w:p>
    <w:p w:rsidR="005F3364" w:rsidRDefault="005F3364" w:rsidP="004D2423">
      <w:pPr>
        <w:spacing w:after="0" w:line="240" w:lineRule="auto"/>
        <w:ind w:firstLine="567"/>
        <w:jc w:val="right"/>
        <w:rPr>
          <w:rFonts w:ascii="Times New Roman" w:hAnsi="Times New Roman" w:cs="Times New Roman"/>
          <w:sz w:val="44"/>
          <w:szCs w:val="44"/>
        </w:rPr>
      </w:pPr>
    </w:p>
    <w:p w:rsidR="005F3364" w:rsidRDefault="005F3364" w:rsidP="004D2423">
      <w:pPr>
        <w:spacing w:after="0" w:line="240" w:lineRule="auto"/>
        <w:ind w:firstLine="567"/>
        <w:jc w:val="right"/>
        <w:rPr>
          <w:rFonts w:ascii="Times New Roman" w:hAnsi="Times New Roman" w:cs="Times New Roman"/>
          <w:sz w:val="44"/>
          <w:szCs w:val="44"/>
        </w:rPr>
      </w:pPr>
    </w:p>
    <w:p w:rsidR="00FF53AB" w:rsidRPr="005F3364" w:rsidRDefault="00FF53AB" w:rsidP="005F3364">
      <w:pPr>
        <w:spacing w:after="0" w:line="240" w:lineRule="auto"/>
        <w:ind w:firstLine="567"/>
        <w:jc w:val="center"/>
        <w:rPr>
          <w:rFonts w:ascii="Times New Roman" w:hAnsi="Times New Roman" w:cs="Times New Roman"/>
          <w:sz w:val="44"/>
          <w:szCs w:val="44"/>
        </w:rPr>
      </w:pPr>
      <w:r w:rsidRPr="005F3364">
        <w:rPr>
          <w:rFonts w:ascii="Times New Roman" w:hAnsi="Times New Roman" w:cs="Times New Roman"/>
          <w:sz w:val="44"/>
          <w:szCs w:val="44"/>
        </w:rPr>
        <w:t>Образовательная программа</w:t>
      </w:r>
    </w:p>
    <w:p w:rsidR="00FF53AB" w:rsidRPr="005F3364" w:rsidRDefault="00D51AF7" w:rsidP="005F3364">
      <w:pPr>
        <w:spacing w:after="0" w:line="240" w:lineRule="auto"/>
        <w:ind w:firstLine="567"/>
        <w:jc w:val="center"/>
        <w:rPr>
          <w:rFonts w:ascii="Times New Roman" w:hAnsi="Times New Roman" w:cs="Times New Roman"/>
          <w:sz w:val="44"/>
          <w:szCs w:val="44"/>
        </w:rPr>
      </w:pPr>
      <w:r>
        <w:rPr>
          <w:rFonts w:ascii="Times New Roman" w:hAnsi="Times New Roman" w:cs="Times New Roman"/>
          <w:sz w:val="44"/>
          <w:szCs w:val="44"/>
        </w:rPr>
        <w:t xml:space="preserve"> </w:t>
      </w:r>
    </w:p>
    <w:p w:rsidR="00FF53AB" w:rsidRPr="005F3364" w:rsidRDefault="00033D49" w:rsidP="005F3364">
      <w:pPr>
        <w:spacing w:after="0" w:line="240" w:lineRule="auto"/>
        <w:ind w:firstLine="567"/>
        <w:jc w:val="center"/>
        <w:rPr>
          <w:rFonts w:ascii="Times New Roman" w:hAnsi="Times New Roman" w:cs="Times New Roman"/>
          <w:sz w:val="44"/>
          <w:szCs w:val="44"/>
        </w:rPr>
      </w:pPr>
      <w:r w:rsidRPr="005F3364">
        <w:rPr>
          <w:rFonts w:ascii="Times New Roman" w:hAnsi="Times New Roman" w:cs="Times New Roman"/>
          <w:sz w:val="44"/>
          <w:szCs w:val="44"/>
        </w:rPr>
        <w:t>«Творческие мастерские росписи по дереву»</w:t>
      </w:r>
    </w:p>
    <w:p w:rsidR="00FF53AB" w:rsidRPr="00D23A2D" w:rsidRDefault="00FF53AB" w:rsidP="004D2423">
      <w:pPr>
        <w:spacing w:after="0" w:line="240" w:lineRule="auto"/>
        <w:ind w:firstLine="567"/>
        <w:jc w:val="both"/>
        <w:rPr>
          <w:rFonts w:ascii="Times New Roman" w:hAnsi="Times New Roman" w:cs="Times New Roman"/>
          <w:sz w:val="28"/>
          <w:szCs w:val="28"/>
        </w:rPr>
      </w:pPr>
    </w:p>
    <w:p w:rsidR="00C37EB1" w:rsidRPr="00D23A2D" w:rsidRDefault="00C37EB1" w:rsidP="004D2423">
      <w:pPr>
        <w:spacing w:after="0" w:line="240" w:lineRule="auto"/>
        <w:ind w:firstLine="567"/>
        <w:jc w:val="both"/>
        <w:rPr>
          <w:rFonts w:ascii="Times New Roman" w:hAnsi="Times New Roman" w:cs="Times New Roman"/>
          <w:sz w:val="28"/>
          <w:szCs w:val="28"/>
        </w:rPr>
      </w:pPr>
    </w:p>
    <w:p w:rsidR="009C7ED6" w:rsidRDefault="009C7ED6" w:rsidP="004D2423">
      <w:pPr>
        <w:spacing w:after="0" w:line="240" w:lineRule="auto"/>
        <w:ind w:firstLine="567"/>
        <w:jc w:val="center"/>
        <w:rPr>
          <w:rFonts w:ascii="Times New Roman" w:hAnsi="Times New Roman" w:cs="Times New Roman"/>
          <w:b/>
          <w:sz w:val="28"/>
          <w:szCs w:val="28"/>
        </w:rPr>
      </w:pPr>
    </w:p>
    <w:p w:rsidR="009C7ED6" w:rsidRDefault="009C7ED6" w:rsidP="004D2423">
      <w:pPr>
        <w:spacing w:after="0" w:line="240" w:lineRule="auto"/>
        <w:ind w:firstLine="567"/>
        <w:jc w:val="center"/>
        <w:rPr>
          <w:rFonts w:ascii="Times New Roman" w:hAnsi="Times New Roman" w:cs="Times New Roman"/>
          <w:b/>
          <w:sz w:val="28"/>
          <w:szCs w:val="28"/>
        </w:rPr>
      </w:pPr>
    </w:p>
    <w:p w:rsidR="00760AFE" w:rsidRDefault="00760AFE" w:rsidP="00760AFE">
      <w:pPr>
        <w:spacing w:after="0" w:line="240" w:lineRule="auto"/>
        <w:ind w:firstLine="567"/>
        <w:jc w:val="right"/>
        <w:rPr>
          <w:rFonts w:ascii="Times New Roman" w:hAnsi="Times New Roman" w:cs="Times New Roman"/>
          <w:sz w:val="28"/>
          <w:szCs w:val="28"/>
        </w:rPr>
      </w:pPr>
      <w:r w:rsidRPr="00760AFE">
        <w:rPr>
          <w:rFonts w:ascii="Times New Roman" w:hAnsi="Times New Roman" w:cs="Times New Roman"/>
          <w:sz w:val="28"/>
          <w:szCs w:val="28"/>
        </w:rPr>
        <w:t>Автор</w:t>
      </w:r>
      <w:r>
        <w:rPr>
          <w:rFonts w:ascii="Times New Roman" w:hAnsi="Times New Roman" w:cs="Times New Roman"/>
          <w:sz w:val="28"/>
          <w:szCs w:val="28"/>
        </w:rPr>
        <w:t xml:space="preserve"> и педагог </w:t>
      </w:r>
    </w:p>
    <w:p w:rsidR="009C7ED6" w:rsidRPr="00760AFE" w:rsidRDefault="00D51AF7" w:rsidP="00760AFE">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 </w:t>
      </w:r>
    </w:p>
    <w:p w:rsidR="005F3364" w:rsidRDefault="005F3364" w:rsidP="005F3364">
      <w:pPr>
        <w:spacing w:after="0" w:line="240" w:lineRule="auto"/>
        <w:ind w:firstLine="567"/>
        <w:jc w:val="right"/>
        <w:rPr>
          <w:rFonts w:ascii="Times New Roman" w:hAnsi="Times New Roman" w:cs="Times New Roman"/>
          <w:sz w:val="28"/>
          <w:szCs w:val="28"/>
        </w:rPr>
      </w:pPr>
      <w:r w:rsidRPr="00D23A2D">
        <w:rPr>
          <w:rFonts w:ascii="Times New Roman" w:hAnsi="Times New Roman" w:cs="Times New Roman"/>
          <w:sz w:val="28"/>
          <w:szCs w:val="28"/>
        </w:rPr>
        <w:t xml:space="preserve">Е.А. </w:t>
      </w:r>
      <w:proofErr w:type="spellStart"/>
      <w:r w:rsidRPr="00D23A2D">
        <w:rPr>
          <w:rFonts w:ascii="Times New Roman" w:hAnsi="Times New Roman" w:cs="Times New Roman"/>
          <w:sz w:val="28"/>
          <w:szCs w:val="28"/>
        </w:rPr>
        <w:t>Магдалинова</w:t>
      </w:r>
      <w:proofErr w:type="spellEnd"/>
      <w:proofErr w:type="gramStart"/>
      <w:r w:rsidRPr="00D23A2D">
        <w:rPr>
          <w:rFonts w:ascii="Times New Roman" w:hAnsi="Times New Roman" w:cs="Times New Roman"/>
          <w:sz w:val="28"/>
          <w:szCs w:val="28"/>
        </w:rPr>
        <w:t xml:space="preserve"> </w:t>
      </w:r>
      <w:r w:rsidR="00760AFE">
        <w:rPr>
          <w:rFonts w:ascii="Times New Roman" w:hAnsi="Times New Roman" w:cs="Times New Roman"/>
          <w:sz w:val="28"/>
          <w:szCs w:val="28"/>
        </w:rPr>
        <w:t>,</w:t>
      </w:r>
      <w:proofErr w:type="gramEnd"/>
    </w:p>
    <w:p w:rsidR="00760AFE" w:rsidRDefault="00760AFE" w:rsidP="005F3364">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учитель изобразительного искусства</w:t>
      </w:r>
    </w:p>
    <w:p w:rsidR="00760AFE" w:rsidRPr="00D23A2D" w:rsidRDefault="00604A9D" w:rsidP="00760AFE">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МАОУ «Гимназия </w:t>
      </w:r>
      <w:r w:rsidR="00760AFE" w:rsidRPr="00D23A2D">
        <w:rPr>
          <w:rFonts w:ascii="Times New Roman" w:hAnsi="Times New Roman" w:cs="Times New Roman"/>
          <w:sz w:val="28"/>
          <w:szCs w:val="28"/>
        </w:rPr>
        <w:t>№ 4</w:t>
      </w:r>
      <w:r>
        <w:rPr>
          <w:rFonts w:ascii="Times New Roman" w:hAnsi="Times New Roman" w:cs="Times New Roman"/>
          <w:sz w:val="28"/>
          <w:szCs w:val="28"/>
        </w:rPr>
        <w:t>»</w:t>
      </w:r>
      <w:r w:rsidR="00760AFE" w:rsidRPr="00D23A2D">
        <w:rPr>
          <w:rFonts w:ascii="Times New Roman" w:hAnsi="Times New Roman" w:cs="Times New Roman"/>
          <w:sz w:val="28"/>
          <w:szCs w:val="28"/>
        </w:rPr>
        <w:t xml:space="preserve"> Великого Новгорода</w:t>
      </w:r>
    </w:p>
    <w:p w:rsidR="00760AFE" w:rsidRPr="00D23A2D" w:rsidRDefault="00760AFE" w:rsidP="005F3364">
      <w:pPr>
        <w:spacing w:after="0" w:line="240" w:lineRule="auto"/>
        <w:ind w:firstLine="567"/>
        <w:jc w:val="right"/>
        <w:rPr>
          <w:rFonts w:ascii="Times New Roman" w:hAnsi="Times New Roman" w:cs="Times New Roman"/>
          <w:sz w:val="28"/>
          <w:szCs w:val="28"/>
        </w:rPr>
      </w:pPr>
    </w:p>
    <w:p w:rsidR="009C7ED6" w:rsidRDefault="009C7ED6" w:rsidP="004D2423">
      <w:pPr>
        <w:spacing w:after="0" w:line="240" w:lineRule="auto"/>
        <w:ind w:firstLine="567"/>
        <w:jc w:val="center"/>
        <w:rPr>
          <w:rFonts w:ascii="Times New Roman" w:hAnsi="Times New Roman" w:cs="Times New Roman"/>
          <w:b/>
          <w:sz w:val="28"/>
          <w:szCs w:val="28"/>
        </w:rPr>
      </w:pPr>
    </w:p>
    <w:p w:rsidR="009C7ED6" w:rsidRDefault="009C7ED6" w:rsidP="004D2423">
      <w:pPr>
        <w:spacing w:after="0" w:line="240" w:lineRule="auto"/>
        <w:ind w:firstLine="567"/>
        <w:jc w:val="center"/>
        <w:rPr>
          <w:rFonts w:ascii="Times New Roman" w:hAnsi="Times New Roman" w:cs="Times New Roman"/>
          <w:b/>
          <w:sz w:val="28"/>
          <w:szCs w:val="28"/>
        </w:rPr>
      </w:pPr>
    </w:p>
    <w:p w:rsidR="009C7ED6" w:rsidRDefault="009C7ED6" w:rsidP="004D2423">
      <w:pPr>
        <w:spacing w:after="0" w:line="240" w:lineRule="auto"/>
        <w:ind w:firstLine="567"/>
        <w:jc w:val="center"/>
        <w:rPr>
          <w:rFonts w:ascii="Times New Roman" w:hAnsi="Times New Roman" w:cs="Times New Roman"/>
          <w:b/>
          <w:sz w:val="28"/>
          <w:szCs w:val="28"/>
        </w:rPr>
      </w:pPr>
    </w:p>
    <w:p w:rsidR="00A068F5" w:rsidRPr="00D23A2D" w:rsidRDefault="00A068F5" w:rsidP="00A068F5">
      <w:pPr>
        <w:spacing w:after="0" w:line="240" w:lineRule="auto"/>
        <w:ind w:firstLine="567"/>
        <w:jc w:val="right"/>
        <w:rPr>
          <w:rFonts w:ascii="Times New Roman" w:hAnsi="Times New Roman" w:cs="Times New Roman"/>
          <w:sz w:val="28"/>
          <w:szCs w:val="28"/>
        </w:rPr>
      </w:pPr>
      <w:r w:rsidRPr="00D23A2D">
        <w:rPr>
          <w:rFonts w:ascii="Times New Roman" w:hAnsi="Times New Roman" w:cs="Times New Roman"/>
          <w:sz w:val="28"/>
          <w:szCs w:val="28"/>
        </w:rPr>
        <w:t>Возраст обучающихся  – 11-16 лет</w:t>
      </w:r>
    </w:p>
    <w:p w:rsidR="00A068F5" w:rsidRPr="00D23A2D" w:rsidRDefault="00A068F5" w:rsidP="00A068F5">
      <w:pPr>
        <w:spacing w:after="0" w:line="240" w:lineRule="auto"/>
        <w:ind w:firstLine="567"/>
        <w:jc w:val="right"/>
        <w:rPr>
          <w:rFonts w:ascii="Times New Roman" w:hAnsi="Times New Roman" w:cs="Times New Roman"/>
          <w:sz w:val="28"/>
          <w:szCs w:val="28"/>
        </w:rPr>
      </w:pPr>
      <w:r w:rsidRPr="00D23A2D">
        <w:rPr>
          <w:rFonts w:ascii="Times New Roman" w:hAnsi="Times New Roman" w:cs="Times New Roman"/>
          <w:sz w:val="28"/>
          <w:szCs w:val="28"/>
        </w:rPr>
        <w:t>Срок реализации программы -</w:t>
      </w:r>
      <w:r w:rsidR="0011280D">
        <w:rPr>
          <w:rFonts w:ascii="Times New Roman" w:hAnsi="Times New Roman" w:cs="Times New Roman"/>
          <w:sz w:val="28"/>
          <w:szCs w:val="28"/>
        </w:rPr>
        <w:t>2</w:t>
      </w:r>
      <w:r w:rsidRPr="00D23A2D">
        <w:rPr>
          <w:rFonts w:ascii="Times New Roman" w:hAnsi="Times New Roman" w:cs="Times New Roman"/>
          <w:sz w:val="28"/>
          <w:szCs w:val="28"/>
        </w:rPr>
        <w:t xml:space="preserve"> года</w:t>
      </w:r>
    </w:p>
    <w:p w:rsidR="00A068F5" w:rsidRPr="00D23A2D" w:rsidRDefault="00A068F5" w:rsidP="00A068F5">
      <w:pPr>
        <w:spacing w:after="0" w:line="240" w:lineRule="auto"/>
        <w:ind w:firstLine="567"/>
        <w:jc w:val="right"/>
        <w:rPr>
          <w:rFonts w:ascii="Times New Roman" w:hAnsi="Times New Roman" w:cs="Times New Roman"/>
          <w:sz w:val="28"/>
          <w:szCs w:val="28"/>
        </w:rPr>
      </w:pPr>
      <w:r w:rsidRPr="00D23A2D">
        <w:rPr>
          <w:rFonts w:ascii="Times New Roman" w:hAnsi="Times New Roman" w:cs="Times New Roman"/>
          <w:sz w:val="28"/>
          <w:szCs w:val="28"/>
        </w:rPr>
        <w:t>Количество часов в год:</w:t>
      </w:r>
    </w:p>
    <w:p w:rsidR="00A068F5" w:rsidRPr="00D23A2D" w:rsidRDefault="00A068F5" w:rsidP="00A068F5">
      <w:pPr>
        <w:spacing w:after="0" w:line="240" w:lineRule="auto"/>
        <w:ind w:firstLine="567"/>
        <w:jc w:val="right"/>
        <w:rPr>
          <w:rFonts w:ascii="Times New Roman" w:hAnsi="Times New Roman" w:cs="Times New Roman"/>
          <w:sz w:val="28"/>
          <w:szCs w:val="28"/>
        </w:rPr>
      </w:pPr>
      <w:r w:rsidRPr="00D23A2D">
        <w:rPr>
          <w:rFonts w:ascii="Times New Roman" w:hAnsi="Times New Roman" w:cs="Times New Roman"/>
          <w:sz w:val="28"/>
          <w:szCs w:val="28"/>
        </w:rPr>
        <w:t>первый год – 68;</w:t>
      </w:r>
    </w:p>
    <w:p w:rsidR="00A068F5" w:rsidRPr="00D23A2D" w:rsidRDefault="00A068F5" w:rsidP="00A068F5">
      <w:pPr>
        <w:spacing w:after="0" w:line="240" w:lineRule="auto"/>
        <w:ind w:firstLine="567"/>
        <w:jc w:val="right"/>
        <w:rPr>
          <w:rFonts w:ascii="Times New Roman" w:hAnsi="Times New Roman" w:cs="Times New Roman"/>
          <w:sz w:val="28"/>
          <w:szCs w:val="28"/>
        </w:rPr>
      </w:pPr>
      <w:r w:rsidRPr="00D23A2D">
        <w:rPr>
          <w:rFonts w:ascii="Times New Roman" w:hAnsi="Times New Roman" w:cs="Times New Roman"/>
          <w:sz w:val="28"/>
          <w:szCs w:val="28"/>
        </w:rPr>
        <w:t>второй год – 68;</w:t>
      </w:r>
    </w:p>
    <w:p w:rsidR="009C7ED6" w:rsidRDefault="009C7ED6" w:rsidP="004D2423">
      <w:pPr>
        <w:spacing w:after="0" w:line="240" w:lineRule="auto"/>
        <w:ind w:firstLine="567"/>
        <w:jc w:val="center"/>
        <w:rPr>
          <w:rFonts w:ascii="Times New Roman" w:hAnsi="Times New Roman" w:cs="Times New Roman"/>
          <w:b/>
          <w:sz w:val="28"/>
          <w:szCs w:val="28"/>
        </w:rPr>
      </w:pPr>
    </w:p>
    <w:p w:rsidR="00CA4CFE" w:rsidRDefault="00CA4CFE" w:rsidP="004D2423">
      <w:pPr>
        <w:spacing w:after="0" w:line="240" w:lineRule="auto"/>
        <w:ind w:firstLine="567"/>
        <w:jc w:val="center"/>
        <w:rPr>
          <w:rFonts w:ascii="Times New Roman" w:hAnsi="Times New Roman" w:cs="Times New Roman"/>
          <w:b/>
          <w:sz w:val="28"/>
          <w:szCs w:val="28"/>
        </w:rPr>
      </w:pPr>
    </w:p>
    <w:p w:rsidR="00CA4CFE" w:rsidRDefault="00CA4CFE" w:rsidP="004D2423">
      <w:pPr>
        <w:spacing w:after="0" w:line="240" w:lineRule="auto"/>
        <w:ind w:firstLine="567"/>
        <w:jc w:val="center"/>
        <w:rPr>
          <w:rFonts w:ascii="Times New Roman" w:hAnsi="Times New Roman" w:cs="Times New Roman"/>
          <w:b/>
          <w:sz w:val="28"/>
          <w:szCs w:val="28"/>
        </w:rPr>
      </w:pPr>
    </w:p>
    <w:p w:rsidR="00CA4CFE" w:rsidRDefault="00CA4CFE" w:rsidP="004D2423">
      <w:pPr>
        <w:spacing w:after="0" w:line="240" w:lineRule="auto"/>
        <w:ind w:firstLine="567"/>
        <w:jc w:val="center"/>
        <w:rPr>
          <w:rFonts w:ascii="Times New Roman" w:hAnsi="Times New Roman" w:cs="Times New Roman"/>
          <w:b/>
          <w:sz w:val="28"/>
          <w:szCs w:val="28"/>
        </w:rPr>
      </w:pPr>
    </w:p>
    <w:p w:rsidR="00CA4CFE" w:rsidRDefault="00CA4CFE" w:rsidP="004D2423">
      <w:pPr>
        <w:spacing w:after="0" w:line="240" w:lineRule="auto"/>
        <w:ind w:firstLine="567"/>
        <w:jc w:val="center"/>
        <w:rPr>
          <w:rFonts w:ascii="Times New Roman" w:hAnsi="Times New Roman" w:cs="Times New Roman"/>
          <w:b/>
          <w:sz w:val="28"/>
          <w:szCs w:val="28"/>
        </w:rPr>
      </w:pPr>
    </w:p>
    <w:p w:rsidR="00CA4CFE" w:rsidRDefault="00CA4CFE" w:rsidP="004D2423">
      <w:pPr>
        <w:spacing w:after="0" w:line="240" w:lineRule="auto"/>
        <w:ind w:firstLine="567"/>
        <w:jc w:val="center"/>
        <w:rPr>
          <w:rFonts w:ascii="Times New Roman" w:hAnsi="Times New Roman" w:cs="Times New Roman"/>
          <w:b/>
          <w:sz w:val="28"/>
          <w:szCs w:val="28"/>
        </w:rPr>
      </w:pPr>
    </w:p>
    <w:p w:rsidR="00CA4CFE" w:rsidRDefault="00CA4CFE" w:rsidP="004D2423">
      <w:pPr>
        <w:spacing w:after="0" w:line="240" w:lineRule="auto"/>
        <w:ind w:firstLine="567"/>
        <w:jc w:val="center"/>
        <w:rPr>
          <w:rFonts w:ascii="Times New Roman" w:hAnsi="Times New Roman" w:cs="Times New Roman"/>
          <w:b/>
          <w:sz w:val="28"/>
          <w:szCs w:val="28"/>
        </w:rPr>
      </w:pPr>
    </w:p>
    <w:p w:rsidR="0011280D" w:rsidRDefault="0011280D" w:rsidP="004D2423">
      <w:pPr>
        <w:spacing w:after="0" w:line="240" w:lineRule="auto"/>
        <w:ind w:firstLine="567"/>
        <w:jc w:val="center"/>
        <w:rPr>
          <w:rFonts w:ascii="Times New Roman" w:hAnsi="Times New Roman" w:cs="Times New Roman"/>
          <w:b/>
          <w:sz w:val="28"/>
          <w:szCs w:val="28"/>
        </w:rPr>
      </w:pPr>
    </w:p>
    <w:p w:rsidR="0011280D" w:rsidRDefault="0011280D" w:rsidP="004D2423">
      <w:pPr>
        <w:spacing w:after="0" w:line="240" w:lineRule="auto"/>
        <w:ind w:firstLine="567"/>
        <w:jc w:val="center"/>
        <w:rPr>
          <w:rFonts w:ascii="Times New Roman" w:hAnsi="Times New Roman" w:cs="Times New Roman"/>
          <w:b/>
          <w:sz w:val="28"/>
          <w:szCs w:val="28"/>
        </w:rPr>
      </w:pPr>
    </w:p>
    <w:p w:rsidR="0011280D" w:rsidRDefault="0011280D" w:rsidP="004D2423">
      <w:pPr>
        <w:spacing w:after="0" w:line="240" w:lineRule="auto"/>
        <w:ind w:firstLine="567"/>
        <w:jc w:val="center"/>
        <w:rPr>
          <w:rFonts w:ascii="Times New Roman" w:hAnsi="Times New Roman" w:cs="Times New Roman"/>
          <w:b/>
          <w:sz w:val="28"/>
          <w:szCs w:val="28"/>
        </w:rPr>
      </w:pPr>
    </w:p>
    <w:p w:rsidR="0011280D" w:rsidRDefault="0011280D" w:rsidP="004D2423">
      <w:pPr>
        <w:spacing w:after="0" w:line="240" w:lineRule="auto"/>
        <w:ind w:firstLine="567"/>
        <w:jc w:val="center"/>
        <w:rPr>
          <w:rFonts w:ascii="Times New Roman" w:hAnsi="Times New Roman" w:cs="Times New Roman"/>
          <w:b/>
          <w:sz w:val="28"/>
          <w:szCs w:val="28"/>
        </w:rPr>
      </w:pPr>
    </w:p>
    <w:p w:rsidR="0011280D" w:rsidRDefault="0011280D" w:rsidP="004D2423">
      <w:pPr>
        <w:spacing w:after="0" w:line="240" w:lineRule="auto"/>
        <w:ind w:firstLine="567"/>
        <w:jc w:val="center"/>
        <w:rPr>
          <w:rFonts w:ascii="Times New Roman" w:hAnsi="Times New Roman" w:cs="Times New Roman"/>
          <w:b/>
          <w:sz w:val="28"/>
          <w:szCs w:val="28"/>
        </w:rPr>
      </w:pPr>
    </w:p>
    <w:p w:rsidR="0011280D" w:rsidRDefault="0011280D" w:rsidP="004D2423">
      <w:pPr>
        <w:spacing w:after="0" w:line="240" w:lineRule="auto"/>
        <w:ind w:firstLine="567"/>
        <w:jc w:val="center"/>
        <w:rPr>
          <w:rFonts w:ascii="Times New Roman" w:hAnsi="Times New Roman" w:cs="Times New Roman"/>
          <w:b/>
          <w:sz w:val="28"/>
          <w:szCs w:val="28"/>
        </w:rPr>
      </w:pPr>
    </w:p>
    <w:p w:rsidR="0011280D" w:rsidRDefault="0011280D" w:rsidP="004D2423">
      <w:pPr>
        <w:spacing w:after="0" w:line="240" w:lineRule="auto"/>
        <w:ind w:firstLine="567"/>
        <w:jc w:val="center"/>
        <w:rPr>
          <w:rFonts w:ascii="Times New Roman" w:hAnsi="Times New Roman" w:cs="Times New Roman"/>
          <w:b/>
          <w:sz w:val="28"/>
          <w:szCs w:val="28"/>
        </w:rPr>
      </w:pPr>
    </w:p>
    <w:p w:rsidR="0011280D" w:rsidRDefault="0011280D" w:rsidP="004D2423">
      <w:pPr>
        <w:spacing w:after="0" w:line="240" w:lineRule="auto"/>
        <w:ind w:firstLine="567"/>
        <w:jc w:val="center"/>
        <w:rPr>
          <w:rFonts w:ascii="Times New Roman" w:hAnsi="Times New Roman" w:cs="Times New Roman"/>
          <w:b/>
          <w:sz w:val="28"/>
          <w:szCs w:val="28"/>
        </w:rPr>
      </w:pPr>
    </w:p>
    <w:p w:rsidR="0011280D" w:rsidRDefault="0011280D" w:rsidP="004D2423">
      <w:pPr>
        <w:spacing w:after="0" w:line="240" w:lineRule="auto"/>
        <w:ind w:firstLine="567"/>
        <w:jc w:val="center"/>
        <w:rPr>
          <w:rFonts w:ascii="Times New Roman" w:hAnsi="Times New Roman" w:cs="Times New Roman"/>
          <w:b/>
          <w:sz w:val="28"/>
          <w:szCs w:val="28"/>
        </w:rPr>
      </w:pPr>
    </w:p>
    <w:p w:rsidR="00FF53AB" w:rsidRPr="004D2423" w:rsidRDefault="00FF53AB" w:rsidP="004D2423">
      <w:pPr>
        <w:spacing w:after="0" w:line="240" w:lineRule="auto"/>
        <w:ind w:firstLine="567"/>
        <w:jc w:val="center"/>
        <w:rPr>
          <w:rFonts w:ascii="Times New Roman" w:hAnsi="Times New Roman" w:cs="Times New Roman"/>
          <w:b/>
          <w:sz w:val="28"/>
          <w:szCs w:val="28"/>
        </w:rPr>
      </w:pPr>
      <w:r w:rsidRPr="004D2423">
        <w:rPr>
          <w:rFonts w:ascii="Times New Roman" w:hAnsi="Times New Roman" w:cs="Times New Roman"/>
          <w:b/>
          <w:sz w:val="28"/>
          <w:szCs w:val="28"/>
        </w:rPr>
        <w:t>ПОЯСНИТЕЛЬНАЯ ЗАПИСКА</w:t>
      </w:r>
    </w:p>
    <w:p w:rsidR="00FF53AB" w:rsidRPr="004D2423" w:rsidRDefault="00FF53AB" w:rsidP="004D2423">
      <w:pPr>
        <w:spacing w:after="0" w:line="240" w:lineRule="auto"/>
        <w:ind w:firstLine="567"/>
        <w:jc w:val="both"/>
        <w:rPr>
          <w:rFonts w:ascii="Times New Roman" w:hAnsi="Times New Roman" w:cs="Times New Roman"/>
          <w:sz w:val="10"/>
          <w:szCs w:val="28"/>
        </w:rPr>
      </w:pPr>
    </w:p>
    <w:p w:rsidR="00FF53AB" w:rsidRPr="00D23A2D" w:rsidRDefault="00FF53AB" w:rsidP="004D2423">
      <w:pPr>
        <w:spacing w:after="0" w:line="240" w:lineRule="auto"/>
        <w:ind w:firstLine="567"/>
        <w:jc w:val="both"/>
        <w:rPr>
          <w:rFonts w:ascii="Times New Roman" w:hAnsi="Times New Roman" w:cs="Times New Roman"/>
          <w:sz w:val="28"/>
          <w:szCs w:val="28"/>
        </w:rPr>
      </w:pP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xml:space="preserve">В настоящее время народное искусство приобретает все большее значение, так как происходит возрождение духовной культуры России, наблюдается рост интереса к национальному и народному искусству, традициям, обычаям и истории. </w:t>
      </w:r>
      <w:r w:rsidR="0039675E" w:rsidRPr="00D23A2D">
        <w:rPr>
          <w:rFonts w:ascii="Times New Roman" w:hAnsi="Times New Roman" w:cs="Times New Roman"/>
          <w:sz w:val="28"/>
          <w:szCs w:val="28"/>
        </w:rPr>
        <w:t>Все чаще мы обращае</w:t>
      </w:r>
      <w:r w:rsidR="0002213D" w:rsidRPr="00D23A2D">
        <w:rPr>
          <w:rFonts w:ascii="Times New Roman" w:hAnsi="Times New Roman" w:cs="Times New Roman"/>
          <w:sz w:val="28"/>
          <w:szCs w:val="28"/>
        </w:rPr>
        <w:t>м</w:t>
      </w:r>
      <w:r w:rsidR="0039675E" w:rsidRPr="00D23A2D">
        <w:rPr>
          <w:rFonts w:ascii="Times New Roman" w:hAnsi="Times New Roman" w:cs="Times New Roman"/>
          <w:sz w:val="28"/>
          <w:szCs w:val="28"/>
        </w:rPr>
        <w:t>ся к народному искусству, к памятникам декоративно-прикладного творчества, что связано в первую очередь с непреходящим значением для современников этого живого родника. Истинные произведения народного искусства со временем не теряют своей художественной ценности, и это подтверждают сохранившиеся образцы народной живописи. Мы отдаём дань уважения нашим предкам, создавшим эти изумительные произведения, напоенные спокойствием и простотой</w:t>
      </w:r>
      <w:r w:rsidR="0002213D" w:rsidRPr="00D23A2D">
        <w:rPr>
          <w:rFonts w:ascii="Times New Roman" w:hAnsi="Times New Roman" w:cs="Times New Roman"/>
          <w:sz w:val="28"/>
          <w:szCs w:val="28"/>
        </w:rPr>
        <w:t>.</w:t>
      </w:r>
    </w:p>
    <w:p w:rsidR="00FF53AB" w:rsidRPr="00D23A2D" w:rsidRDefault="00D51AF7" w:rsidP="004D242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F53AB" w:rsidRPr="00D23A2D">
        <w:rPr>
          <w:rFonts w:ascii="Times New Roman" w:hAnsi="Times New Roman" w:cs="Times New Roman"/>
          <w:sz w:val="28"/>
          <w:szCs w:val="28"/>
        </w:rPr>
        <w:t xml:space="preserve"> Федеральный государственный образовательный стандарт основного общего образования не случайно определил </w:t>
      </w:r>
      <w:proofErr w:type="gramStart"/>
      <w:r w:rsidR="00FF53AB" w:rsidRPr="00D23A2D">
        <w:rPr>
          <w:rFonts w:ascii="Times New Roman" w:hAnsi="Times New Roman" w:cs="Times New Roman"/>
          <w:sz w:val="28"/>
          <w:szCs w:val="28"/>
        </w:rPr>
        <w:t>приоритетным</w:t>
      </w:r>
      <w:proofErr w:type="gramEnd"/>
      <w:r w:rsidR="00FF53AB" w:rsidRPr="00D23A2D">
        <w:rPr>
          <w:rFonts w:ascii="Times New Roman" w:hAnsi="Times New Roman" w:cs="Times New Roman"/>
          <w:sz w:val="28"/>
          <w:szCs w:val="28"/>
        </w:rPr>
        <w:t xml:space="preserve"> «обеспечение формирования гражданской идентичности обучающихся»… это позволит преодолеть духовно- нравственный кризис современного многонационального, </w:t>
      </w:r>
      <w:proofErr w:type="spellStart"/>
      <w:r w:rsidR="00FF53AB" w:rsidRPr="00D23A2D">
        <w:rPr>
          <w:rFonts w:ascii="Times New Roman" w:hAnsi="Times New Roman" w:cs="Times New Roman"/>
          <w:sz w:val="28"/>
          <w:szCs w:val="28"/>
        </w:rPr>
        <w:t>полиэтнического</w:t>
      </w:r>
      <w:proofErr w:type="spellEnd"/>
      <w:r w:rsidR="00FF53AB" w:rsidRPr="00D23A2D">
        <w:rPr>
          <w:rFonts w:ascii="Times New Roman" w:hAnsi="Times New Roman" w:cs="Times New Roman"/>
          <w:sz w:val="28"/>
          <w:szCs w:val="28"/>
        </w:rPr>
        <w:t xml:space="preserve"> российского общества. Подлинный патриотизм немыслим без чувства исторической преемственности, без памяти и любви к великим делам предков.</w:t>
      </w:r>
      <w:r w:rsidR="00E734DC" w:rsidRPr="00D23A2D">
        <w:rPr>
          <w:rFonts w:ascii="Times New Roman" w:hAnsi="Times New Roman" w:cs="Times New Roman"/>
          <w:sz w:val="28"/>
          <w:szCs w:val="28"/>
        </w:rPr>
        <w:t xml:space="preserve"> Еще в конце 1960 годов деятели отечественной культуры и образования М.А.Некрасова, </w:t>
      </w:r>
      <w:proofErr w:type="spellStart"/>
      <w:r w:rsidR="00E734DC" w:rsidRPr="00D23A2D">
        <w:rPr>
          <w:rFonts w:ascii="Times New Roman" w:hAnsi="Times New Roman" w:cs="Times New Roman"/>
          <w:sz w:val="28"/>
          <w:szCs w:val="28"/>
        </w:rPr>
        <w:t>Т.Я.Шпикалова</w:t>
      </w:r>
      <w:proofErr w:type="spellEnd"/>
      <w:r w:rsidR="00E734DC" w:rsidRPr="00D23A2D">
        <w:rPr>
          <w:rFonts w:ascii="Times New Roman" w:hAnsi="Times New Roman" w:cs="Times New Roman"/>
          <w:sz w:val="28"/>
          <w:szCs w:val="28"/>
        </w:rPr>
        <w:t xml:space="preserve">, </w:t>
      </w:r>
      <w:proofErr w:type="spellStart"/>
      <w:r w:rsidR="00E734DC" w:rsidRPr="00D23A2D">
        <w:rPr>
          <w:rFonts w:ascii="Times New Roman" w:hAnsi="Times New Roman" w:cs="Times New Roman"/>
          <w:sz w:val="28"/>
          <w:szCs w:val="28"/>
        </w:rPr>
        <w:t>Б.М.Неменский</w:t>
      </w:r>
      <w:proofErr w:type="spellEnd"/>
      <w:r w:rsidR="00E734DC" w:rsidRPr="00D23A2D">
        <w:rPr>
          <w:rFonts w:ascii="Times New Roman" w:hAnsi="Times New Roman" w:cs="Times New Roman"/>
          <w:sz w:val="28"/>
          <w:szCs w:val="28"/>
        </w:rPr>
        <w:t xml:space="preserve"> и другие осознали опасность отрыва школы от народной художественной культуры.</w:t>
      </w:r>
    </w:p>
    <w:p w:rsidR="00D51AF7"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ab/>
        <w:t xml:space="preserve">Поэтому, </w:t>
      </w:r>
      <w:r w:rsidR="00875CE2" w:rsidRPr="00D23A2D">
        <w:rPr>
          <w:rFonts w:ascii="Times New Roman" w:hAnsi="Times New Roman" w:cs="Times New Roman"/>
          <w:sz w:val="28"/>
          <w:szCs w:val="28"/>
        </w:rPr>
        <w:t>сегодня</w:t>
      </w:r>
      <w:r w:rsidR="0002213D" w:rsidRPr="00D23A2D">
        <w:rPr>
          <w:rFonts w:ascii="Times New Roman" w:hAnsi="Times New Roman" w:cs="Times New Roman"/>
          <w:sz w:val="28"/>
          <w:szCs w:val="28"/>
        </w:rPr>
        <w:t>,</w:t>
      </w:r>
      <w:r w:rsidR="00875CE2" w:rsidRPr="00D23A2D">
        <w:rPr>
          <w:rFonts w:ascii="Times New Roman" w:hAnsi="Times New Roman" w:cs="Times New Roman"/>
          <w:sz w:val="28"/>
          <w:szCs w:val="28"/>
        </w:rPr>
        <w:t xml:space="preserve"> </w:t>
      </w:r>
      <w:r w:rsidRPr="00D23A2D">
        <w:rPr>
          <w:rFonts w:ascii="Times New Roman" w:hAnsi="Times New Roman" w:cs="Times New Roman"/>
          <w:sz w:val="28"/>
          <w:szCs w:val="28"/>
        </w:rPr>
        <w:t>особую</w:t>
      </w:r>
      <w:r w:rsidRPr="00D23A2D">
        <w:rPr>
          <w:rFonts w:ascii="Times New Roman" w:hAnsi="Times New Roman" w:cs="Times New Roman"/>
          <w:b/>
          <w:sz w:val="28"/>
          <w:szCs w:val="28"/>
        </w:rPr>
        <w:t xml:space="preserve"> актуальность</w:t>
      </w:r>
      <w:r w:rsidRPr="00D23A2D">
        <w:rPr>
          <w:rFonts w:ascii="Times New Roman" w:hAnsi="Times New Roman" w:cs="Times New Roman"/>
          <w:sz w:val="28"/>
          <w:szCs w:val="28"/>
        </w:rPr>
        <w:t xml:space="preserve"> приобретает вопрос освоения учащимися общеобразовательных школ традиций народного искусства. Именно активное освоение учащимися традиций народного искусства</w:t>
      </w:r>
      <w:r w:rsidR="00B2400D" w:rsidRPr="00D23A2D">
        <w:rPr>
          <w:rFonts w:ascii="Times New Roman" w:hAnsi="Times New Roman" w:cs="Times New Roman"/>
          <w:sz w:val="28"/>
          <w:szCs w:val="28"/>
        </w:rPr>
        <w:t xml:space="preserve"> в его главных видах дает возможность восстановить в России национальные основы процесса становления личности. В</w:t>
      </w:r>
      <w:r w:rsidRPr="00D23A2D">
        <w:rPr>
          <w:rFonts w:ascii="Times New Roman" w:hAnsi="Times New Roman" w:cs="Times New Roman"/>
          <w:sz w:val="28"/>
          <w:szCs w:val="28"/>
        </w:rPr>
        <w:t xml:space="preserve">ажно, что обучающиеся не только  получают смысловой и эмоционально-ценностный опыт, но и через практический опыт, получая умения близкие к мастерству народного художника-мастера, осознают  свою причастность к культуре </w:t>
      </w:r>
      <w:r w:rsidR="00875CE2" w:rsidRPr="00D23A2D">
        <w:rPr>
          <w:rFonts w:ascii="Times New Roman" w:hAnsi="Times New Roman" w:cs="Times New Roman"/>
          <w:sz w:val="28"/>
          <w:szCs w:val="28"/>
        </w:rPr>
        <w:t xml:space="preserve">своей Родины - </w:t>
      </w:r>
      <w:r w:rsidRPr="00D23A2D">
        <w:rPr>
          <w:rFonts w:ascii="Times New Roman" w:hAnsi="Times New Roman" w:cs="Times New Roman"/>
          <w:sz w:val="28"/>
          <w:szCs w:val="28"/>
        </w:rPr>
        <w:t xml:space="preserve">великой </w:t>
      </w:r>
      <w:r w:rsidR="00875CE2" w:rsidRPr="00D23A2D">
        <w:rPr>
          <w:rFonts w:ascii="Times New Roman" w:hAnsi="Times New Roman" w:cs="Times New Roman"/>
          <w:sz w:val="28"/>
          <w:szCs w:val="28"/>
        </w:rPr>
        <w:t>России</w:t>
      </w:r>
      <w:r w:rsidRPr="00D23A2D">
        <w:rPr>
          <w:rFonts w:ascii="Times New Roman" w:hAnsi="Times New Roman" w:cs="Times New Roman"/>
          <w:sz w:val="28"/>
          <w:szCs w:val="28"/>
        </w:rPr>
        <w:t xml:space="preserve">. </w:t>
      </w:r>
    </w:p>
    <w:p w:rsidR="00FF53AB" w:rsidRPr="00D23A2D" w:rsidRDefault="003E0F9A"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b/>
          <w:sz w:val="28"/>
          <w:szCs w:val="28"/>
        </w:rPr>
        <w:t>Актуальность</w:t>
      </w:r>
      <w:r w:rsidR="00D51AF7">
        <w:rPr>
          <w:rFonts w:ascii="Times New Roman" w:hAnsi="Times New Roman" w:cs="Times New Roman"/>
          <w:sz w:val="28"/>
          <w:szCs w:val="28"/>
        </w:rPr>
        <w:t xml:space="preserve"> данной программы</w:t>
      </w:r>
      <w:r w:rsidRPr="00D23A2D">
        <w:rPr>
          <w:rFonts w:ascii="Times New Roman" w:hAnsi="Times New Roman" w:cs="Times New Roman"/>
          <w:sz w:val="28"/>
          <w:szCs w:val="28"/>
        </w:rPr>
        <w:t xml:space="preserve"> также </w:t>
      </w:r>
      <w:r w:rsidR="00875CE2" w:rsidRPr="00D23A2D">
        <w:rPr>
          <w:rFonts w:ascii="Times New Roman" w:hAnsi="Times New Roman" w:cs="Times New Roman"/>
          <w:sz w:val="28"/>
          <w:szCs w:val="28"/>
        </w:rPr>
        <w:t>заключается в том, что развитие художественных способностей детей происходит в творческой деятельности, основываясь н</w:t>
      </w:r>
      <w:r w:rsidRPr="00D23A2D">
        <w:rPr>
          <w:rFonts w:ascii="Times New Roman" w:hAnsi="Times New Roman" w:cs="Times New Roman"/>
          <w:sz w:val="28"/>
          <w:szCs w:val="28"/>
        </w:rPr>
        <w:t>а традициях народного искусства</w:t>
      </w:r>
      <w:r w:rsidR="00875CE2" w:rsidRPr="00D23A2D">
        <w:rPr>
          <w:rFonts w:ascii="Times New Roman" w:hAnsi="Times New Roman" w:cs="Times New Roman"/>
          <w:sz w:val="28"/>
          <w:szCs w:val="28"/>
        </w:rPr>
        <w:t>. Происходит обучение «искусству через искусство», что способствует гармоничному развитию личности в целом.</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ab/>
        <w:t>На базе МАОУ «Гимназия №4» разработана система занятий по изучению и освоению традиций локальных школ росписи по дереву Русского Севера в рамках курса декоративн</w:t>
      </w:r>
      <w:r w:rsidR="00BE7F59" w:rsidRPr="00D23A2D">
        <w:rPr>
          <w:rFonts w:ascii="Times New Roman" w:hAnsi="Times New Roman" w:cs="Times New Roman"/>
          <w:sz w:val="28"/>
          <w:szCs w:val="28"/>
        </w:rPr>
        <w:t>о -</w:t>
      </w:r>
      <w:r w:rsidRPr="00D23A2D">
        <w:rPr>
          <w:rFonts w:ascii="Times New Roman" w:hAnsi="Times New Roman" w:cs="Times New Roman"/>
          <w:sz w:val="28"/>
          <w:szCs w:val="28"/>
        </w:rPr>
        <w:t xml:space="preserve"> прикладного искусства. В основу занятий лег </w:t>
      </w:r>
      <w:r w:rsidRPr="00D51AF7">
        <w:rPr>
          <w:rFonts w:ascii="Times New Roman" w:hAnsi="Times New Roman" w:cs="Times New Roman"/>
          <w:sz w:val="28"/>
          <w:szCs w:val="28"/>
        </w:rPr>
        <w:t>принцип «Творческих мастерских росписи по дереву</w:t>
      </w:r>
      <w:r w:rsidRPr="008F3285">
        <w:rPr>
          <w:rFonts w:ascii="Times New Roman" w:hAnsi="Times New Roman" w:cs="Times New Roman"/>
          <w:b/>
          <w:sz w:val="28"/>
          <w:szCs w:val="28"/>
        </w:rPr>
        <w:t>»</w:t>
      </w:r>
      <w:r w:rsidRPr="00D23A2D">
        <w:rPr>
          <w:rFonts w:ascii="Times New Roman" w:hAnsi="Times New Roman" w:cs="Times New Roman"/>
          <w:sz w:val="28"/>
          <w:szCs w:val="28"/>
        </w:rPr>
        <w:t>, что позволяет, опираясь на традиции совершить художественно – эстетический подход в преподавании.</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ab/>
        <w:t xml:space="preserve">Художественные изделия радуют своей красотой, ведь вещи, сделанные руками народного мастера, вбирают в себя богатейшие традиции </w:t>
      </w:r>
      <w:r w:rsidRPr="00D23A2D">
        <w:rPr>
          <w:rFonts w:ascii="Times New Roman" w:hAnsi="Times New Roman" w:cs="Times New Roman"/>
          <w:sz w:val="28"/>
          <w:szCs w:val="28"/>
        </w:rPr>
        <w:lastRenderedPageBreak/>
        <w:t xml:space="preserve">орнаментального искусства. К народному орнаменту обращаются профессиональные художники и педагоги. Узор, как отражение истории, поражает своей глубиной и </w:t>
      </w:r>
      <w:proofErr w:type="spellStart"/>
      <w:r w:rsidRPr="00D23A2D">
        <w:rPr>
          <w:rFonts w:ascii="Times New Roman" w:hAnsi="Times New Roman" w:cs="Times New Roman"/>
          <w:sz w:val="28"/>
          <w:szCs w:val="28"/>
        </w:rPr>
        <w:t>отточенностью</w:t>
      </w:r>
      <w:proofErr w:type="spellEnd"/>
      <w:r w:rsidRPr="00D23A2D">
        <w:rPr>
          <w:rFonts w:ascii="Times New Roman" w:hAnsi="Times New Roman" w:cs="Times New Roman"/>
          <w:sz w:val="28"/>
          <w:szCs w:val="28"/>
        </w:rPr>
        <w:t>, поэтому необходимо изучать народный орнамент, раскрывать секреты его прочтения молодому поколению, продолжателям прекрасных национальных традиций. Наиболее ярко русский узор проявился в художественной росписи по дереву.</w:t>
      </w:r>
    </w:p>
    <w:p w:rsidR="00FF53AB" w:rsidRPr="008F3285" w:rsidRDefault="00D51AF7" w:rsidP="004D242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Pr="00D51AF7">
        <w:rPr>
          <w:rFonts w:ascii="Times New Roman" w:hAnsi="Times New Roman" w:cs="Times New Roman"/>
          <w:sz w:val="28"/>
          <w:szCs w:val="28"/>
        </w:rPr>
        <w:t>П</w:t>
      </w:r>
      <w:r w:rsidR="00FF53AB" w:rsidRPr="00D51AF7">
        <w:rPr>
          <w:rFonts w:ascii="Times New Roman" w:hAnsi="Times New Roman" w:cs="Times New Roman"/>
          <w:sz w:val="28"/>
          <w:szCs w:val="28"/>
        </w:rPr>
        <w:t>рограмма</w:t>
      </w:r>
      <w:r w:rsidR="00FF53AB" w:rsidRPr="00D23A2D">
        <w:rPr>
          <w:rFonts w:ascii="Times New Roman" w:hAnsi="Times New Roman" w:cs="Times New Roman"/>
          <w:sz w:val="28"/>
          <w:szCs w:val="28"/>
        </w:rPr>
        <w:t xml:space="preserve"> «</w:t>
      </w:r>
      <w:r w:rsidR="009414E9" w:rsidRPr="00D23A2D">
        <w:rPr>
          <w:rFonts w:ascii="Times New Roman" w:hAnsi="Times New Roman" w:cs="Times New Roman"/>
          <w:sz w:val="28"/>
          <w:szCs w:val="28"/>
        </w:rPr>
        <w:t>Творческие мастерские</w:t>
      </w:r>
      <w:r w:rsidR="00033D49" w:rsidRPr="00D23A2D">
        <w:rPr>
          <w:rFonts w:ascii="Times New Roman" w:hAnsi="Times New Roman" w:cs="Times New Roman"/>
          <w:sz w:val="28"/>
          <w:szCs w:val="28"/>
        </w:rPr>
        <w:t xml:space="preserve"> </w:t>
      </w:r>
      <w:r w:rsidR="009414E9" w:rsidRPr="00D23A2D">
        <w:rPr>
          <w:rFonts w:ascii="Times New Roman" w:hAnsi="Times New Roman" w:cs="Times New Roman"/>
          <w:sz w:val="28"/>
          <w:szCs w:val="28"/>
        </w:rPr>
        <w:t>росписи по дереву</w:t>
      </w:r>
      <w:r w:rsidR="00FF53AB" w:rsidRPr="00D23A2D">
        <w:rPr>
          <w:rFonts w:ascii="Times New Roman" w:hAnsi="Times New Roman" w:cs="Times New Roman"/>
          <w:sz w:val="28"/>
          <w:szCs w:val="28"/>
        </w:rPr>
        <w:t>» обобщает многолетний опыт работы педагога в данном направлении</w:t>
      </w:r>
      <w:r>
        <w:rPr>
          <w:rFonts w:ascii="Times New Roman" w:hAnsi="Times New Roman" w:cs="Times New Roman"/>
          <w:sz w:val="28"/>
          <w:szCs w:val="28"/>
        </w:rPr>
        <w:t>.</w:t>
      </w:r>
      <w:r w:rsidR="00903295">
        <w:rPr>
          <w:rFonts w:ascii="Times New Roman" w:hAnsi="Times New Roman" w:cs="Times New Roman"/>
          <w:sz w:val="28"/>
          <w:szCs w:val="28"/>
        </w:rPr>
        <w:t xml:space="preserve"> </w:t>
      </w:r>
      <w:proofErr w:type="gramStart"/>
      <w:r w:rsidR="00FF53AB" w:rsidRPr="00D23A2D">
        <w:rPr>
          <w:rFonts w:ascii="Times New Roman" w:hAnsi="Times New Roman" w:cs="Times New Roman"/>
          <w:sz w:val="28"/>
          <w:szCs w:val="28"/>
        </w:rPr>
        <w:t>П</w:t>
      </w:r>
      <w:proofErr w:type="gramEnd"/>
      <w:r w:rsidR="00FF53AB" w:rsidRPr="00D23A2D">
        <w:rPr>
          <w:rFonts w:ascii="Times New Roman" w:hAnsi="Times New Roman" w:cs="Times New Roman"/>
          <w:sz w:val="28"/>
          <w:szCs w:val="28"/>
        </w:rPr>
        <w:t xml:space="preserve">рограмма имеет </w:t>
      </w:r>
      <w:r>
        <w:rPr>
          <w:rFonts w:ascii="Times New Roman" w:hAnsi="Times New Roman" w:cs="Times New Roman"/>
          <w:b/>
          <w:sz w:val="28"/>
          <w:szCs w:val="28"/>
        </w:rPr>
        <w:t>художественн</w:t>
      </w:r>
      <w:r w:rsidR="00FF53AB" w:rsidRPr="008F3285">
        <w:rPr>
          <w:rFonts w:ascii="Times New Roman" w:hAnsi="Times New Roman" w:cs="Times New Roman"/>
          <w:b/>
          <w:sz w:val="28"/>
          <w:szCs w:val="28"/>
        </w:rPr>
        <w:t>ую направленность</w:t>
      </w:r>
      <w:r>
        <w:rPr>
          <w:rFonts w:ascii="Times New Roman" w:hAnsi="Times New Roman" w:cs="Times New Roman"/>
          <w:b/>
          <w:sz w:val="28"/>
          <w:szCs w:val="28"/>
        </w:rPr>
        <w:t>.</w:t>
      </w:r>
      <w:r w:rsidR="00FF53AB" w:rsidRPr="00D23A2D">
        <w:rPr>
          <w:rFonts w:ascii="Times New Roman" w:hAnsi="Times New Roman" w:cs="Times New Roman"/>
          <w:sz w:val="28"/>
          <w:szCs w:val="28"/>
        </w:rPr>
        <w:t xml:space="preserve"> </w:t>
      </w:r>
    </w:p>
    <w:p w:rsidR="00FF53AB" w:rsidRPr="00D23A2D" w:rsidRDefault="00D9005C" w:rsidP="004D242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FF53AB" w:rsidRPr="00D23A2D">
        <w:rPr>
          <w:rFonts w:ascii="Times New Roman" w:hAnsi="Times New Roman" w:cs="Times New Roman"/>
          <w:sz w:val="28"/>
          <w:szCs w:val="28"/>
        </w:rPr>
        <w:t xml:space="preserve">бразы, сюжеты, орнаменты, технические приёмы и формы предметов </w:t>
      </w:r>
      <w:r>
        <w:rPr>
          <w:rFonts w:ascii="Times New Roman" w:hAnsi="Times New Roman" w:cs="Times New Roman"/>
          <w:sz w:val="28"/>
          <w:szCs w:val="28"/>
        </w:rPr>
        <w:t>в</w:t>
      </w:r>
      <w:r w:rsidRPr="00D9005C">
        <w:rPr>
          <w:rFonts w:ascii="Times New Roman" w:hAnsi="Times New Roman" w:cs="Times New Roman"/>
          <w:sz w:val="28"/>
          <w:szCs w:val="28"/>
        </w:rPr>
        <w:t xml:space="preserve"> </w:t>
      </w:r>
      <w:r>
        <w:rPr>
          <w:rFonts w:ascii="Times New Roman" w:hAnsi="Times New Roman" w:cs="Times New Roman"/>
          <w:sz w:val="28"/>
          <w:szCs w:val="28"/>
        </w:rPr>
        <w:t>н</w:t>
      </w:r>
      <w:r w:rsidRPr="00D23A2D">
        <w:rPr>
          <w:rFonts w:ascii="Times New Roman" w:hAnsi="Times New Roman" w:cs="Times New Roman"/>
          <w:sz w:val="28"/>
          <w:szCs w:val="28"/>
        </w:rPr>
        <w:t>ародно</w:t>
      </w:r>
      <w:r>
        <w:rPr>
          <w:rFonts w:ascii="Times New Roman" w:hAnsi="Times New Roman" w:cs="Times New Roman"/>
          <w:sz w:val="28"/>
          <w:szCs w:val="28"/>
        </w:rPr>
        <w:t>м</w:t>
      </w:r>
      <w:r w:rsidRPr="00D23A2D">
        <w:rPr>
          <w:rFonts w:ascii="Times New Roman" w:hAnsi="Times New Roman" w:cs="Times New Roman"/>
          <w:sz w:val="28"/>
          <w:szCs w:val="28"/>
        </w:rPr>
        <w:t xml:space="preserve"> искусств</w:t>
      </w:r>
      <w:r>
        <w:rPr>
          <w:rFonts w:ascii="Times New Roman" w:hAnsi="Times New Roman" w:cs="Times New Roman"/>
          <w:sz w:val="28"/>
          <w:szCs w:val="28"/>
        </w:rPr>
        <w:t>е</w:t>
      </w:r>
      <w:r w:rsidRPr="00D23A2D">
        <w:rPr>
          <w:rFonts w:ascii="Times New Roman" w:hAnsi="Times New Roman" w:cs="Times New Roman"/>
          <w:sz w:val="28"/>
          <w:szCs w:val="28"/>
        </w:rPr>
        <w:t xml:space="preserve"> </w:t>
      </w:r>
      <w:r w:rsidR="00FF53AB" w:rsidRPr="00D23A2D">
        <w:rPr>
          <w:rFonts w:ascii="Times New Roman" w:hAnsi="Times New Roman" w:cs="Times New Roman"/>
          <w:sz w:val="28"/>
          <w:szCs w:val="28"/>
        </w:rPr>
        <w:t>возникли очень давно и сохранились до нашего времени. Это живая преемственность, когда новое поколение усваивает наследие предыдущего, выбирая лишь понятное, вызывающее ин</w:t>
      </w:r>
      <w:r w:rsidR="006D1D1B" w:rsidRPr="00D23A2D">
        <w:rPr>
          <w:rFonts w:ascii="Times New Roman" w:hAnsi="Times New Roman" w:cs="Times New Roman"/>
          <w:sz w:val="28"/>
          <w:szCs w:val="28"/>
        </w:rPr>
        <w:t>терес, побуждающее к творчеству</w:t>
      </w:r>
      <w:r w:rsidR="00FF53AB" w:rsidRPr="00D23A2D">
        <w:rPr>
          <w:rFonts w:ascii="Times New Roman" w:hAnsi="Times New Roman" w:cs="Times New Roman"/>
          <w:sz w:val="28"/>
          <w:szCs w:val="28"/>
        </w:rPr>
        <w:t>. Работая над росписями, дети соприкасаются с жизнью далеких предков: с их традициями, укладом жизни</w:t>
      </w:r>
      <w:r w:rsidR="00875CE2" w:rsidRPr="00D23A2D">
        <w:rPr>
          <w:rFonts w:ascii="Times New Roman" w:hAnsi="Times New Roman" w:cs="Times New Roman"/>
          <w:sz w:val="28"/>
          <w:szCs w:val="28"/>
        </w:rPr>
        <w:t>.</w:t>
      </w:r>
      <w:r w:rsidR="00FF53AB" w:rsidRPr="00D23A2D">
        <w:rPr>
          <w:rFonts w:ascii="Times New Roman" w:hAnsi="Times New Roman" w:cs="Times New Roman"/>
          <w:sz w:val="28"/>
          <w:szCs w:val="28"/>
        </w:rPr>
        <w:t xml:space="preserve"> </w:t>
      </w:r>
      <w:r w:rsidR="00875CE2" w:rsidRPr="00D23A2D">
        <w:rPr>
          <w:rFonts w:ascii="Times New Roman" w:hAnsi="Times New Roman" w:cs="Times New Roman"/>
          <w:sz w:val="28"/>
          <w:szCs w:val="28"/>
        </w:rPr>
        <w:t>О</w:t>
      </w:r>
      <w:r w:rsidR="00FF53AB" w:rsidRPr="00D23A2D">
        <w:rPr>
          <w:rFonts w:ascii="Times New Roman" w:hAnsi="Times New Roman" w:cs="Times New Roman"/>
          <w:sz w:val="28"/>
          <w:szCs w:val="28"/>
        </w:rPr>
        <w:t>браща</w:t>
      </w:r>
      <w:r w:rsidR="00875CE2" w:rsidRPr="00D23A2D">
        <w:rPr>
          <w:rFonts w:ascii="Times New Roman" w:hAnsi="Times New Roman" w:cs="Times New Roman"/>
          <w:sz w:val="28"/>
          <w:szCs w:val="28"/>
        </w:rPr>
        <w:t>ют</w:t>
      </w:r>
      <w:r w:rsidR="00FF53AB" w:rsidRPr="00D23A2D">
        <w:rPr>
          <w:rFonts w:ascii="Times New Roman" w:hAnsi="Times New Roman" w:cs="Times New Roman"/>
          <w:sz w:val="28"/>
          <w:szCs w:val="28"/>
        </w:rPr>
        <w:t xml:space="preserve"> </w:t>
      </w:r>
      <w:r w:rsidR="00875CE2" w:rsidRPr="00D23A2D">
        <w:rPr>
          <w:rFonts w:ascii="Times New Roman" w:hAnsi="Times New Roman" w:cs="Times New Roman"/>
          <w:sz w:val="28"/>
          <w:szCs w:val="28"/>
        </w:rPr>
        <w:t xml:space="preserve">свое </w:t>
      </w:r>
      <w:r w:rsidR="00FF53AB" w:rsidRPr="00D23A2D">
        <w:rPr>
          <w:rFonts w:ascii="Times New Roman" w:hAnsi="Times New Roman" w:cs="Times New Roman"/>
          <w:sz w:val="28"/>
          <w:szCs w:val="28"/>
        </w:rPr>
        <w:t>внимание на быт, костюм</w:t>
      </w:r>
      <w:r w:rsidR="00875CE2" w:rsidRPr="00D23A2D">
        <w:rPr>
          <w:rFonts w:ascii="Times New Roman" w:hAnsi="Times New Roman" w:cs="Times New Roman"/>
          <w:sz w:val="28"/>
          <w:szCs w:val="28"/>
        </w:rPr>
        <w:t>ы</w:t>
      </w:r>
      <w:r w:rsidR="00FF53AB" w:rsidRPr="00D23A2D">
        <w:rPr>
          <w:rFonts w:ascii="Times New Roman" w:hAnsi="Times New Roman" w:cs="Times New Roman"/>
          <w:sz w:val="28"/>
          <w:szCs w:val="28"/>
        </w:rPr>
        <w:t>, орудия труда, предметы интерьера, убранство жилища, архитектуру, природные мотивы и т.д.</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В настоящее время многими исследователями доказано, что огромную роль в эстетическом воспитании детей играют произведения народного искусства, поскольку они оказывают благотворное влияние на развитие фантазии, образного мышления и активизацию процесса детского творчества. Родственность мироощущения, отражение его в творчестве народных мастеров поражают декоративностью и красочностью создаваемых ими образов, радуют особым чувством ритма, любовью к узорчатости орнамент</w:t>
      </w:r>
      <w:r w:rsidR="004D2423">
        <w:rPr>
          <w:rFonts w:ascii="Times New Roman" w:hAnsi="Times New Roman" w:cs="Times New Roman"/>
          <w:sz w:val="28"/>
          <w:szCs w:val="28"/>
        </w:rPr>
        <w:t>а.</w:t>
      </w:r>
    </w:p>
    <w:p w:rsidR="003C3B6A" w:rsidRPr="00D23A2D" w:rsidRDefault="00ED5ECC"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xml:space="preserve">Из истории педагогики известно, что вопрос о необходимости изучения искусства своего края поднимался не раз. В середине XIX века четко и емко сформулировал это понятие немецкий А. </w:t>
      </w:r>
      <w:proofErr w:type="spellStart"/>
      <w:r w:rsidRPr="00D23A2D">
        <w:rPr>
          <w:rFonts w:ascii="Times New Roman" w:hAnsi="Times New Roman" w:cs="Times New Roman"/>
          <w:sz w:val="28"/>
          <w:szCs w:val="28"/>
        </w:rPr>
        <w:t>Дистервег</w:t>
      </w:r>
      <w:proofErr w:type="spellEnd"/>
      <w:r w:rsidRPr="00D23A2D">
        <w:rPr>
          <w:rFonts w:ascii="Times New Roman" w:hAnsi="Times New Roman" w:cs="Times New Roman"/>
          <w:sz w:val="28"/>
          <w:szCs w:val="28"/>
        </w:rPr>
        <w:t xml:space="preserve"> как принцип «</w:t>
      </w:r>
      <w:proofErr w:type="spellStart"/>
      <w:r w:rsidRPr="00D23A2D">
        <w:rPr>
          <w:rFonts w:ascii="Times New Roman" w:hAnsi="Times New Roman" w:cs="Times New Roman"/>
          <w:sz w:val="28"/>
          <w:szCs w:val="28"/>
        </w:rPr>
        <w:t>культуросообразности</w:t>
      </w:r>
      <w:proofErr w:type="spellEnd"/>
      <w:r w:rsidRPr="00D23A2D">
        <w:rPr>
          <w:rFonts w:ascii="Times New Roman" w:hAnsi="Times New Roman" w:cs="Times New Roman"/>
          <w:sz w:val="28"/>
          <w:szCs w:val="28"/>
        </w:rPr>
        <w:t xml:space="preserve">». Проблемой внедрения регионального компонента в систему образования родного народа занимались в XIX веке К.Д.Ушинский, Л.Н.Толстой. Именно поэтому </w:t>
      </w:r>
      <w:r w:rsidR="00B32347" w:rsidRPr="00D51AF7">
        <w:rPr>
          <w:rFonts w:ascii="Times New Roman" w:hAnsi="Times New Roman" w:cs="Times New Roman"/>
          <w:sz w:val="28"/>
          <w:szCs w:val="28"/>
        </w:rPr>
        <w:t xml:space="preserve">в основу </w:t>
      </w:r>
      <w:r w:rsidRPr="00D51AF7">
        <w:rPr>
          <w:rFonts w:ascii="Times New Roman" w:hAnsi="Times New Roman" w:cs="Times New Roman"/>
          <w:sz w:val="28"/>
          <w:szCs w:val="28"/>
        </w:rPr>
        <w:t>программ</w:t>
      </w:r>
      <w:r w:rsidR="00B32347" w:rsidRPr="00D51AF7">
        <w:rPr>
          <w:rFonts w:ascii="Times New Roman" w:hAnsi="Times New Roman" w:cs="Times New Roman"/>
          <w:sz w:val="28"/>
          <w:szCs w:val="28"/>
        </w:rPr>
        <w:t xml:space="preserve">ы легло изучение </w:t>
      </w:r>
      <w:r w:rsidRPr="00D51AF7">
        <w:rPr>
          <w:rFonts w:ascii="Times New Roman" w:hAnsi="Times New Roman" w:cs="Times New Roman"/>
          <w:sz w:val="28"/>
          <w:szCs w:val="28"/>
        </w:rPr>
        <w:t>графически</w:t>
      </w:r>
      <w:r w:rsidR="00B32347" w:rsidRPr="00D51AF7">
        <w:rPr>
          <w:rFonts w:ascii="Times New Roman" w:hAnsi="Times New Roman" w:cs="Times New Roman"/>
          <w:sz w:val="28"/>
          <w:szCs w:val="28"/>
        </w:rPr>
        <w:t>х</w:t>
      </w:r>
      <w:r w:rsidRPr="00D51AF7">
        <w:rPr>
          <w:rFonts w:ascii="Times New Roman" w:hAnsi="Times New Roman" w:cs="Times New Roman"/>
          <w:sz w:val="28"/>
          <w:szCs w:val="28"/>
        </w:rPr>
        <w:t xml:space="preserve"> и живописны</w:t>
      </w:r>
      <w:r w:rsidR="00B32347" w:rsidRPr="00D51AF7">
        <w:rPr>
          <w:rFonts w:ascii="Times New Roman" w:hAnsi="Times New Roman" w:cs="Times New Roman"/>
          <w:sz w:val="28"/>
          <w:szCs w:val="28"/>
        </w:rPr>
        <w:t xml:space="preserve">х </w:t>
      </w:r>
      <w:r w:rsidRPr="00D51AF7">
        <w:rPr>
          <w:rFonts w:ascii="Times New Roman" w:hAnsi="Times New Roman" w:cs="Times New Roman"/>
          <w:sz w:val="28"/>
          <w:szCs w:val="28"/>
        </w:rPr>
        <w:t>роспис</w:t>
      </w:r>
      <w:r w:rsidR="00B32347" w:rsidRPr="00D51AF7">
        <w:rPr>
          <w:rFonts w:ascii="Times New Roman" w:hAnsi="Times New Roman" w:cs="Times New Roman"/>
          <w:sz w:val="28"/>
          <w:szCs w:val="28"/>
        </w:rPr>
        <w:t>ей</w:t>
      </w:r>
      <w:r w:rsidRPr="00D51AF7">
        <w:rPr>
          <w:rFonts w:ascii="Times New Roman" w:hAnsi="Times New Roman" w:cs="Times New Roman"/>
          <w:sz w:val="28"/>
          <w:szCs w:val="28"/>
        </w:rPr>
        <w:t xml:space="preserve"> Русского Севера</w:t>
      </w:r>
      <w:r w:rsidR="00B32347" w:rsidRPr="008F3285">
        <w:rPr>
          <w:rFonts w:ascii="Times New Roman" w:hAnsi="Times New Roman" w:cs="Times New Roman"/>
          <w:b/>
          <w:sz w:val="28"/>
          <w:szCs w:val="28"/>
        </w:rPr>
        <w:t>.</w:t>
      </w:r>
      <w:r w:rsidR="00B32347" w:rsidRPr="00D23A2D">
        <w:rPr>
          <w:rFonts w:ascii="Times New Roman" w:hAnsi="Times New Roman" w:cs="Times New Roman"/>
          <w:sz w:val="28"/>
          <w:szCs w:val="28"/>
        </w:rPr>
        <w:t xml:space="preserve"> В программу, также вводится цикл занятий по освоению городецкой роспис</w:t>
      </w:r>
      <w:r w:rsidR="008F3285">
        <w:rPr>
          <w:rFonts w:ascii="Times New Roman" w:hAnsi="Times New Roman" w:cs="Times New Roman"/>
          <w:sz w:val="28"/>
          <w:szCs w:val="28"/>
        </w:rPr>
        <w:t>и</w:t>
      </w:r>
      <w:r w:rsidR="00B32347" w:rsidRPr="00D23A2D">
        <w:rPr>
          <w:rFonts w:ascii="Times New Roman" w:hAnsi="Times New Roman" w:cs="Times New Roman"/>
          <w:sz w:val="28"/>
          <w:szCs w:val="28"/>
        </w:rPr>
        <w:t xml:space="preserve"> по дерев</w:t>
      </w:r>
      <w:r w:rsidR="00AD3A79" w:rsidRPr="00D23A2D">
        <w:rPr>
          <w:rFonts w:ascii="Times New Roman" w:hAnsi="Times New Roman" w:cs="Times New Roman"/>
          <w:sz w:val="28"/>
          <w:szCs w:val="28"/>
        </w:rPr>
        <w:t xml:space="preserve">у - </w:t>
      </w:r>
      <w:proofErr w:type="spellStart"/>
      <w:r w:rsidR="00AD3A79" w:rsidRPr="00D23A2D">
        <w:rPr>
          <w:rFonts w:ascii="Times New Roman" w:hAnsi="Times New Roman" w:cs="Times New Roman"/>
          <w:sz w:val="28"/>
          <w:szCs w:val="28"/>
        </w:rPr>
        <w:t>свободнокистев</w:t>
      </w:r>
      <w:r w:rsidR="008F3285">
        <w:rPr>
          <w:rFonts w:ascii="Times New Roman" w:hAnsi="Times New Roman" w:cs="Times New Roman"/>
          <w:sz w:val="28"/>
          <w:szCs w:val="28"/>
        </w:rPr>
        <w:t>ой</w:t>
      </w:r>
      <w:proofErr w:type="spellEnd"/>
      <w:r w:rsidR="00AD3A79" w:rsidRPr="00D23A2D">
        <w:rPr>
          <w:rFonts w:ascii="Times New Roman" w:hAnsi="Times New Roman" w:cs="Times New Roman"/>
          <w:sz w:val="28"/>
          <w:szCs w:val="28"/>
        </w:rPr>
        <w:t xml:space="preserve"> роспис</w:t>
      </w:r>
      <w:r w:rsidR="008F3285">
        <w:rPr>
          <w:rFonts w:ascii="Times New Roman" w:hAnsi="Times New Roman" w:cs="Times New Roman"/>
          <w:sz w:val="28"/>
          <w:szCs w:val="28"/>
        </w:rPr>
        <w:t>и</w:t>
      </w:r>
      <w:r w:rsidR="00AD3A79" w:rsidRPr="00D23A2D">
        <w:rPr>
          <w:rFonts w:ascii="Times New Roman" w:hAnsi="Times New Roman" w:cs="Times New Roman"/>
          <w:sz w:val="28"/>
          <w:szCs w:val="28"/>
        </w:rPr>
        <w:t xml:space="preserve"> Нижегородского края. </w:t>
      </w:r>
    </w:p>
    <w:p w:rsidR="008F3285" w:rsidRPr="00D51AF7" w:rsidRDefault="003B6F60"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xml:space="preserve">Программа позволяет освоить разнообразные виды кистевой и графической росписи, что представляет больше возможностей для творческой самореализации обучающихся. </w:t>
      </w:r>
      <w:r w:rsidR="003C3B6A" w:rsidRPr="00D51AF7">
        <w:rPr>
          <w:rFonts w:ascii="Times New Roman" w:hAnsi="Times New Roman" w:cs="Times New Roman"/>
          <w:sz w:val="28"/>
          <w:szCs w:val="28"/>
        </w:rPr>
        <w:t>Освоение в</w:t>
      </w:r>
      <w:r w:rsidR="00AD3A79" w:rsidRPr="00D51AF7">
        <w:rPr>
          <w:rFonts w:ascii="Times New Roman" w:hAnsi="Times New Roman" w:cs="Times New Roman"/>
          <w:sz w:val="28"/>
          <w:szCs w:val="28"/>
        </w:rPr>
        <w:t>ид</w:t>
      </w:r>
      <w:r w:rsidR="003C3B6A" w:rsidRPr="00D51AF7">
        <w:rPr>
          <w:rFonts w:ascii="Times New Roman" w:hAnsi="Times New Roman" w:cs="Times New Roman"/>
          <w:sz w:val="28"/>
          <w:szCs w:val="28"/>
        </w:rPr>
        <w:t>ов</w:t>
      </w:r>
      <w:r w:rsidR="00AD3A79" w:rsidRPr="00D51AF7">
        <w:rPr>
          <w:rFonts w:ascii="Times New Roman" w:hAnsi="Times New Roman" w:cs="Times New Roman"/>
          <w:sz w:val="28"/>
          <w:szCs w:val="28"/>
        </w:rPr>
        <w:t xml:space="preserve"> росписи выстроены </w:t>
      </w:r>
      <w:r w:rsidRPr="00D51AF7">
        <w:rPr>
          <w:rFonts w:ascii="Times New Roman" w:hAnsi="Times New Roman" w:cs="Times New Roman"/>
          <w:sz w:val="28"/>
          <w:szCs w:val="28"/>
        </w:rPr>
        <w:t xml:space="preserve">по принципу усложнения техники исполнения, </w:t>
      </w:r>
      <w:r w:rsidR="00AD3A79" w:rsidRPr="00D51AF7">
        <w:rPr>
          <w:rFonts w:ascii="Times New Roman" w:hAnsi="Times New Roman" w:cs="Times New Roman"/>
          <w:sz w:val="28"/>
          <w:szCs w:val="28"/>
        </w:rPr>
        <w:t xml:space="preserve">в такой последовательности, что </w:t>
      </w:r>
      <w:proofErr w:type="gramStart"/>
      <w:r w:rsidR="00AD3A79" w:rsidRPr="00D51AF7">
        <w:rPr>
          <w:rFonts w:ascii="Times New Roman" w:hAnsi="Times New Roman" w:cs="Times New Roman"/>
          <w:sz w:val="28"/>
          <w:szCs w:val="28"/>
        </w:rPr>
        <w:t>предыдущая</w:t>
      </w:r>
      <w:proofErr w:type="gramEnd"/>
      <w:r w:rsidR="00AD3A79" w:rsidRPr="00D51AF7">
        <w:rPr>
          <w:rFonts w:ascii="Times New Roman" w:hAnsi="Times New Roman" w:cs="Times New Roman"/>
          <w:sz w:val="28"/>
          <w:szCs w:val="28"/>
        </w:rPr>
        <w:t xml:space="preserve"> является базой для овладения следующей. </w:t>
      </w:r>
    </w:p>
    <w:p w:rsidR="003C3B6A" w:rsidRPr="00D23A2D" w:rsidRDefault="00FF53AB" w:rsidP="004D2423">
      <w:pPr>
        <w:spacing w:after="0" w:line="240" w:lineRule="auto"/>
        <w:ind w:firstLine="567"/>
        <w:jc w:val="both"/>
        <w:rPr>
          <w:rFonts w:ascii="Times New Roman" w:hAnsi="Times New Roman" w:cs="Times New Roman"/>
          <w:sz w:val="28"/>
          <w:szCs w:val="28"/>
        </w:rPr>
      </w:pPr>
      <w:r w:rsidRPr="00D51AF7">
        <w:rPr>
          <w:rFonts w:ascii="Times New Roman" w:hAnsi="Times New Roman" w:cs="Times New Roman"/>
          <w:sz w:val="28"/>
          <w:szCs w:val="28"/>
        </w:rPr>
        <w:t>В этом ее новизна и отличие от других подобных программ (в</w:t>
      </w:r>
      <w:r w:rsidRPr="00D23A2D">
        <w:rPr>
          <w:rFonts w:ascii="Times New Roman" w:hAnsi="Times New Roman" w:cs="Times New Roman"/>
          <w:sz w:val="28"/>
          <w:szCs w:val="28"/>
        </w:rPr>
        <w:t xml:space="preserve"> существующих программах обучение ведется по определённому виду росписи, например, «Городецкая роспись», «Северная роспись» и пр.). </w:t>
      </w:r>
    </w:p>
    <w:p w:rsidR="003C3B6A"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b/>
          <w:sz w:val="28"/>
          <w:szCs w:val="28"/>
        </w:rPr>
        <w:lastRenderedPageBreak/>
        <w:t>Цель программы</w:t>
      </w:r>
      <w:r w:rsidRPr="00D23A2D">
        <w:rPr>
          <w:rFonts w:ascii="Times New Roman" w:hAnsi="Times New Roman" w:cs="Times New Roman"/>
          <w:sz w:val="28"/>
          <w:szCs w:val="28"/>
        </w:rPr>
        <w:t xml:space="preserve"> – формирование творчески мыслящей личности на основе постижения традиций русской национальной росписи и умения реализовать на практике свои художественные замыслы.</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b/>
          <w:sz w:val="28"/>
          <w:szCs w:val="28"/>
        </w:rPr>
        <w:t>Задачи программы</w:t>
      </w:r>
    </w:p>
    <w:p w:rsidR="00FF53AB" w:rsidRPr="008F3285" w:rsidRDefault="00FF53AB" w:rsidP="004D2423">
      <w:pPr>
        <w:spacing w:after="0" w:line="240" w:lineRule="auto"/>
        <w:ind w:firstLine="567"/>
        <w:jc w:val="both"/>
        <w:rPr>
          <w:rFonts w:ascii="Times New Roman" w:hAnsi="Times New Roman" w:cs="Times New Roman"/>
          <w:b/>
          <w:sz w:val="28"/>
          <w:szCs w:val="28"/>
        </w:rPr>
      </w:pPr>
      <w:r w:rsidRPr="008F3285">
        <w:rPr>
          <w:rFonts w:ascii="Times New Roman" w:hAnsi="Times New Roman" w:cs="Times New Roman"/>
          <w:b/>
          <w:sz w:val="28"/>
          <w:szCs w:val="28"/>
        </w:rPr>
        <w:t>Обучающие:</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ознакомить обучающихся с традиционными видами росписи по дереву (по регионам России) и их местом в декоративно-прикладном искусстве;</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xml:space="preserve">- раскрыть </w:t>
      </w:r>
      <w:proofErr w:type="gramStart"/>
      <w:r w:rsidRPr="00D23A2D">
        <w:rPr>
          <w:rFonts w:ascii="Times New Roman" w:hAnsi="Times New Roman" w:cs="Times New Roman"/>
          <w:sz w:val="28"/>
          <w:szCs w:val="28"/>
        </w:rPr>
        <w:t>обучающимся</w:t>
      </w:r>
      <w:proofErr w:type="gramEnd"/>
      <w:r w:rsidRPr="00D23A2D">
        <w:rPr>
          <w:rFonts w:ascii="Times New Roman" w:hAnsi="Times New Roman" w:cs="Times New Roman"/>
          <w:sz w:val="28"/>
          <w:szCs w:val="28"/>
        </w:rPr>
        <w:t xml:space="preserve"> значимость народного искусства в сфере современного декоративно-прикладного искусства; </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научить техническим приёмам кистевой и графической росписи;</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предоставить знания, позволяющие реализовать свой творческий потенциал.</w:t>
      </w:r>
    </w:p>
    <w:p w:rsidR="00FF53AB" w:rsidRPr="008F3285" w:rsidRDefault="00FF53AB" w:rsidP="004D2423">
      <w:pPr>
        <w:spacing w:after="0" w:line="240" w:lineRule="auto"/>
        <w:ind w:firstLine="567"/>
        <w:jc w:val="both"/>
        <w:rPr>
          <w:rFonts w:ascii="Times New Roman" w:hAnsi="Times New Roman" w:cs="Times New Roman"/>
          <w:b/>
          <w:sz w:val="28"/>
          <w:szCs w:val="28"/>
        </w:rPr>
      </w:pPr>
      <w:r w:rsidRPr="008F3285">
        <w:rPr>
          <w:rFonts w:ascii="Times New Roman" w:hAnsi="Times New Roman" w:cs="Times New Roman"/>
          <w:b/>
          <w:sz w:val="28"/>
          <w:szCs w:val="28"/>
        </w:rPr>
        <w:t>Развивающие:</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развивать и поддерживать интерес к народному и декоративно-прикладному искусству;</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способствовать развитию художественного вкуса;</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способствовать развитию творческих способностей;</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развивать интерес к творческому познанию и самовыражению.</w:t>
      </w:r>
    </w:p>
    <w:p w:rsidR="00FF53AB" w:rsidRPr="008F3285" w:rsidRDefault="00FF53AB" w:rsidP="004D2423">
      <w:pPr>
        <w:spacing w:after="0" w:line="240" w:lineRule="auto"/>
        <w:ind w:firstLine="567"/>
        <w:jc w:val="both"/>
        <w:rPr>
          <w:rFonts w:ascii="Times New Roman" w:hAnsi="Times New Roman" w:cs="Times New Roman"/>
          <w:b/>
          <w:sz w:val="28"/>
          <w:szCs w:val="28"/>
        </w:rPr>
      </w:pPr>
      <w:r w:rsidRPr="008F3285">
        <w:rPr>
          <w:rFonts w:ascii="Times New Roman" w:hAnsi="Times New Roman" w:cs="Times New Roman"/>
          <w:b/>
          <w:sz w:val="28"/>
          <w:szCs w:val="28"/>
        </w:rPr>
        <w:t>Воспитательные:</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xml:space="preserve">-  воспитать уважение к культурному наследию своего народа; </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воспитать интерес и любовь к росписи по дереву как виду художественного творчества;</w:t>
      </w:r>
    </w:p>
    <w:p w:rsidR="003C3B6A"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содействовать гармоничному развитию личности, совершенствованию её духовно-нравственных качеств.</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b/>
          <w:sz w:val="28"/>
          <w:szCs w:val="28"/>
        </w:rPr>
        <w:t>Содержание программы</w:t>
      </w:r>
      <w:r w:rsidRPr="00D23A2D">
        <w:rPr>
          <w:rFonts w:ascii="Times New Roman" w:hAnsi="Times New Roman" w:cs="Times New Roman"/>
          <w:sz w:val="28"/>
          <w:szCs w:val="28"/>
        </w:rPr>
        <w:t xml:space="preserve"> дает </w:t>
      </w:r>
      <w:proofErr w:type="gramStart"/>
      <w:r w:rsidRPr="00D23A2D">
        <w:rPr>
          <w:rFonts w:ascii="Times New Roman" w:hAnsi="Times New Roman" w:cs="Times New Roman"/>
          <w:sz w:val="28"/>
          <w:szCs w:val="28"/>
        </w:rPr>
        <w:t>обучающимся</w:t>
      </w:r>
      <w:proofErr w:type="gramEnd"/>
      <w:r w:rsidRPr="00D23A2D">
        <w:rPr>
          <w:rFonts w:ascii="Times New Roman" w:hAnsi="Times New Roman" w:cs="Times New Roman"/>
          <w:sz w:val="28"/>
          <w:szCs w:val="28"/>
        </w:rPr>
        <w:t xml:space="preserve"> </w:t>
      </w:r>
      <w:r w:rsidR="00C03A84" w:rsidRPr="00D23A2D">
        <w:rPr>
          <w:rFonts w:ascii="Times New Roman" w:hAnsi="Times New Roman" w:cs="Times New Roman"/>
          <w:sz w:val="28"/>
          <w:szCs w:val="28"/>
        </w:rPr>
        <w:t xml:space="preserve">знания </w:t>
      </w:r>
      <w:r w:rsidR="007C0657" w:rsidRPr="00D23A2D">
        <w:rPr>
          <w:rFonts w:ascii="Times New Roman" w:hAnsi="Times New Roman" w:cs="Times New Roman"/>
          <w:sz w:val="28"/>
          <w:szCs w:val="28"/>
        </w:rPr>
        <w:t xml:space="preserve">о </w:t>
      </w:r>
      <w:r w:rsidRPr="00D23A2D">
        <w:rPr>
          <w:rFonts w:ascii="Times New Roman" w:hAnsi="Times New Roman" w:cs="Times New Roman"/>
          <w:sz w:val="28"/>
          <w:szCs w:val="28"/>
        </w:rPr>
        <w:t xml:space="preserve">традиционных видах росписи по дереву, формирует умения и навыки по техническому исполнению росписи, а также воспитывает творческое отношение к работе. Развитие ребёнка на занятиях идет через овладение конкретными приёмами практической деятельности, т.е. зачатками мастерства, в результате создаются необходимые предпосылки для его творческого саморазвития. </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b/>
          <w:sz w:val="28"/>
          <w:szCs w:val="28"/>
        </w:rPr>
        <w:t>Возраст детей</w:t>
      </w:r>
      <w:r w:rsidRPr="00D23A2D">
        <w:rPr>
          <w:rFonts w:ascii="Times New Roman" w:hAnsi="Times New Roman" w:cs="Times New Roman"/>
          <w:sz w:val="28"/>
          <w:szCs w:val="28"/>
        </w:rPr>
        <w:t>. Программа рассчитана на детей от</w:t>
      </w:r>
      <w:r w:rsidR="007C0657" w:rsidRPr="00D23A2D">
        <w:rPr>
          <w:rFonts w:ascii="Times New Roman" w:hAnsi="Times New Roman" w:cs="Times New Roman"/>
          <w:sz w:val="28"/>
          <w:szCs w:val="28"/>
        </w:rPr>
        <w:t xml:space="preserve"> </w:t>
      </w:r>
      <w:r w:rsidRPr="00D23A2D">
        <w:rPr>
          <w:rFonts w:ascii="Times New Roman" w:hAnsi="Times New Roman" w:cs="Times New Roman"/>
          <w:sz w:val="28"/>
          <w:szCs w:val="28"/>
        </w:rPr>
        <w:t xml:space="preserve"> </w:t>
      </w:r>
      <w:r w:rsidR="007C0657" w:rsidRPr="00D23A2D">
        <w:rPr>
          <w:rFonts w:ascii="Times New Roman" w:hAnsi="Times New Roman" w:cs="Times New Roman"/>
          <w:sz w:val="28"/>
          <w:szCs w:val="28"/>
        </w:rPr>
        <w:t>11</w:t>
      </w:r>
      <w:r w:rsidRPr="00D23A2D">
        <w:rPr>
          <w:rFonts w:ascii="Times New Roman" w:hAnsi="Times New Roman" w:cs="Times New Roman"/>
          <w:sz w:val="28"/>
          <w:szCs w:val="28"/>
        </w:rPr>
        <w:t xml:space="preserve"> лет. В среднем возрасте очень важна самооценка, отношение к ребёнку как к личности. Он старается оценить свои возможности и способности, рассматривает результат своего труда, как личное достижение. В этом возрасте дети с удовольствием участвуют в исследовательской и проектной деятельности, в различных выставках, конкурсах, фестивалях.</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В группе занимаются дети разного возраста, младшие видят работы более высокого уровня исполнения старших, они уже знают к чему надо стремиться и чего они могут достичь, прилежно трудясь над росписью. Взаимопомощь необходима и важна – на её основе складывается коллектив единомышленников.</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xml:space="preserve">Количество обучающихся в группах– </w:t>
      </w:r>
      <w:r w:rsidR="007C0657" w:rsidRPr="00D23A2D">
        <w:rPr>
          <w:rFonts w:ascii="Times New Roman" w:hAnsi="Times New Roman" w:cs="Times New Roman"/>
          <w:sz w:val="28"/>
          <w:szCs w:val="28"/>
        </w:rPr>
        <w:t>8-10</w:t>
      </w:r>
      <w:r w:rsidRPr="00D23A2D">
        <w:rPr>
          <w:rFonts w:ascii="Times New Roman" w:hAnsi="Times New Roman" w:cs="Times New Roman"/>
          <w:sz w:val="28"/>
          <w:szCs w:val="28"/>
        </w:rPr>
        <w:t xml:space="preserve"> чел.</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b/>
          <w:sz w:val="28"/>
          <w:szCs w:val="28"/>
        </w:rPr>
        <w:t>Сроки</w:t>
      </w:r>
      <w:r w:rsidRPr="00D23A2D">
        <w:rPr>
          <w:rFonts w:ascii="Times New Roman" w:hAnsi="Times New Roman" w:cs="Times New Roman"/>
          <w:sz w:val="28"/>
          <w:szCs w:val="28"/>
        </w:rPr>
        <w:t xml:space="preserve"> </w:t>
      </w:r>
      <w:r w:rsidRPr="00D23A2D">
        <w:rPr>
          <w:rFonts w:ascii="Times New Roman" w:hAnsi="Times New Roman" w:cs="Times New Roman"/>
          <w:b/>
          <w:sz w:val="28"/>
          <w:szCs w:val="28"/>
        </w:rPr>
        <w:t>реализации программы</w:t>
      </w:r>
      <w:r w:rsidRPr="00D23A2D">
        <w:rPr>
          <w:rFonts w:ascii="Times New Roman" w:hAnsi="Times New Roman" w:cs="Times New Roman"/>
          <w:sz w:val="28"/>
          <w:szCs w:val="28"/>
        </w:rPr>
        <w:t>.</w:t>
      </w:r>
    </w:p>
    <w:p w:rsidR="0011280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lastRenderedPageBreak/>
        <w:t xml:space="preserve">Программа рассчитана на </w:t>
      </w:r>
      <w:r w:rsidR="0011280D">
        <w:rPr>
          <w:rFonts w:ascii="Times New Roman" w:hAnsi="Times New Roman" w:cs="Times New Roman"/>
          <w:sz w:val="28"/>
          <w:szCs w:val="28"/>
        </w:rPr>
        <w:t>2</w:t>
      </w:r>
      <w:r w:rsidRPr="00D23A2D">
        <w:rPr>
          <w:rFonts w:ascii="Times New Roman" w:hAnsi="Times New Roman" w:cs="Times New Roman"/>
          <w:sz w:val="28"/>
          <w:szCs w:val="28"/>
        </w:rPr>
        <w:t xml:space="preserve"> года обучения. Общая продолжительность реализации программы составляет</w:t>
      </w:r>
      <w:r w:rsidR="00C37EB1" w:rsidRPr="00D23A2D">
        <w:rPr>
          <w:rFonts w:ascii="Times New Roman" w:hAnsi="Times New Roman" w:cs="Times New Roman"/>
          <w:sz w:val="28"/>
          <w:szCs w:val="28"/>
        </w:rPr>
        <w:t xml:space="preserve"> </w:t>
      </w:r>
      <w:r w:rsidR="0011280D">
        <w:rPr>
          <w:rFonts w:ascii="Times New Roman" w:hAnsi="Times New Roman" w:cs="Times New Roman"/>
          <w:sz w:val="28"/>
          <w:szCs w:val="28"/>
        </w:rPr>
        <w:t xml:space="preserve"> 136</w:t>
      </w:r>
      <w:r w:rsidR="007449DC" w:rsidRPr="00D23A2D">
        <w:rPr>
          <w:rFonts w:ascii="Times New Roman" w:hAnsi="Times New Roman" w:cs="Times New Roman"/>
          <w:sz w:val="28"/>
          <w:szCs w:val="28"/>
        </w:rPr>
        <w:t xml:space="preserve"> ч</w:t>
      </w:r>
      <w:r w:rsidR="00C37EB1" w:rsidRPr="00D23A2D">
        <w:rPr>
          <w:rFonts w:ascii="Times New Roman" w:hAnsi="Times New Roman" w:cs="Times New Roman"/>
          <w:sz w:val="28"/>
          <w:szCs w:val="28"/>
        </w:rPr>
        <w:t>.</w:t>
      </w:r>
      <w:r w:rsidR="003C3B6A" w:rsidRPr="00D23A2D">
        <w:rPr>
          <w:rFonts w:ascii="Times New Roman" w:hAnsi="Times New Roman" w:cs="Times New Roman"/>
          <w:sz w:val="28"/>
          <w:szCs w:val="28"/>
        </w:rPr>
        <w:t xml:space="preserve"> </w:t>
      </w:r>
      <w:r w:rsidRPr="00D23A2D">
        <w:rPr>
          <w:rFonts w:ascii="Times New Roman" w:hAnsi="Times New Roman" w:cs="Times New Roman"/>
          <w:sz w:val="28"/>
          <w:szCs w:val="28"/>
        </w:rPr>
        <w:t xml:space="preserve"> В год –</w:t>
      </w:r>
      <w:r w:rsidR="007449DC" w:rsidRPr="00D23A2D">
        <w:rPr>
          <w:rFonts w:ascii="Times New Roman" w:hAnsi="Times New Roman" w:cs="Times New Roman"/>
          <w:sz w:val="28"/>
          <w:szCs w:val="28"/>
        </w:rPr>
        <w:t xml:space="preserve"> 68</w:t>
      </w:r>
      <w:r w:rsidR="0011280D">
        <w:rPr>
          <w:rFonts w:ascii="Times New Roman" w:hAnsi="Times New Roman" w:cs="Times New Roman"/>
          <w:sz w:val="28"/>
          <w:szCs w:val="28"/>
        </w:rPr>
        <w:t>часов</w:t>
      </w:r>
      <w:r w:rsidRPr="00D23A2D">
        <w:rPr>
          <w:rFonts w:ascii="Times New Roman" w:hAnsi="Times New Roman" w:cs="Times New Roman"/>
          <w:sz w:val="28"/>
          <w:szCs w:val="28"/>
        </w:rPr>
        <w:t xml:space="preserve">. </w:t>
      </w:r>
    </w:p>
    <w:p w:rsidR="00FF53AB" w:rsidRPr="00D23A2D" w:rsidRDefault="00FF53AB"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 xml:space="preserve">Формы и режим занятий. </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Формы работы с детьми предлагаются по принципу творческой мастерской. Одновременно могут заниматься дети разного возраста по принципу народной педагогики: «</w:t>
      </w:r>
      <w:proofErr w:type="gramStart"/>
      <w:r w:rsidRPr="00D23A2D">
        <w:rPr>
          <w:rFonts w:ascii="Times New Roman" w:hAnsi="Times New Roman" w:cs="Times New Roman"/>
          <w:sz w:val="28"/>
          <w:szCs w:val="28"/>
        </w:rPr>
        <w:t>от</w:t>
      </w:r>
      <w:proofErr w:type="gramEnd"/>
      <w:r w:rsidRPr="00D23A2D">
        <w:rPr>
          <w:rFonts w:ascii="Times New Roman" w:hAnsi="Times New Roman" w:cs="Times New Roman"/>
          <w:sz w:val="28"/>
          <w:szCs w:val="28"/>
        </w:rPr>
        <w:t xml:space="preserve"> старшего к младшему». Этим создаётся комфортная атмосфера для развития личности ребёнка: расширяются, углубляются и дополняются базовые знания, даётся возможность удовлетворить интерес к познанию народного творчества, проявить и развить индивидуальные способности </w:t>
      </w:r>
      <w:proofErr w:type="gramStart"/>
      <w:r w:rsidRPr="00D23A2D">
        <w:rPr>
          <w:rFonts w:ascii="Times New Roman" w:hAnsi="Times New Roman" w:cs="Times New Roman"/>
          <w:sz w:val="28"/>
          <w:szCs w:val="28"/>
        </w:rPr>
        <w:t>обучающихся</w:t>
      </w:r>
      <w:proofErr w:type="gramEnd"/>
      <w:r w:rsidRPr="00D23A2D">
        <w:rPr>
          <w:rFonts w:ascii="Times New Roman" w:hAnsi="Times New Roman" w:cs="Times New Roman"/>
          <w:sz w:val="28"/>
          <w:szCs w:val="28"/>
        </w:rPr>
        <w:t xml:space="preserve">. </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xml:space="preserve">При реализации программы используются следующие конкретные формы занятий: </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теоретические занятия: в доступной форме обучающиеся получают знания об особенностях и видах народного и декоративно-прикладного творчества;</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зарисовки</w:t>
      </w:r>
      <w:r w:rsidR="00995F1C" w:rsidRPr="00D23A2D">
        <w:rPr>
          <w:rFonts w:ascii="Times New Roman" w:hAnsi="Times New Roman" w:cs="Times New Roman"/>
          <w:sz w:val="28"/>
          <w:szCs w:val="28"/>
        </w:rPr>
        <w:t xml:space="preserve"> (повтор)</w:t>
      </w:r>
      <w:r w:rsidRPr="00D23A2D">
        <w:rPr>
          <w:rFonts w:ascii="Times New Roman" w:hAnsi="Times New Roman" w:cs="Times New Roman"/>
          <w:sz w:val="28"/>
          <w:szCs w:val="28"/>
        </w:rPr>
        <w:t xml:space="preserve"> образцов традиционных видов роспис</w:t>
      </w:r>
      <w:r w:rsidR="00C03A84" w:rsidRPr="00D23A2D">
        <w:rPr>
          <w:rFonts w:ascii="Times New Roman" w:hAnsi="Times New Roman" w:cs="Times New Roman"/>
          <w:sz w:val="28"/>
          <w:szCs w:val="28"/>
        </w:rPr>
        <w:t xml:space="preserve">и </w:t>
      </w:r>
      <w:r w:rsidRPr="00D23A2D">
        <w:rPr>
          <w:rFonts w:ascii="Times New Roman" w:hAnsi="Times New Roman" w:cs="Times New Roman"/>
          <w:sz w:val="28"/>
          <w:szCs w:val="28"/>
        </w:rPr>
        <w:t>и орнамента в альбоме и краткая запись названия росписи и значения символов;</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практическое выполнение заданий по изучаемой теме;</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анализ и оценка работы на каждом этапе её выполнения;</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индивидуальная творческая работа;</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использование различных видов и форм коллективной работы;</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знакомство с материалом на примере лучших образцов, выполненных детьми</w:t>
      </w:r>
      <w:r w:rsidR="007C0657" w:rsidRPr="00D23A2D">
        <w:rPr>
          <w:rFonts w:ascii="Times New Roman" w:hAnsi="Times New Roman" w:cs="Times New Roman"/>
          <w:sz w:val="28"/>
          <w:szCs w:val="28"/>
        </w:rPr>
        <w:t xml:space="preserve"> и</w:t>
      </w:r>
      <w:r w:rsidRPr="00D23A2D">
        <w:rPr>
          <w:rFonts w:ascii="Times New Roman" w:hAnsi="Times New Roman" w:cs="Times New Roman"/>
          <w:sz w:val="28"/>
          <w:szCs w:val="28"/>
        </w:rPr>
        <w:t xml:space="preserve"> </w:t>
      </w:r>
      <w:r w:rsidR="007C0657" w:rsidRPr="00D23A2D">
        <w:rPr>
          <w:rFonts w:ascii="Times New Roman" w:hAnsi="Times New Roman" w:cs="Times New Roman"/>
          <w:sz w:val="28"/>
          <w:szCs w:val="28"/>
        </w:rPr>
        <w:t>представленных в школьном выставочном зале</w:t>
      </w:r>
      <w:r w:rsidRPr="00D23A2D">
        <w:rPr>
          <w:rFonts w:ascii="Times New Roman" w:hAnsi="Times New Roman" w:cs="Times New Roman"/>
          <w:sz w:val="28"/>
          <w:szCs w:val="28"/>
        </w:rPr>
        <w:t>;</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участие в творческих мастерских, проведение мастер-классов;</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участие в конференции учебно-исследовательских работ;</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xml:space="preserve">● участие в различных выставках, конкурсах, фестивалях; </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xml:space="preserve">● посещение </w:t>
      </w:r>
      <w:r w:rsidR="007C0657" w:rsidRPr="00D23A2D">
        <w:rPr>
          <w:rFonts w:ascii="Times New Roman" w:hAnsi="Times New Roman" w:cs="Times New Roman"/>
          <w:sz w:val="28"/>
          <w:szCs w:val="28"/>
        </w:rPr>
        <w:t xml:space="preserve">школьного выставочного зала, городских тематических выставок </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xml:space="preserve">● </w:t>
      </w:r>
      <w:r w:rsidR="007C0657" w:rsidRPr="00D23A2D">
        <w:rPr>
          <w:rFonts w:ascii="Times New Roman" w:hAnsi="Times New Roman" w:cs="Times New Roman"/>
          <w:sz w:val="28"/>
          <w:szCs w:val="28"/>
        </w:rPr>
        <w:t xml:space="preserve">посещение </w:t>
      </w:r>
      <w:r w:rsidRPr="00D23A2D">
        <w:rPr>
          <w:rFonts w:ascii="Times New Roman" w:hAnsi="Times New Roman" w:cs="Times New Roman"/>
          <w:sz w:val="28"/>
          <w:szCs w:val="28"/>
        </w:rPr>
        <w:t xml:space="preserve"> </w:t>
      </w:r>
      <w:r w:rsidR="007C0657" w:rsidRPr="00D23A2D">
        <w:rPr>
          <w:rFonts w:ascii="Times New Roman" w:hAnsi="Times New Roman" w:cs="Times New Roman"/>
          <w:sz w:val="28"/>
          <w:szCs w:val="28"/>
        </w:rPr>
        <w:t>музея под открытым небом «</w:t>
      </w:r>
      <w:proofErr w:type="spellStart"/>
      <w:r w:rsidR="007C0657" w:rsidRPr="00D23A2D">
        <w:rPr>
          <w:rFonts w:ascii="Times New Roman" w:hAnsi="Times New Roman" w:cs="Times New Roman"/>
          <w:sz w:val="28"/>
          <w:szCs w:val="28"/>
        </w:rPr>
        <w:t>Витославлицы</w:t>
      </w:r>
      <w:proofErr w:type="spellEnd"/>
      <w:r w:rsidR="007C0657" w:rsidRPr="00D23A2D">
        <w:rPr>
          <w:rFonts w:ascii="Times New Roman" w:hAnsi="Times New Roman" w:cs="Times New Roman"/>
          <w:sz w:val="28"/>
          <w:szCs w:val="28"/>
        </w:rPr>
        <w:t>»</w:t>
      </w:r>
      <w:r w:rsidR="003C57DE" w:rsidRPr="00D23A2D">
        <w:rPr>
          <w:rFonts w:ascii="Times New Roman" w:hAnsi="Times New Roman" w:cs="Times New Roman"/>
          <w:sz w:val="28"/>
          <w:szCs w:val="28"/>
        </w:rPr>
        <w:t xml:space="preserve">; </w:t>
      </w:r>
      <w:r w:rsidRPr="00D23A2D">
        <w:rPr>
          <w:rFonts w:ascii="Times New Roman" w:hAnsi="Times New Roman" w:cs="Times New Roman"/>
          <w:sz w:val="28"/>
          <w:szCs w:val="28"/>
        </w:rPr>
        <w:t xml:space="preserve">зарисовки природных и архитектурных мотивов, элементов быта и костюма, орнамента и пр.; </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выезды на пленэр: зарисовки природных и архитектурных мотивов;</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xml:space="preserve">● проведение </w:t>
      </w:r>
      <w:r w:rsidR="003C57DE" w:rsidRPr="00D23A2D">
        <w:rPr>
          <w:rFonts w:ascii="Times New Roman" w:hAnsi="Times New Roman" w:cs="Times New Roman"/>
          <w:sz w:val="28"/>
          <w:szCs w:val="28"/>
        </w:rPr>
        <w:t>мастер-классов на открытых городских праздниках ремесел, организация отчетных творческих выставок.</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xml:space="preserve">За время обучения общая направленность тем не изменяется, но содержание обогащается новыми понятиями, </w:t>
      </w:r>
      <w:r w:rsidR="003C57DE" w:rsidRPr="00D23A2D">
        <w:rPr>
          <w:rFonts w:ascii="Times New Roman" w:hAnsi="Times New Roman" w:cs="Times New Roman"/>
          <w:sz w:val="28"/>
          <w:szCs w:val="28"/>
        </w:rPr>
        <w:t xml:space="preserve">приёмами, техниками и формами. </w:t>
      </w:r>
      <w:r w:rsidRPr="00D23A2D">
        <w:rPr>
          <w:rFonts w:ascii="Times New Roman" w:hAnsi="Times New Roman" w:cs="Times New Roman"/>
          <w:b/>
          <w:sz w:val="28"/>
          <w:szCs w:val="28"/>
        </w:rPr>
        <w:t>Обучение построено на основе</w:t>
      </w:r>
      <w:r w:rsidR="00F81327" w:rsidRPr="00D23A2D">
        <w:rPr>
          <w:rFonts w:ascii="Times New Roman" w:hAnsi="Times New Roman" w:cs="Times New Roman"/>
          <w:b/>
          <w:sz w:val="28"/>
          <w:szCs w:val="28"/>
        </w:rPr>
        <w:t xml:space="preserve"> самого действенного из путей развития творческого начала обучающихся </w:t>
      </w:r>
      <w:r w:rsidR="00132400" w:rsidRPr="00D23A2D">
        <w:rPr>
          <w:rFonts w:ascii="Times New Roman" w:hAnsi="Times New Roman" w:cs="Times New Roman"/>
          <w:b/>
          <w:sz w:val="28"/>
          <w:szCs w:val="28"/>
        </w:rPr>
        <w:t>- о</w:t>
      </w:r>
      <w:r w:rsidR="00F81327" w:rsidRPr="00D23A2D">
        <w:rPr>
          <w:rFonts w:ascii="Times New Roman" w:hAnsi="Times New Roman" w:cs="Times New Roman"/>
          <w:b/>
          <w:sz w:val="28"/>
          <w:szCs w:val="28"/>
        </w:rPr>
        <w:t>владение приемами художественной деятельности на основе принципов народного искусства: повтора, вариации, импровизации</w:t>
      </w:r>
      <w:r w:rsidRPr="00D23A2D">
        <w:rPr>
          <w:rFonts w:ascii="Times New Roman" w:hAnsi="Times New Roman" w:cs="Times New Roman"/>
          <w:b/>
          <w:sz w:val="28"/>
          <w:szCs w:val="28"/>
        </w:rPr>
        <w:t>.</w:t>
      </w:r>
      <w:r w:rsidR="00611D15" w:rsidRPr="00D23A2D">
        <w:rPr>
          <w:rFonts w:ascii="Times New Roman" w:hAnsi="Times New Roman" w:cs="Times New Roman"/>
          <w:sz w:val="28"/>
          <w:szCs w:val="28"/>
        </w:rPr>
        <w:t xml:space="preserve"> Где повтор и вариация рассматриваются как необходимые условие эстетического воспитания и развития творчества </w:t>
      </w:r>
      <w:proofErr w:type="gramStart"/>
      <w:r w:rsidR="00611D15" w:rsidRPr="00D23A2D">
        <w:rPr>
          <w:rFonts w:ascii="Times New Roman" w:hAnsi="Times New Roman" w:cs="Times New Roman"/>
          <w:sz w:val="28"/>
          <w:szCs w:val="28"/>
        </w:rPr>
        <w:t>обучающихся</w:t>
      </w:r>
      <w:proofErr w:type="gramEnd"/>
      <w:r w:rsidR="00611D15" w:rsidRPr="00D23A2D">
        <w:rPr>
          <w:rFonts w:ascii="Times New Roman" w:hAnsi="Times New Roman" w:cs="Times New Roman"/>
          <w:sz w:val="28"/>
          <w:szCs w:val="28"/>
        </w:rPr>
        <w:t>.</w:t>
      </w:r>
      <w:r w:rsidR="006D1D1B" w:rsidRPr="00D23A2D">
        <w:rPr>
          <w:rFonts w:ascii="Times New Roman" w:hAnsi="Times New Roman" w:cs="Times New Roman"/>
          <w:sz w:val="28"/>
          <w:szCs w:val="28"/>
        </w:rPr>
        <w:t xml:space="preserve"> Для того чтобы сохранить наследие, доставшееся нам от старых мастеров, важно копирование, повторение </w:t>
      </w:r>
      <w:proofErr w:type="gramStart"/>
      <w:r w:rsidR="006D1D1B" w:rsidRPr="00D23A2D">
        <w:rPr>
          <w:rFonts w:ascii="Times New Roman" w:hAnsi="Times New Roman" w:cs="Times New Roman"/>
          <w:sz w:val="28"/>
          <w:szCs w:val="28"/>
        </w:rPr>
        <w:lastRenderedPageBreak/>
        <w:t>обучающимися</w:t>
      </w:r>
      <w:proofErr w:type="gramEnd"/>
      <w:r w:rsidR="006D1D1B" w:rsidRPr="00D23A2D">
        <w:rPr>
          <w:rFonts w:ascii="Times New Roman" w:hAnsi="Times New Roman" w:cs="Times New Roman"/>
          <w:sz w:val="28"/>
          <w:szCs w:val="28"/>
        </w:rPr>
        <w:t xml:space="preserve"> как отдельных элементов, так и целых композиций.</w:t>
      </w:r>
      <w:r w:rsidR="000009A4" w:rsidRPr="00D23A2D">
        <w:rPr>
          <w:rFonts w:ascii="Times New Roman" w:hAnsi="Times New Roman" w:cs="Times New Roman"/>
          <w:sz w:val="28"/>
          <w:szCs w:val="28"/>
        </w:rPr>
        <w:t xml:space="preserve">  Повтор </w:t>
      </w:r>
      <w:r w:rsidR="004D2905" w:rsidRPr="00D23A2D">
        <w:rPr>
          <w:rFonts w:ascii="Times New Roman" w:hAnsi="Times New Roman" w:cs="Times New Roman"/>
          <w:sz w:val="28"/>
          <w:szCs w:val="28"/>
        </w:rPr>
        <w:t>предполагает</w:t>
      </w:r>
      <w:r w:rsidR="000009A4" w:rsidRPr="00D23A2D">
        <w:rPr>
          <w:rFonts w:ascii="Times New Roman" w:hAnsi="Times New Roman" w:cs="Times New Roman"/>
          <w:sz w:val="28"/>
          <w:szCs w:val="28"/>
        </w:rPr>
        <w:t xml:space="preserve"> индивидуальное видение орнаментальных мотивов. </w:t>
      </w:r>
    </w:p>
    <w:p w:rsidR="006D1D1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xml:space="preserve">Копирование на начальном этапе обучения не исключает создания возможностей для творческой самореализации обучающихся, многие темы посвящены развитию художественных способностей, знакомят с основами композиции, </w:t>
      </w:r>
      <w:proofErr w:type="spellStart"/>
      <w:r w:rsidRPr="00D23A2D">
        <w:rPr>
          <w:rFonts w:ascii="Times New Roman" w:hAnsi="Times New Roman" w:cs="Times New Roman"/>
          <w:sz w:val="28"/>
          <w:szCs w:val="28"/>
        </w:rPr>
        <w:t>цветоведением</w:t>
      </w:r>
      <w:proofErr w:type="spellEnd"/>
      <w:r w:rsidRPr="00D23A2D">
        <w:rPr>
          <w:rFonts w:ascii="Times New Roman" w:hAnsi="Times New Roman" w:cs="Times New Roman"/>
          <w:sz w:val="28"/>
          <w:szCs w:val="28"/>
        </w:rPr>
        <w:t xml:space="preserve">, с элементами орнамента и т.д. </w:t>
      </w:r>
      <w:r w:rsidR="006D1D1B" w:rsidRPr="00D23A2D">
        <w:rPr>
          <w:rFonts w:ascii="Times New Roman" w:hAnsi="Times New Roman" w:cs="Times New Roman"/>
          <w:sz w:val="28"/>
          <w:szCs w:val="28"/>
        </w:rPr>
        <w:t xml:space="preserve">В процессе занятий, накапливая практический опыт в выполнении изделия, обучающиеся постепенно переходят к более сложным приёмам росписи и к решению творческих задач. </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xml:space="preserve">В процессе занятий очень важна доброжелательная творческая атмосфера, когда каждый ребёнок может высказаться вслух. Доброжелательность, заинтересованность – необходимое условие, которое должно поддерживаться и педагогом, и родителями, и детьми разных возрастных групп. Старшие помогают младшим, делятся своим опытом. </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Необходимо постоянно анализировать выполненные работы, разбирать ошибки и удачи каждого члена коллектива, а на первых порах, может быть, и хвалить больше, чем он заслуживает.</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xml:space="preserve">При определении режима занятий учтены </w:t>
      </w:r>
      <w:r w:rsidRPr="008F3285">
        <w:rPr>
          <w:rFonts w:ascii="Times New Roman" w:hAnsi="Times New Roman" w:cs="Times New Roman"/>
          <w:b/>
          <w:sz w:val="28"/>
          <w:szCs w:val="28"/>
        </w:rPr>
        <w:t>санитарно</w:t>
      </w:r>
      <w:r w:rsidR="00E24C3F" w:rsidRPr="008F3285">
        <w:rPr>
          <w:rFonts w:ascii="Times New Roman" w:hAnsi="Times New Roman" w:cs="Times New Roman"/>
          <w:b/>
          <w:sz w:val="28"/>
          <w:szCs w:val="28"/>
        </w:rPr>
        <w:t>-эпидемиологические требования:</w:t>
      </w:r>
      <w:r w:rsidR="008F3285">
        <w:rPr>
          <w:rFonts w:ascii="Times New Roman" w:hAnsi="Times New Roman" w:cs="Times New Roman"/>
          <w:sz w:val="28"/>
          <w:szCs w:val="28"/>
        </w:rPr>
        <w:t xml:space="preserve"> </w:t>
      </w:r>
      <w:r w:rsidRPr="00D23A2D">
        <w:rPr>
          <w:rFonts w:ascii="Times New Roman" w:hAnsi="Times New Roman" w:cs="Times New Roman"/>
          <w:sz w:val="28"/>
          <w:szCs w:val="28"/>
        </w:rPr>
        <w:t xml:space="preserve">для обучающихся </w:t>
      </w:r>
      <w:r w:rsidR="0011280D">
        <w:rPr>
          <w:rFonts w:ascii="Times New Roman" w:hAnsi="Times New Roman" w:cs="Times New Roman"/>
          <w:sz w:val="28"/>
          <w:szCs w:val="28"/>
        </w:rPr>
        <w:t xml:space="preserve"> </w:t>
      </w:r>
      <w:r w:rsidRPr="00D23A2D">
        <w:rPr>
          <w:rFonts w:ascii="Times New Roman" w:hAnsi="Times New Roman" w:cs="Times New Roman"/>
          <w:sz w:val="28"/>
          <w:szCs w:val="28"/>
        </w:rPr>
        <w:t xml:space="preserve"> </w:t>
      </w:r>
      <w:r w:rsidR="0011280D">
        <w:rPr>
          <w:rFonts w:ascii="Times New Roman" w:hAnsi="Times New Roman" w:cs="Times New Roman"/>
          <w:sz w:val="28"/>
          <w:szCs w:val="28"/>
        </w:rPr>
        <w:t xml:space="preserve"> </w:t>
      </w:r>
      <w:r w:rsidRPr="00D23A2D">
        <w:rPr>
          <w:rFonts w:ascii="Times New Roman" w:hAnsi="Times New Roman" w:cs="Times New Roman"/>
          <w:sz w:val="28"/>
          <w:szCs w:val="28"/>
        </w:rPr>
        <w:t xml:space="preserve"> занятия проводятся </w:t>
      </w:r>
      <w:r w:rsidR="00E24C3F" w:rsidRPr="00D23A2D">
        <w:rPr>
          <w:rFonts w:ascii="Times New Roman" w:hAnsi="Times New Roman" w:cs="Times New Roman"/>
          <w:sz w:val="28"/>
          <w:szCs w:val="28"/>
        </w:rPr>
        <w:t>1</w:t>
      </w:r>
      <w:r w:rsidRPr="00D23A2D">
        <w:rPr>
          <w:rFonts w:ascii="Times New Roman" w:hAnsi="Times New Roman" w:cs="Times New Roman"/>
          <w:sz w:val="28"/>
          <w:szCs w:val="28"/>
        </w:rPr>
        <w:t xml:space="preserve"> раза в неделю по </w:t>
      </w:r>
      <w:r w:rsidR="00E24C3F" w:rsidRPr="00D23A2D">
        <w:rPr>
          <w:rFonts w:ascii="Times New Roman" w:hAnsi="Times New Roman" w:cs="Times New Roman"/>
          <w:sz w:val="28"/>
          <w:szCs w:val="28"/>
        </w:rPr>
        <w:t>2</w:t>
      </w:r>
      <w:r w:rsidRPr="00D23A2D">
        <w:rPr>
          <w:rFonts w:ascii="Times New Roman" w:hAnsi="Times New Roman" w:cs="Times New Roman"/>
          <w:sz w:val="28"/>
          <w:szCs w:val="28"/>
        </w:rPr>
        <w:t xml:space="preserve"> часа (продолжительность </w:t>
      </w:r>
      <w:r w:rsidR="00C37EB1" w:rsidRPr="00D23A2D">
        <w:rPr>
          <w:rFonts w:ascii="Times New Roman" w:hAnsi="Times New Roman" w:cs="Times New Roman"/>
          <w:sz w:val="28"/>
          <w:szCs w:val="28"/>
        </w:rPr>
        <w:t>– 45 минут и 15 минут – перерыв)</w:t>
      </w:r>
      <w:r w:rsidRPr="00D23A2D">
        <w:rPr>
          <w:rFonts w:ascii="Times New Roman" w:hAnsi="Times New Roman" w:cs="Times New Roman"/>
          <w:sz w:val="28"/>
          <w:szCs w:val="28"/>
        </w:rPr>
        <w:t>.</w:t>
      </w:r>
    </w:p>
    <w:p w:rsidR="00FF53AB" w:rsidRPr="00D23A2D" w:rsidRDefault="00FF53AB"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Ожидаемые результаты и способы их проверки</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xml:space="preserve">Ожидаемые результаты соотнесены с задачами программы, дифференцируются по годам обучения и делятся на три группы: </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w:t>
      </w:r>
      <w:r w:rsidRPr="00D23A2D">
        <w:rPr>
          <w:rFonts w:ascii="Times New Roman" w:hAnsi="Times New Roman" w:cs="Times New Roman"/>
          <w:sz w:val="28"/>
          <w:szCs w:val="28"/>
        </w:rPr>
        <w:tab/>
        <w:t xml:space="preserve">теоретические знания; </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w:t>
      </w:r>
      <w:r w:rsidRPr="00D23A2D">
        <w:rPr>
          <w:rFonts w:ascii="Times New Roman" w:hAnsi="Times New Roman" w:cs="Times New Roman"/>
          <w:sz w:val="28"/>
          <w:szCs w:val="28"/>
        </w:rPr>
        <w:tab/>
        <w:t>практические умения и навыки;</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w:t>
      </w:r>
      <w:r w:rsidRPr="00D23A2D">
        <w:rPr>
          <w:rFonts w:ascii="Times New Roman" w:hAnsi="Times New Roman" w:cs="Times New Roman"/>
          <w:sz w:val="28"/>
          <w:szCs w:val="28"/>
        </w:rPr>
        <w:tab/>
        <w:t>личностные качества, развитие которых предполагается в ходе реализации программы.</w:t>
      </w:r>
    </w:p>
    <w:p w:rsidR="00FF53AB" w:rsidRPr="0011280D" w:rsidRDefault="00FF53AB" w:rsidP="004D2423">
      <w:pPr>
        <w:spacing w:after="0" w:line="240" w:lineRule="auto"/>
        <w:ind w:firstLine="567"/>
        <w:jc w:val="both"/>
        <w:rPr>
          <w:rFonts w:ascii="Times New Roman" w:hAnsi="Times New Roman" w:cs="Times New Roman"/>
          <w:b/>
          <w:sz w:val="28"/>
          <w:szCs w:val="28"/>
        </w:rPr>
      </w:pPr>
      <w:r w:rsidRPr="0011280D">
        <w:rPr>
          <w:rFonts w:ascii="Times New Roman" w:hAnsi="Times New Roman" w:cs="Times New Roman"/>
          <w:b/>
          <w:sz w:val="28"/>
          <w:szCs w:val="28"/>
        </w:rPr>
        <w:t xml:space="preserve">По окончании первого года </w:t>
      </w:r>
      <w:proofErr w:type="gramStart"/>
      <w:r w:rsidRPr="0011280D">
        <w:rPr>
          <w:rFonts w:ascii="Times New Roman" w:hAnsi="Times New Roman" w:cs="Times New Roman"/>
          <w:b/>
          <w:sz w:val="28"/>
          <w:szCs w:val="28"/>
        </w:rPr>
        <w:t>обучающиеся</w:t>
      </w:r>
      <w:proofErr w:type="gramEnd"/>
      <w:r w:rsidRPr="0011280D">
        <w:rPr>
          <w:rFonts w:ascii="Times New Roman" w:hAnsi="Times New Roman" w:cs="Times New Roman"/>
          <w:b/>
          <w:sz w:val="28"/>
          <w:szCs w:val="28"/>
        </w:rPr>
        <w:t>:</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будут знать основы техники безопасности при работе с красками, лаком;</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будут знать основные виды русского народного декоративно-прикладного искусства;</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xml:space="preserve">– овладеют основами композиции и </w:t>
      </w:r>
      <w:proofErr w:type="spellStart"/>
      <w:r w:rsidRPr="00D23A2D">
        <w:rPr>
          <w:rFonts w:ascii="Times New Roman" w:hAnsi="Times New Roman" w:cs="Times New Roman"/>
          <w:sz w:val="28"/>
          <w:szCs w:val="28"/>
        </w:rPr>
        <w:t>цветоведения</w:t>
      </w:r>
      <w:proofErr w:type="spellEnd"/>
      <w:r w:rsidR="00E24C3F" w:rsidRPr="00D23A2D">
        <w:rPr>
          <w:rFonts w:ascii="Times New Roman" w:hAnsi="Times New Roman" w:cs="Times New Roman"/>
          <w:sz w:val="28"/>
          <w:szCs w:val="28"/>
        </w:rPr>
        <w:t xml:space="preserve"> в  декоративно-прикладном искусстве</w:t>
      </w:r>
      <w:r w:rsidRPr="00D23A2D">
        <w:rPr>
          <w:rFonts w:ascii="Times New Roman" w:hAnsi="Times New Roman" w:cs="Times New Roman"/>
          <w:sz w:val="28"/>
          <w:szCs w:val="28"/>
        </w:rPr>
        <w:t>;</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xml:space="preserve">– освоят основные приёмы </w:t>
      </w:r>
      <w:r w:rsidR="00E24C3F" w:rsidRPr="00D23A2D">
        <w:rPr>
          <w:rFonts w:ascii="Times New Roman" w:hAnsi="Times New Roman" w:cs="Times New Roman"/>
          <w:sz w:val="28"/>
          <w:szCs w:val="28"/>
        </w:rPr>
        <w:t xml:space="preserve">изучаемых </w:t>
      </w:r>
      <w:r w:rsidRPr="00D23A2D">
        <w:rPr>
          <w:rFonts w:ascii="Times New Roman" w:hAnsi="Times New Roman" w:cs="Times New Roman"/>
          <w:sz w:val="28"/>
          <w:szCs w:val="28"/>
        </w:rPr>
        <w:t>видов росписи.</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Развитие личностных качеств обучающихся:</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терпение, настойчивость, желание добиться хорошего результата;</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умение работать в коллективе;</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культура общения.</w:t>
      </w:r>
    </w:p>
    <w:p w:rsidR="00FF53AB" w:rsidRPr="0011280D" w:rsidRDefault="00FF53AB" w:rsidP="004D2423">
      <w:pPr>
        <w:spacing w:after="0" w:line="240" w:lineRule="auto"/>
        <w:ind w:firstLine="567"/>
        <w:jc w:val="both"/>
        <w:rPr>
          <w:rFonts w:ascii="Times New Roman" w:hAnsi="Times New Roman" w:cs="Times New Roman"/>
          <w:b/>
          <w:sz w:val="28"/>
          <w:szCs w:val="28"/>
        </w:rPr>
      </w:pPr>
      <w:r w:rsidRPr="0011280D">
        <w:rPr>
          <w:rFonts w:ascii="Times New Roman" w:hAnsi="Times New Roman" w:cs="Times New Roman"/>
          <w:b/>
          <w:sz w:val="28"/>
          <w:szCs w:val="28"/>
        </w:rPr>
        <w:t>В результате второго года обучения будут сформированы и закреплены следующие знания, умения и навыки:</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знание техники безопасности при работе с красками, лаком, шлифовке деревянных поверхностей;</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lastRenderedPageBreak/>
        <w:t>– знание законов композиции и цвета</w:t>
      </w:r>
      <w:r w:rsidR="00E24C3F" w:rsidRPr="00D23A2D">
        <w:rPr>
          <w:rFonts w:ascii="Times New Roman" w:hAnsi="Times New Roman" w:cs="Times New Roman"/>
          <w:sz w:val="28"/>
          <w:szCs w:val="28"/>
        </w:rPr>
        <w:t xml:space="preserve"> декоративно-прикладном искусстве</w:t>
      </w:r>
      <w:r w:rsidRPr="00D23A2D">
        <w:rPr>
          <w:rFonts w:ascii="Times New Roman" w:hAnsi="Times New Roman" w:cs="Times New Roman"/>
          <w:sz w:val="28"/>
          <w:szCs w:val="28"/>
        </w:rPr>
        <w:t>;</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знание обычаев, уклада жизни населения различных регионов России;</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знание всех видов орнамента; графических и кистевых видов росписи;</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знание символики орнамента различных регионов России;</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умение работать с готовыми эскизами и делать зарисовки и копии с изделий старых мастеров;</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умение рационально организовать свое рабочее место, аккуратно выполнять работу и оформлять готовое изделие;</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умение и навыки ведения проектной и исследовательской деятельности.</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Также будут закреплены и развиты следующие личностные качества:</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отзывчивость, умение помогать друг другу и особенно младшим в процессе работы;</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личная заинтересованность в творческой работе;</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самовыражение через выполнение творческих заданий.</w:t>
      </w:r>
    </w:p>
    <w:p w:rsidR="00FF53AB" w:rsidRPr="0011280D" w:rsidRDefault="00FF53AB" w:rsidP="004D2423">
      <w:pPr>
        <w:spacing w:after="0" w:line="240" w:lineRule="auto"/>
        <w:ind w:firstLine="567"/>
        <w:jc w:val="both"/>
        <w:rPr>
          <w:rFonts w:ascii="Times New Roman" w:hAnsi="Times New Roman" w:cs="Times New Roman"/>
          <w:b/>
          <w:sz w:val="28"/>
          <w:szCs w:val="28"/>
        </w:rPr>
      </w:pPr>
      <w:r w:rsidRPr="0011280D">
        <w:rPr>
          <w:rFonts w:ascii="Times New Roman" w:hAnsi="Times New Roman" w:cs="Times New Roman"/>
          <w:b/>
          <w:sz w:val="28"/>
          <w:szCs w:val="28"/>
        </w:rPr>
        <w:t xml:space="preserve">Пройдя полный курс, </w:t>
      </w:r>
      <w:proofErr w:type="gramStart"/>
      <w:r w:rsidRPr="0011280D">
        <w:rPr>
          <w:rFonts w:ascii="Times New Roman" w:hAnsi="Times New Roman" w:cs="Times New Roman"/>
          <w:b/>
          <w:sz w:val="28"/>
          <w:szCs w:val="28"/>
        </w:rPr>
        <w:t>обучающиеся</w:t>
      </w:r>
      <w:proofErr w:type="gramEnd"/>
      <w:r w:rsidRPr="0011280D">
        <w:rPr>
          <w:rFonts w:ascii="Times New Roman" w:hAnsi="Times New Roman" w:cs="Times New Roman"/>
          <w:b/>
          <w:sz w:val="28"/>
          <w:szCs w:val="28"/>
        </w:rPr>
        <w:t>:</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будут знать основные центры художественных промыслов России;</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будут знать роспись по дереву как вид декоративно-прикладного искусства;</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будут знать историю возникновения и стилистические особенности различных направлений и школ росписи по дереву;</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полностью овладеют технологическим процессом росписи (подготовка изделий, роспись, лакировка);</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овладеют всеми видами и приёмами кистевой и графической росписи;</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сумеют правильно подобрать инструменты и материалы для росписи;</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смогут создавать собственные композиции;</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овладеют умением проявлять свою индивидуальность; смогут выработать свой творческий почерк;</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смогут подготовить свои работы для выставки и объективно их оценивать.</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На протяжении всего процесса обучения педагог контролирует эффективность работы обучающихся по результатам выполнения практических заданий по каждой теме, обращая особое внимание на способность детей определять сюжеты, композиции своих работ, самостоятельность выполнения рефератов и практических работ.</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Подготовительные работы оцениваются педагогом по соответствию поставленной задаче, технической и эстетической стороне выполнения, а в рефератах – по полноте и самостоятельности раскрытия выбранной темы.</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Формой проверки результатов обучения в первом случае являются просмотры по завершению каждой темы, во втором – участие в конференции учебно-исследовательских работ по декоративно-прикладному творчеству.</w:t>
      </w:r>
    </w:p>
    <w:p w:rsidR="00FF53AB" w:rsidRPr="008F3285" w:rsidRDefault="00FF53AB" w:rsidP="004D2423">
      <w:pPr>
        <w:spacing w:after="0" w:line="240" w:lineRule="auto"/>
        <w:ind w:firstLine="567"/>
        <w:jc w:val="both"/>
        <w:rPr>
          <w:rFonts w:ascii="Times New Roman" w:hAnsi="Times New Roman" w:cs="Times New Roman"/>
          <w:b/>
          <w:sz w:val="28"/>
          <w:szCs w:val="28"/>
        </w:rPr>
      </w:pPr>
      <w:r w:rsidRPr="008F3285">
        <w:rPr>
          <w:rFonts w:ascii="Times New Roman" w:hAnsi="Times New Roman" w:cs="Times New Roman"/>
          <w:b/>
          <w:sz w:val="28"/>
          <w:szCs w:val="28"/>
        </w:rPr>
        <w:t>Формы контроля:</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учебно-исследовательская работа по теме года;</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lastRenderedPageBreak/>
        <w:t>– участие в выставках и конкурсах (внутренних, городских, региональных; фестивалях);</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просмотры по полугодиям, 2 раза в год (декабрь, май);</w:t>
      </w:r>
    </w:p>
    <w:p w:rsidR="00DA5D9A" w:rsidRDefault="00FF53AB" w:rsidP="009C7ED6">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оценка результативности по полугодиям по форме – зачёт-незачёт будет проводиться по следующим параметрам:</w:t>
      </w:r>
    </w:p>
    <w:tbl>
      <w:tblPr>
        <w:tblW w:w="0" w:type="auto"/>
        <w:tblInd w:w="-72" w:type="dxa"/>
        <w:tblBorders>
          <w:top w:val="single" w:sz="4" w:space="0" w:color="auto"/>
          <w:left w:val="single" w:sz="4" w:space="0" w:color="auto"/>
          <w:bottom w:val="single" w:sz="4" w:space="0" w:color="auto"/>
          <w:right w:val="single" w:sz="4" w:space="0" w:color="auto"/>
        </w:tblBorders>
        <w:tblLook w:val="0000"/>
      </w:tblPr>
      <w:tblGrid>
        <w:gridCol w:w="3122"/>
        <w:gridCol w:w="1798"/>
        <w:gridCol w:w="1516"/>
        <w:gridCol w:w="1670"/>
        <w:gridCol w:w="1537"/>
      </w:tblGrid>
      <w:tr w:rsidR="00931058" w:rsidRPr="00D23A2D" w:rsidTr="00DA5D9A">
        <w:tc>
          <w:tcPr>
            <w:tcW w:w="3122" w:type="dxa"/>
            <w:tcBorders>
              <w:top w:val="single" w:sz="4" w:space="0" w:color="auto"/>
              <w:left w:val="single" w:sz="4" w:space="0" w:color="auto"/>
              <w:bottom w:val="single" w:sz="4" w:space="0" w:color="auto"/>
              <w:right w:val="single" w:sz="4" w:space="0" w:color="auto"/>
            </w:tcBorders>
            <w:vAlign w:val="center"/>
          </w:tcPr>
          <w:p w:rsidR="00931058" w:rsidRPr="00D23A2D" w:rsidRDefault="00931058" w:rsidP="004D2423">
            <w:pPr>
              <w:pStyle w:val="3"/>
              <w:rPr>
                <w:sz w:val="28"/>
                <w:szCs w:val="28"/>
              </w:rPr>
            </w:pPr>
            <w:r w:rsidRPr="00D23A2D">
              <w:rPr>
                <w:sz w:val="28"/>
                <w:szCs w:val="28"/>
              </w:rPr>
              <w:t>Фамилия, имя</w:t>
            </w:r>
          </w:p>
        </w:tc>
        <w:tc>
          <w:tcPr>
            <w:tcW w:w="1798" w:type="dxa"/>
            <w:tcBorders>
              <w:top w:val="single" w:sz="4" w:space="0" w:color="auto"/>
              <w:left w:val="single" w:sz="4" w:space="0" w:color="auto"/>
              <w:bottom w:val="single" w:sz="4" w:space="0" w:color="auto"/>
              <w:right w:val="single" w:sz="4" w:space="0" w:color="auto"/>
            </w:tcBorders>
            <w:vAlign w:val="center"/>
          </w:tcPr>
          <w:p w:rsidR="00931058" w:rsidRPr="00D23A2D" w:rsidRDefault="00931058" w:rsidP="004D2423">
            <w:pPr>
              <w:pStyle w:val="3"/>
              <w:rPr>
                <w:sz w:val="28"/>
                <w:szCs w:val="28"/>
              </w:rPr>
            </w:pPr>
            <w:r w:rsidRPr="00D23A2D">
              <w:rPr>
                <w:sz w:val="28"/>
                <w:szCs w:val="28"/>
              </w:rPr>
              <w:t>Накопление элементов росписи по изучаемым промыслам</w:t>
            </w:r>
          </w:p>
        </w:tc>
        <w:tc>
          <w:tcPr>
            <w:tcW w:w="1516" w:type="dxa"/>
            <w:tcBorders>
              <w:top w:val="single" w:sz="4" w:space="0" w:color="auto"/>
              <w:left w:val="single" w:sz="4" w:space="0" w:color="auto"/>
              <w:bottom w:val="single" w:sz="4" w:space="0" w:color="auto"/>
              <w:right w:val="single" w:sz="4" w:space="0" w:color="auto"/>
            </w:tcBorders>
            <w:vAlign w:val="center"/>
          </w:tcPr>
          <w:p w:rsidR="00931058" w:rsidRPr="00D23A2D" w:rsidRDefault="00931058" w:rsidP="004D2423">
            <w:pPr>
              <w:pStyle w:val="3"/>
              <w:rPr>
                <w:sz w:val="28"/>
                <w:szCs w:val="28"/>
              </w:rPr>
            </w:pPr>
            <w:r w:rsidRPr="00D23A2D">
              <w:rPr>
                <w:sz w:val="28"/>
                <w:szCs w:val="28"/>
              </w:rPr>
              <w:t xml:space="preserve">Освоение кистевой и </w:t>
            </w:r>
            <w:proofErr w:type="spellStart"/>
            <w:r w:rsidRPr="00D23A2D">
              <w:rPr>
                <w:sz w:val="28"/>
                <w:szCs w:val="28"/>
              </w:rPr>
              <w:t>мазковой</w:t>
            </w:r>
            <w:proofErr w:type="spellEnd"/>
            <w:r w:rsidRPr="00D23A2D">
              <w:rPr>
                <w:sz w:val="28"/>
                <w:szCs w:val="28"/>
              </w:rPr>
              <w:t xml:space="preserve"> росписи</w:t>
            </w:r>
          </w:p>
        </w:tc>
        <w:tc>
          <w:tcPr>
            <w:tcW w:w="1670" w:type="dxa"/>
            <w:tcBorders>
              <w:top w:val="single" w:sz="4" w:space="0" w:color="auto"/>
              <w:left w:val="single" w:sz="4" w:space="0" w:color="auto"/>
              <w:bottom w:val="single" w:sz="4" w:space="0" w:color="auto"/>
              <w:right w:val="single" w:sz="4" w:space="0" w:color="auto"/>
            </w:tcBorders>
            <w:vAlign w:val="center"/>
          </w:tcPr>
          <w:p w:rsidR="00931058" w:rsidRPr="00D23A2D" w:rsidRDefault="00931058" w:rsidP="004D2423">
            <w:pPr>
              <w:pStyle w:val="3"/>
              <w:rPr>
                <w:sz w:val="28"/>
                <w:szCs w:val="28"/>
              </w:rPr>
            </w:pPr>
            <w:r w:rsidRPr="00D23A2D">
              <w:rPr>
                <w:sz w:val="28"/>
                <w:szCs w:val="28"/>
              </w:rPr>
              <w:t>Создание композиции и роспись изделий</w:t>
            </w:r>
          </w:p>
        </w:tc>
        <w:tc>
          <w:tcPr>
            <w:tcW w:w="1537" w:type="dxa"/>
            <w:tcBorders>
              <w:top w:val="single" w:sz="4" w:space="0" w:color="auto"/>
              <w:left w:val="single" w:sz="4" w:space="0" w:color="auto"/>
              <w:bottom w:val="single" w:sz="4" w:space="0" w:color="auto"/>
              <w:right w:val="single" w:sz="4" w:space="0" w:color="auto"/>
            </w:tcBorders>
            <w:vAlign w:val="center"/>
          </w:tcPr>
          <w:p w:rsidR="00931058" w:rsidRPr="00D23A2D" w:rsidRDefault="00931058" w:rsidP="004D2423">
            <w:pPr>
              <w:pStyle w:val="3"/>
              <w:rPr>
                <w:sz w:val="28"/>
                <w:szCs w:val="28"/>
              </w:rPr>
            </w:pPr>
            <w:r w:rsidRPr="00D23A2D">
              <w:rPr>
                <w:sz w:val="28"/>
                <w:szCs w:val="28"/>
              </w:rPr>
              <w:t>Участие в конкурсах, выставках</w:t>
            </w:r>
          </w:p>
        </w:tc>
      </w:tr>
      <w:tr w:rsidR="00931058" w:rsidRPr="00D23A2D" w:rsidTr="00DA5D9A">
        <w:tc>
          <w:tcPr>
            <w:tcW w:w="3122" w:type="dxa"/>
            <w:tcBorders>
              <w:top w:val="single" w:sz="4" w:space="0" w:color="auto"/>
              <w:left w:val="single" w:sz="4" w:space="0" w:color="auto"/>
              <w:bottom w:val="single" w:sz="4" w:space="0" w:color="auto"/>
              <w:right w:val="single" w:sz="4" w:space="0" w:color="auto"/>
            </w:tcBorders>
          </w:tcPr>
          <w:p w:rsidR="00931058" w:rsidRPr="00D23A2D" w:rsidRDefault="00931058" w:rsidP="004D2423">
            <w:pPr>
              <w:pStyle w:val="3"/>
              <w:ind w:firstLine="567"/>
              <w:jc w:val="both"/>
              <w:rPr>
                <w:sz w:val="28"/>
                <w:szCs w:val="28"/>
              </w:rPr>
            </w:pPr>
          </w:p>
        </w:tc>
        <w:tc>
          <w:tcPr>
            <w:tcW w:w="1798" w:type="dxa"/>
            <w:tcBorders>
              <w:top w:val="single" w:sz="4" w:space="0" w:color="auto"/>
              <w:left w:val="single" w:sz="4" w:space="0" w:color="auto"/>
              <w:bottom w:val="single" w:sz="4" w:space="0" w:color="auto"/>
              <w:right w:val="single" w:sz="4" w:space="0" w:color="auto"/>
            </w:tcBorders>
          </w:tcPr>
          <w:p w:rsidR="00931058" w:rsidRPr="00D23A2D" w:rsidRDefault="00931058" w:rsidP="004D2423">
            <w:pPr>
              <w:pStyle w:val="3"/>
              <w:ind w:firstLine="567"/>
              <w:jc w:val="both"/>
              <w:rPr>
                <w:sz w:val="28"/>
                <w:szCs w:val="28"/>
              </w:rPr>
            </w:pPr>
          </w:p>
        </w:tc>
        <w:tc>
          <w:tcPr>
            <w:tcW w:w="1516" w:type="dxa"/>
            <w:tcBorders>
              <w:top w:val="single" w:sz="4" w:space="0" w:color="auto"/>
              <w:left w:val="single" w:sz="4" w:space="0" w:color="auto"/>
              <w:bottom w:val="single" w:sz="4" w:space="0" w:color="auto"/>
              <w:right w:val="single" w:sz="4" w:space="0" w:color="auto"/>
            </w:tcBorders>
          </w:tcPr>
          <w:p w:rsidR="00931058" w:rsidRPr="00D23A2D" w:rsidRDefault="00931058" w:rsidP="004D2423">
            <w:pPr>
              <w:pStyle w:val="3"/>
              <w:ind w:firstLine="567"/>
              <w:jc w:val="both"/>
              <w:rPr>
                <w:sz w:val="28"/>
                <w:szCs w:val="28"/>
              </w:rPr>
            </w:pPr>
          </w:p>
        </w:tc>
        <w:tc>
          <w:tcPr>
            <w:tcW w:w="1670" w:type="dxa"/>
            <w:tcBorders>
              <w:top w:val="single" w:sz="4" w:space="0" w:color="auto"/>
              <w:left w:val="single" w:sz="4" w:space="0" w:color="auto"/>
              <w:bottom w:val="single" w:sz="4" w:space="0" w:color="auto"/>
              <w:right w:val="single" w:sz="4" w:space="0" w:color="auto"/>
            </w:tcBorders>
          </w:tcPr>
          <w:p w:rsidR="00931058" w:rsidRPr="00D23A2D" w:rsidRDefault="00931058" w:rsidP="004D2423">
            <w:pPr>
              <w:pStyle w:val="3"/>
              <w:ind w:firstLine="567"/>
              <w:jc w:val="both"/>
              <w:rPr>
                <w:sz w:val="28"/>
                <w:szCs w:val="28"/>
              </w:rPr>
            </w:pPr>
          </w:p>
        </w:tc>
        <w:tc>
          <w:tcPr>
            <w:tcW w:w="1537" w:type="dxa"/>
            <w:tcBorders>
              <w:top w:val="single" w:sz="4" w:space="0" w:color="auto"/>
              <w:left w:val="single" w:sz="4" w:space="0" w:color="auto"/>
              <w:bottom w:val="single" w:sz="4" w:space="0" w:color="auto"/>
              <w:right w:val="single" w:sz="4" w:space="0" w:color="auto"/>
            </w:tcBorders>
          </w:tcPr>
          <w:p w:rsidR="00931058" w:rsidRPr="00D23A2D" w:rsidRDefault="00931058" w:rsidP="004D2423">
            <w:pPr>
              <w:pStyle w:val="3"/>
              <w:ind w:firstLine="567"/>
              <w:jc w:val="both"/>
              <w:rPr>
                <w:sz w:val="28"/>
                <w:szCs w:val="28"/>
              </w:rPr>
            </w:pPr>
          </w:p>
        </w:tc>
      </w:tr>
      <w:tr w:rsidR="00931058" w:rsidRPr="00D23A2D" w:rsidTr="00DA5D9A">
        <w:tc>
          <w:tcPr>
            <w:tcW w:w="3122" w:type="dxa"/>
            <w:tcBorders>
              <w:top w:val="single" w:sz="4" w:space="0" w:color="auto"/>
              <w:left w:val="single" w:sz="4" w:space="0" w:color="auto"/>
              <w:bottom w:val="single" w:sz="4" w:space="0" w:color="auto"/>
              <w:right w:val="single" w:sz="4" w:space="0" w:color="auto"/>
            </w:tcBorders>
          </w:tcPr>
          <w:p w:rsidR="00931058" w:rsidRPr="00D23A2D" w:rsidRDefault="00931058" w:rsidP="004D2423">
            <w:pPr>
              <w:pStyle w:val="3"/>
              <w:ind w:firstLine="567"/>
              <w:jc w:val="both"/>
              <w:rPr>
                <w:sz w:val="28"/>
                <w:szCs w:val="28"/>
              </w:rPr>
            </w:pPr>
          </w:p>
        </w:tc>
        <w:tc>
          <w:tcPr>
            <w:tcW w:w="1798" w:type="dxa"/>
            <w:tcBorders>
              <w:top w:val="single" w:sz="4" w:space="0" w:color="auto"/>
              <w:left w:val="single" w:sz="4" w:space="0" w:color="auto"/>
              <w:bottom w:val="single" w:sz="4" w:space="0" w:color="auto"/>
              <w:right w:val="single" w:sz="4" w:space="0" w:color="auto"/>
            </w:tcBorders>
          </w:tcPr>
          <w:p w:rsidR="00931058" w:rsidRPr="00D23A2D" w:rsidRDefault="00931058" w:rsidP="004D2423">
            <w:pPr>
              <w:pStyle w:val="3"/>
              <w:ind w:firstLine="567"/>
              <w:jc w:val="both"/>
              <w:rPr>
                <w:sz w:val="28"/>
                <w:szCs w:val="28"/>
              </w:rPr>
            </w:pPr>
          </w:p>
        </w:tc>
        <w:tc>
          <w:tcPr>
            <w:tcW w:w="1516" w:type="dxa"/>
            <w:tcBorders>
              <w:top w:val="single" w:sz="4" w:space="0" w:color="auto"/>
              <w:left w:val="single" w:sz="4" w:space="0" w:color="auto"/>
              <w:bottom w:val="single" w:sz="4" w:space="0" w:color="auto"/>
              <w:right w:val="single" w:sz="4" w:space="0" w:color="auto"/>
            </w:tcBorders>
          </w:tcPr>
          <w:p w:rsidR="00931058" w:rsidRPr="00D23A2D" w:rsidRDefault="00931058" w:rsidP="004D2423">
            <w:pPr>
              <w:pStyle w:val="3"/>
              <w:ind w:firstLine="567"/>
              <w:jc w:val="both"/>
              <w:rPr>
                <w:sz w:val="28"/>
                <w:szCs w:val="28"/>
              </w:rPr>
            </w:pPr>
          </w:p>
        </w:tc>
        <w:tc>
          <w:tcPr>
            <w:tcW w:w="1670" w:type="dxa"/>
            <w:tcBorders>
              <w:top w:val="single" w:sz="4" w:space="0" w:color="auto"/>
              <w:left w:val="single" w:sz="4" w:space="0" w:color="auto"/>
              <w:bottom w:val="single" w:sz="4" w:space="0" w:color="auto"/>
              <w:right w:val="single" w:sz="4" w:space="0" w:color="auto"/>
            </w:tcBorders>
          </w:tcPr>
          <w:p w:rsidR="00931058" w:rsidRPr="00D23A2D" w:rsidRDefault="00931058" w:rsidP="004D2423">
            <w:pPr>
              <w:pStyle w:val="3"/>
              <w:ind w:firstLine="567"/>
              <w:jc w:val="both"/>
              <w:rPr>
                <w:sz w:val="28"/>
                <w:szCs w:val="28"/>
              </w:rPr>
            </w:pPr>
          </w:p>
        </w:tc>
        <w:tc>
          <w:tcPr>
            <w:tcW w:w="1537" w:type="dxa"/>
            <w:tcBorders>
              <w:top w:val="single" w:sz="4" w:space="0" w:color="auto"/>
              <w:left w:val="single" w:sz="4" w:space="0" w:color="auto"/>
              <w:bottom w:val="single" w:sz="4" w:space="0" w:color="auto"/>
              <w:right w:val="single" w:sz="4" w:space="0" w:color="auto"/>
            </w:tcBorders>
          </w:tcPr>
          <w:p w:rsidR="00931058" w:rsidRPr="00D23A2D" w:rsidRDefault="00931058" w:rsidP="004D2423">
            <w:pPr>
              <w:pStyle w:val="3"/>
              <w:ind w:firstLine="567"/>
              <w:jc w:val="both"/>
              <w:rPr>
                <w:sz w:val="28"/>
                <w:szCs w:val="28"/>
              </w:rPr>
            </w:pPr>
          </w:p>
        </w:tc>
      </w:tr>
      <w:tr w:rsidR="00931058" w:rsidRPr="00D23A2D" w:rsidTr="00DA5D9A">
        <w:trPr>
          <w:trHeight w:val="363"/>
        </w:trPr>
        <w:tc>
          <w:tcPr>
            <w:tcW w:w="3122" w:type="dxa"/>
            <w:tcBorders>
              <w:top w:val="single" w:sz="4" w:space="0" w:color="auto"/>
              <w:left w:val="single" w:sz="4" w:space="0" w:color="auto"/>
              <w:bottom w:val="single" w:sz="4" w:space="0" w:color="auto"/>
              <w:right w:val="single" w:sz="4" w:space="0" w:color="auto"/>
            </w:tcBorders>
          </w:tcPr>
          <w:p w:rsidR="00931058" w:rsidRPr="00D23A2D" w:rsidRDefault="00931058" w:rsidP="004D2423">
            <w:pPr>
              <w:pStyle w:val="3"/>
              <w:ind w:firstLine="567"/>
              <w:jc w:val="both"/>
              <w:rPr>
                <w:sz w:val="28"/>
                <w:szCs w:val="28"/>
              </w:rPr>
            </w:pPr>
            <w:r w:rsidRPr="00D23A2D">
              <w:rPr>
                <w:sz w:val="28"/>
                <w:szCs w:val="28"/>
              </w:rPr>
              <w:t>% усвоения</w:t>
            </w:r>
          </w:p>
        </w:tc>
        <w:tc>
          <w:tcPr>
            <w:tcW w:w="1798" w:type="dxa"/>
            <w:tcBorders>
              <w:top w:val="single" w:sz="4" w:space="0" w:color="auto"/>
              <w:left w:val="single" w:sz="4" w:space="0" w:color="auto"/>
              <w:bottom w:val="single" w:sz="4" w:space="0" w:color="auto"/>
              <w:right w:val="single" w:sz="4" w:space="0" w:color="auto"/>
            </w:tcBorders>
          </w:tcPr>
          <w:p w:rsidR="00931058" w:rsidRPr="00D23A2D" w:rsidRDefault="00931058" w:rsidP="004D2423">
            <w:pPr>
              <w:pStyle w:val="3"/>
              <w:ind w:firstLine="567"/>
              <w:jc w:val="both"/>
              <w:rPr>
                <w:sz w:val="28"/>
                <w:szCs w:val="28"/>
              </w:rPr>
            </w:pPr>
          </w:p>
        </w:tc>
        <w:tc>
          <w:tcPr>
            <w:tcW w:w="1516" w:type="dxa"/>
            <w:tcBorders>
              <w:top w:val="single" w:sz="4" w:space="0" w:color="auto"/>
              <w:left w:val="single" w:sz="4" w:space="0" w:color="auto"/>
              <w:bottom w:val="single" w:sz="4" w:space="0" w:color="auto"/>
              <w:right w:val="single" w:sz="4" w:space="0" w:color="auto"/>
            </w:tcBorders>
          </w:tcPr>
          <w:p w:rsidR="00931058" w:rsidRPr="00D23A2D" w:rsidRDefault="00931058" w:rsidP="004D2423">
            <w:pPr>
              <w:pStyle w:val="3"/>
              <w:ind w:firstLine="567"/>
              <w:jc w:val="both"/>
              <w:rPr>
                <w:sz w:val="28"/>
                <w:szCs w:val="28"/>
              </w:rPr>
            </w:pPr>
          </w:p>
        </w:tc>
        <w:tc>
          <w:tcPr>
            <w:tcW w:w="1670" w:type="dxa"/>
            <w:tcBorders>
              <w:top w:val="single" w:sz="4" w:space="0" w:color="auto"/>
              <w:left w:val="single" w:sz="4" w:space="0" w:color="auto"/>
              <w:bottom w:val="single" w:sz="4" w:space="0" w:color="auto"/>
              <w:right w:val="single" w:sz="4" w:space="0" w:color="auto"/>
            </w:tcBorders>
          </w:tcPr>
          <w:p w:rsidR="00931058" w:rsidRPr="00D23A2D" w:rsidRDefault="00931058" w:rsidP="004D2423">
            <w:pPr>
              <w:pStyle w:val="3"/>
              <w:ind w:firstLine="567"/>
              <w:jc w:val="both"/>
              <w:rPr>
                <w:sz w:val="28"/>
                <w:szCs w:val="28"/>
              </w:rPr>
            </w:pPr>
          </w:p>
        </w:tc>
        <w:tc>
          <w:tcPr>
            <w:tcW w:w="1537" w:type="dxa"/>
            <w:tcBorders>
              <w:top w:val="single" w:sz="4" w:space="0" w:color="auto"/>
              <w:left w:val="single" w:sz="4" w:space="0" w:color="auto"/>
              <w:bottom w:val="single" w:sz="4" w:space="0" w:color="auto"/>
              <w:right w:val="single" w:sz="4" w:space="0" w:color="auto"/>
            </w:tcBorders>
          </w:tcPr>
          <w:p w:rsidR="00931058" w:rsidRPr="00D23A2D" w:rsidRDefault="00931058" w:rsidP="004D2423">
            <w:pPr>
              <w:pStyle w:val="3"/>
              <w:ind w:firstLine="567"/>
              <w:jc w:val="both"/>
              <w:rPr>
                <w:sz w:val="28"/>
                <w:szCs w:val="28"/>
              </w:rPr>
            </w:pPr>
          </w:p>
        </w:tc>
      </w:tr>
    </w:tbl>
    <w:p w:rsidR="0011280D" w:rsidRDefault="0011280D" w:rsidP="004D2423">
      <w:pPr>
        <w:spacing w:after="0" w:line="240" w:lineRule="auto"/>
        <w:ind w:firstLine="567"/>
        <w:jc w:val="both"/>
        <w:rPr>
          <w:rFonts w:ascii="Times New Roman" w:hAnsi="Times New Roman" w:cs="Times New Roman"/>
          <w:sz w:val="28"/>
          <w:szCs w:val="28"/>
        </w:rPr>
      </w:pP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Участие в выставках, конкурсах, фестивалях также является результатом работы учебной группы и отдельных обучающихся. Творческое лицо коллектива определяется представленными работами по следующим параметрам оценки:</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новаторство, оригинальность идеи;</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xml:space="preserve">● сохранение и использование народных традиций; </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уровень мастерства;</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xml:space="preserve">● соответствие работы возрасту </w:t>
      </w:r>
      <w:proofErr w:type="gramStart"/>
      <w:r w:rsidRPr="00D23A2D">
        <w:rPr>
          <w:rFonts w:ascii="Times New Roman" w:hAnsi="Times New Roman" w:cs="Times New Roman"/>
          <w:sz w:val="28"/>
          <w:szCs w:val="28"/>
        </w:rPr>
        <w:t>обучающихся</w:t>
      </w:r>
      <w:proofErr w:type="gramEnd"/>
      <w:r w:rsidRPr="00D23A2D">
        <w:rPr>
          <w:rFonts w:ascii="Times New Roman" w:hAnsi="Times New Roman" w:cs="Times New Roman"/>
          <w:sz w:val="28"/>
          <w:szCs w:val="28"/>
        </w:rPr>
        <w:t>;</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техника исполнения изделия;</w:t>
      </w:r>
    </w:p>
    <w:p w:rsidR="00FF53AB" w:rsidRPr="00D23A2D" w:rsidRDefault="00FF53AB"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xml:space="preserve">● </w:t>
      </w:r>
      <w:proofErr w:type="gramStart"/>
      <w:r w:rsidRPr="00D23A2D">
        <w:rPr>
          <w:rFonts w:ascii="Times New Roman" w:hAnsi="Times New Roman" w:cs="Times New Roman"/>
          <w:sz w:val="28"/>
          <w:szCs w:val="28"/>
        </w:rPr>
        <w:t>эстетический вид</w:t>
      </w:r>
      <w:proofErr w:type="gramEnd"/>
      <w:r w:rsidRPr="00D23A2D">
        <w:rPr>
          <w:rFonts w:ascii="Times New Roman" w:hAnsi="Times New Roman" w:cs="Times New Roman"/>
          <w:sz w:val="28"/>
          <w:szCs w:val="28"/>
        </w:rPr>
        <w:t xml:space="preserve"> изделия.</w:t>
      </w:r>
    </w:p>
    <w:p w:rsidR="00FF53AB" w:rsidRPr="00D23A2D" w:rsidRDefault="00032149"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В</w:t>
      </w:r>
      <w:r w:rsidR="00FF53AB" w:rsidRPr="00D23A2D">
        <w:rPr>
          <w:rFonts w:ascii="Times New Roman" w:hAnsi="Times New Roman" w:cs="Times New Roman"/>
          <w:sz w:val="28"/>
          <w:szCs w:val="28"/>
        </w:rPr>
        <w:t xml:space="preserve"> целях наиболее успешного усвоения материала и стимулирования творческих способностей, обучающимся предлагается определить темы, разработать и представить рефераты и творческие (практические) работы, как формы учебно-исследовательской деятельности, на </w:t>
      </w:r>
      <w:proofErr w:type="spellStart"/>
      <w:r w:rsidRPr="00D23A2D">
        <w:rPr>
          <w:rFonts w:ascii="Times New Roman" w:hAnsi="Times New Roman" w:cs="Times New Roman"/>
          <w:sz w:val="28"/>
          <w:szCs w:val="28"/>
        </w:rPr>
        <w:t>внутришкольной</w:t>
      </w:r>
      <w:proofErr w:type="spellEnd"/>
      <w:r w:rsidRPr="00D23A2D">
        <w:rPr>
          <w:rFonts w:ascii="Times New Roman" w:hAnsi="Times New Roman" w:cs="Times New Roman"/>
          <w:sz w:val="28"/>
          <w:szCs w:val="28"/>
        </w:rPr>
        <w:t xml:space="preserve"> </w:t>
      </w:r>
      <w:r w:rsidR="00FF53AB" w:rsidRPr="00D23A2D">
        <w:rPr>
          <w:rFonts w:ascii="Times New Roman" w:hAnsi="Times New Roman" w:cs="Times New Roman"/>
          <w:sz w:val="28"/>
          <w:szCs w:val="28"/>
        </w:rPr>
        <w:t xml:space="preserve"> </w:t>
      </w:r>
      <w:r w:rsidRPr="00D23A2D">
        <w:rPr>
          <w:rFonts w:ascii="Times New Roman" w:hAnsi="Times New Roman" w:cs="Times New Roman"/>
          <w:sz w:val="28"/>
          <w:szCs w:val="28"/>
        </w:rPr>
        <w:t xml:space="preserve">научно-исследовательской </w:t>
      </w:r>
      <w:r w:rsidR="00FF53AB" w:rsidRPr="00D23A2D">
        <w:rPr>
          <w:rFonts w:ascii="Times New Roman" w:hAnsi="Times New Roman" w:cs="Times New Roman"/>
          <w:sz w:val="28"/>
          <w:szCs w:val="28"/>
        </w:rPr>
        <w:t>конференции, которая ежегодно проходит</w:t>
      </w:r>
      <w:r w:rsidRPr="00D23A2D">
        <w:rPr>
          <w:rFonts w:ascii="Times New Roman" w:hAnsi="Times New Roman" w:cs="Times New Roman"/>
          <w:sz w:val="28"/>
          <w:szCs w:val="28"/>
        </w:rPr>
        <w:t xml:space="preserve"> в гимназии</w:t>
      </w:r>
      <w:r w:rsidR="00FF53AB" w:rsidRPr="00D23A2D">
        <w:rPr>
          <w:rFonts w:ascii="Times New Roman" w:hAnsi="Times New Roman" w:cs="Times New Roman"/>
          <w:sz w:val="28"/>
          <w:szCs w:val="28"/>
        </w:rPr>
        <w:t xml:space="preserve"> в марте-апреле</w:t>
      </w:r>
      <w:r w:rsidRPr="00D23A2D">
        <w:rPr>
          <w:rFonts w:ascii="Times New Roman" w:hAnsi="Times New Roman" w:cs="Times New Roman"/>
          <w:sz w:val="28"/>
          <w:szCs w:val="28"/>
        </w:rPr>
        <w:t xml:space="preserve">. </w:t>
      </w:r>
    </w:p>
    <w:p w:rsidR="0011280D" w:rsidRDefault="0011280D" w:rsidP="004D2423">
      <w:pPr>
        <w:spacing w:after="0" w:line="240" w:lineRule="auto"/>
        <w:ind w:firstLine="567"/>
        <w:jc w:val="center"/>
        <w:rPr>
          <w:rFonts w:ascii="Times New Roman" w:hAnsi="Times New Roman" w:cs="Times New Roman"/>
          <w:b/>
          <w:bCs/>
          <w:sz w:val="28"/>
          <w:szCs w:val="28"/>
        </w:rPr>
      </w:pPr>
    </w:p>
    <w:p w:rsidR="0011280D" w:rsidRDefault="0011280D" w:rsidP="004D2423">
      <w:pPr>
        <w:spacing w:after="0" w:line="240" w:lineRule="auto"/>
        <w:ind w:firstLine="567"/>
        <w:jc w:val="center"/>
        <w:rPr>
          <w:rFonts w:ascii="Times New Roman" w:hAnsi="Times New Roman" w:cs="Times New Roman"/>
          <w:b/>
          <w:bCs/>
          <w:sz w:val="28"/>
          <w:szCs w:val="28"/>
        </w:rPr>
      </w:pPr>
    </w:p>
    <w:p w:rsidR="0011280D" w:rsidRDefault="0011280D" w:rsidP="004D2423">
      <w:pPr>
        <w:spacing w:after="0" w:line="240" w:lineRule="auto"/>
        <w:ind w:firstLine="567"/>
        <w:jc w:val="center"/>
        <w:rPr>
          <w:rFonts w:ascii="Times New Roman" w:hAnsi="Times New Roman" w:cs="Times New Roman"/>
          <w:b/>
          <w:bCs/>
          <w:sz w:val="28"/>
          <w:szCs w:val="28"/>
        </w:rPr>
      </w:pPr>
    </w:p>
    <w:p w:rsidR="0011280D" w:rsidRDefault="0011280D" w:rsidP="004D2423">
      <w:pPr>
        <w:spacing w:after="0" w:line="240" w:lineRule="auto"/>
        <w:ind w:firstLine="567"/>
        <w:jc w:val="center"/>
        <w:rPr>
          <w:rFonts w:ascii="Times New Roman" w:hAnsi="Times New Roman" w:cs="Times New Roman"/>
          <w:b/>
          <w:bCs/>
          <w:sz w:val="28"/>
          <w:szCs w:val="28"/>
        </w:rPr>
      </w:pPr>
    </w:p>
    <w:p w:rsidR="0011280D" w:rsidRDefault="0011280D" w:rsidP="004D2423">
      <w:pPr>
        <w:spacing w:after="0" w:line="240" w:lineRule="auto"/>
        <w:ind w:firstLine="567"/>
        <w:jc w:val="center"/>
        <w:rPr>
          <w:rFonts w:ascii="Times New Roman" w:hAnsi="Times New Roman" w:cs="Times New Roman"/>
          <w:b/>
          <w:bCs/>
          <w:sz w:val="28"/>
          <w:szCs w:val="28"/>
        </w:rPr>
      </w:pPr>
    </w:p>
    <w:p w:rsidR="0011280D" w:rsidRDefault="0011280D" w:rsidP="004D2423">
      <w:pPr>
        <w:spacing w:after="0" w:line="240" w:lineRule="auto"/>
        <w:ind w:firstLine="567"/>
        <w:jc w:val="center"/>
        <w:rPr>
          <w:rFonts w:ascii="Times New Roman" w:hAnsi="Times New Roman" w:cs="Times New Roman"/>
          <w:b/>
          <w:bCs/>
          <w:sz w:val="28"/>
          <w:szCs w:val="28"/>
        </w:rPr>
      </w:pPr>
    </w:p>
    <w:p w:rsidR="0011280D" w:rsidRDefault="0011280D" w:rsidP="004D2423">
      <w:pPr>
        <w:spacing w:after="0" w:line="240" w:lineRule="auto"/>
        <w:ind w:firstLine="567"/>
        <w:jc w:val="center"/>
        <w:rPr>
          <w:rFonts w:ascii="Times New Roman" w:hAnsi="Times New Roman" w:cs="Times New Roman"/>
          <w:b/>
          <w:bCs/>
          <w:sz w:val="28"/>
          <w:szCs w:val="28"/>
        </w:rPr>
      </w:pPr>
    </w:p>
    <w:p w:rsidR="0011280D" w:rsidRDefault="0011280D" w:rsidP="004D2423">
      <w:pPr>
        <w:spacing w:after="0" w:line="240" w:lineRule="auto"/>
        <w:ind w:firstLine="567"/>
        <w:jc w:val="center"/>
        <w:rPr>
          <w:rFonts w:ascii="Times New Roman" w:hAnsi="Times New Roman" w:cs="Times New Roman"/>
          <w:b/>
          <w:bCs/>
          <w:sz w:val="28"/>
          <w:szCs w:val="28"/>
        </w:rPr>
      </w:pPr>
    </w:p>
    <w:p w:rsidR="0011280D" w:rsidRDefault="0011280D" w:rsidP="004D2423">
      <w:pPr>
        <w:spacing w:after="0" w:line="240" w:lineRule="auto"/>
        <w:ind w:firstLine="567"/>
        <w:jc w:val="center"/>
        <w:rPr>
          <w:rFonts w:ascii="Times New Roman" w:hAnsi="Times New Roman" w:cs="Times New Roman"/>
          <w:b/>
          <w:bCs/>
          <w:sz w:val="28"/>
          <w:szCs w:val="28"/>
        </w:rPr>
      </w:pPr>
    </w:p>
    <w:p w:rsidR="0011280D" w:rsidRDefault="0011280D" w:rsidP="004D2423">
      <w:pPr>
        <w:spacing w:after="0" w:line="240" w:lineRule="auto"/>
        <w:ind w:firstLine="567"/>
        <w:jc w:val="center"/>
        <w:rPr>
          <w:rFonts w:ascii="Times New Roman" w:hAnsi="Times New Roman" w:cs="Times New Roman"/>
          <w:b/>
          <w:bCs/>
          <w:sz w:val="28"/>
          <w:szCs w:val="28"/>
        </w:rPr>
      </w:pPr>
    </w:p>
    <w:p w:rsidR="0011280D" w:rsidRDefault="0011280D" w:rsidP="004D2423">
      <w:pPr>
        <w:spacing w:after="0" w:line="240" w:lineRule="auto"/>
        <w:ind w:firstLine="567"/>
        <w:jc w:val="center"/>
        <w:rPr>
          <w:rFonts w:ascii="Times New Roman" w:hAnsi="Times New Roman" w:cs="Times New Roman"/>
          <w:b/>
          <w:bCs/>
          <w:sz w:val="28"/>
          <w:szCs w:val="28"/>
        </w:rPr>
      </w:pPr>
    </w:p>
    <w:p w:rsidR="0011280D" w:rsidRDefault="0011280D" w:rsidP="004D2423">
      <w:pPr>
        <w:spacing w:after="0" w:line="240" w:lineRule="auto"/>
        <w:ind w:firstLine="567"/>
        <w:jc w:val="center"/>
        <w:rPr>
          <w:rFonts w:ascii="Times New Roman" w:hAnsi="Times New Roman" w:cs="Times New Roman"/>
          <w:b/>
          <w:bCs/>
          <w:sz w:val="28"/>
          <w:szCs w:val="28"/>
        </w:rPr>
      </w:pPr>
    </w:p>
    <w:p w:rsidR="000C4B93" w:rsidRPr="00D23A2D" w:rsidRDefault="000C4B93" w:rsidP="004D2423">
      <w:pPr>
        <w:spacing w:after="0" w:line="240" w:lineRule="auto"/>
        <w:ind w:firstLine="567"/>
        <w:jc w:val="center"/>
        <w:rPr>
          <w:rFonts w:ascii="Times New Roman" w:hAnsi="Times New Roman" w:cs="Times New Roman"/>
          <w:b/>
          <w:bCs/>
          <w:sz w:val="28"/>
          <w:szCs w:val="28"/>
        </w:rPr>
      </w:pPr>
      <w:r w:rsidRPr="00D23A2D">
        <w:rPr>
          <w:rFonts w:ascii="Times New Roman" w:hAnsi="Times New Roman" w:cs="Times New Roman"/>
          <w:b/>
          <w:bCs/>
          <w:sz w:val="28"/>
          <w:szCs w:val="28"/>
        </w:rPr>
        <w:t>СОДЕРЖАНИЕ ПРОГРАММЫ</w:t>
      </w:r>
    </w:p>
    <w:p w:rsidR="000C4B93" w:rsidRPr="00D23A2D" w:rsidRDefault="000C4B93" w:rsidP="004D2423">
      <w:pPr>
        <w:spacing w:after="0" w:line="240" w:lineRule="auto"/>
        <w:ind w:firstLine="567"/>
        <w:jc w:val="center"/>
        <w:rPr>
          <w:rFonts w:ascii="Times New Roman" w:hAnsi="Times New Roman" w:cs="Times New Roman"/>
          <w:b/>
          <w:bCs/>
          <w:sz w:val="28"/>
          <w:szCs w:val="28"/>
        </w:rPr>
      </w:pPr>
    </w:p>
    <w:p w:rsidR="000C4B93" w:rsidRPr="00D23A2D" w:rsidRDefault="000C4B93" w:rsidP="004D2423">
      <w:pPr>
        <w:spacing w:after="0" w:line="240" w:lineRule="auto"/>
        <w:ind w:firstLine="567"/>
        <w:jc w:val="center"/>
        <w:rPr>
          <w:rFonts w:ascii="Times New Roman" w:hAnsi="Times New Roman" w:cs="Times New Roman"/>
          <w:b/>
          <w:bCs/>
          <w:sz w:val="28"/>
          <w:szCs w:val="28"/>
        </w:rPr>
      </w:pPr>
      <w:r w:rsidRPr="00D23A2D">
        <w:rPr>
          <w:rFonts w:ascii="Times New Roman" w:hAnsi="Times New Roman" w:cs="Times New Roman"/>
          <w:b/>
          <w:bCs/>
          <w:sz w:val="28"/>
          <w:szCs w:val="28"/>
        </w:rPr>
        <w:lastRenderedPageBreak/>
        <w:t>Первый год обучения</w:t>
      </w:r>
    </w:p>
    <w:p w:rsidR="000C4B93" w:rsidRPr="00D23A2D" w:rsidRDefault="000C4B93" w:rsidP="0011280D">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Раздел 1. Общие сведения по программе.</w:t>
      </w:r>
    </w:p>
    <w:p w:rsidR="00D9655F" w:rsidRPr="00D23A2D" w:rsidRDefault="00D9655F" w:rsidP="0011280D">
      <w:pPr>
        <w:spacing w:after="0" w:line="240" w:lineRule="auto"/>
        <w:ind w:firstLine="567"/>
        <w:jc w:val="both"/>
        <w:rPr>
          <w:rFonts w:ascii="Times New Roman" w:hAnsi="Times New Roman" w:cs="Times New Roman"/>
          <w:b/>
          <w:bCs/>
          <w:sz w:val="28"/>
          <w:szCs w:val="28"/>
        </w:rPr>
      </w:pPr>
      <w:r w:rsidRPr="00D23A2D">
        <w:rPr>
          <w:rFonts w:ascii="Times New Roman" w:hAnsi="Times New Roman" w:cs="Times New Roman"/>
          <w:b/>
          <w:bCs/>
          <w:sz w:val="28"/>
          <w:szCs w:val="28"/>
        </w:rPr>
        <w:t>Тема 1.1. Вводное занятие.</w:t>
      </w:r>
    </w:p>
    <w:p w:rsidR="00D9655F" w:rsidRPr="00D23A2D" w:rsidRDefault="00D9655F" w:rsidP="0011280D">
      <w:pPr>
        <w:spacing w:after="0" w:line="240" w:lineRule="auto"/>
        <w:ind w:firstLine="567"/>
        <w:jc w:val="both"/>
        <w:rPr>
          <w:rFonts w:ascii="Times New Roman" w:hAnsi="Times New Roman" w:cs="Times New Roman"/>
          <w:bCs/>
          <w:sz w:val="28"/>
          <w:szCs w:val="28"/>
        </w:rPr>
      </w:pPr>
      <w:r w:rsidRPr="00D23A2D">
        <w:rPr>
          <w:rFonts w:ascii="Times New Roman" w:hAnsi="Times New Roman" w:cs="Times New Roman"/>
          <w:bCs/>
          <w:sz w:val="28"/>
          <w:szCs w:val="28"/>
        </w:rPr>
        <w:t>Знакомство с группой. Задачи и содержание работы в мастерской. Внутренний распорядок в мастерской, общие правила безопасности труда и личной гигиены.</w:t>
      </w:r>
    </w:p>
    <w:p w:rsidR="00843779" w:rsidRPr="00D23A2D" w:rsidRDefault="00843779" w:rsidP="0011280D">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Материалы декоративно-прикладного искусства. Разнообразие материалов декоративно-прикладного искусства.</w:t>
      </w:r>
    </w:p>
    <w:p w:rsidR="00D9655F" w:rsidRPr="00D23A2D" w:rsidRDefault="00D9655F" w:rsidP="0011280D">
      <w:pPr>
        <w:spacing w:after="0" w:line="240" w:lineRule="auto"/>
        <w:ind w:firstLine="567"/>
        <w:jc w:val="both"/>
        <w:rPr>
          <w:rFonts w:ascii="Times New Roman" w:hAnsi="Times New Roman" w:cs="Times New Roman"/>
          <w:sz w:val="28"/>
          <w:szCs w:val="28"/>
        </w:rPr>
      </w:pPr>
      <w:proofErr w:type="gramStart"/>
      <w:r w:rsidRPr="00D23A2D">
        <w:rPr>
          <w:rFonts w:ascii="Times New Roman" w:hAnsi="Times New Roman" w:cs="Times New Roman"/>
          <w:bCs/>
          <w:sz w:val="28"/>
          <w:szCs w:val="28"/>
        </w:rPr>
        <w:t>Материалы и оборудование, необходимые для занятий росписью</w:t>
      </w:r>
      <w:r w:rsidR="00DD68E8">
        <w:rPr>
          <w:rFonts w:ascii="Times New Roman" w:hAnsi="Times New Roman" w:cs="Times New Roman"/>
          <w:bCs/>
          <w:sz w:val="28"/>
          <w:szCs w:val="28"/>
        </w:rPr>
        <w:t>:</w:t>
      </w:r>
      <w:r w:rsidRPr="00D23A2D">
        <w:rPr>
          <w:rFonts w:ascii="Times New Roman" w:hAnsi="Times New Roman" w:cs="Times New Roman"/>
          <w:bCs/>
          <w:sz w:val="28"/>
          <w:szCs w:val="28"/>
        </w:rPr>
        <w:t xml:space="preserve"> (деревянные заготовки; гуашевые</w:t>
      </w:r>
      <w:r w:rsidR="00B527A4">
        <w:rPr>
          <w:rFonts w:ascii="Times New Roman" w:hAnsi="Times New Roman" w:cs="Times New Roman"/>
          <w:bCs/>
          <w:sz w:val="28"/>
          <w:szCs w:val="28"/>
        </w:rPr>
        <w:t>, темперные</w:t>
      </w:r>
      <w:r w:rsidRPr="00D23A2D">
        <w:rPr>
          <w:rFonts w:ascii="Times New Roman" w:hAnsi="Times New Roman" w:cs="Times New Roman"/>
          <w:bCs/>
          <w:sz w:val="28"/>
          <w:szCs w:val="28"/>
        </w:rPr>
        <w:t xml:space="preserve"> краски; </w:t>
      </w:r>
      <w:r w:rsidRPr="00D23A2D">
        <w:rPr>
          <w:rFonts w:ascii="Times New Roman" w:hAnsi="Times New Roman" w:cs="Times New Roman"/>
          <w:sz w:val="28"/>
          <w:szCs w:val="28"/>
        </w:rPr>
        <w:t>кисти беличьи и колонковые №№ 2-5, круглые; карандаши простые; ластик; банки для красок; бумага, лучше в папке; лаки; наждачная бумага; папки для хранения эскизов и раздаточного материала).</w:t>
      </w:r>
      <w:proofErr w:type="gramEnd"/>
      <w:r w:rsidRPr="00D23A2D">
        <w:rPr>
          <w:rFonts w:ascii="Times New Roman" w:hAnsi="Times New Roman" w:cs="Times New Roman"/>
          <w:sz w:val="28"/>
          <w:szCs w:val="28"/>
        </w:rPr>
        <w:t xml:space="preserve"> Техника безопасности при работе с красками, с наждачной бумагой, химическими веществами (лак). </w:t>
      </w:r>
      <w:r w:rsidR="00272B8A" w:rsidRPr="00D23A2D">
        <w:rPr>
          <w:rFonts w:ascii="Times New Roman" w:hAnsi="Times New Roman" w:cs="Times New Roman"/>
          <w:sz w:val="28"/>
          <w:szCs w:val="28"/>
        </w:rPr>
        <w:t>Беседа о декоративно-прикладном творчестве. Посещение школьного музея.</w:t>
      </w:r>
    </w:p>
    <w:p w:rsidR="000C4B93" w:rsidRPr="00D23A2D" w:rsidRDefault="00D9655F" w:rsidP="0011280D">
      <w:pPr>
        <w:spacing w:after="0" w:line="240" w:lineRule="auto"/>
        <w:ind w:firstLine="567"/>
        <w:jc w:val="both"/>
        <w:rPr>
          <w:rFonts w:ascii="Times New Roman" w:hAnsi="Times New Roman" w:cs="Times New Roman"/>
          <w:b/>
          <w:bCs/>
          <w:sz w:val="28"/>
          <w:szCs w:val="28"/>
        </w:rPr>
      </w:pPr>
      <w:r w:rsidRPr="00D23A2D">
        <w:rPr>
          <w:rFonts w:ascii="Times New Roman" w:hAnsi="Times New Roman" w:cs="Times New Roman"/>
          <w:b/>
          <w:bCs/>
          <w:sz w:val="28"/>
          <w:szCs w:val="28"/>
        </w:rPr>
        <w:t xml:space="preserve">Тема 1.2. </w:t>
      </w:r>
      <w:r w:rsidR="000C4B93" w:rsidRPr="00D23A2D">
        <w:rPr>
          <w:rFonts w:ascii="Times New Roman" w:hAnsi="Times New Roman" w:cs="Times New Roman"/>
          <w:b/>
          <w:bCs/>
          <w:sz w:val="28"/>
          <w:szCs w:val="28"/>
        </w:rPr>
        <w:t>Роспись по дереву как вид декоративно-прикладного искусства.</w:t>
      </w:r>
      <w:r w:rsidRPr="00D23A2D">
        <w:rPr>
          <w:rFonts w:ascii="Times New Roman" w:hAnsi="Times New Roman" w:cs="Times New Roman"/>
          <w:sz w:val="28"/>
          <w:szCs w:val="28"/>
        </w:rPr>
        <w:t xml:space="preserve"> </w:t>
      </w:r>
      <w:r w:rsidRPr="00D23A2D">
        <w:rPr>
          <w:rFonts w:ascii="Times New Roman" w:hAnsi="Times New Roman" w:cs="Times New Roman"/>
          <w:b/>
          <w:bCs/>
          <w:sz w:val="28"/>
          <w:szCs w:val="28"/>
        </w:rPr>
        <w:t>Графические и кистевые виды росписи.</w:t>
      </w:r>
    </w:p>
    <w:p w:rsidR="00146A3B" w:rsidRPr="00D23A2D" w:rsidRDefault="00146A3B" w:rsidP="0011280D">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Искусство росписи по дереву в России.</w:t>
      </w:r>
    </w:p>
    <w:p w:rsidR="00272B8A" w:rsidRPr="00D23A2D" w:rsidRDefault="00272B8A" w:rsidP="0011280D">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Эстетическая и функциональная ценность произведений народного искусства. Главные принципы декоративно-прикладного искусства: единство формы и украшения; подчинение узора форме предмета.</w:t>
      </w:r>
    </w:p>
    <w:p w:rsidR="00272B8A" w:rsidRPr="00D23A2D" w:rsidRDefault="00272B8A" w:rsidP="0011280D">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xml:space="preserve">. Роль искусства в создании материальной среды жизни человека. </w:t>
      </w:r>
    </w:p>
    <w:p w:rsidR="00272B8A" w:rsidRPr="00D23A2D" w:rsidRDefault="00272B8A" w:rsidP="0011280D">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Диалог о декоративно-прикладном искусстве. Неограниченность искусства создания художественной вещи критерием прекрасного: создание предметов народного искусства как необходимость организации жизненной среды, в которой существовал и существует человек.</w:t>
      </w:r>
    </w:p>
    <w:p w:rsidR="00272B8A" w:rsidRPr="00D23A2D" w:rsidRDefault="00272B8A" w:rsidP="0011280D">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Диалог о декоративно-прикладном искусстве.</w:t>
      </w:r>
    </w:p>
    <w:p w:rsidR="00146A3B" w:rsidRPr="00D23A2D" w:rsidRDefault="00146A3B" w:rsidP="0011280D">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Труд и его значение в жизни людей. Основные виды традиционной росписи по дереву у наро</w:t>
      </w:r>
      <w:r w:rsidRPr="00D23A2D">
        <w:rPr>
          <w:rFonts w:ascii="Times New Roman" w:hAnsi="Times New Roman" w:cs="Times New Roman"/>
          <w:sz w:val="28"/>
          <w:szCs w:val="28"/>
        </w:rPr>
        <w:softHyphen/>
        <w:t>дов России. Северорусские графические росписи (</w:t>
      </w:r>
      <w:proofErr w:type="spellStart"/>
      <w:r w:rsidR="00D9655F" w:rsidRPr="00D23A2D">
        <w:rPr>
          <w:rFonts w:ascii="Times New Roman" w:hAnsi="Times New Roman" w:cs="Times New Roman"/>
          <w:sz w:val="28"/>
          <w:szCs w:val="28"/>
        </w:rPr>
        <w:t>пермогорская</w:t>
      </w:r>
      <w:proofErr w:type="spellEnd"/>
      <w:r w:rsidRPr="00D23A2D">
        <w:rPr>
          <w:rFonts w:ascii="Times New Roman" w:hAnsi="Times New Roman" w:cs="Times New Roman"/>
          <w:sz w:val="28"/>
          <w:szCs w:val="28"/>
        </w:rPr>
        <w:t xml:space="preserve">, </w:t>
      </w:r>
      <w:proofErr w:type="spellStart"/>
      <w:r w:rsidRPr="00D23A2D">
        <w:rPr>
          <w:rFonts w:ascii="Times New Roman" w:hAnsi="Times New Roman" w:cs="Times New Roman"/>
          <w:sz w:val="28"/>
          <w:szCs w:val="28"/>
        </w:rPr>
        <w:t>бор</w:t>
      </w:r>
      <w:r w:rsidR="00D9655F" w:rsidRPr="00D23A2D">
        <w:rPr>
          <w:rFonts w:ascii="Times New Roman" w:hAnsi="Times New Roman" w:cs="Times New Roman"/>
          <w:sz w:val="28"/>
          <w:szCs w:val="28"/>
        </w:rPr>
        <w:t>ец</w:t>
      </w:r>
      <w:r w:rsidRPr="00D23A2D">
        <w:rPr>
          <w:rFonts w:ascii="Times New Roman" w:hAnsi="Times New Roman" w:cs="Times New Roman"/>
          <w:sz w:val="28"/>
          <w:szCs w:val="28"/>
        </w:rPr>
        <w:t>кая</w:t>
      </w:r>
      <w:proofErr w:type="spellEnd"/>
      <w:r w:rsidRPr="00D23A2D">
        <w:rPr>
          <w:rFonts w:ascii="Times New Roman" w:hAnsi="Times New Roman" w:cs="Times New Roman"/>
          <w:sz w:val="28"/>
          <w:szCs w:val="28"/>
        </w:rPr>
        <w:t xml:space="preserve">, </w:t>
      </w:r>
      <w:proofErr w:type="spellStart"/>
      <w:r w:rsidRPr="00D23A2D">
        <w:rPr>
          <w:rFonts w:ascii="Times New Roman" w:hAnsi="Times New Roman" w:cs="Times New Roman"/>
          <w:sz w:val="28"/>
          <w:szCs w:val="28"/>
        </w:rPr>
        <w:t>пучугская</w:t>
      </w:r>
      <w:proofErr w:type="spellEnd"/>
      <w:r w:rsidRPr="00D23A2D">
        <w:rPr>
          <w:rFonts w:ascii="Times New Roman" w:hAnsi="Times New Roman" w:cs="Times New Roman"/>
          <w:sz w:val="28"/>
          <w:szCs w:val="28"/>
        </w:rPr>
        <w:t xml:space="preserve"> и др.). Северорусские и </w:t>
      </w:r>
      <w:r w:rsidR="00D9655F" w:rsidRPr="00D23A2D">
        <w:rPr>
          <w:rFonts w:ascii="Times New Roman" w:hAnsi="Times New Roman" w:cs="Times New Roman"/>
          <w:sz w:val="28"/>
          <w:szCs w:val="28"/>
        </w:rPr>
        <w:t>новгородские</w:t>
      </w:r>
      <w:r w:rsidRPr="00D23A2D">
        <w:rPr>
          <w:rFonts w:ascii="Times New Roman" w:hAnsi="Times New Roman" w:cs="Times New Roman"/>
          <w:sz w:val="28"/>
          <w:szCs w:val="28"/>
        </w:rPr>
        <w:t xml:space="preserve"> живописные росписи (</w:t>
      </w:r>
      <w:proofErr w:type="spellStart"/>
      <w:r w:rsidRPr="00D23A2D">
        <w:rPr>
          <w:rFonts w:ascii="Times New Roman" w:hAnsi="Times New Roman" w:cs="Times New Roman"/>
          <w:sz w:val="28"/>
          <w:szCs w:val="28"/>
        </w:rPr>
        <w:t>олонецкая</w:t>
      </w:r>
      <w:proofErr w:type="spellEnd"/>
      <w:r w:rsidRPr="00D23A2D">
        <w:rPr>
          <w:rFonts w:ascii="Times New Roman" w:hAnsi="Times New Roman" w:cs="Times New Roman"/>
          <w:sz w:val="28"/>
          <w:szCs w:val="28"/>
        </w:rPr>
        <w:t xml:space="preserve">, </w:t>
      </w:r>
      <w:proofErr w:type="spellStart"/>
      <w:r w:rsidRPr="00D23A2D">
        <w:rPr>
          <w:rFonts w:ascii="Times New Roman" w:hAnsi="Times New Roman" w:cs="Times New Roman"/>
          <w:sz w:val="28"/>
          <w:szCs w:val="28"/>
        </w:rPr>
        <w:t>шенкурская</w:t>
      </w:r>
      <w:proofErr w:type="spellEnd"/>
      <w:r w:rsidRPr="00D23A2D">
        <w:rPr>
          <w:rFonts w:ascii="Times New Roman" w:hAnsi="Times New Roman" w:cs="Times New Roman"/>
          <w:sz w:val="28"/>
          <w:szCs w:val="28"/>
        </w:rPr>
        <w:t xml:space="preserve">, </w:t>
      </w:r>
      <w:proofErr w:type="spellStart"/>
      <w:r w:rsidRPr="00D23A2D">
        <w:rPr>
          <w:rFonts w:ascii="Times New Roman" w:hAnsi="Times New Roman" w:cs="Times New Roman"/>
          <w:sz w:val="28"/>
          <w:szCs w:val="28"/>
        </w:rPr>
        <w:t>обвинская</w:t>
      </w:r>
      <w:proofErr w:type="spellEnd"/>
      <w:r w:rsidRPr="00D23A2D">
        <w:rPr>
          <w:rFonts w:ascii="Times New Roman" w:hAnsi="Times New Roman" w:cs="Times New Roman"/>
          <w:sz w:val="28"/>
          <w:szCs w:val="28"/>
        </w:rPr>
        <w:t xml:space="preserve">, </w:t>
      </w:r>
      <w:proofErr w:type="spellStart"/>
      <w:r w:rsidR="00D9655F" w:rsidRPr="00D23A2D">
        <w:rPr>
          <w:rFonts w:ascii="Times New Roman" w:hAnsi="Times New Roman" w:cs="Times New Roman"/>
          <w:sz w:val="28"/>
          <w:szCs w:val="28"/>
        </w:rPr>
        <w:t>ракульская</w:t>
      </w:r>
      <w:proofErr w:type="spellEnd"/>
      <w:r w:rsidR="00D9655F" w:rsidRPr="00D23A2D">
        <w:rPr>
          <w:rFonts w:ascii="Times New Roman" w:hAnsi="Times New Roman" w:cs="Times New Roman"/>
          <w:sz w:val="28"/>
          <w:szCs w:val="28"/>
        </w:rPr>
        <w:t xml:space="preserve">, </w:t>
      </w:r>
      <w:proofErr w:type="spellStart"/>
      <w:r w:rsidR="00D9655F" w:rsidRPr="00D23A2D">
        <w:rPr>
          <w:rFonts w:ascii="Times New Roman" w:hAnsi="Times New Roman" w:cs="Times New Roman"/>
          <w:sz w:val="28"/>
          <w:szCs w:val="28"/>
        </w:rPr>
        <w:t>волдайская</w:t>
      </w:r>
      <w:proofErr w:type="spellEnd"/>
      <w:r w:rsidRPr="00D23A2D">
        <w:rPr>
          <w:rFonts w:ascii="Times New Roman" w:hAnsi="Times New Roman" w:cs="Times New Roman"/>
          <w:sz w:val="28"/>
          <w:szCs w:val="28"/>
        </w:rPr>
        <w:t xml:space="preserve"> и др.). Росписи Поволжья (городецкая, хохломская, </w:t>
      </w:r>
      <w:proofErr w:type="spellStart"/>
      <w:r w:rsidRPr="00D23A2D">
        <w:rPr>
          <w:rFonts w:ascii="Times New Roman" w:hAnsi="Times New Roman" w:cs="Times New Roman"/>
          <w:sz w:val="28"/>
          <w:szCs w:val="28"/>
        </w:rPr>
        <w:t>полхмайданская</w:t>
      </w:r>
      <w:proofErr w:type="spellEnd"/>
      <w:r w:rsidRPr="00D23A2D">
        <w:rPr>
          <w:rFonts w:ascii="Times New Roman" w:hAnsi="Times New Roman" w:cs="Times New Roman"/>
          <w:sz w:val="28"/>
          <w:szCs w:val="28"/>
        </w:rPr>
        <w:t xml:space="preserve"> и др.).</w:t>
      </w:r>
    </w:p>
    <w:p w:rsidR="00146A3B" w:rsidRPr="00D23A2D" w:rsidRDefault="00146A3B" w:rsidP="0011280D">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Новые центры росписи по дереву (Урал, Поволжье, Сибирь)</w:t>
      </w:r>
    </w:p>
    <w:p w:rsidR="000C4B93" w:rsidRPr="00D23A2D" w:rsidRDefault="000C4B93" w:rsidP="0011280D">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История возникновения и развития крестьянских росписей в различных областях России. Использование наглядных пособий и изделий, выполненных детьми, из фонда Студии декоративно-прикладного творчества.</w:t>
      </w:r>
    </w:p>
    <w:p w:rsidR="000C4B93" w:rsidRPr="00D23A2D" w:rsidRDefault="00650D5E" w:rsidP="0011280D">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b/>
          <w:bCs/>
          <w:i/>
          <w:iCs/>
          <w:sz w:val="28"/>
          <w:szCs w:val="28"/>
        </w:rPr>
        <w:t>Практическая работа.</w:t>
      </w:r>
      <w:r w:rsidRPr="00D23A2D">
        <w:rPr>
          <w:rFonts w:ascii="Times New Roman" w:hAnsi="Times New Roman" w:cs="Times New Roman"/>
          <w:sz w:val="28"/>
          <w:szCs w:val="28"/>
        </w:rPr>
        <w:t xml:space="preserve"> </w:t>
      </w:r>
      <w:r w:rsidR="000C4B93" w:rsidRPr="00D23A2D">
        <w:rPr>
          <w:rFonts w:ascii="Times New Roman" w:hAnsi="Times New Roman" w:cs="Times New Roman"/>
          <w:sz w:val="28"/>
          <w:szCs w:val="28"/>
        </w:rPr>
        <w:t xml:space="preserve">Постановка руки и кисти. Кистевые и графические элементы росписи, прорисовка их. </w:t>
      </w:r>
    </w:p>
    <w:p w:rsidR="000C4B93" w:rsidRPr="00D23A2D" w:rsidRDefault="000C4B93" w:rsidP="0011280D">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Проведение полос различной толщины, кругов, спиралей, точек, волнистых линий, штрихов, капелек на листах бумаги. Работа над элементами росписей (листья, капли, веточки, завитки, окружность, лепестки и пр.). Освоение кистей разной толщины (№ № 2, 3, 4).</w:t>
      </w:r>
    </w:p>
    <w:p w:rsidR="00843779" w:rsidRPr="00D23A2D" w:rsidRDefault="000C4B93" w:rsidP="0011280D">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b/>
          <w:bCs/>
          <w:sz w:val="28"/>
          <w:szCs w:val="28"/>
        </w:rPr>
        <w:lastRenderedPageBreak/>
        <w:t>Тема 1.3. Виды орнаментов.</w:t>
      </w:r>
      <w:r w:rsidR="00272B8A" w:rsidRPr="00D23A2D">
        <w:rPr>
          <w:rFonts w:ascii="Times New Roman" w:hAnsi="Times New Roman" w:cs="Times New Roman"/>
          <w:sz w:val="28"/>
          <w:szCs w:val="28"/>
        </w:rPr>
        <w:t xml:space="preserve"> </w:t>
      </w:r>
      <w:r w:rsidR="00843779" w:rsidRPr="00D23A2D">
        <w:rPr>
          <w:rFonts w:ascii="Times New Roman" w:hAnsi="Times New Roman" w:cs="Times New Roman"/>
          <w:sz w:val="28"/>
          <w:szCs w:val="28"/>
        </w:rPr>
        <w:t xml:space="preserve">Истоки и содержание декоративно-прикладного искусства. Народное искусство, виды и специфика народного искусства. Семантика образа в народном искусстве: семантика геометрических и </w:t>
      </w:r>
      <w:proofErr w:type="spellStart"/>
      <w:r w:rsidR="00843779" w:rsidRPr="00D23A2D">
        <w:rPr>
          <w:rFonts w:ascii="Times New Roman" w:hAnsi="Times New Roman" w:cs="Times New Roman"/>
          <w:sz w:val="28"/>
          <w:szCs w:val="28"/>
        </w:rPr>
        <w:t>фигуративных</w:t>
      </w:r>
      <w:proofErr w:type="spellEnd"/>
      <w:r w:rsidR="00843779" w:rsidRPr="00D23A2D">
        <w:rPr>
          <w:rFonts w:ascii="Times New Roman" w:hAnsi="Times New Roman" w:cs="Times New Roman"/>
          <w:sz w:val="28"/>
          <w:szCs w:val="28"/>
        </w:rPr>
        <w:t xml:space="preserve"> изображений.</w:t>
      </w:r>
    </w:p>
    <w:p w:rsidR="00272B8A" w:rsidRPr="00D23A2D" w:rsidRDefault="00272B8A" w:rsidP="0011280D">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Виды орнамента. Социальная, коммуникативная и эстетическая роль украшений в жизни людей.</w:t>
      </w:r>
    </w:p>
    <w:p w:rsidR="00272B8A" w:rsidRPr="00D23A2D" w:rsidRDefault="00272B8A" w:rsidP="0011280D">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Зарождение и символика орнамента</w:t>
      </w:r>
      <w:r w:rsidR="00DA6EBC" w:rsidRPr="00D23A2D">
        <w:rPr>
          <w:rFonts w:ascii="Times New Roman" w:hAnsi="Times New Roman" w:cs="Times New Roman"/>
          <w:sz w:val="28"/>
          <w:szCs w:val="28"/>
        </w:rPr>
        <w:t xml:space="preserve">. </w:t>
      </w:r>
      <w:r w:rsidRPr="00D23A2D">
        <w:rPr>
          <w:rFonts w:ascii="Times New Roman" w:hAnsi="Times New Roman" w:cs="Times New Roman"/>
          <w:sz w:val="28"/>
          <w:szCs w:val="28"/>
        </w:rPr>
        <w:t xml:space="preserve">Орнамент как один из древнейших видов изобразительной деятельности человека, его символический и магический смысл, знаковость, обрядовая роль. Человек и природа. Знакомство с символическим выражением стихий воды, огня, земли, воздуха на примере орнамента древней керамики. Отражение в орнаменте «картины мира, каковой» человек ее видел. </w:t>
      </w:r>
      <w:proofErr w:type="spellStart"/>
      <w:r w:rsidRPr="00D23A2D">
        <w:rPr>
          <w:rFonts w:ascii="Times New Roman" w:hAnsi="Times New Roman" w:cs="Times New Roman"/>
          <w:sz w:val="28"/>
          <w:szCs w:val="28"/>
        </w:rPr>
        <w:t>Естественно-научные</w:t>
      </w:r>
      <w:proofErr w:type="spellEnd"/>
      <w:r w:rsidRPr="00D23A2D">
        <w:rPr>
          <w:rFonts w:ascii="Times New Roman" w:hAnsi="Times New Roman" w:cs="Times New Roman"/>
          <w:sz w:val="28"/>
          <w:szCs w:val="28"/>
        </w:rPr>
        <w:t xml:space="preserve"> и художественн</w:t>
      </w:r>
      <w:proofErr w:type="gramStart"/>
      <w:r w:rsidRPr="00D23A2D">
        <w:rPr>
          <w:rFonts w:ascii="Times New Roman" w:hAnsi="Times New Roman" w:cs="Times New Roman"/>
          <w:sz w:val="28"/>
          <w:szCs w:val="28"/>
        </w:rPr>
        <w:t>о-</w:t>
      </w:r>
      <w:proofErr w:type="gramEnd"/>
      <w:r w:rsidRPr="00D23A2D">
        <w:rPr>
          <w:rFonts w:ascii="Times New Roman" w:hAnsi="Times New Roman" w:cs="Times New Roman"/>
          <w:sz w:val="28"/>
          <w:szCs w:val="28"/>
        </w:rPr>
        <w:t xml:space="preserve"> образные представления об устройстве мира у людей древнейших цивилизаций.</w:t>
      </w:r>
    </w:p>
    <w:p w:rsidR="000C4B93" w:rsidRPr="00D23A2D" w:rsidRDefault="000C4B93" w:rsidP="0011280D">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xml:space="preserve">Орнаменты народов Севера России, Среднего Поволжья, Центральной России, Южных областей России, Урала, Крайнего Севера и пр. </w:t>
      </w:r>
      <w:proofErr w:type="gramStart"/>
      <w:r w:rsidRPr="00D23A2D">
        <w:rPr>
          <w:rFonts w:ascii="Times New Roman" w:hAnsi="Times New Roman" w:cs="Times New Roman"/>
          <w:sz w:val="28"/>
          <w:szCs w:val="28"/>
        </w:rPr>
        <w:t>Семантика орнаментов (знаки неба, дождя, светил, стихий, растений, земли, охранительные знаки).</w:t>
      </w:r>
      <w:proofErr w:type="gramEnd"/>
    </w:p>
    <w:p w:rsidR="000C4B93" w:rsidRPr="00D23A2D" w:rsidRDefault="000C4B93" w:rsidP="0011280D">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b/>
          <w:bCs/>
          <w:i/>
          <w:iCs/>
          <w:sz w:val="28"/>
          <w:szCs w:val="28"/>
        </w:rPr>
        <w:t>Практическая работа.</w:t>
      </w:r>
      <w:r w:rsidRPr="00D23A2D">
        <w:rPr>
          <w:rFonts w:ascii="Times New Roman" w:hAnsi="Times New Roman" w:cs="Times New Roman"/>
          <w:sz w:val="28"/>
          <w:szCs w:val="28"/>
        </w:rPr>
        <w:t xml:space="preserve"> Составление орнамента в круге, квадрате, полосе. Использование традиционных орнаментов.</w:t>
      </w:r>
    </w:p>
    <w:p w:rsidR="000C4B93" w:rsidRPr="00D23A2D" w:rsidRDefault="000C4B93" w:rsidP="0011280D">
      <w:pPr>
        <w:spacing w:after="0" w:line="240" w:lineRule="auto"/>
        <w:ind w:firstLine="567"/>
        <w:jc w:val="both"/>
        <w:rPr>
          <w:rFonts w:ascii="Times New Roman" w:hAnsi="Times New Roman" w:cs="Times New Roman"/>
          <w:b/>
          <w:bCs/>
          <w:sz w:val="28"/>
          <w:szCs w:val="28"/>
        </w:rPr>
      </w:pPr>
      <w:r w:rsidRPr="00D23A2D">
        <w:rPr>
          <w:rFonts w:ascii="Times New Roman" w:hAnsi="Times New Roman" w:cs="Times New Roman"/>
          <w:b/>
          <w:bCs/>
          <w:sz w:val="28"/>
          <w:szCs w:val="28"/>
        </w:rPr>
        <w:t>Тема 1.6. Подготовка деревянных поверхностей.</w:t>
      </w:r>
    </w:p>
    <w:p w:rsidR="000C4B93" w:rsidRPr="00D23A2D" w:rsidRDefault="000C4B93" w:rsidP="0011280D">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xml:space="preserve">Увлажнение, сушка, шлифовка, </w:t>
      </w:r>
      <w:proofErr w:type="spellStart"/>
      <w:r w:rsidRPr="00D23A2D">
        <w:rPr>
          <w:rFonts w:ascii="Times New Roman" w:hAnsi="Times New Roman" w:cs="Times New Roman"/>
          <w:sz w:val="28"/>
          <w:szCs w:val="28"/>
        </w:rPr>
        <w:t>тонирование</w:t>
      </w:r>
      <w:proofErr w:type="spellEnd"/>
      <w:r w:rsidRPr="00D23A2D">
        <w:rPr>
          <w:rFonts w:ascii="Times New Roman" w:hAnsi="Times New Roman" w:cs="Times New Roman"/>
          <w:sz w:val="28"/>
          <w:szCs w:val="28"/>
        </w:rPr>
        <w:t>, приготовление краски для фона и покрытие поверхности краской. Лакировка готового расписного изделия.</w:t>
      </w:r>
    </w:p>
    <w:p w:rsidR="000C4B93" w:rsidRPr="00D23A2D" w:rsidRDefault="000C4B93" w:rsidP="0011280D">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b/>
          <w:i/>
          <w:sz w:val="28"/>
          <w:szCs w:val="28"/>
        </w:rPr>
        <w:t xml:space="preserve">Практическая работа. </w:t>
      </w:r>
      <w:r w:rsidRPr="00D23A2D">
        <w:rPr>
          <w:rFonts w:ascii="Times New Roman" w:hAnsi="Times New Roman" w:cs="Times New Roman"/>
          <w:sz w:val="28"/>
          <w:szCs w:val="28"/>
        </w:rPr>
        <w:t xml:space="preserve">Подготовка изделия к лакировке. </w:t>
      </w:r>
    </w:p>
    <w:p w:rsidR="000C4B93" w:rsidRPr="00D23A2D" w:rsidRDefault="000C4B93" w:rsidP="0011280D">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b/>
          <w:bCs/>
          <w:sz w:val="28"/>
          <w:szCs w:val="28"/>
        </w:rPr>
        <w:t>Раздел 2. Народные росписи Русского Севера.</w:t>
      </w:r>
      <w:r w:rsidRPr="00D23A2D">
        <w:rPr>
          <w:rFonts w:ascii="Times New Roman" w:hAnsi="Times New Roman" w:cs="Times New Roman"/>
          <w:sz w:val="28"/>
          <w:szCs w:val="28"/>
        </w:rPr>
        <w:t xml:space="preserve"> </w:t>
      </w:r>
    </w:p>
    <w:p w:rsidR="000C4B93" w:rsidRPr="00D23A2D" w:rsidRDefault="000C4B93" w:rsidP="0011280D">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bCs/>
          <w:sz w:val="28"/>
          <w:szCs w:val="28"/>
        </w:rPr>
        <w:t>Тема 2.1.</w:t>
      </w:r>
      <w:r w:rsidRPr="00D23A2D">
        <w:rPr>
          <w:rFonts w:ascii="Times New Roman" w:hAnsi="Times New Roman" w:cs="Times New Roman"/>
          <w:sz w:val="28"/>
          <w:szCs w:val="28"/>
        </w:rPr>
        <w:t xml:space="preserve"> </w:t>
      </w:r>
      <w:r w:rsidRPr="00D23A2D">
        <w:rPr>
          <w:rFonts w:ascii="Times New Roman" w:hAnsi="Times New Roman" w:cs="Times New Roman"/>
          <w:b/>
          <w:sz w:val="28"/>
          <w:szCs w:val="28"/>
        </w:rPr>
        <w:t xml:space="preserve">История и развитие крестьянских росписей. </w:t>
      </w:r>
    </w:p>
    <w:p w:rsidR="00E87C3F" w:rsidRPr="00D23A2D" w:rsidRDefault="007E12AC" w:rsidP="0011280D">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Виды и жанры национального искусства (народные обычаи, обряды, прикладное искусство). Взаимосвязь различных видов искусств. Искусство росписи по дереву, как один из видов народного творчества.</w:t>
      </w:r>
      <w:r w:rsidR="00E87C3F" w:rsidRPr="00D23A2D">
        <w:rPr>
          <w:rFonts w:ascii="Times New Roman" w:hAnsi="Times New Roman" w:cs="Times New Roman"/>
          <w:sz w:val="28"/>
          <w:szCs w:val="28"/>
        </w:rPr>
        <w:t xml:space="preserve"> Виды росписи северных областей России. Использование росписи в быту: посуда, орудия труда, предметы интерьера.</w:t>
      </w:r>
    </w:p>
    <w:p w:rsidR="00E87C3F" w:rsidRPr="00D23A2D" w:rsidRDefault="000C4B93" w:rsidP="0011280D">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xml:space="preserve">Знакомство с наглядными пособиями, с работами детей (из фондов студии) и работами народных мастеров. </w:t>
      </w:r>
    </w:p>
    <w:p w:rsidR="000C4B93" w:rsidRPr="00D23A2D" w:rsidRDefault="000C4B93" w:rsidP="0011280D">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b/>
          <w:bCs/>
          <w:sz w:val="28"/>
          <w:szCs w:val="28"/>
        </w:rPr>
        <w:t xml:space="preserve">Тема 2.4. </w:t>
      </w:r>
    </w:p>
    <w:p w:rsidR="000C4B93" w:rsidRPr="00D23A2D" w:rsidRDefault="000C4B93" w:rsidP="0011280D">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b/>
          <w:bCs/>
          <w:sz w:val="28"/>
          <w:szCs w:val="28"/>
        </w:rPr>
        <w:t xml:space="preserve">Тема 2.5 </w:t>
      </w:r>
    </w:p>
    <w:p w:rsidR="000C4B93" w:rsidRPr="00D23A2D" w:rsidRDefault="000C4B93" w:rsidP="0011280D">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История мезенской росписи, уклад жизни и воспитание в поморской семье, работы старых мастеров (иллюстрации, фотографии из экспедиций – прялки, короба, ложки); работы из фонда Студии декоративно-прикладного творчества. Основные приёмы росписи – скоропись пером и кистью № 2. Колорит росписи.</w:t>
      </w:r>
    </w:p>
    <w:p w:rsidR="000C4B93" w:rsidRPr="00D23A2D" w:rsidRDefault="000C4B93" w:rsidP="0011280D">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b/>
          <w:bCs/>
          <w:i/>
          <w:iCs/>
          <w:sz w:val="28"/>
          <w:szCs w:val="28"/>
        </w:rPr>
        <w:t xml:space="preserve">Практическая работа. </w:t>
      </w:r>
      <w:r w:rsidRPr="00D23A2D">
        <w:rPr>
          <w:rFonts w:ascii="Times New Roman" w:hAnsi="Times New Roman" w:cs="Times New Roman"/>
          <w:sz w:val="28"/>
          <w:szCs w:val="28"/>
        </w:rPr>
        <w:t>Зарисовки элементов росписи; составление композиции на тему «Времена года» с помощью знаков – пожелания добра и полной жизни, добра и плодородия. Исполнение изделия в материале.</w:t>
      </w:r>
    </w:p>
    <w:p w:rsidR="00E87C3F" w:rsidRPr="00D23A2D" w:rsidRDefault="000C4B93" w:rsidP="0011280D">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lastRenderedPageBreak/>
        <w:t>Раздел 3</w:t>
      </w:r>
      <w:r w:rsidR="00E87C3F" w:rsidRPr="00D23A2D">
        <w:rPr>
          <w:rFonts w:ascii="Times New Roman" w:hAnsi="Times New Roman" w:cs="Times New Roman"/>
          <w:b/>
          <w:bCs/>
          <w:sz w:val="28"/>
          <w:szCs w:val="28"/>
        </w:rPr>
        <w:t xml:space="preserve">.  Мезенская роспись. </w:t>
      </w:r>
      <w:r w:rsidRPr="00D23A2D">
        <w:rPr>
          <w:rFonts w:ascii="Times New Roman" w:hAnsi="Times New Roman" w:cs="Times New Roman"/>
          <w:b/>
          <w:sz w:val="28"/>
          <w:szCs w:val="28"/>
        </w:rPr>
        <w:t xml:space="preserve"> </w:t>
      </w:r>
    </w:p>
    <w:p w:rsidR="000C4B93" w:rsidRPr="00D23A2D" w:rsidRDefault="000C4B93" w:rsidP="0011280D">
      <w:pPr>
        <w:spacing w:after="0" w:line="240" w:lineRule="auto"/>
        <w:ind w:firstLine="567"/>
        <w:jc w:val="both"/>
        <w:rPr>
          <w:rFonts w:ascii="Times New Roman" w:hAnsi="Times New Roman" w:cs="Times New Roman"/>
          <w:b/>
          <w:bCs/>
          <w:sz w:val="28"/>
          <w:szCs w:val="28"/>
        </w:rPr>
      </w:pPr>
      <w:r w:rsidRPr="00D23A2D">
        <w:rPr>
          <w:rFonts w:ascii="Times New Roman" w:hAnsi="Times New Roman" w:cs="Times New Roman"/>
          <w:b/>
          <w:bCs/>
          <w:sz w:val="28"/>
          <w:szCs w:val="28"/>
        </w:rPr>
        <w:t xml:space="preserve">Тема 3.1. </w:t>
      </w:r>
      <w:r w:rsidR="0068374E" w:rsidRPr="00D23A2D">
        <w:rPr>
          <w:rFonts w:ascii="Times New Roman" w:hAnsi="Times New Roman" w:cs="Times New Roman"/>
          <w:sz w:val="28"/>
          <w:szCs w:val="28"/>
        </w:rPr>
        <w:t>История развития росписи. Мезенская роспись как возможный представитель архаичных представлений человека о мироздании. Символика мезенского орнамента.</w:t>
      </w:r>
      <w:r w:rsidR="0032286D" w:rsidRPr="00D23A2D">
        <w:rPr>
          <w:rFonts w:ascii="Times New Roman" w:eastAsia="Times New Roman" w:hAnsi="Times New Roman" w:cs="Times New Roman"/>
          <w:b/>
          <w:bCs/>
          <w:color w:val="000000"/>
          <w:spacing w:val="-1"/>
          <w:sz w:val="28"/>
          <w:szCs w:val="28"/>
          <w:lang w:eastAsia="ru-RU"/>
        </w:rPr>
        <w:t xml:space="preserve"> </w:t>
      </w:r>
      <w:proofErr w:type="spellStart"/>
      <w:proofErr w:type="gramStart"/>
      <w:r w:rsidR="0032286D" w:rsidRPr="00D23A2D">
        <w:rPr>
          <w:rFonts w:ascii="Times New Roman" w:hAnsi="Times New Roman" w:cs="Times New Roman"/>
          <w:sz w:val="28"/>
          <w:szCs w:val="28"/>
        </w:rPr>
        <w:t>Фризовость</w:t>
      </w:r>
      <w:proofErr w:type="spellEnd"/>
      <w:r w:rsidR="0032286D" w:rsidRPr="00D23A2D">
        <w:rPr>
          <w:rFonts w:ascii="Times New Roman" w:hAnsi="Times New Roman" w:cs="Times New Roman"/>
          <w:sz w:val="28"/>
          <w:szCs w:val="28"/>
        </w:rPr>
        <w:t xml:space="preserve"> и </w:t>
      </w:r>
      <w:proofErr w:type="spellStart"/>
      <w:r w:rsidR="0032286D" w:rsidRPr="00D23A2D">
        <w:rPr>
          <w:rFonts w:ascii="Times New Roman" w:hAnsi="Times New Roman" w:cs="Times New Roman"/>
          <w:sz w:val="28"/>
          <w:szCs w:val="28"/>
        </w:rPr>
        <w:t>многоярусность</w:t>
      </w:r>
      <w:proofErr w:type="spellEnd"/>
      <w:r w:rsidR="0032286D" w:rsidRPr="00D23A2D">
        <w:rPr>
          <w:rFonts w:ascii="Times New Roman" w:hAnsi="Times New Roman" w:cs="Times New Roman"/>
          <w:sz w:val="28"/>
          <w:szCs w:val="28"/>
        </w:rPr>
        <w:t xml:space="preserve"> мезенской росписи; элементы росписи (кони, олени, птицы, корабли, охотники, собаки); семантика орнамента (знаки неба, дождя, светил, стихий, растений, земли, охранительные знаки).</w:t>
      </w:r>
      <w:proofErr w:type="gramEnd"/>
    </w:p>
    <w:p w:rsidR="0032286D" w:rsidRPr="00D23A2D" w:rsidRDefault="000C4B93" w:rsidP="0011280D">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b/>
          <w:bCs/>
          <w:sz w:val="28"/>
          <w:szCs w:val="28"/>
        </w:rPr>
        <w:t xml:space="preserve">Тема 3.2. </w:t>
      </w:r>
      <w:r w:rsidR="00012FE3" w:rsidRPr="00D23A2D">
        <w:rPr>
          <w:rFonts w:ascii="Times New Roman" w:hAnsi="Times New Roman" w:cs="Times New Roman"/>
          <w:sz w:val="28"/>
          <w:szCs w:val="28"/>
        </w:rPr>
        <w:t>Повтор - копирование элементов зооморфного орнамента в мезенской росписи с копий росписей мастеров. Кони, олени, птицы.</w:t>
      </w:r>
    </w:p>
    <w:p w:rsidR="000C4B93" w:rsidRPr="00D23A2D" w:rsidRDefault="000C4B93" w:rsidP="0011280D">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b/>
          <w:bCs/>
          <w:i/>
          <w:iCs/>
          <w:sz w:val="28"/>
          <w:szCs w:val="28"/>
        </w:rPr>
        <w:t>Практическая работа.</w:t>
      </w:r>
      <w:r w:rsidRPr="00D23A2D">
        <w:rPr>
          <w:rFonts w:ascii="Times New Roman" w:hAnsi="Times New Roman" w:cs="Times New Roman"/>
          <w:sz w:val="28"/>
          <w:szCs w:val="28"/>
        </w:rPr>
        <w:t xml:space="preserve"> Копирование образцов росписи. Особенности выполнения кистевого мазка. Зарисовки растительного орнамента. Составление полосы растительного орнамента.</w:t>
      </w:r>
    </w:p>
    <w:p w:rsidR="00DF3F68" w:rsidRPr="00D23A2D" w:rsidRDefault="000C4B93" w:rsidP="0011280D">
      <w:pPr>
        <w:spacing w:after="0" w:line="240" w:lineRule="auto"/>
        <w:ind w:firstLine="567"/>
        <w:jc w:val="both"/>
        <w:rPr>
          <w:rFonts w:ascii="Times New Roman" w:hAnsi="Times New Roman" w:cs="Times New Roman"/>
          <w:bCs/>
          <w:sz w:val="28"/>
          <w:szCs w:val="28"/>
        </w:rPr>
      </w:pPr>
      <w:r w:rsidRPr="00D23A2D">
        <w:rPr>
          <w:rFonts w:ascii="Times New Roman" w:hAnsi="Times New Roman" w:cs="Times New Roman"/>
          <w:b/>
          <w:bCs/>
          <w:sz w:val="28"/>
          <w:szCs w:val="28"/>
        </w:rPr>
        <w:t xml:space="preserve">Тема 3.3. </w:t>
      </w:r>
      <w:r w:rsidR="0032286D" w:rsidRPr="00D23A2D">
        <w:rPr>
          <w:rFonts w:ascii="Times New Roman" w:hAnsi="Times New Roman" w:cs="Times New Roman"/>
          <w:bCs/>
          <w:sz w:val="28"/>
          <w:szCs w:val="28"/>
        </w:rPr>
        <w:t xml:space="preserve">Мезенская прялка.  </w:t>
      </w:r>
      <w:r w:rsidR="00DF3F68" w:rsidRPr="00D23A2D">
        <w:rPr>
          <w:rFonts w:ascii="Times New Roman" w:hAnsi="Times New Roman" w:cs="Times New Roman"/>
          <w:bCs/>
          <w:sz w:val="28"/>
          <w:szCs w:val="28"/>
        </w:rPr>
        <w:t xml:space="preserve">Смысл понятий: прялка, </w:t>
      </w:r>
      <w:proofErr w:type="spellStart"/>
      <w:r w:rsidR="00DF3F68" w:rsidRPr="00D23A2D">
        <w:rPr>
          <w:rFonts w:ascii="Times New Roman" w:hAnsi="Times New Roman" w:cs="Times New Roman"/>
          <w:bCs/>
          <w:sz w:val="28"/>
          <w:szCs w:val="28"/>
        </w:rPr>
        <w:t>корневуха</w:t>
      </w:r>
      <w:proofErr w:type="spellEnd"/>
      <w:r w:rsidR="00DF3F68" w:rsidRPr="00D23A2D">
        <w:rPr>
          <w:rFonts w:ascii="Times New Roman" w:hAnsi="Times New Roman" w:cs="Times New Roman"/>
          <w:bCs/>
          <w:sz w:val="28"/>
          <w:szCs w:val="28"/>
        </w:rPr>
        <w:t xml:space="preserve">. Знакомство со строением пялки. Анализ традиционных композиций с </w:t>
      </w:r>
      <w:proofErr w:type="spellStart"/>
      <w:r w:rsidR="00DF3F68" w:rsidRPr="00D23A2D">
        <w:rPr>
          <w:rFonts w:ascii="Times New Roman" w:hAnsi="Times New Roman" w:cs="Times New Roman"/>
          <w:bCs/>
          <w:sz w:val="28"/>
          <w:szCs w:val="28"/>
        </w:rPr>
        <w:t>лопастки</w:t>
      </w:r>
      <w:proofErr w:type="spellEnd"/>
      <w:r w:rsidR="00DF3F68" w:rsidRPr="00D23A2D">
        <w:rPr>
          <w:rFonts w:ascii="Times New Roman" w:hAnsi="Times New Roman" w:cs="Times New Roman"/>
          <w:bCs/>
          <w:sz w:val="28"/>
          <w:szCs w:val="28"/>
        </w:rPr>
        <w:t xml:space="preserve"> прялки.</w:t>
      </w:r>
    </w:p>
    <w:p w:rsidR="00137AE0" w:rsidRPr="00D23A2D" w:rsidRDefault="00DF3F68" w:rsidP="0011280D">
      <w:pPr>
        <w:spacing w:after="0" w:line="240" w:lineRule="auto"/>
        <w:ind w:firstLine="567"/>
        <w:jc w:val="both"/>
        <w:rPr>
          <w:rFonts w:ascii="Times New Roman" w:hAnsi="Times New Roman" w:cs="Times New Roman"/>
          <w:bCs/>
          <w:sz w:val="28"/>
          <w:szCs w:val="28"/>
        </w:rPr>
      </w:pPr>
      <w:r w:rsidRPr="00D23A2D">
        <w:rPr>
          <w:rFonts w:ascii="Times New Roman" w:hAnsi="Times New Roman" w:cs="Times New Roman"/>
          <w:b/>
          <w:bCs/>
          <w:i/>
          <w:iCs/>
          <w:sz w:val="28"/>
          <w:szCs w:val="28"/>
        </w:rPr>
        <w:t>Практическая работа.</w:t>
      </w:r>
      <w:r w:rsidRPr="00D23A2D">
        <w:rPr>
          <w:rFonts w:ascii="Times New Roman" w:hAnsi="Times New Roman" w:cs="Times New Roman"/>
          <w:bCs/>
          <w:sz w:val="28"/>
          <w:szCs w:val="28"/>
        </w:rPr>
        <w:t xml:space="preserve"> </w:t>
      </w:r>
      <w:r w:rsidR="0032286D" w:rsidRPr="00D23A2D">
        <w:rPr>
          <w:rFonts w:ascii="Times New Roman" w:hAnsi="Times New Roman" w:cs="Times New Roman"/>
          <w:bCs/>
          <w:sz w:val="28"/>
          <w:szCs w:val="28"/>
        </w:rPr>
        <w:t xml:space="preserve">Разработка эскиза росписи </w:t>
      </w:r>
      <w:proofErr w:type="spellStart"/>
      <w:r w:rsidR="0032286D" w:rsidRPr="00D23A2D">
        <w:rPr>
          <w:rFonts w:ascii="Times New Roman" w:hAnsi="Times New Roman" w:cs="Times New Roman"/>
          <w:bCs/>
          <w:sz w:val="28"/>
          <w:szCs w:val="28"/>
        </w:rPr>
        <w:t>досочки</w:t>
      </w:r>
      <w:proofErr w:type="spellEnd"/>
      <w:r w:rsidR="0032286D" w:rsidRPr="00D23A2D">
        <w:rPr>
          <w:rFonts w:ascii="Times New Roman" w:hAnsi="Times New Roman" w:cs="Times New Roman"/>
          <w:bCs/>
          <w:sz w:val="28"/>
          <w:szCs w:val="28"/>
        </w:rPr>
        <w:t xml:space="preserve">, на основе традиционных композиций с </w:t>
      </w:r>
      <w:proofErr w:type="spellStart"/>
      <w:r w:rsidR="00137AE0" w:rsidRPr="00D23A2D">
        <w:rPr>
          <w:rFonts w:ascii="Times New Roman" w:hAnsi="Times New Roman" w:cs="Times New Roman"/>
          <w:bCs/>
          <w:sz w:val="28"/>
          <w:szCs w:val="28"/>
        </w:rPr>
        <w:t>лопасток</w:t>
      </w:r>
      <w:proofErr w:type="spellEnd"/>
      <w:r w:rsidR="00137AE0" w:rsidRPr="00D23A2D">
        <w:rPr>
          <w:rFonts w:ascii="Times New Roman" w:hAnsi="Times New Roman" w:cs="Times New Roman"/>
          <w:bCs/>
          <w:sz w:val="28"/>
          <w:szCs w:val="28"/>
        </w:rPr>
        <w:t xml:space="preserve"> </w:t>
      </w:r>
      <w:r w:rsidR="0032286D" w:rsidRPr="00D23A2D">
        <w:rPr>
          <w:rFonts w:ascii="Times New Roman" w:hAnsi="Times New Roman" w:cs="Times New Roman"/>
          <w:bCs/>
          <w:sz w:val="28"/>
          <w:szCs w:val="28"/>
        </w:rPr>
        <w:t>мезенских прялок (вариации).</w:t>
      </w:r>
      <w:r w:rsidR="00137AE0" w:rsidRPr="00D23A2D">
        <w:rPr>
          <w:rFonts w:ascii="Times New Roman" w:hAnsi="Times New Roman" w:cs="Times New Roman"/>
          <w:bCs/>
          <w:sz w:val="28"/>
          <w:szCs w:val="28"/>
        </w:rPr>
        <w:t xml:space="preserve"> </w:t>
      </w:r>
    </w:p>
    <w:p w:rsidR="00DF3F68" w:rsidRPr="00D23A2D" w:rsidRDefault="00137AE0" w:rsidP="0011280D">
      <w:pPr>
        <w:spacing w:after="0" w:line="240" w:lineRule="auto"/>
        <w:ind w:firstLine="567"/>
        <w:jc w:val="both"/>
        <w:rPr>
          <w:rFonts w:ascii="Times New Roman" w:hAnsi="Times New Roman" w:cs="Times New Roman"/>
          <w:bCs/>
          <w:sz w:val="28"/>
          <w:szCs w:val="28"/>
        </w:rPr>
      </w:pPr>
      <w:r w:rsidRPr="00D23A2D">
        <w:rPr>
          <w:rFonts w:ascii="Times New Roman" w:hAnsi="Times New Roman" w:cs="Times New Roman"/>
          <w:b/>
          <w:bCs/>
          <w:sz w:val="28"/>
          <w:szCs w:val="28"/>
        </w:rPr>
        <w:t xml:space="preserve">Тема 3.4. </w:t>
      </w:r>
      <w:r w:rsidR="00DF3F68" w:rsidRPr="00D23A2D">
        <w:rPr>
          <w:rFonts w:ascii="Times New Roman" w:hAnsi="Times New Roman" w:cs="Times New Roman"/>
          <w:bCs/>
          <w:sz w:val="28"/>
          <w:szCs w:val="28"/>
        </w:rPr>
        <w:t>Роспись изделия.</w:t>
      </w:r>
      <w:r w:rsidR="00DF3F68" w:rsidRPr="00D23A2D">
        <w:rPr>
          <w:rFonts w:ascii="Times New Roman" w:hAnsi="Times New Roman" w:cs="Times New Roman"/>
          <w:sz w:val="28"/>
          <w:szCs w:val="28"/>
        </w:rPr>
        <w:t xml:space="preserve"> </w:t>
      </w:r>
      <w:r w:rsidR="00764DB9" w:rsidRPr="00D23A2D">
        <w:rPr>
          <w:rFonts w:ascii="Times New Roman" w:hAnsi="Times New Roman" w:cs="Times New Roman"/>
          <w:bCs/>
          <w:sz w:val="28"/>
          <w:szCs w:val="28"/>
        </w:rPr>
        <w:t xml:space="preserve">Подготовка изделия к росписи. Материалы и инструменты. Знакомство с основными инструментами, применяемыми в росписи по дереву. Правила работы. Техника безопасности. Общие сведения о разновидности деревянных изделий, используемых для росписи. </w:t>
      </w:r>
      <w:r w:rsidR="00DF3F68" w:rsidRPr="00D23A2D">
        <w:rPr>
          <w:rFonts w:ascii="Times New Roman" w:hAnsi="Times New Roman" w:cs="Times New Roman"/>
          <w:b/>
          <w:bCs/>
          <w:i/>
          <w:iCs/>
          <w:sz w:val="28"/>
          <w:szCs w:val="28"/>
        </w:rPr>
        <w:t>Практическая работа.</w:t>
      </w:r>
      <w:r w:rsidR="00DF3F68" w:rsidRPr="00D23A2D">
        <w:rPr>
          <w:rFonts w:ascii="Times New Roman" w:hAnsi="Times New Roman" w:cs="Times New Roman"/>
          <w:bCs/>
          <w:sz w:val="28"/>
          <w:szCs w:val="28"/>
        </w:rPr>
        <w:t xml:space="preserve"> Подготовка изделия к росписи. Роспись изделия</w:t>
      </w:r>
      <w:r w:rsidR="00764DB9" w:rsidRPr="00D23A2D">
        <w:rPr>
          <w:rFonts w:ascii="Times New Roman" w:hAnsi="Times New Roman" w:cs="Times New Roman"/>
          <w:bCs/>
          <w:sz w:val="28"/>
          <w:szCs w:val="28"/>
        </w:rPr>
        <w:t xml:space="preserve"> по заранее разработанному эскизу</w:t>
      </w:r>
      <w:r w:rsidR="00DF3F68" w:rsidRPr="00D23A2D">
        <w:rPr>
          <w:rFonts w:ascii="Times New Roman" w:hAnsi="Times New Roman" w:cs="Times New Roman"/>
          <w:bCs/>
          <w:sz w:val="28"/>
          <w:szCs w:val="28"/>
        </w:rPr>
        <w:t xml:space="preserve">. </w:t>
      </w:r>
    </w:p>
    <w:p w:rsidR="00DF3F68" w:rsidRPr="00D23A2D" w:rsidRDefault="00137AE0" w:rsidP="0011280D">
      <w:pPr>
        <w:spacing w:after="0" w:line="240" w:lineRule="auto"/>
        <w:ind w:firstLine="567"/>
        <w:jc w:val="both"/>
        <w:rPr>
          <w:rFonts w:ascii="Times New Roman" w:hAnsi="Times New Roman" w:cs="Times New Roman"/>
          <w:bCs/>
          <w:sz w:val="28"/>
          <w:szCs w:val="28"/>
        </w:rPr>
      </w:pPr>
      <w:r w:rsidRPr="00D23A2D">
        <w:rPr>
          <w:rFonts w:ascii="Times New Roman" w:hAnsi="Times New Roman" w:cs="Times New Roman"/>
          <w:b/>
          <w:bCs/>
          <w:sz w:val="28"/>
          <w:szCs w:val="28"/>
        </w:rPr>
        <w:t xml:space="preserve">Тема 3.5.  </w:t>
      </w:r>
      <w:r w:rsidRPr="00D23A2D">
        <w:rPr>
          <w:rFonts w:ascii="Times New Roman" w:hAnsi="Times New Roman" w:cs="Times New Roman"/>
          <w:bCs/>
          <w:sz w:val="28"/>
          <w:szCs w:val="28"/>
        </w:rPr>
        <w:t xml:space="preserve">Понятие о стилизации, приемы стилизации в мезенской росписи. </w:t>
      </w:r>
      <w:r w:rsidR="00DF3F68" w:rsidRPr="00D23A2D">
        <w:rPr>
          <w:rFonts w:ascii="Times New Roman" w:hAnsi="Times New Roman" w:cs="Times New Roman"/>
          <w:bCs/>
          <w:sz w:val="28"/>
          <w:szCs w:val="28"/>
        </w:rPr>
        <w:t>Импровизация как первый шаг к мастерству.</w:t>
      </w:r>
      <w:r w:rsidR="00DF3F68" w:rsidRPr="00D23A2D">
        <w:rPr>
          <w:rFonts w:ascii="Times New Roman" w:hAnsi="Times New Roman" w:cs="Times New Roman"/>
          <w:b/>
          <w:sz w:val="28"/>
          <w:szCs w:val="28"/>
        </w:rPr>
        <w:t xml:space="preserve"> </w:t>
      </w:r>
      <w:r w:rsidR="00DF3F68" w:rsidRPr="00D23A2D">
        <w:rPr>
          <w:rFonts w:ascii="Times New Roman" w:hAnsi="Times New Roman" w:cs="Times New Roman"/>
          <w:bCs/>
          <w:sz w:val="28"/>
          <w:szCs w:val="28"/>
        </w:rPr>
        <w:t xml:space="preserve">Культовые и гражданские постройки из дерева мастеров Древней Руси на фотографиях и в произведениях живописи и графики. Приобретение умения трансформировать реальные формы </w:t>
      </w:r>
      <w:proofErr w:type="gramStart"/>
      <w:r w:rsidR="00DF3F68" w:rsidRPr="00D23A2D">
        <w:rPr>
          <w:rFonts w:ascii="Times New Roman" w:hAnsi="Times New Roman" w:cs="Times New Roman"/>
          <w:bCs/>
          <w:sz w:val="28"/>
          <w:szCs w:val="28"/>
        </w:rPr>
        <w:t>в</w:t>
      </w:r>
      <w:proofErr w:type="gramEnd"/>
      <w:r w:rsidR="00DF3F68" w:rsidRPr="00D23A2D">
        <w:rPr>
          <w:rFonts w:ascii="Times New Roman" w:hAnsi="Times New Roman" w:cs="Times New Roman"/>
          <w:bCs/>
          <w:sz w:val="28"/>
          <w:szCs w:val="28"/>
        </w:rPr>
        <w:t xml:space="preserve"> декоративные.</w:t>
      </w:r>
    </w:p>
    <w:p w:rsidR="00764DB9" w:rsidRPr="00D23A2D" w:rsidRDefault="00DF3F68" w:rsidP="0011280D">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b/>
          <w:bCs/>
          <w:i/>
          <w:iCs/>
          <w:sz w:val="28"/>
          <w:szCs w:val="28"/>
        </w:rPr>
        <w:t>Практическая работа.</w:t>
      </w:r>
      <w:r w:rsidRPr="00D23A2D">
        <w:rPr>
          <w:rFonts w:ascii="Times New Roman" w:hAnsi="Times New Roman" w:cs="Times New Roman"/>
          <w:sz w:val="28"/>
          <w:szCs w:val="28"/>
        </w:rPr>
        <w:t xml:space="preserve"> </w:t>
      </w:r>
      <w:r w:rsidRPr="00D23A2D">
        <w:rPr>
          <w:rFonts w:ascii="Times New Roman" w:hAnsi="Times New Roman" w:cs="Times New Roman"/>
          <w:bCs/>
          <w:sz w:val="28"/>
          <w:szCs w:val="28"/>
        </w:rPr>
        <w:t>Создание в творческой работе художественного образа древнерусского храма, используя приемы стилизации мезенской росписи.</w:t>
      </w:r>
      <w:r w:rsidR="00764DB9" w:rsidRPr="00D23A2D">
        <w:rPr>
          <w:rFonts w:ascii="Times New Roman" w:hAnsi="Times New Roman" w:cs="Times New Roman"/>
          <w:sz w:val="28"/>
          <w:szCs w:val="28"/>
        </w:rPr>
        <w:t xml:space="preserve"> </w:t>
      </w:r>
    </w:p>
    <w:p w:rsidR="00FA7CBF" w:rsidRDefault="00764DB9" w:rsidP="0011280D">
      <w:pPr>
        <w:shd w:val="clear" w:color="auto" w:fill="FFFFFF"/>
        <w:tabs>
          <w:tab w:val="left" w:leader="hyphen" w:pos="7157"/>
        </w:tabs>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b/>
          <w:bCs/>
          <w:sz w:val="28"/>
          <w:szCs w:val="28"/>
        </w:rPr>
        <w:t xml:space="preserve">Тема 3.6.  </w:t>
      </w:r>
      <w:r w:rsidR="00CA290B" w:rsidRPr="00D23A2D">
        <w:rPr>
          <w:rFonts w:ascii="Times New Roman" w:hAnsi="Times New Roman" w:cs="Times New Roman"/>
          <w:sz w:val="28"/>
          <w:szCs w:val="28"/>
        </w:rPr>
        <w:t xml:space="preserve">Декорирование  изделия </w:t>
      </w:r>
      <w:r w:rsidR="00CA290B" w:rsidRPr="00D23A2D">
        <w:rPr>
          <w:rFonts w:ascii="Times New Roman" w:hAnsi="Times New Roman" w:cs="Times New Roman"/>
          <w:bCs/>
          <w:sz w:val="28"/>
          <w:szCs w:val="28"/>
        </w:rPr>
        <w:t>малой круглой формы</w:t>
      </w:r>
      <w:r w:rsidR="00CA290B" w:rsidRPr="00D23A2D">
        <w:rPr>
          <w:rFonts w:ascii="Times New Roman" w:hAnsi="Times New Roman" w:cs="Times New Roman"/>
          <w:sz w:val="28"/>
          <w:szCs w:val="28"/>
        </w:rPr>
        <w:t xml:space="preserve"> по мотивам мезенской росписи, обобщение изученного материала.</w:t>
      </w:r>
      <w:r w:rsidR="00CA290B" w:rsidRPr="000B01F6">
        <w:rPr>
          <w:rFonts w:ascii="Times New Roman" w:eastAsia="Times New Roman" w:hAnsi="Times New Roman" w:cs="Times New Roman"/>
          <w:color w:val="000000"/>
          <w:spacing w:val="-10"/>
          <w:sz w:val="28"/>
          <w:szCs w:val="28"/>
          <w:lang w:eastAsia="ru-RU"/>
        </w:rPr>
        <w:t xml:space="preserve"> </w:t>
      </w:r>
      <w:r w:rsidRPr="00D23A2D">
        <w:rPr>
          <w:rFonts w:ascii="Times New Roman" w:hAnsi="Times New Roman" w:cs="Times New Roman"/>
          <w:bCs/>
          <w:sz w:val="28"/>
          <w:szCs w:val="28"/>
        </w:rPr>
        <w:t>Особенности композиции при росписи малых круглых форм</w:t>
      </w:r>
      <w:r w:rsidR="00D34DA2" w:rsidRPr="00D23A2D">
        <w:rPr>
          <w:rFonts w:ascii="Times New Roman" w:hAnsi="Times New Roman" w:cs="Times New Roman"/>
          <w:bCs/>
          <w:sz w:val="28"/>
          <w:szCs w:val="28"/>
        </w:rPr>
        <w:t>.</w:t>
      </w:r>
      <w:r w:rsidR="00D34DA2" w:rsidRPr="00D23A2D">
        <w:rPr>
          <w:rFonts w:ascii="Times New Roman" w:hAnsi="Times New Roman" w:cs="Times New Roman"/>
          <w:sz w:val="28"/>
          <w:szCs w:val="28"/>
        </w:rPr>
        <w:t xml:space="preserve"> Разработка </w:t>
      </w:r>
      <w:proofErr w:type="spellStart"/>
      <w:proofErr w:type="gramStart"/>
      <w:r w:rsidR="00D34DA2" w:rsidRPr="00D23A2D">
        <w:rPr>
          <w:rFonts w:ascii="Times New Roman" w:hAnsi="Times New Roman" w:cs="Times New Roman"/>
          <w:sz w:val="28"/>
          <w:szCs w:val="28"/>
        </w:rPr>
        <w:t>фор-эскиза</w:t>
      </w:r>
      <w:proofErr w:type="spellEnd"/>
      <w:proofErr w:type="gramEnd"/>
      <w:r w:rsidR="00D34DA2" w:rsidRPr="00D23A2D">
        <w:rPr>
          <w:rFonts w:ascii="Times New Roman" w:hAnsi="Times New Roman" w:cs="Times New Roman"/>
          <w:sz w:val="28"/>
          <w:szCs w:val="28"/>
        </w:rPr>
        <w:t xml:space="preserve"> с учетом формы изделия. </w:t>
      </w:r>
    </w:p>
    <w:p w:rsidR="000B01F6" w:rsidRPr="00D23A2D" w:rsidRDefault="00FA7CBF" w:rsidP="0011280D">
      <w:pPr>
        <w:shd w:val="clear" w:color="auto" w:fill="FFFFFF"/>
        <w:tabs>
          <w:tab w:val="left" w:leader="hyphen" w:pos="7157"/>
        </w:tabs>
        <w:spacing w:after="0" w:line="240" w:lineRule="auto"/>
        <w:ind w:firstLine="567"/>
        <w:jc w:val="both"/>
        <w:rPr>
          <w:rFonts w:ascii="Times New Roman" w:eastAsia="Times New Roman" w:hAnsi="Times New Roman" w:cs="Times New Roman"/>
          <w:color w:val="000000"/>
          <w:spacing w:val="-10"/>
          <w:sz w:val="28"/>
          <w:szCs w:val="28"/>
          <w:lang w:eastAsia="ru-RU"/>
        </w:rPr>
      </w:pPr>
      <w:r w:rsidRPr="00D23A2D">
        <w:rPr>
          <w:rFonts w:ascii="Times New Roman" w:hAnsi="Times New Roman" w:cs="Times New Roman"/>
          <w:b/>
          <w:bCs/>
          <w:i/>
          <w:iCs/>
          <w:sz w:val="28"/>
          <w:szCs w:val="28"/>
        </w:rPr>
        <w:t>Практическая работа</w:t>
      </w:r>
      <w:r w:rsidR="00230B4D">
        <w:rPr>
          <w:rFonts w:ascii="Times New Roman" w:hAnsi="Times New Roman" w:cs="Times New Roman"/>
          <w:sz w:val="28"/>
          <w:szCs w:val="28"/>
        </w:rPr>
        <w:t xml:space="preserve">. </w:t>
      </w:r>
      <w:r w:rsidR="00230B4D" w:rsidRPr="00D23A2D">
        <w:rPr>
          <w:rFonts w:ascii="Times New Roman" w:eastAsia="Times New Roman" w:hAnsi="Times New Roman" w:cs="Times New Roman"/>
          <w:color w:val="000000"/>
          <w:spacing w:val="-10"/>
          <w:sz w:val="28"/>
          <w:szCs w:val="28"/>
          <w:lang w:eastAsia="ru-RU"/>
        </w:rPr>
        <w:t xml:space="preserve">Выполнение эскиза для пасхального яйца и выполнение росписи в материале, </w:t>
      </w:r>
      <w:r w:rsidR="00230B4D">
        <w:rPr>
          <w:rFonts w:ascii="Times New Roman" w:eastAsia="Times New Roman" w:hAnsi="Times New Roman" w:cs="Times New Roman"/>
          <w:color w:val="000000"/>
          <w:spacing w:val="-10"/>
          <w:sz w:val="28"/>
          <w:szCs w:val="28"/>
          <w:lang w:eastAsia="ru-RU"/>
        </w:rPr>
        <w:t xml:space="preserve"> д</w:t>
      </w:r>
      <w:r w:rsidR="00D34DA2" w:rsidRPr="00D23A2D">
        <w:rPr>
          <w:rFonts w:ascii="Times New Roman" w:hAnsi="Times New Roman" w:cs="Times New Roman"/>
          <w:sz w:val="28"/>
          <w:szCs w:val="28"/>
        </w:rPr>
        <w:t xml:space="preserve">екорирование  изделия </w:t>
      </w:r>
      <w:r w:rsidR="00D34DA2" w:rsidRPr="00D23A2D">
        <w:rPr>
          <w:rFonts w:ascii="Times New Roman" w:hAnsi="Times New Roman" w:cs="Times New Roman"/>
          <w:bCs/>
          <w:sz w:val="28"/>
          <w:szCs w:val="28"/>
        </w:rPr>
        <w:t>малой круглой формы</w:t>
      </w:r>
      <w:r w:rsidR="00D34DA2" w:rsidRPr="00D23A2D">
        <w:rPr>
          <w:rFonts w:ascii="Times New Roman" w:hAnsi="Times New Roman" w:cs="Times New Roman"/>
          <w:sz w:val="28"/>
          <w:szCs w:val="28"/>
        </w:rPr>
        <w:t xml:space="preserve"> по мотивам мезенской росписи, </w:t>
      </w:r>
      <w:r w:rsidR="000B01F6" w:rsidRPr="00D23A2D">
        <w:rPr>
          <w:rFonts w:ascii="Times New Roman" w:eastAsia="Times New Roman" w:hAnsi="Times New Roman" w:cs="Times New Roman"/>
          <w:color w:val="000000"/>
          <w:spacing w:val="-10"/>
          <w:sz w:val="28"/>
          <w:szCs w:val="28"/>
          <w:lang w:eastAsia="ru-RU"/>
        </w:rPr>
        <w:t>лакировка.</w:t>
      </w:r>
    </w:p>
    <w:p w:rsidR="00137AE0" w:rsidRPr="00D23A2D" w:rsidRDefault="000C4B93" w:rsidP="0011280D">
      <w:pPr>
        <w:spacing w:after="0" w:line="240" w:lineRule="auto"/>
        <w:ind w:firstLine="567"/>
        <w:jc w:val="both"/>
        <w:rPr>
          <w:rFonts w:ascii="Times New Roman" w:hAnsi="Times New Roman" w:cs="Times New Roman"/>
          <w:b/>
          <w:bCs/>
          <w:sz w:val="28"/>
          <w:szCs w:val="28"/>
        </w:rPr>
      </w:pPr>
      <w:r w:rsidRPr="00D23A2D">
        <w:rPr>
          <w:rFonts w:ascii="Times New Roman" w:hAnsi="Times New Roman" w:cs="Times New Roman"/>
          <w:b/>
          <w:bCs/>
          <w:sz w:val="28"/>
          <w:szCs w:val="28"/>
        </w:rPr>
        <w:t xml:space="preserve">Раздел 4. </w:t>
      </w:r>
      <w:proofErr w:type="spellStart"/>
      <w:r w:rsidR="00137AE0" w:rsidRPr="00D23A2D">
        <w:rPr>
          <w:rFonts w:ascii="Times New Roman" w:hAnsi="Times New Roman" w:cs="Times New Roman"/>
          <w:b/>
          <w:bCs/>
          <w:sz w:val="28"/>
          <w:szCs w:val="28"/>
        </w:rPr>
        <w:t>Пермогорская</w:t>
      </w:r>
      <w:proofErr w:type="spellEnd"/>
      <w:r w:rsidR="00137AE0" w:rsidRPr="00D23A2D">
        <w:rPr>
          <w:rFonts w:ascii="Times New Roman" w:hAnsi="Times New Roman" w:cs="Times New Roman"/>
          <w:b/>
          <w:bCs/>
          <w:sz w:val="28"/>
          <w:szCs w:val="28"/>
        </w:rPr>
        <w:t xml:space="preserve"> роспись.</w:t>
      </w:r>
    </w:p>
    <w:p w:rsidR="008304EB" w:rsidRDefault="002E7259" w:rsidP="0011280D">
      <w:pPr>
        <w:shd w:val="clear" w:color="auto" w:fill="FFFFFF"/>
        <w:tabs>
          <w:tab w:val="left" w:leader="hyphen" w:pos="7157"/>
        </w:tabs>
        <w:spacing w:after="0" w:line="240" w:lineRule="auto"/>
        <w:ind w:firstLine="567"/>
        <w:jc w:val="both"/>
        <w:rPr>
          <w:rFonts w:ascii="Times New Roman" w:eastAsia="Times New Roman" w:hAnsi="Times New Roman" w:cs="Times New Roman"/>
          <w:color w:val="000000"/>
          <w:spacing w:val="-4"/>
          <w:sz w:val="28"/>
          <w:szCs w:val="28"/>
          <w:lang w:eastAsia="ru-RU"/>
        </w:rPr>
      </w:pPr>
      <w:r w:rsidRPr="00D23A2D">
        <w:rPr>
          <w:rFonts w:ascii="Times New Roman" w:hAnsi="Times New Roman" w:cs="Times New Roman"/>
          <w:b/>
          <w:bCs/>
          <w:sz w:val="28"/>
          <w:szCs w:val="28"/>
        </w:rPr>
        <w:t>Тема</w:t>
      </w:r>
      <w:r w:rsidR="00137AE0" w:rsidRPr="00D23A2D">
        <w:rPr>
          <w:rFonts w:ascii="Times New Roman" w:hAnsi="Times New Roman" w:cs="Times New Roman"/>
          <w:b/>
          <w:bCs/>
          <w:sz w:val="28"/>
          <w:szCs w:val="28"/>
        </w:rPr>
        <w:t xml:space="preserve"> 4.1</w:t>
      </w:r>
      <w:r w:rsidRPr="00D23A2D">
        <w:rPr>
          <w:rFonts w:ascii="Times New Roman" w:hAnsi="Times New Roman" w:cs="Times New Roman"/>
          <w:b/>
          <w:bCs/>
          <w:sz w:val="28"/>
          <w:szCs w:val="28"/>
        </w:rPr>
        <w:t xml:space="preserve">. </w:t>
      </w:r>
      <w:proofErr w:type="spellStart"/>
      <w:r w:rsidRPr="00D23A2D">
        <w:rPr>
          <w:rFonts w:ascii="Times New Roman" w:hAnsi="Times New Roman" w:cs="Times New Roman"/>
          <w:sz w:val="28"/>
          <w:szCs w:val="28"/>
        </w:rPr>
        <w:t>Пермогорская</w:t>
      </w:r>
      <w:proofErr w:type="spellEnd"/>
      <w:r w:rsidRPr="00D23A2D">
        <w:rPr>
          <w:rFonts w:ascii="Times New Roman" w:hAnsi="Times New Roman" w:cs="Times New Roman"/>
          <w:sz w:val="28"/>
          <w:szCs w:val="28"/>
        </w:rPr>
        <w:t xml:space="preserve"> роспись как традиционный вид графической росписи Русского Севера, восходящий к древнерусскому искусству. </w:t>
      </w:r>
      <w:proofErr w:type="gramStart"/>
      <w:r w:rsidRPr="00D23A2D">
        <w:rPr>
          <w:rFonts w:ascii="Times New Roman" w:hAnsi="Times New Roman" w:cs="Times New Roman"/>
          <w:sz w:val="28"/>
          <w:szCs w:val="28"/>
        </w:rPr>
        <w:t>Изучение памятников народных мастеров (прялки, туеса, ендовы, хлебницы, вальки, бураки, подсвечники и т.д.).</w:t>
      </w:r>
      <w:proofErr w:type="gramEnd"/>
      <w:r w:rsidRPr="00D23A2D">
        <w:rPr>
          <w:rFonts w:ascii="Times New Roman" w:hAnsi="Times New Roman" w:cs="Times New Roman"/>
          <w:sz w:val="28"/>
          <w:szCs w:val="28"/>
        </w:rPr>
        <w:t xml:space="preserve"> Наглядные пособия и изделия народных мастеров.</w:t>
      </w:r>
      <w:r w:rsidRPr="00D23A2D">
        <w:rPr>
          <w:rFonts w:ascii="Times New Roman" w:hAnsi="Times New Roman" w:cs="Times New Roman"/>
          <w:b/>
          <w:bCs/>
          <w:i/>
          <w:iCs/>
          <w:sz w:val="28"/>
          <w:szCs w:val="28"/>
        </w:rPr>
        <w:t xml:space="preserve"> </w:t>
      </w:r>
      <w:r w:rsidRPr="00D23A2D">
        <w:rPr>
          <w:rFonts w:ascii="Times New Roman" w:hAnsi="Times New Roman" w:cs="Times New Roman"/>
          <w:bCs/>
          <w:iCs/>
          <w:sz w:val="28"/>
          <w:szCs w:val="28"/>
        </w:rPr>
        <w:t>Заимствования из иконописи и книжной миниатюры (</w:t>
      </w:r>
      <w:r w:rsidRPr="00D23A2D">
        <w:rPr>
          <w:rFonts w:ascii="Times New Roman" w:hAnsi="Times New Roman" w:cs="Times New Roman"/>
          <w:sz w:val="28"/>
          <w:szCs w:val="28"/>
        </w:rPr>
        <w:t xml:space="preserve">приёмы </w:t>
      </w:r>
      <w:r w:rsidRPr="00D23A2D">
        <w:rPr>
          <w:rFonts w:ascii="Times New Roman" w:hAnsi="Times New Roman" w:cs="Times New Roman"/>
          <w:sz w:val="28"/>
          <w:szCs w:val="28"/>
        </w:rPr>
        <w:lastRenderedPageBreak/>
        <w:t>изображения: простота и лаконичность линий при обводке контура и заливка).</w:t>
      </w:r>
      <w:r w:rsidR="008304EB" w:rsidRPr="008304EB">
        <w:rPr>
          <w:rFonts w:ascii="Times New Roman" w:eastAsia="Times New Roman" w:hAnsi="Times New Roman" w:cs="Times New Roman"/>
          <w:color w:val="000000"/>
          <w:spacing w:val="-4"/>
          <w:sz w:val="28"/>
          <w:szCs w:val="28"/>
          <w:lang w:eastAsia="ru-RU"/>
        </w:rPr>
        <w:t xml:space="preserve"> </w:t>
      </w:r>
    </w:p>
    <w:p w:rsidR="008304EB" w:rsidRPr="00D23A2D" w:rsidRDefault="008304EB" w:rsidP="0011280D">
      <w:pPr>
        <w:shd w:val="clear" w:color="auto" w:fill="FFFFFF"/>
        <w:tabs>
          <w:tab w:val="left" w:leader="hyphen" w:pos="7157"/>
        </w:tabs>
        <w:spacing w:after="0" w:line="240" w:lineRule="auto"/>
        <w:ind w:firstLine="567"/>
        <w:jc w:val="both"/>
        <w:rPr>
          <w:rFonts w:ascii="Times New Roman" w:eastAsia="Times New Roman" w:hAnsi="Times New Roman" w:cs="Times New Roman"/>
          <w:color w:val="000000"/>
          <w:spacing w:val="-4"/>
          <w:sz w:val="28"/>
          <w:szCs w:val="28"/>
          <w:lang w:eastAsia="ru-RU"/>
        </w:rPr>
      </w:pPr>
      <w:r w:rsidRPr="00D23A2D">
        <w:rPr>
          <w:rFonts w:ascii="Times New Roman" w:eastAsia="Times New Roman" w:hAnsi="Times New Roman" w:cs="Times New Roman"/>
          <w:b/>
          <w:bCs/>
          <w:i/>
          <w:iCs/>
          <w:color w:val="000000"/>
          <w:spacing w:val="-4"/>
          <w:sz w:val="28"/>
          <w:szCs w:val="28"/>
          <w:lang w:eastAsia="ru-RU"/>
        </w:rPr>
        <w:t>Практическая работа.</w:t>
      </w:r>
      <w:r w:rsidRPr="00D23A2D">
        <w:rPr>
          <w:rFonts w:ascii="Times New Roman" w:eastAsia="Times New Roman" w:hAnsi="Times New Roman" w:cs="Times New Roman"/>
          <w:color w:val="000000"/>
          <w:spacing w:val="-4"/>
          <w:sz w:val="28"/>
          <w:szCs w:val="28"/>
          <w:lang w:eastAsia="ru-RU"/>
        </w:rPr>
        <w:t xml:space="preserve"> Прорисовка элементов росписи: растительный орнамент, петухи, жанровые сценки. Составление сложных форм с применением графических и кистевых приёмов и выполнение композиции на небольшой плоской форме, роспись и лакировка.</w:t>
      </w:r>
    </w:p>
    <w:p w:rsidR="002B04C5" w:rsidRPr="00D23A2D" w:rsidRDefault="002B04C5" w:rsidP="0011280D">
      <w:pPr>
        <w:spacing w:after="0" w:line="240" w:lineRule="auto"/>
        <w:ind w:firstLine="567"/>
        <w:jc w:val="both"/>
        <w:rPr>
          <w:rFonts w:ascii="Times New Roman" w:hAnsi="Times New Roman" w:cs="Times New Roman"/>
          <w:b/>
          <w:bCs/>
          <w:sz w:val="28"/>
          <w:szCs w:val="28"/>
        </w:rPr>
      </w:pPr>
      <w:r w:rsidRPr="00D23A2D">
        <w:rPr>
          <w:rFonts w:ascii="Times New Roman" w:hAnsi="Times New Roman" w:cs="Times New Roman"/>
          <w:b/>
          <w:bCs/>
          <w:sz w:val="28"/>
          <w:szCs w:val="28"/>
        </w:rPr>
        <w:t>Тема 4.2.</w:t>
      </w:r>
    </w:p>
    <w:p w:rsidR="002E7259" w:rsidRPr="00D23A2D" w:rsidRDefault="002E7259" w:rsidP="0011280D">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b/>
          <w:bCs/>
          <w:i/>
          <w:iCs/>
          <w:sz w:val="28"/>
          <w:szCs w:val="28"/>
        </w:rPr>
        <w:t xml:space="preserve">Практическая работа. </w:t>
      </w:r>
      <w:r w:rsidRPr="00D23A2D">
        <w:rPr>
          <w:rFonts w:ascii="Times New Roman" w:hAnsi="Times New Roman" w:cs="Times New Roman"/>
          <w:sz w:val="28"/>
          <w:szCs w:val="28"/>
        </w:rPr>
        <w:t xml:space="preserve">Копирование элементов росписи </w:t>
      </w:r>
      <w:proofErr w:type="spellStart"/>
      <w:r w:rsidRPr="00D23A2D">
        <w:rPr>
          <w:rFonts w:ascii="Times New Roman" w:hAnsi="Times New Roman" w:cs="Times New Roman"/>
          <w:sz w:val="28"/>
          <w:szCs w:val="28"/>
        </w:rPr>
        <w:t>Пермогорья</w:t>
      </w:r>
      <w:proofErr w:type="spellEnd"/>
      <w:r w:rsidRPr="00D23A2D">
        <w:rPr>
          <w:rFonts w:ascii="Times New Roman" w:hAnsi="Times New Roman" w:cs="Times New Roman"/>
          <w:sz w:val="28"/>
          <w:szCs w:val="28"/>
        </w:rPr>
        <w:t>: веточка с остроконечными листьями и тюльпановидные цветы, вето</w:t>
      </w:r>
      <w:r w:rsidR="00917466" w:rsidRPr="00D23A2D">
        <w:rPr>
          <w:rFonts w:ascii="Times New Roman" w:hAnsi="Times New Roman" w:cs="Times New Roman"/>
          <w:sz w:val="28"/>
          <w:szCs w:val="28"/>
        </w:rPr>
        <w:t>чки со сдвоенными трилистниками</w:t>
      </w:r>
      <w:r w:rsidRPr="00D23A2D">
        <w:rPr>
          <w:rFonts w:ascii="Times New Roman" w:hAnsi="Times New Roman" w:cs="Times New Roman"/>
          <w:sz w:val="28"/>
          <w:szCs w:val="28"/>
        </w:rPr>
        <w:t>; петухи</w:t>
      </w:r>
      <w:r w:rsidR="00917466" w:rsidRPr="00D23A2D">
        <w:rPr>
          <w:rFonts w:ascii="Times New Roman" w:hAnsi="Times New Roman" w:cs="Times New Roman"/>
          <w:sz w:val="28"/>
          <w:szCs w:val="28"/>
        </w:rPr>
        <w:t>, кони.</w:t>
      </w:r>
      <w:r w:rsidRPr="00D23A2D">
        <w:rPr>
          <w:rFonts w:ascii="Times New Roman" w:hAnsi="Times New Roman" w:cs="Times New Roman"/>
          <w:sz w:val="28"/>
          <w:szCs w:val="28"/>
        </w:rPr>
        <w:t xml:space="preserve"> </w:t>
      </w:r>
      <w:r w:rsidR="00917466" w:rsidRPr="00D23A2D">
        <w:rPr>
          <w:rFonts w:ascii="Times New Roman" w:hAnsi="Times New Roman" w:cs="Times New Roman"/>
          <w:sz w:val="28"/>
          <w:szCs w:val="28"/>
        </w:rPr>
        <w:t>Ч</w:t>
      </w:r>
      <w:r w:rsidRPr="00D23A2D">
        <w:rPr>
          <w:rFonts w:ascii="Times New Roman" w:hAnsi="Times New Roman" w:cs="Times New Roman"/>
          <w:sz w:val="28"/>
          <w:szCs w:val="28"/>
        </w:rPr>
        <w:t xml:space="preserve">ёткий рисунок </w:t>
      </w:r>
      <w:r w:rsidR="00917466" w:rsidRPr="00D23A2D">
        <w:rPr>
          <w:rFonts w:ascii="Times New Roman" w:hAnsi="Times New Roman" w:cs="Times New Roman"/>
          <w:sz w:val="28"/>
          <w:szCs w:val="28"/>
        </w:rPr>
        <w:t xml:space="preserve">черной </w:t>
      </w:r>
      <w:proofErr w:type="gramStart"/>
      <w:r w:rsidR="00917466" w:rsidRPr="00D23A2D">
        <w:rPr>
          <w:rFonts w:ascii="Times New Roman" w:hAnsi="Times New Roman" w:cs="Times New Roman"/>
          <w:sz w:val="28"/>
          <w:szCs w:val="28"/>
        </w:rPr>
        <w:t>линии</w:t>
      </w:r>
      <w:proofErr w:type="gramEnd"/>
      <w:r w:rsidR="00917466" w:rsidRPr="00D23A2D">
        <w:rPr>
          <w:rFonts w:ascii="Times New Roman" w:hAnsi="Times New Roman" w:cs="Times New Roman"/>
          <w:sz w:val="28"/>
          <w:szCs w:val="28"/>
        </w:rPr>
        <w:t xml:space="preserve"> выполненный кистью №1</w:t>
      </w:r>
      <w:r w:rsidRPr="00D23A2D">
        <w:rPr>
          <w:rFonts w:ascii="Times New Roman" w:hAnsi="Times New Roman" w:cs="Times New Roman"/>
          <w:sz w:val="28"/>
          <w:szCs w:val="28"/>
        </w:rPr>
        <w:t>; сочный красный, зелёный, жёлтый и синий цвета по белому фону.</w:t>
      </w:r>
    </w:p>
    <w:p w:rsidR="002B04C5" w:rsidRPr="00D23A2D" w:rsidRDefault="000C4B93" w:rsidP="0011280D">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b/>
          <w:bCs/>
          <w:sz w:val="28"/>
          <w:szCs w:val="28"/>
        </w:rPr>
        <w:t xml:space="preserve">Тема 4.3. </w:t>
      </w:r>
      <w:r w:rsidR="002B04C5" w:rsidRPr="00D23A2D">
        <w:rPr>
          <w:rFonts w:ascii="Times New Roman" w:hAnsi="Times New Roman" w:cs="Times New Roman"/>
          <w:sz w:val="28"/>
          <w:szCs w:val="28"/>
        </w:rPr>
        <w:t xml:space="preserve">Традиционный образ росписи </w:t>
      </w:r>
      <w:proofErr w:type="spellStart"/>
      <w:r w:rsidR="002B04C5" w:rsidRPr="00D23A2D">
        <w:rPr>
          <w:rFonts w:ascii="Times New Roman" w:hAnsi="Times New Roman" w:cs="Times New Roman"/>
          <w:sz w:val="28"/>
          <w:szCs w:val="28"/>
        </w:rPr>
        <w:t>Пермогорья</w:t>
      </w:r>
      <w:proofErr w:type="spellEnd"/>
      <w:r w:rsidR="002B04C5" w:rsidRPr="00D23A2D">
        <w:rPr>
          <w:rFonts w:ascii="Times New Roman" w:hAnsi="Times New Roman" w:cs="Times New Roman"/>
          <w:sz w:val="28"/>
          <w:szCs w:val="28"/>
        </w:rPr>
        <w:t xml:space="preserve">. «Сказочный лес птицы Сирин» - приемы плетения традиционного </w:t>
      </w:r>
      <w:proofErr w:type="spellStart"/>
      <w:r w:rsidR="002B04C5" w:rsidRPr="00D23A2D">
        <w:rPr>
          <w:rFonts w:ascii="Times New Roman" w:hAnsi="Times New Roman" w:cs="Times New Roman"/>
          <w:sz w:val="28"/>
          <w:szCs w:val="28"/>
        </w:rPr>
        <w:t>пермогорского</w:t>
      </w:r>
      <w:proofErr w:type="spellEnd"/>
      <w:r w:rsidR="002B04C5" w:rsidRPr="00D23A2D">
        <w:rPr>
          <w:rFonts w:ascii="Times New Roman" w:hAnsi="Times New Roman" w:cs="Times New Roman"/>
          <w:sz w:val="28"/>
          <w:szCs w:val="28"/>
        </w:rPr>
        <w:t xml:space="preserve"> орнамента.</w:t>
      </w:r>
      <w:r w:rsidR="008304EB">
        <w:rPr>
          <w:rFonts w:ascii="Times New Roman" w:hAnsi="Times New Roman" w:cs="Times New Roman"/>
          <w:sz w:val="28"/>
          <w:szCs w:val="28"/>
        </w:rPr>
        <w:t xml:space="preserve"> Образы мифологических животных в росписях Русского Севера.</w:t>
      </w:r>
      <w:r w:rsidR="002B04C5" w:rsidRPr="00D23A2D">
        <w:rPr>
          <w:rFonts w:ascii="Times New Roman" w:hAnsi="Times New Roman" w:cs="Times New Roman"/>
          <w:sz w:val="28"/>
          <w:szCs w:val="28"/>
        </w:rPr>
        <w:t xml:space="preserve"> </w:t>
      </w:r>
      <w:r w:rsidR="008304EB" w:rsidRPr="00D23A2D">
        <w:rPr>
          <w:rFonts w:ascii="Times New Roman" w:eastAsia="Times New Roman" w:hAnsi="Times New Roman" w:cs="Times New Roman"/>
          <w:color w:val="000000"/>
          <w:spacing w:val="-4"/>
          <w:sz w:val="28"/>
          <w:szCs w:val="28"/>
          <w:lang w:eastAsia="ru-RU"/>
        </w:rPr>
        <w:t xml:space="preserve">Знаки и символы в </w:t>
      </w:r>
      <w:proofErr w:type="spellStart"/>
      <w:r w:rsidR="008304EB" w:rsidRPr="00D23A2D">
        <w:rPr>
          <w:rFonts w:ascii="Times New Roman" w:eastAsia="Times New Roman" w:hAnsi="Times New Roman" w:cs="Times New Roman"/>
          <w:color w:val="000000"/>
          <w:spacing w:val="-4"/>
          <w:sz w:val="28"/>
          <w:szCs w:val="28"/>
          <w:lang w:eastAsia="ru-RU"/>
        </w:rPr>
        <w:t>Пермогорских</w:t>
      </w:r>
      <w:proofErr w:type="spellEnd"/>
      <w:r w:rsidR="008304EB" w:rsidRPr="00D23A2D">
        <w:rPr>
          <w:rFonts w:ascii="Times New Roman" w:eastAsia="Times New Roman" w:hAnsi="Times New Roman" w:cs="Times New Roman"/>
          <w:color w:val="000000"/>
          <w:spacing w:val="-4"/>
          <w:sz w:val="28"/>
          <w:szCs w:val="28"/>
          <w:lang w:eastAsia="ru-RU"/>
        </w:rPr>
        <w:t xml:space="preserve"> прялках.</w:t>
      </w:r>
    </w:p>
    <w:p w:rsidR="000C4B93" w:rsidRPr="00D23A2D" w:rsidRDefault="000C4B93" w:rsidP="0011280D">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b/>
          <w:bCs/>
          <w:i/>
          <w:iCs/>
          <w:sz w:val="28"/>
          <w:szCs w:val="28"/>
        </w:rPr>
        <w:t>Практическая работа</w:t>
      </w:r>
      <w:proofErr w:type="gramStart"/>
      <w:r w:rsidRPr="00D23A2D">
        <w:rPr>
          <w:rFonts w:ascii="Times New Roman" w:hAnsi="Times New Roman" w:cs="Times New Roman"/>
          <w:b/>
          <w:bCs/>
          <w:i/>
          <w:iCs/>
          <w:sz w:val="28"/>
          <w:szCs w:val="28"/>
        </w:rPr>
        <w:t>.</w:t>
      </w:r>
      <w:r w:rsidRPr="00D23A2D">
        <w:rPr>
          <w:rFonts w:ascii="Times New Roman" w:hAnsi="Times New Roman" w:cs="Times New Roman"/>
          <w:sz w:val="28"/>
          <w:szCs w:val="28"/>
        </w:rPr>
        <w:t xml:space="preserve"> </w:t>
      </w:r>
      <w:r w:rsidR="00B62B63" w:rsidRPr="00D23A2D">
        <w:rPr>
          <w:rFonts w:ascii="Times New Roman" w:hAnsi="Times New Roman" w:cs="Times New Roman"/>
          <w:sz w:val="28"/>
          <w:szCs w:val="28"/>
        </w:rPr>
        <w:t>: «</w:t>
      </w:r>
      <w:proofErr w:type="gramEnd"/>
      <w:r w:rsidR="00B62B63" w:rsidRPr="00D23A2D">
        <w:rPr>
          <w:rFonts w:ascii="Times New Roman" w:hAnsi="Times New Roman" w:cs="Times New Roman"/>
          <w:sz w:val="28"/>
          <w:szCs w:val="28"/>
        </w:rPr>
        <w:t xml:space="preserve">Птица Сирин в круге» – повтор - копирование с образца </w:t>
      </w:r>
      <w:r w:rsidR="002B04C5" w:rsidRPr="00D23A2D">
        <w:rPr>
          <w:rFonts w:ascii="Times New Roman" w:hAnsi="Times New Roman" w:cs="Times New Roman"/>
          <w:sz w:val="28"/>
          <w:szCs w:val="28"/>
        </w:rPr>
        <w:t>Разработка собственной композиции для росписи изделия.</w:t>
      </w:r>
      <w:r w:rsidR="00B62B63" w:rsidRPr="00D23A2D">
        <w:rPr>
          <w:rFonts w:ascii="Times New Roman" w:hAnsi="Times New Roman" w:cs="Times New Roman"/>
          <w:sz w:val="28"/>
          <w:szCs w:val="28"/>
        </w:rPr>
        <w:t xml:space="preserve"> Роспись изделия.</w:t>
      </w:r>
    </w:p>
    <w:p w:rsidR="00B70C10" w:rsidRPr="00D23A2D" w:rsidRDefault="000C4B93" w:rsidP="0011280D">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b/>
          <w:bCs/>
          <w:sz w:val="28"/>
          <w:szCs w:val="28"/>
        </w:rPr>
        <w:t xml:space="preserve">Тема </w:t>
      </w:r>
      <w:r w:rsidR="00B70C10" w:rsidRPr="00D23A2D">
        <w:rPr>
          <w:rFonts w:ascii="Times New Roman" w:hAnsi="Times New Roman" w:cs="Times New Roman"/>
          <w:b/>
          <w:bCs/>
          <w:sz w:val="28"/>
          <w:szCs w:val="28"/>
        </w:rPr>
        <w:t>4.</w:t>
      </w:r>
      <w:r w:rsidR="00B21146" w:rsidRPr="00D23A2D">
        <w:rPr>
          <w:rFonts w:ascii="Times New Roman" w:hAnsi="Times New Roman" w:cs="Times New Roman"/>
          <w:b/>
          <w:bCs/>
          <w:sz w:val="28"/>
          <w:szCs w:val="28"/>
        </w:rPr>
        <w:t>4</w:t>
      </w:r>
      <w:r w:rsidRPr="00D23A2D">
        <w:rPr>
          <w:rFonts w:ascii="Times New Roman" w:hAnsi="Times New Roman" w:cs="Times New Roman"/>
          <w:b/>
          <w:bCs/>
          <w:sz w:val="28"/>
          <w:szCs w:val="28"/>
        </w:rPr>
        <w:t xml:space="preserve"> </w:t>
      </w:r>
      <w:r w:rsidR="00B70C10" w:rsidRPr="00D23A2D">
        <w:rPr>
          <w:rFonts w:ascii="Times New Roman" w:hAnsi="Times New Roman" w:cs="Times New Roman"/>
          <w:sz w:val="28"/>
          <w:szCs w:val="28"/>
        </w:rPr>
        <w:t xml:space="preserve">Традиции, состав комплекса русского народного костюма разных регионов России. Народный костюм Русского Севера – особенности сарафанного комплекса и цветовая гамма женского северного народного костюма, мужской народный костюм. </w:t>
      </w:r>
    </w:p>
    <w:p w:rsidR="00B70C10" w:rsidRPr="00D23A2D" w:rsidRDefault="00B70C10" w:rsidP="0011280D">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b/>
          <w:bCs/>
          <w:i/>
          <w:iCs/>
          <w:sz w:val="28"/>
          <w:szCs w:val="28"/>
        </w:rPr>
        <w:t>Практическая работа.</w:t>
      </w:r>
      <w:r w:rsidRPr="00D23A2D">
        <w:rPr>
          <w:rFonts w:ascii="Times New Roman" w:hAnsi="Times New Roman" w:cs="Times New Roman"/>
          <w:sz w:val="28"/>
          <w:szCs w:val="28"/>
        </w:rPr>
        <w:t xml:space="preserve"> Зарисовки народного костюма с иллюстраций.</w:t>
      </w:r>
    </w:p>
    <w:p w:rsidR="008E77D8" w:rsidRPr="00D23A2D" w:rsidRDefault="00B70C10" w:rsidP="0011280D">
      <w:pPr>
        <w:spacing w:after="0" w:line="240" w:lineRule="auto"/>
        <w:ind w:firstLine="567"/>
        <w:jc w:val="both"/>
        <w:rPr>
          <w:rFonts w:ascii="Times New Roman" w:hAnsi="Times New Roman" w:cs="Times New Roman"/>
          <w:b/>
          <w:bCs/>
          <w:i/>
          <w:iCs/>
          <w:sz w:val="28"/>
          <w:szCs w:val="28"/>
        </w:rPr>
      </w:pPr>
      <w:r w:rsidRPr="00D23A2D">
        <w:rPr>
          <w:rFonts w:ascii="Times New Roman" w:hAnsi="Times New Roman" w:cs="Times New Roman"/>
          <w:b/>
          <w:bCs/>
          <w:sz w:val="28"/>
          <w:szCs w:val="28"/>
        </w:rPr>
        <w:t>Тема 4.</w:t>
      </w:r>
      <w:r w:rsidR="00B21146" w:rsidRPr="00D23A2D">
        <w:rPr>
          <w:rFonts w:ascii="Times New Roman" w:hAnsi="Times New Roman" w:cs="Times New Roman"/>
          <w:b/>
          <w:bCs/>
          <w:sz w:val="28"/>
          <w:szCs w:val="28"/>
        </w:rPr>
        <w:t>5</w:t>
      </w:r>
      <w:r w:rsidRPr="00D23A2D">
        <w:rPr>
          <w:rFonts w:ascii="Times New Roman" w:hAnsi="Times New Roman" w:cs="Times New Roman"/>
          <w:b/>
          <w:bCs/>
          <w:sz w:val="28"/>
          <w:szCs w:val="28"/>
        </w:rPr>
        <w:t xml:space="preserve">. </w:t>
      </w:r>
      <w:r w:rsidR="00D067F4" w:rsidRPr="00D23A2D">
        <w:rPr>
          <w:rFonts w:ascii="Times New Roman" w:hAnsi="Times New Roman" w:cs="Times New Roman"/>
          <w:bCs/>
          <w:sz w:val="28"/>
          <w:szCs w:val="28"/>
        </w:rPr>
        <w:t>Закрепление понятия термина стилизация</w:t>
      </w:r>
      <w:proofErr w:type="gramStart"/>
      <w:r w:rsidR="008E77D8" w:rsidRPr="00D23A2D">
        <w:rPr>
          <w:rFonts w:ascii="Times New Roman" w:hAnsi="Times New Roman" w:cs="Times New Roman"/>
          <w:bCs/>
          <w:sz w:val="28"/>
          <w:szCs w:val="28"/>
        </w:rPr>
        <w:t>.</w:t>
      </w:r>
      <w:r w:rsidR="00D067F4" w:rsidRPr="00D23A2D">
        <w:rPr>
          <w:rFonts w:ascii="Times New Roman" w:hAnsi="Times New Roman" w:cs="Times New Roman"/>
          <w:bCs/>
          <w:sz w:val="28"/>
          <w:szCs w:val="28"/>
        </w:rPr>
        <w:t xml:space="preserve">. </w:t>
      </w:r>
      <w:proofErr w:type="gramEnd"/>
      <w:r w:rsidR="00D067F4" w:rsidRPr="00D23A2D">
        <w:rPr>
          <w:rFonts w:ascii="Times New Roman" w:hAnsi="Times New Roman" w:cs="Times New Roman"/>
          <w:bCs/>
          <w:sz w:val="28"/>
          <w:szCs w:val="28"/>
        </w:rPr>
        <w:t>Импровизация как первый шаг к мастерству.</w:t>
      </w:r>
      <w:r w:rsidR="008E77D8" w:rsidRPr="00D23A2D">
        <w:rPr>
          <w:rFonts w:ascii="Times New Roman" w:hAnsi="Times New Roman" w:cs="Times New Roman"/>
          <w:bCs/>
          <w:sz w:val="28"/>
          <w:szCs w:val="28"/>
        </w:rPr>
        <w:t xml:space="preserve"> </w:t>
      </w:r>
      <w:r w:rsidRPr="00D23A2D">
        <w:rPr>
          <w:rFonts w:ascii="Times New Roman" w:hAnsi="Times New Roman" w:cs="Times New Roman"/>
          <w:sz w:val="28"/>
          <w:szCs w:val="28"/>
        </w:rPr>
        <w:t xml:space="preserve">Приемы стилизации человека в графических росписях северодвинской группы на примере произведений народных мастеров </w:t>
      </w:r>
      <w:proofErr w:type="spellStart"/>
      <w:r w:rsidRPr="00D23A2D">
        <w:rPr>
          <w:rFonts w:ascii="Times New Roman" w:hAnsi="Times New Roman" w:cs="Times New Roman"/>
          <w:sz w:val="28"/>
          <w:szCs w:val="28"/>
        </w:rPr>
        <w:t>Пермогорья</w:t>
      </w:r>
      <w:proofErr w:type="spellEnd"/>
      <w:r w:rsidRPr="00D23A2D">
        <w:rPr>
          <w:rFonts w:ascii="Times New Roman" w:hAnsi="Times New Roman" w:cs="Times New Roman"/>
          <w:sz w:val="28"/>
          <w:szCs w:val="28"/>
        </w:rPr>
        <w:t>.</w:t>
      </w:r>
      <w:r w:rsidR="008E77D8" w:rsidRPr="00D23A2D">
        <w:rPr>
          <w:rFonts w:ascii="Times New Roman" w:hAnsi="Times New Roman" w:cs="Times New Roman"/>
          <w:b/>
          <w:bCs/>
          <w:i/>
          <w:iCs/>
          <w:sz w:val="28"/>
          <w:szCs w:val="28"/>
        </w:rPr>
        <w:t xml:space="preserve"> </w:t>
      </w:r>
    </w:p>
    <w:p w:rsidR="00B70C10" w:rsidRPr="00F75363" w:rsidRDefault="008E77D8" w:rsidP="0011280D">
      <w:pPr>
        <w:spacing w:after="0" w:line="240" w:lineRule="auto"/>
        <w:ind w:firstLine="567"/>
        <w:jc w:val="both"/>
        <w:rPr>
          <w:rFonts w:ascii="Times New Roman" w:hAnsi="Times New Roman" w:cs="Times New Roman"/>
          <w:bCs/>
          <w:sz w:val="28"/>
          <w:szCs w:val="28"/>
        </w:rPr>
      </w:pPr>
      <w:r w:rsidRPr="00D23A2D">
        <w:rPr>
          <w:rFonts w:ascii="Times New Roman" w:hAnsi="Times New Roman" w:cs="Times New Roman"/>
          <w:b/>
          <w:bCs/>
          <w:i/>
          <w:iCs/>
          <w:sz w:val="28"/>
          <w:szCs w:val="28"/>
        </w:rPr>
        <w:t>Практическая работа.</w:t>
      </w:r>
      <w:r w:rsidR="00F75363">
        <w:rPr>
          <w:rFonts w:ascii="Times New Roman" w:hAnsi="Times New Roman" w:cs="Times New Roman"/>
          <w:b/>
          <w:bCs/>
          <w:i/>
          <w:iCs/>
          <w:sz w:val="28"/>
          <w:szCs w:val="28"/>
        </w:rPr>
        <w:t xml:space="preserve"> </w:t>
      </w:r>
      <w:r w:rsidR="00F75363" w:rsidRPr="00F75363">
        <w:rPr>
          <w:rFonts w:ascii="Times New Roman" w:hAnsi="Times New Roman" w:cs="Times New Roman"/>
          <w:bCs/>
          <w:iCs/>
          <w:sz w:val="28"/>
          <w:szCs w:val="28"/>
        </w:rPr>
        <w:t>Копирование</w:t>
      </w:r>
      <w:r w:rsidR="00F75363">
        <w:rPr>
          <w:rFonts w:ascii="Times New Roman" w:hAnsi="Times New Roman" w:cs="Times New Roman"/>
          <w:bCs/>
          <w:iCs/>
          <w:sz w:val="28"/>
          <w:szCs w:val="28"/>
        </w:rPr>
        <w:t xml:space="preserve"> «</w:t>
      </w:r>
      <w:proofErr w:type="spellStart"/>
      <w:r w:rsidR="00F75363">
        <w:rPr>
          <w:rFonts w:ascii="Times New Roman" w:hAnsi="Times New Roman" w:cs="Times New Roman"/>
          <w:bCs/>
          <w:iCs/>
          <w:sz w:val="28"/>
          <w:szCs w:val="28"/>
        </w:rPr>
        <w:t>пермогорского</w:t>
      </w:r>
      <w:proofErr w:type="spellEnd"/>
      <w:r w:rsidR="00F75363">
        <w:rPr>
          <w:rFonts w:ascii="Times New Roman" w:hAnsi="Times New Roman" w:cs="Times New Roman"/>
          <w:bCs/>
          <w:iCs/>
          <w:sz w:val="28"/>
          <w:szCs w:val="28"/>
        </w:rPr>
        <w:t xml:space="preserve"> человека» с пособий. Создание своего варианта с учетом особенностей стилизации в </w:t>
      </w:r>
      <w:proofErr w:type="spellStart"/>
      <w:r w:rsidR="00F75363">
        <w:rPr>
          <w:rFonts w:ascii="Times New Roman" w:hAnsi="Times New Roman" w:cs="Times New Roman"/>
          <w:bCs/>
          <w:iCs/>
          <w:sz w:val="28"/>
          <w:szCs w:val="28"/>
        </w:rPr>
        <w:t>пермогорской</w:t>
      </w:r>
      <w:proofErr w:type="spellEnd"/>
      <w:r w:rsidR="00F75363">
        <w:rPr>
          <w:rFonts w:ascii="Times New Roman" w:hAnsi="Times New Roman" w:cs="Times New Roman"/>
          <w:bCs/>
          <w:iCs/>
          <w:sz w:val="28"/>
          <w:szCs w:val="28"/>
        </w:rPr>
        <w:t xml:space="preserve"> росписи.</w:t>
      </w:r>
    </w:p>
    <w:p w:rsidR="00F75363" w:rsidRPr="008304EB" w:rsidRDefault="00B70C10" w:rsidP="0011280D">
      <w:pPr>
        <w:shd w:val="clear" w:color="auto" w:fill="FFFFFF"/>
        <w:tabs>
          <w:tab w:val="left" w:leader="hyphen" w:pos="7157"/>
        </w:tabs>
        <w:spacing w:after="0" w:line="240" w:lineRule="auto"/>
        <w:ind w:firstLine="567"/>
        <w:jc w:val="both"/>
        <w:rPr>
          <w:rFonts w:ascii="Times New Roman" w:eastAsia="Times New Roman" w:hAnsi="Times New Roman" w:cs="Times New Roman"/>
          <w:b/>
          <w:bCs/>
          <w:color w:val="000000"/>
          <w:spacing w:val="-4"/>
          <w:sz w:val="28"/>
          <w:szCs w:val="28"/>
          <w:lang w:eastAsia="ru-RU"/>
        </w:rPr>
      </w:pPr>
      <w:r w:rsidRPr="00D23A2D">
        <w:rPr>
          <w:rFonts w:ascii="Times New Roman" w:hAnsi="Times New Roman" w:cs="Times New Roman"/>
          <w:b/>
          <w:bCs/>
          <w:sz w:val="28"/>
          <w:szCs w:val="28"/>
        </w:rPr>
        <w:t>Тема 4.</w:t>
      </w:r>
      <w:r w:rsidR="00B21146" w:rsidRPr="00D23A2D">
        <w:rPr>
          <w:rFonts w:ascii="Times New Roman" w:hAnsi="Times New Roman" w:cs="Times New Roman"/>
          <w:b/>
          <w:bCs/>
          <w:sz w:val="28"/>
          <w:szCs w:val="28"/>
        </w:rPr>
        <w:t>6</w:t>
      </w:r>
      <w:r w:rsidRPr="00D23A2D">
        <w:rPr>
          <w:rFonts w:ascii="Times New Roman" w:hAnsi="Times New Roman" w:cs="Times New Roman"/>
          <w:b/>
          <w:bCs/>
          <w:sz w:val="28"/>
          <w:szCs w:val="28"/>
        </w:rPr>
        <w:t>.</w:t>
      </w:r>
      <w:r w:rsidR="00B21146" w:rsidRPr="00D23A2D">
        <w:rPr>
          <w:rFonts w:ascii="Times New Roman" w:hAnsi="Times New Roman" w:cs="Times New Roman"/>
          <w:b/>
          <w:bCs/>
          <w:sz w:val="28"/>
          <w:szCs w:val="28"/>
        </w:rPr>
        <w:t xml:space="preserve"> </w:t>
      </w:r>
      <w:r w:rsidR="00B21146" w:rsidRPr="00D23A2D">
        <w:rPr>
          <w:rFonts w:ascii="Times New Roman" w:hAnsi="Times New Roman" w:cs="Times New Roman"/>
          <w:sz w:val="28"/>
          <w:szCs w:val="28"/>
        </w:rPr>
        <w:t>Рукодельницы и мастера. Восприятие образов героев тематических картин, воссоздающих сцены труда и отдыха жителей русского Севера. Народное традиционное искусство. Роль искусства в организации предметно-пространственной среды жизни человека. Народные праздники, обряды в искусстве и в современной жизни. Взаимоотношения между людьми разных поколений в жизни и искусстве. Отражения быта русских крестьян в произ</w:t>
      </w:r>
      <w:r w:rsidR="00F75363">
        <w:rPr>
          <w:rFonts w:ascii="Times New Roman" w:hAnsi="Times New Roman" w:cs="Times New Roman"/>
          <w:sz w:val="28"/>
          <w:szCs w:val="28"/>
        </w:rPr>
        <w:t xml:space="preserve">ведениях </w:t>
      </w:r>
      <w:proofErr w:type="spellStart"/>
      <w:r w:rsidR="00F75363">
        <w:rPr>
          <w:rFonts w:ascii="Times New Roman" w:hAnsi="Times New Roman" w:cs="Times New Roman"/>
          <w:sz w:val="28"/>
          <w:szCs w:val="28"/>
        </w:rPr>
        <w:t>пермогорских</w:t>
      </w:r>
      <w:proofErr w:type="spellEnd"/>
      <w:r w:rsidR="00F75363">
        <w:rPr>
          <w:rFonts w:ascii="Times New Roman" w:hAnsi="Times New Roman" w:cs="Times New Roman"/>
          <w:sz w:val="28"/>
          <w:szCs w:val="28"/>
        </w:rPr>
        <w:t xml:space="preserve"> мастеров.</w:t>
      </w:r>
      <w:r w:rsidR="008304EB" w:rsidRPr="008304EB">
        <w:rPr>
          <w:rFonts w:ascii="Times New Roman" w:eastAsia="Times New Roman" w:hAnsi="Times New Roman" w:cs="Times New Roman"/>
          <w:color w:val="000000"/>
          <w:spacing w:val="-4"/>
          <w:sz w:val="28"/>
          <w:szCs w:val="28"/>
          <w:lang w:eastAsia="ru-RU"/>
        </w:rPr>
        <w:t xml:space="preserve"> </w:t>
      </w:r>
      <w:r w:rsidR="008304EB" w:rsidRPr="00D23A2D">
        <w:rPr>
          <w:rFonts w:ascii="Times New Roman" w:eastAsia="Times New Roman" w:hAnsi="Times New Roman" w:cs="Times New Roman"/>
          <w:color w:val="000000"/>
          <w:spacing w:val="-4"/>
          <w:sz w:val="28"/>
          <w:szCs w:val="28"/>
          <w:lang w:eastAsia="ru-RU"/>
        </w:rPr>
        <w:t>Трёхчастная композиция прялки, сюжеты, персонажи, элементы росписи, колорит.</w:t>
      </w:r>
    </w:p>
    <w:p w:rsidR="008E77D8" w:rsidRPr="00D23A2D" w:rsidRDefault="008E77D8" w:rsidP="0011280D">
      <w:pPr>
        <w:spacing w:after="0" w:line="240" w:lineRule="auto"/>
        <w:ind w:firstLine="567"/>
        <w:jc w:val="both"/>
        <w:rPr>
          <w:rFonts w:ascii="Times New Roman" w:hAnsi="Times New Roman" w:cs="Times New Roman"/>
          <w:b/>
          <w:bCs/>
          <w:sz w:val="28"/>
          <w:szCs w:val="28"/>
        </w:rPr>
      </w:pPr>
      <w:r w:rsidRPr="00D23A2D">
        <w:rPr>
          <w:rFonts w:ascii="Times New Roman" w:hAnsi="Times New Roman" w:cs="Times New Roman"/>
          <w:b/>
          <w:bCs/>
          <w:i/>
          <w:iCs/>
          <w:sz w:val="28"/>
          <w:szCs w:val="28"/>
        </w:rPr>
        <w:t>Практическая работа.</w:t>
      </w:r>
      <w:r w:rsidR="00F75363" w:rsidRPr="00F75363">
        <w:rPr>
          <w:rFonts w:ascii="Times New Roman" w:hAnsi="Times New Roman" w:cs="Times New Roman"/>
          <w:sz w:val="28"/>
          <w:szCs w:val="28"/>
        </w:rPr>
        <w:t xml:space="preserve"> </w:t>
      </w:r>
      <w:r w:rsidR="00F75363" w:rsidRPr="00D23A2D">
        <w:rPr>
          <w:rFonts w:ascii="Times New Roman" w:hAnsi="Times New Roman" w:cs="Times New Roman"/>
          <w:sz w:val="28"/>
          <w:szCs w:val="28"/>
        </w:rPr>
        <w:t xml:space="preserve">Разработка собственной композиции на основе анализа традиционных сюжетных композиций в росписях </w:t>
      </w:r>
      <w:proofErr w:type="spellStart"/>
      <w:r w:rsidR="00F75363" w:rsidRPr="00D23A2D">
        <w:rPr>
          <w:rFonts w:ascii="Times New Roman" w:hAnsi="Times New Roman" w:cs="Times New Roman"/>
          <w:sz w:val="28"/>
          <w:szCs w:val="28"/>
        </w:rPr>
        <w:t>Пермогорья</w:t>
      </w:r>
      <w:proofErr w:type="spellEnd"/>
      <w:r w:rsidR="00F75363" w:rsidRPr="00D23A2D">
        <w:rPr>
          <w:rFonts w:ascii="Times New Roman" w:hAnsi="Times New Roman" w:cs="Times New Roman"/>
          <w:sz w:val="28"/>
          <w:szCs w:val="28"/>
        </w:rPr>
        <w:t>.</w:t>
      </w:r>
    </w:p>
    <w:p w:rsidR="00EC55DA" w:rsidRPr="00D23A2D" w:rsidRDefault="00B70C10" w:rsidP="0011280D">
      <w:pPr>
        <w:spacing w:after="0" w:line="240" w:lineRule="auto"/>
        <w:ind w:firstLine="567"/>
        <w:jc w:val="both"/>
        <w:rPr>
          <w:rFonts w:ascii="Times New Roman" w:hAnsi="Times New Roman" w:cs="Times New Roman"/>
          <w:bCs/>
          <w:sz w:val="28"/>
          <w:szCs w:val="28"/>
        </w:rPr>
      </w:pPr>
      <w:r w:rsidRPr="00D23A2D">
        <w:rPr>
          <w:rFonts w:ascii="Times New Roman" w:hAnsi="Times New Roman" w:cs="Times New Roman"/>
          <w:b/>
          <w:bCs/>
          <w:sz w:val="28"/>
          <w:szCs w:val="28"/>
        </w:rPr>
        <w:t>Тема 4.8.</w:t>
      </w:r>
      <w:r w:rsidR="00EC55DA" w:rsidRPr="00D23A2D">
        <w:rPr>
          <w:rFonts w:ascii="Times New Roman" w:hAnsi="Times New Roman" w:cs="Times New Roman"/>
          <w:b/>
          <w:bCs/>
          <w:sz w:val="28"/>
          <w:szCs w:val="28"/>
        </w:rPr>
        <w:t xml:space="preserve"> </w:t>
      </w:r>
      <w:r w:rsidR="00EC55DA" w:rsidRPr="00D23A2D">
        <w:rPr>
          <w:rFonts w:ascii="Times New Roman" w:hAnsi="Times New Roman" w:cs="Times New Roman"/>
          <w:bCs/>
          <w:sz w:val="28"/>
          <w:szCs w:val="28"/>
        </w:rPr>
        <w:t>Роспись изделия.</w:t>
      </w:r>
      <w:r w:rsidR="00EC55DA" w:rsidRPr="00D23A2D">
        <w:rPr>
          <w:rFonts w:ascii="Times New Roman" w:hAnsi="Times New Roman" w:cs="Times New Roman"/>
          <w:sz w:val="28"/>
          <w:szCs w:val="28"/>
        </w:rPr>
        <w:t xml:space="preserve"> </w:t>
      </w:r>
      <w:r w:rsidR="00EC55DA" w:rsidRPr="00D23A2D">
        <w:rPr>
          <w:rFonts w:ascii="Times New Roman" w:hAnsi="Times New Roman" w:cs="Times New Roman"/>
          <w:bCs/>
          <w:sz w:val="28"/>
          <w:szCs w:val="28"/>
        </w:rPr>
        <w:t xml:space="preserve">Подготовка изделия к росписи. Материалы и инструменты. Знакомство с основными инструментами, применяемыми в росписи по дереву. Правила работы. Техника безопасности. </w:t>
      </w:r>
    </w:p>
    <w:p w:rsidR="00F5077B" w:rsidRDefault="008E77D8" w:rsidP="0011280D">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b/>
          <w:bCs/>
          <w:i/>
          <w:iCs/>
          <w:sz w:val="28"/>
          <w:szCs w:val="28"/>
        </w:rPr>
        <w:lastRenderedPageBreak/>
        <w:t>Практическая работа.</w:t>
      </w:r>
      <w:r w:rsidR="00EC55DA" w:rsidRPr="00D23A2D">
        <w:rPr>
          <w:rFonts w:ascii="Times New Roman" w:hAnsi="Times New Roman" w:cs="Times New Roman"/>
          <w:sz w:val="28"/>
          <w:szCs w:val="28"/>
        </w:rPr>
        <w:t xml:space="preserve"> Подготовка изделия к росписи.  </w:t>
      </w:r>
      <w:r w:rsidR="00F5077B">
        <w:rPr>
          <w:rFonts w:ascii="Times New Roman" w:hAnsi="Times New Roman" w:cs="Times New Roman"/>
          <w:sz w:val="28"/>
          <w:szCs w:val="28"/>
        </w:rPr>
        <w:t>Выполнение росписи в материале.</w:t>
      </w:r>
    </w:p>
    <w:p w:rsidR="000C4B93" w:rsidRPr="00D23A2D" w:rsidRDefault="000C4B93" w:rsidP="0011280D">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b/>
          <w:sz w:val="28"/>
          <w:szCs w:val="28"/>
        </w:rPr>
        <w:t xml:space="preserve">Итоговое занятие. </w:t>
      </w:r>
      <w:r w:rsidRPr="00D23A2D">
        <w:rPr>
          <w:rFonts w:ascii="Times New Roman" w:hAnsi="Times New Roman" w:cs="Times New Roman"/>
          <w:sz w:val="28"/>
          <w:szCs w:val="28"/>
        </w:rPr>
        <w:t xml:space="preserve">Подведение итогов работы за год. Обсуждение изделий, выполненных </w:t>
      </w:r>
      <w:proofErr w:type="gramStart"/>
      <w:r w:rsidRPr="00D23A2D">
        <w:rPr>
          <w:rFonts w:ascii="Times New Roman" w:hAnsi="Times New Roman" w:cs="Times New Roman"/>
          <w:sz w:val="28"/>
          <w:szCs w:val="28"/>
        </w:rPr>
        <w:t>обучающимися</w:t>
      </w:r>
      <w:proofErr w:type="gramEnd"/>
      <w:r w:rsidRPr="00D23A2D">
        <w:rPr>
          <w:rFonts w:ascii="Times New Roman" w:hAnsi="Times New Roman" w:cs="Times New Roman"/>
          <w:sz w:val="28"/>
          <w:szCs w:val="28"/>
        </w:rPr>
        <w:t>.</w:t>
      </w:r>
    </w:p>
    <w:p w:rsidR="0011280D" w:rsidRDefault="0011280D" w:rsidP="004D2423">
      <w:pPr>
        <w:spacing w:after="0" w:line="240" w:lineRule="auto"/>
        <w:ind w:firstLine="567"/>
        <w:jc w:val="center"/>
        <w:rPr>
          <w:rFonts w:ascii="Times New Roman" w:hAnsi="Times New Roman" w:cs="Times New Roman"/>
          <w:b/>
          <w:sz w:val="28"/>
          <w:szCs w:val="28"/>
        </w:rPr>
      </w:pPr>
    </w:p>
    <w:p w:rsidR="0011280D" w:rsidRDefault="0011280D" w:rsidP="004D2423">
      <w:pPr>
        <w:spacing w:after="0" w:line="240" w:lineRule="auto"/>
        <w:ind w:firstLine="567"/>
        <w:jc w:val="center"/>
        <w:rPr>
          <w:rFonts w:ascii="Times New Roman" w:hAnsi="Times New Roman" w:cs="Times New Roman"/>
          <w:b/>
          <w:sz w:val="28"/>
          <w:szCs w:val="28"/>
        </w:rPr>
      </w:pPr>
    </w:p>
    <w:p w:rsidR="0011280D" w:rsidRDefault="0011280D" w:rsidP="004D2423">
      <w:pPr>
        <w:spacing w:after="0" w:line="240" w:lineRule="auto"/>
        <w:ind w:firstLine="567"/>
        <w:jc w:val="center"/>
        <w:rPr>
          <w:rFonts w:ascii="Times New Roman" w:hAnsi="Times New Roman" w:cs="Times New Roman"/>
          <w:b/>
          <w:sz w:val="28"/>
          <w:szCs w:val="28"/>
        </w:rPr>
      </w:pPr>
    </w:p>
    <w:p w:rsidR="00FF53AB" w:rsidRPr="00DA5D9A" w:rsidRDefault="00FF53AB" w:rsidP="004D2423">
      <w:pPr>
        <w:spacing w:after="0" w:line="240" w:lineRule="auto"/>
        <w:ind w:firstLine="567"/>
        <w:jc w:val="center"/>
        <w:rPr>
          <w:rFonts w:ascii="Times New Roman" w:hAnsi="Times New Roman" w:cs="Times New Roman"/>
          <w:b/>
          <w:sz w:val="28"/>
          <w:szCs w:val="28"/>
        </w:rPr>
      </w:pPr>
      <w:r w:rsidRPr="00DA5D9A">
        <w:rPr>
          <w:rFonts w:ascii="Times New Roman" w:hAnsi="Times New Roman" w:cs="Times New Roman"/>
          <w:b/>
          <w:sz w:val="28"/>
          <w:szCs w:val="28"/>
        </w:rPr>
        <w:t>УЧЕБНО-ТЕМАТИЧЕСКИЙ ПЛАН</w:t>
      </w:r>
    </w:p>
    <w:p w:rsidR="00FF53AB" w:rsidRPr="00D23A2D" w:rsidRDefault="00FF53AB" w:rsidP="004D2423">
      <w:pPr>
        <w:spacing w:after="0" w:line="240" w:lineRule="auto"/>
        <w:ind w:firstLine="567"/>
        <w:jc w:val="both"/>
        <w:rPr>
          <w:rFonts w:ascii="Times New Roman" w:hAnsi="Times New Roman" w:cs="Times New Roman"/>
          <w:sz w:val="28"/>
          <w:szCs w:val="28"/>
        </w:rPr>
      </w:pPr>
    </w:p>
    <w:p w:rsidR="00FF53AB" w:rsidRPr="00DA5D9A" w:rsidRDefault="00FF53AB" w:rsidP="004D2423">
      <w:pPr>
        <w:spacing w:after="0" w:line="240" w:lineRule="auto"/>
        <w:ind w:firstLine="567"/>
        <w:jc w:val="center"/>
        <w:rPr>
          <w:rFonts w:ascii="Times New Roman" w:hAnsi="Times New Roman" w:cs="Times New Roman"/>
          <w:b/>
          <w:sz w:val="28"/>
          <w:szCs w:val="28"/>
        </w:rPr>
      </w:pPr>
      <w:r w:rsidRPr="00DA5D9A">
        <w:rPr>
          <w:rFonts w:ascii="Times New Roman" w:hAnsi="Times New Roman" w:cs="Times New Roman"/>
          <w:b/>
          <w:sz w:val="28"/>
          <w:szCs w:val="28"/>
        </w:rPr>
        <w:t>Первый год обучения</w:t>
      </w:r>
    </w:p>
    <w:p w:rsidR="00FF53AB" w:rsidRPr="00D23A2D" w:rsidRDefault="00FF53AB" w:rsidP="004D2423">
      <w:pPr>
        <w:spacing w:after="0" w:line="240" w:lineRule="auto"/>
        <w:ind w:firstLine="567"/>
        <w:jc w:val="both"/>
        <w:rPr>
          <w:rFonts w:ascii="Times New Roman" w:hAnsi="Times New Roman" w:cs="Times New Roman"/>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
        <w:gridCol w:w="8"/>
        <w:gridCol w:w="5140"/>
        <w:gridCol w:w="11"/>
        <w:gridCol w:w="1214"/>
        <w:gridCol w:w="11"/>
        <w:gridCol w:w="15"/>
        <w:gridCol w:w="1390"/>
        <w:gridCol w:w="12"/>
        <w:gridCol w:w="16"/>
        <w:gridCol w:w="1087"/>
      </w:tblGrid>
      <w:tr w:rsidR="00931058" w:rsidRPr="00D23A2D" w:rsidTr="004D2423">
        <w:tc>
          <w:tcPr>
            <w:tcW w:w="851" w:type="dxa"/>
            <w:gridSpan w:val="2"/>
            <w:vMerge w:val="restart"/>
            <w:vAlign w:val="center"/>
          </w:tcPr>
          <w:p w:rsidR="00931058" w:rsidRPr="00D23A2D" w:rsidRDefault="00931058" w:rsidP="00DA5D9A">
            <w:pPr>
              <w:spacing w:after="0" w:line="240" w:lineRule="auto"/>
              <w:ind w:firstLine="34"/>
              <w:jc w:val="center"/>
              <w:rPr>
                <w:rFonts w:ascii="Times New Roman" w:hAnsi="Times New Roman" w:cs="Times New Roman"/>
                <w:b/>
                <w:sz w:val="28"/>
                <w:szCs w:val="28"/>
              </w:rPr>
            </w:pPr>
            <w:r w:rsidRPr="00D23A2D">
              <w:rPr>
                <w:rFonts w:ascii="Times New Roman" w:hAnsi="Times New Roman" w:cs="Times New Roman"/>
                <w:b/>
                <w:sz w:val="28"/>
                <w:szCs w:val="28"/>
              </w:rPr>
              <w:t>№</w:t>
            </w:r>
          </w:p>
          <w:p w:rsidR="00931058" w:rsidRPr="00D23A2D" w:rsidRDefault="00931058" w:rsidP="004D2423">
            <w:pPr>
              <w:tabs>
                <w:tab w:val="left" w:pos="120"/>
              </w:tabs>
              <w:spacing w:after="0" w:line="240" w:lineRule="auto"/>
              <w:ind w:left="-567" w:right="-108" w:firstLine="567"/>
              <w:jc w:val="center"/>
              <w:rPr>
                <w:rFonts w:ascii="Times New Roman" w:hAnsi="Times New Roman" w:cs="Times New Roman"/>
                <w:b/>
                <w:sz w:val="28"/>
                <w:szCs w:val="28"/>
              </w:rPr>
            </w:pPr>
            <w:proofErr w:type="spellStart"/>
            <w:proofErr w:type="gramStart"/>
            <w:r w:rsidRPr="00D23A2D">
              <w:rPr>
                <w:rFonts w:ascii="Times New Roman" w:hAnsi="Times New Roman" w:cs="Times New Roman"/>
                <w:b/>
                <w:sz w:val="28"/>
                <w:szCs w:val="28"/>
              </w:rPr>
              <w:t>п</w:t>
            </w:r>
            <w:proofErr w:type="spellEnd"/>
            <w:proofErr w:type="gramEnd"/>
            <w:r w:rsidRPr="00D23A2D">
              <w:rPr>
                <w:rFonts w:ascii="Times New Roman" w:hAnsi="Times New Roman" w:cs="Times New Roman"/>
                <w:b/>
                <w:sz w:val="28"/>
                <w:szCs w:val="28"/>
              </w:rPr>
              <w:t>/</w:t>
            </w:r>
            <w:proofErr w:type="spellStart"/>
            <w:r w:rsidRPr="00D23A2D">
              <w:rPr>
                <w:rFonts w:ascii="Times New Roman" w:hAnsi="Times New Roman" w:cs="Times New Roman"/>
                <w:b/>
                <w:sz w:val="28"/>
                <w:szCs w:val="28"/>
              </w:rPr>
              <w:t>п</w:t>
            </w:r>
            <w:proofErr w:type="spellEnd"/>
          </w:p>
        </w:tc>
        <w:tc>
          <w:tcPr>
            <w:tcW w:w="5151" w:type="dxa"/>
            <w:gridSpan w:val="2"/>
            <w:vMerge w:val="restart"/>
            <w:vAlign w:val="center"/>
          </w:tcPr>
          <w:p w:rsidR="00931058" w:rsidRPr="00D23A2D" w:rsidRDefault="00931058" w:rsidP="004D2423">
            <w:pPr>
              <w:spacing w:after="0" w:line="240" w:lineRule="auto"/>
              <w:ind w:firstLine="567"/>
              <w:jc w:val="center"/>
              <w:rPr>
                <w:rFonts w:ascii="Times New Roman" w:hAnsi="Times New Roman" w:cs="Times New Roman"/>
                <w:b/>
                <w:sz w:val="28"/>
                <w:szCs w:val="28"/>
              </w:rPr>
            </w:pPr>
            <w:r w:rsidRPr="00D23A2D">
              <w:rPr>
                <w:rFonts w:ascii="Times New Roman" w:hAnsi="Times New Roman" w:cs="Times New Roman"/>
                <w:b/>
                <w:sz w:val="28"/>
                <w:szCs w:val="28"/>
              </w:rPr>
              <w:t>Наименование разделов и тем</w:t>
            </w:r>
          </w:p>
        </w:tc>
        <w:tc>
          <w:tcPr>
            <w:tcW w:w="3745" w:type="dxa"/>
            <w:gridSpan w:val="7"/>
            <w:vAlign w:val="center"/>
          </w:tcPr>
          <w:p w:rsidR="00931058" w:rsidRPr="00D23A2D" w:rsidRDefault="00931058" w:rsidP="004D2423">
            <w:pPr>
              <w:spacing w:after="0" w:line="240" w:lineRule="auto"/>
              <w:ind w:firstLine="567"/>
              <w:jc w:val="center"/>
              <w:rPr>
                <w:rFonts w:ascii="Times New Roman" w:hAnsi="Times New Roman" w:cs="Times New Roman"/>
                <w:b/>
                <w:sz w:val="28"/>
                <w:szCs w:val="28"/>
              </w:rPr>
            </w:pPr>
            <w:r w:rsidRPr="00D23A2D">
              <w:rPr>
                <w:rFonts w:ascii="Times New Roman" w:hAnsi="Times New Roman" w:cs="Times New Roman"/>
                <w:b/>
                <w:sz w:val="28"/>
                <w:szCs w:val="28"/>
              </w:rPr>
              <w:t>Количество часов</w:t>
            </w:r>
          </w:p>
        </w:tc>
      </w:tr>
      <w:tr w:rsidR="00931058" w:rsidRPr="00D23A2D" w:rsidTr="004D2423">
        <w:tc>
          <w:tcPr>
            <w:tcW w:w="851" w:type="dxa"/>
            <w:gridSpan w:val="2"/>
            <w:vMerge/>
            <w:vAlign w:val="center"/>
          </w:tcPr>
          <w:p w:rsidR="00931058" w:rsidRPr="00D23A2D" w:rsidRDefault="00931058" w:rsidP="004D2423">
            <w:pPr>
              <w:spacing w:after="0" w:line="240" w:lineRule="auto"/>
              <w:ind w:firstLine="567"/>
              <w:jc w:val="center"/>
              <w:rPr>
                <w:rFonts w:ascii="Times New Roman" w:hAnsi="Times New Roman" w:cs="Times New Roman"/>
                <w:b/>
                <w:sz w:val="28"/>
                <w:szCs w:val="28"/>
              </w:rPr>
            </w:pPr>
          </w:p>
        </w:tc>
        <w:tc>
          <w:tcPr>
            <w:tcW w:w="5151" w:type="dxa"/>
            <w:gridSpan w:val="2"/>
            <w:vMerge/>
            <w:vAlign w:val="center"/>
          </w:tcPr>
          <w:p w:rsidR="00931058" w:rsidRPr="00D23A2D" w:rsidRDefault="00931058" w:rsidP="004D2423">
            <w:pPr>
              <w:spacing w:after="0" w:line="240" w:lineRule="auto"/>
              <w:ind w:firstLine="567"/>
              <w:jc w:val="center"/>
              <w:rPr>
                <w:rFonts w:ascii="Times New Roman" w:hAnsi="Times New Roman" w:cs="Times New Roman"/>
                <w:b/>
                <w:sz w:val="28"/>
                <w:szCs w:val="28"/>
              </w:rPr>
            </w:pPr>
          </w:p>
        </w:tc>
        <w:tc>
          <w:tcPr>
            <w:tcW w:w="1240" w:type="dxa"/>
            <w:gridSpan w:val="3"/>
            <w:vAlign w:val="center"/>
          </w:tcPr>
          <w:p w:rsidR="00931058" w:rsidRPr="00D23A2D" w:rsidRDefault="00931058" w:rsidP="004D2423">
            <w:pPr>
              <w:spacing w:after="0" w:line="240" w:lineRule="auto"/>
              <w:jc w:val="center"/>
              <w:rPr>
                <w:rFonts w:ascii="Times New Roman" w:hAnsi="Times New Roman" w:cs="Times New Roman"/>
                <w:b/>
                <w:sz w:val="28"/>
                <w:szCs w:val="28"/>
              </w:rPr>
            </w:pPr>
            <w:proofErr w:type="spellStart"/>
            <w:r w:rsidRPr="00D23A2D">
              <w:rPr>
                <w:rFonts w:ascii="Times New Roman" w:hAnsi="Times New Roman" w:cs="Times New Roman"/>
                <w:b/>
                <w:sz w:val="28"/>
                <w:szCs w:val="28"/>
              </w:rPr>
              <w:t>Теорет</w:t>
            </w:r>
            <w:proofErr w:type="spellEnd"/>
            <w:r w:rsidRPr="00D23A2D">
              <w:rPr>
                <w:rFonts w:ascii="Times New Roman" w:hAnsi="Times New Roman" w:cs="Times New Roman"/>
                <w:b/>
                <w:sz w:val="28"/>
                <w:szCs w:val="28"/>
              </w:rPr>
              <w:t>.</w:t>
            </w:r>
          </w:p>
        </w:tc>
        <w:tc>
          <w:tcPr>
            <w:tcW w:w="1418" w:type="dxa"/>
            <w:gridSpan w:val="3"/>
            <w:vAlign w:val="center"/>
          </w:tcPr>
          <w:p w:rsidR="00931058" w:rsidRPr="00D23A2D" w:rsidRDefault="00931058" w:rsidP="004D2423">
            <w:pPr>
              <w:spacing w:after="0" w:line="240" w:lineRule="auto"/>
              <w:jc w:val="center"/>
              <w:rPr>
                <w:rFonts w:ascii="Times New Roman" w:hAnsi="Times New Roman" w:cs="Times New Roman"/>
                <w:b/>
                <w:sz w:val="28"/>
                <w:szCs w:val="28"/>
              </w:rPr>
            </w:pPr>
            <w:proofErr w:type="spellStart"/>
            <w:r w:rsidRPr="00D23A2D">
              <w:rPr>
                <w:rFonts w:ascii="Times New Roman" w:hAnsi="Times New Roman" w:cs="Times New Roman"/>
                <w:b/>
                <w:sz w:val="28"/>
                <w:szCs w:val="28"/>
              </w:rPr>
              <w:t>Практич</w:t>
            </w:r>
            <w:proofErr w:type="spellEnd"/>
            <w:r w:rsidRPr="00D23A2D">
              <w:rPr>
                <w:rFonts w:ascii="Times New Roman" w:hAnsi="Times New Roman" w:cs="Times New Roman"/>
                <w:b/>
                <w:sz w:val="28"/>
                <w:szCs w:val="28"/>
              </w:rPr>
              <w:t>.</w:t>
            </w:r>
          </w:p>
        </w:tc>
        <w:tc>
          <w:tcPr>
            <w:tcW w:w="1087" w:type="dxa"/>
            <w:vAlign w:val="center"/>
          </w:tcPr>
          <w:p w:rsidR="00931058" w:rsidRPr="00D23A2D" w:rsidRDefault="00931058" w:rsidP="004D2423">
            <w:pPr>
              <w:spacing w:after="0" w:line="240" w:lineRule="auto"/>
              <w:jc w:val="center"/>
              <w:rPr>
                <w:rFonts w:ascii="Times New Roman" w:hAnsi="Times New Roman" w:cs="Times New Roman"/>
                <w:b/>
                <w:sz w:val="28"/>
                <w:szCs w:val="28"/>
              </w:rPr>
            </w:pPr>
            <w:r w:rsidRPr="00D23A2D">
              <w:rPr>
                <w:rFonts w:ascii="Times New Roman" w:hAnsi="Times New Roman" w:cs="Times New Roman"/>
                <w:b/>
                <w:sz w:val="28"/>
                <w:szCs w:val="28"/>
              </w:rPr>
              <w:t>Всего</w:t>
            </w:r>
          </w:p>
        </w:tc>
      </w:tr>
      <w:tr w:rsidR="00931058" w:rsidRPr="00D23A2D" w:rsidTr="004D2423">
        <w:tc>
          <w:tcPr>
            <w:tcW w:w="851" w:type="dxa"/>
            <w:gridSpan w:val="2"/>
            <w:vAlign w:val="center"/>
          </w:tcPr>
          <w:p w:rsidR="00931058" w:rsidRPr="0011280D" w:rsidRDefault="00931058" w:rsidP="004D2423">
            <w:pPr>
              <w:tabs>
                <w:tab w:val="left" w:pos="0"/>
              </w:tabs>
              <w:spacing w:after="0" w:line="240" w:lineRule="auto"/>
              <w:ind w:left="-108" w:right="-108" w:firstLine="23"/>
              <w:jc w:val="center"/>
              <w:rPr>
                <w:rFonts w:ascii="Times New Roman" w:hAnsi="Times New Roman" w:cs="Times New Roman"/>
                <w:sz w:val="28"/>
                <w:szCs w:val="28"/>
              </w:rPr>
            </w:pPr>
            <w:r w:rsidRPr="0011280D">
              <w:rPr>
                <w:rFonts w:ascii="Times New Roman" w:hAnsi="Times New Roman" w:cs="Times New Roman"/>
                <w:sz w:val="28"/>
                <w:szCs w:val="28"/>
              </w:rPr>
              <w:t>1</w:t>
            </w:r>
          </w:p>
        </w:tc>
        <w:tc>
          <w:tcPr>
            <w:tcW w:w="5151" w:type="dxa"/>
            <w:gridSpan w:val="2"/>
          </w:tcPr>
          <w:p w:rsidR="00931058" w:rsidRPr="0011280D" w:rsidRDefault="007449DC" w:rsidP="0011280D">
            <w:pPr>
              <w:spacing w:after="0" w:line="240" w:lineRule="auto"/>
              <w:jc w:val="both"/>
              <w:rPr>
                <w:rFonts w:ascii="Times New Roman" w:hAnsi="Times New Roman" w:cs="Times New Roman"/>
                <w:sz w:val="28"/>
                <w:szCs w:val="28"/>
              </w:rPr>
            </w:pPr>
            <w:r w:rsidRPr="0011280D">
              <w:rPr>
                <w:rFonts w:ascii="Times New Roman" w:hAnsi="Times New Roman" w:cs="Times New Roman"/>
                <w:sz w:val="28"/>
                <w:szCs w:val="28"/>
              </w:rPr>
              <w:t>Введение в курс декоративно-прикладного творчества.</w:t>
            </w:r>
          </w:p>
        </w:tc>
        <w:tc>
          <w:tcPr>
            <w:tcW w:w="1240" w:type="dxa"/>
            <w:gridSpan w:val="3"/>
          </w:tcPr>
          <w:p w:rsidR="00931058" w:rsidRPr="0011280D" w:rsidRDefault="007449DC"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2</w:t>
            </w:r>
          </w:p>
        </w:tc>
        <w:tc>
          <w:tcPr>
            <w:tcW w:w="1418" w:type="dxa"/>
            <w:gridSpan w:val="3"/>
          </w:tcPr>
          <w:p w:rsidR="00931058" w:rsidRPr="0011280D" w:rsidRDefault="007449DC"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6</w:t>
            </w:r>
          </w:p>
        </w:tc>
        <w:tc>
          <w:tcPr>
            <w:tcW w:w="1087" w:type="dxa"/>
          </w:tcPr>
          <w:p w:rsidR="00931058" w:rsidRPr="0011280D" w:rsidRDefault="007449DC"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8</w:t>
            </w:r>
          </w:p>
        </w:tc>
      </w:tr>
      <w:tr w:rsidR="00931058" w:rsidRPr="00D23A2D" w:rsidTr="004D2423">
        <w:tc>
          <w:tcPr>
            <w:tcW w:w="851" w:type="dxa"/>
            <w:gridSpan w:val="2"/>
            <w:vAlign w:val="center"/>
          </w:tcPr>
          <w:p w:rsidR="00931058" w:rsidRPr="0011280D" w:rsidRDefault="00931058" w:rsidP="004D2423">
            <w:pPr>
              <w:spacing w:after="0" w:line="240" w:lineRule="auto"/>
              <w:ind w:left="-675" w:firstLine="567"/>
              <w:jc w:val="center"/>
              <w:rPr>
                <w:rFonts w:ascii="Times New Roman" w:hAnsi="Times New Roman" w:cs="Times New Roman"/>
                <w:sz w:val="28"/>
                <w:szCs w:val="28"/>
              </w:rPr>
            </w:pPr>
            <w:r w:rsidRPr="0011280D">
              <w:rPr>
                <w:rFonts w:ascii="Times New Roman" w:hAnsi="Times New Roman" w:cs="Times New Roman"/>
                <w:sz w:val="28"/>
                <w:szCs w:val="28"/>
              </w:rPr>
              <w:t>1.1</w:t>
            </w:r>
          </w:p>
        </w:tc>
        <w:tc>
          <w:tcPr>
            <w:tcW w:w="5151" w:type="dxa"/>
            <w:gridSpan w:val="2"/>
          </w:tcPr>
          <w:p w:rsidR="00931058" w:rsidRPr="0011280D" w:rsidRDefault="007449DC" w:rsidP="0011280D">
            <w:pPr>
              <w:spacing w:after="0" w:line="240" w:lineRule="auto"/>
              <w:jc w:val="both"/>
              <w:rPr>
                <w:rFonts w:ascii="Times New Roman" w:hAnsi="Times New Roman" w:cs="Times New Roman"/>
                <w:sz w:val="28"/>
                <w:szCs w:val="28"/>
              </w:rPr>
            </w:pPr>
            <w:r w:rsidRPr="0011280D">
              <w:rPr>
                <w:rFonts w:ascii="Times New Roman" w:hAnsi="Times New Roman" w:cs="Times New Roman"/>
                <w:sz w:val="28"/>
                <w:szCs w:val="28"/>
              </w:rPr>
              <w:t xml:space="preserve"> Вводное занятие. </w:t>
            </w:r>
          </w:p>
        </w:tc>
        <w:tc>
          <w:tcPr>
            <w:tcW w:w="1240" w:type="dxa"/>
            <w:gridSpan w:val="3"/>
          </w:tcPr>
          <w:p w:rsidR="00931058" w:rsidRPr="0011280D" w:rsidRDefault="00465902"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1</w:t>
            </w:r>
          </w:p>
        </w:tc>
        <w:tc>
          <w:tcPr>
            <w:tcW w:w="1418" w:type="dxa"/>
            <w:gridSpan w:val="3"/>
          </w:tcPr>
          <w:p w:rsidR="00931058" w:rsidRPr="0011280D" w:rsidRDefault="00931058"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w:t>
            </w:r>
          </w:p>
        </w:tc>
        <w:tc>
          <w:tcPr>
            <w:tcW w:w="1087" w:type="dxa"/>
          </w:tcPr>
          <w:p w:rsidR="00931058" w:rsidRPr="0011280D" w:rsidRDefault="00465902"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1</w:t>
            </w:r>
          </w:p>
        </w:tc>
      </w:tr>
      <w:tr w:rsidR="00931058" w:rsidRPr="00D23A2D" w:rsidTr="004D2423">
        <w:tc>
          <w:tcPr>
            <w:tcW w:w="851" w:type="dxa"/>
            <w:gridSpan w:val="2"/>
            <w:vAlign w:val="center"/>
          </w:tcPr>
          <w:p w:rsidR="00931058" w:rsidRPr="0011280D" w:rsidRDefault="00931058" w:rsidP="004D2423">
            <w:pPr>
              <w:spacing w:after="0" w:line="240" w:lineRule="auto"/>
              <w:ind w:left="-675" w:firstLine="567"/>
              <w:jc w:val="center"/>
              <w:rPr>
                <w:rFonts w:ascii="Times New Roman" w:hAnsi="Times New Roman" w:cs="Times New Roman"/>
                <w:sz w:val="28"/>
                <w:szCs w:val="28"/>
              </w:rPr>
            </w:pPr>
            <w:r w:rsidRPr="0011280D">
              <w:rPr>
                <w:rFonts w:ascii="Times New Roman" w:hAnsi="Times New Roman" w:cs="Times New Roman"/>
                <w:sz w:val="28"/>
                <w:szCs w:val="28"/>
              </w:rPr>
              <w:t>1.2</w:t>
            </w:r>
          </w:p>
        </w:tc>
        <w:tc>
          <w:tcPr>
            <w:tcW w:w="5151" w:type="dxa"/>
            <w:gridSpan w:val="2"/>
          </w:tcPr>
          <w:p w:rsidR="00931058" w:rsidRPr="0011280D" w:rsidRDefault="00D9655F" w:rsidP="0011280D">
            <w:pPr>
              <w:spacing w:after="0" w:line="240" w:lineRule="auto"/>
              <w:jc w:val="both"/>
              <w:rPr>
                <w:rFonts w:ascii="Times New Roman" w:hAnsi="Times New Roman" w:cs="Times New Roman"/>
                <w:sz w:val="28"/>
                <w:szCs w:val="28"/>
              </w:rPr>
            </w:pPr>
            <w:r w:rsidRPr="0011280D">
              <w:rPr>
                <w:rFonts w:ascii="Times New Roman" w:hAnsi="Times New Roman" w:cs="Times New Roman"/>
                <w:sz w:val="28"/>
                <w:szCs w:val="28"/>
              </w:rPr>
              <w:t>Роспись по дереву как вид декоративно-прикладного искусства</w:t>
            </w:r>
            <w:r w:rsidR="00465902" w:rsidRPr="0011280D">
              <w:rPr>
                <w:rFonts w:ascii="Times New Roman" w:hAnsi="Times New Roman" w:cs="Times New Roman"/>
                <w:sz w:val="28"/>
                <w:szCs w:val="28"/>
              </w:rPr>
              <w:t>. Графические и кистевые виды росписи.</w:t>
            </w:r>
          </w:p>
        </w:tc>
        <w:tc>
          <w:tcPr>
            <w:tcW w:w="1240" w:type="dxa"/>
            <w:gridSpan w:val="3"/>
          </w:tcPr>
          <w:p w:rsidR="00931058" w:rsidRPr="0011280D" w:rsidRDefault="007449DC"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w:t>
            </w:r>
          </w:p>
        </w:tc>
        <w:tc>
          <w:tcPr>
            <w:tcW w:w="1418" w:type="dxa"/>
            <w:gridSpan w:val="3"/>
          </w:tcPr>
          <w:p w:rsidR="00931058" w:rsidRPr="0011280D" w:rsidRDefault="007449DC"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3</w:t>
            </w:r>
          </w:p>
        </w:tc>
        <w:tc>
          <w:tcPr>
            <w:tcW w:w="1087" w:type="dxa"/>
          </w:tcPr>
          <w:p w:rsidR="00931058" w:rsidRPr="0011280D" w:rsidRDefault="00465902"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3</w:t>
            </w:r>
          </w:p>
        </w:tc>
      </w:tr>
      <w:tr w:rsidR="00931058" w:rsidRPr="00D23A2D" w:rsidTr="004D2423">
        <w:tc>
          <w:tcPr>
            <w:tcW w:w="851" w:type="dxa"/>
            <w:gridSpan w:val="2"/>
            <w:vAlign w:val="center"/>
          </w:tcPr>
          <w:p w:rsidR="00931058" w:rsidRPr="0011280D" w:rsidRDefault="00931058" w:rsidP="004D2423">
            <w:pPr>
              <w:spacing w:after="0" w:line="240" w:lineRule="auto"/>
              <w:ind w:left="-675" w:firstLine="567"/>
              <w:jc w:val="center"/>
              <w:rPr>
                <w:rFonts w:ascii="Times New Roman" w:hAnsi="Times New Roman" w:cs="Times New Roman"/>
                <w:sz w:val="28"/>
                <w:szCs w:val="28"/>
              </w:rPr>
            </w:pPr>
            <w:r w:rsidRPr="0011280D">
              <w:rPr>
                <w:rFonts w:ascii="Times New Roman" w:hAnsi="Times New Roman" w:cs="Times New Roman"/>
                <w:sz w:val="28"/>
                <w:szCs w:val="28"/>
              </w:rPr>
              <w:t>1.3</w:t>
            </w:r>
          </w:p>
        </w:tc>
        <w:tc>
          <w:tcPr>
            <w:tcW w:w="5151" w:type="dxa"/>
            <w:gridSpan w:val="2"/>
          </w:tcPr>
          <w:p w:rsidR="00931058" w:rsidRPr="0011280D" w:rsidRDefault="00F70A44" w:rsidP="0011280D">
            <w:pPr>
              <w:spacing w:after="0" w:line="240" w:lineRule="auto"/>
              <w:jc w:val="both"/>
              <w:rPr>
                <w:rFonts w:ascii="Times New Roman" w:hAnsi="Times New Roman" w:cs="Times New Roman"/>
                <w:sz w:val="28"/>
                <w:szCs w:val="28"/>
              </w:rPr>
            </w:pPr>
            <w:r w:rsidRPr="0011280D">
              <w:rPr>
                <w:rFonts w:ascii="Times New Roman" w:hAnsi="Times New Roman" w:cs="Times New Roman"/>
                <w:sz w:val="28"/>
                <w:szCs w:val="28"/>
              </w:rPr>
              <w:t>Виды орнаментов. Растительный и геометрический орнамент по мотивам росписей Русского Севера</w:t>
            </w:r>
            <w:r w:rsidR="00931058" w:rsidRPr="0011280D">
              <w:rPr>
                <w:rFonts w:ascii="Times New Roman" w:hAnsi="Times New Roman" w:cs="Times New Roman"/>
                <w:sz w:val="28"/>
                <w:szCs w:val="28"/>
              </w:rPr>
              <w:t>.</w:t>
            </w:r>
          </w:p>
        </w:tc>
        <w:tc>
          <w:tcPr>
            <w:tcW w:w="1240" w:type="dxa"/>
            <w:gridSpan w:val="3"/>
          </w:tcPr>
          <w:p w:rsidR="00931058" w:rsidRPr="0011280D" w:rsidRDefault="00931058"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1</w:t>
            </w:r>
          </w:p>
        </w:tc>
        <w:tc>
          <w:tcPr>
            <w:tcW w:w="1418" w:type="dxa"/>
            <w:gridSpan w:val="3"/>
          </w:tcPr>
          <w:p w:rsidR="00931058" w:rsidRPr="0011280D" w:rsidRDefault="007449DC"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3</w:t>
            </w:r>
          </w:p>
        </w:tc>
        <w:tc>
          <w:tcPr>
            <w:tcW w:w="1087" w:type="dxa"/>
          </w:tcPr>
          <w:p w:rsidR="00931058" w:rsidRPr="0011280D" w:rsidRDefault="007449DC"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4</w:t>
            </w:r>
          </w:p>
        </w:tc>
      </w:tr>
      <w:tr w:rsidR="00931058" w:rsidRPr="00D23A2D" w:rsidTr="004D2423">
        <w:tc>
          <w:tcPr>
            <w:tcW w:w="851" w:type="dxa"/>
            <w:gridSpan w:val="2"/>
            <w:vAlign w:val="center"/>
          </w:tcPr>
          <w:p w:rsidR="00931058" w:rsidRPr="0011280D" w:rsidRDefault="00931058" w:rsidP="004D2423">
            <w:pPr>
              <w:spacing w:after="0" w:line="240" w:lineRule="auto"/>
              <w:ind w:left="-675" w:firstLine="567"/>
              <w:jc w:val="center"/>
              <w:rPr>
                <w:rFonts w:ascii="Times New Roman" w:hAnsi="Times New Roman" w:cs="Times New Roman"/>
                <w:sz w:val="28"/>
                <w:szCs w:val="28"/>
              </w:rPr>
            </w:pPr>
          </w:p>
        </w:tc>
        <w:tc>
          <w:tcPr>
            <w:tcW w:w="5151" w:type="dxa"/>
            <w:gridSpan w:val="2"/>
          </w:tcPr>
          <w:p w:rsidR="00931058" w:rsidRPr="0011280D" w:rsidRDefault="00931058" w:rsidP="004D2423">
            <w:pPr>
              <w:spacing w:after="0" w:line="240" w:lineRule="auto"/>
              <w:ind w:firstLine="567"/>
              <w:jc w:val="both"/>
              <w:rPr>
                <w:rFonts w:ascii="Times New Roman" w:hAnsi="Times New Roman" w:cs="Times New Roman"/>
                <w:sz w:val="28"/>
                <w:szCs w:val="28"/>
              </w:rPr>
            </w:pPr>
          </w:p>
        </w:tc>
        <w:tc>
          <w:tcPr>
            <w:tcW w:w="1240" w:type="dxa"/>
            <w:gridSpan w:val="3"/>
          </w:tcPr>
          <w:p w:rsidR="00931058" w:rsidRPr="0011280D" w:rsidRDefault="00931058" w:rsidP="004D2423">
            <w:pPr>
              <w:spacing w:after="0" w:line="240" w:lineRule="auto"/>
              <w:ind w:firstLine="567"/>
              <w:jc w:val="both"/>
              <w:rPr>
                <w:rFonts w:ascii="Times New Roman" w:hAnsi="Times New Roman" w:cs="Times New Roman"/>
                <w:sz w:val="28"/>
                <w:szCs w:val="28"/>
              </w:rPr>
            </w:pPr>
          </w:p>
        </w:tc>
        <w:tc>
          <w:tcPr>
            <w:tcW w:w="1418" w:type="dxa"/>
            <w:gridSpan w:val="3"/>
          </w:tcPr>
          <w:p w:rsidR="00931058" w:rsidRPr="0011280D" w:rsidRDefault="00931058" w:rsidP="004D2423">
            <w:pPr>
              <w:spacing w:after="0" w:line="240" w:lineRule="auto"/>
              <w:ind w:firstLine="567"/>
              <w:jc w:val="both"/>
              <w:rPr>
                <w:rFonts w:ascii="Times New Roman" w:hAnsi="Times New Roman" w:cs="Times New Roman"/>
                <w:sz w:val="28"/>
                <w:szCs w:val="28"/>
              </w:rPr>
            </w:pPr>
          </w:p>
        </w:tc>
        <w:tc>
          <w:tcPr>
            <w:tcW w:w="1087" w:type="dxa"/>
          </w:tcPr>
          <w:p w:rsidR="00931058" w:rsidRPr="0011280D" w:rsidRDefault="00931058" w:rsidP="004D2423">
            <w:pPr>
              <w:spacing w:after="0" w:line="240" w:lineRule="auto"/>
              <w:ind w:firstLine="567"/>
              <w:jc w:val="both"/>
              <w:rPr>
                <w:rFonts w:ascii="Times New Roman" w:hAnsi="Times New Roman" w:cs="Times New Roman"/>
                <w:sz w:val="28"/>
                <w:szCs w:val="28"/>
              </w:rPr>
            </w:pPr>
          </w:p>
        </w:tc>
      </w:tr>
      <w:tr w:rsidR="00931058" w:rsidRPr="00D23A2D" w:rsidTr="004D2423">
        <w:trPr>
          <w:trHeight w:val="273"/>
        </w:trPr>
        <w:tc>
          <w:tcPr>
            <w:tcW w:w="851" w:type="dxa"/>
            <w:gridSpan w:val="2"/>
            <w:vAlign w:val="center"/>
          </w:tcPr>
          <w:p w:rsidR="00931058" w:rsidRPr="0011280D" w:rsidRDefault="00931058" w:rsidP="004D2423">
            <w:pPr>
              <w:spacing w:after="0" w:line="240" w:lineRule="auto"/>
              <w:ind w:left="-675" w:firstLine="567"/>
              <w:jc w:val="center"/>
              <w:rPr>
                <w:rFonts w:ascii="Times New Roman" w:hAnsi="Times New Roman" w:cs="Times New Roman"/>
                <w:sz w:val="28"/>
                <w:szCs w:val="28"/>
              </w:rPr>
            </w:pPr>
            <w:r w:rsidRPr="0011280D">
              <w:rPr>
                <w:rFonts w:ascii="Times New Roman" w:hAnsi="Times New Roman" w:cs="Times New Roman"/>
                <w:sz w:val="28"/>
                <w:szCs w:val="28"/>
              </w:rPr>
              <w:t>2</w:t>
            </w:r>
          </w:p>
        </w:tc>
        <w:tc>
          <w:tcPr>
            <w:tcW w:w="5151" w:type="dxa"/>
            <w:gridSpan w:val="2"/>
          </w:tcPr>
          <w:p w:rsidR="00931058" w:rsidRPr="0011280D" w:rsidRDefault="00E87C3F" w:rsidP="0011280D">
            <w:pPr>
              <w:spacing w:after="0" w:line="240" w:lineRule="auto"/>
              <w:jc w:val="both"/>
              <w:rPr>
                <w:rFonts w:ascii="Times New Roman" w:hAnsi="Times New Roman" w:cs="Times New Roman"/>
                <w:sz w:val="28"/>
                <w:szCs w:val="28"/>
              </w:rPr>
            </w:pPr>
            <w:r w:rsidRPr="0011280D">
              <w:rPr>
                <w:rFonts w:ascii="Times New Roman" w:hAnsi="Times New Roman" w:cs="Times New Roman"/>
                <w:sz w:val="28"/>
                <w:szCs w:val="28"/>
              </w:rPr>
              <w:t xml:space="preserve">История и развитие крестьянских росписей. </w:t>
            </w:r>
            <w:r w:rsidR="00931058" w:rsidRPr="0011280D">
              <w:rPr>
                <w:rFonts w:ascii="Times New Roman" w:hAnsi="Times New Roman" w:cs="Times New Roman"/>
                <w:sz w:val="28"/>
                <w:szCs w:val="28"/>
              </w:rPr>
              <w:t>Народные росписи Русского Севера</w:t>
            </w:r>
            <w:r w:rsidRPr="0011280D">
              <w:rPr>
                <w:rFonts w:ascii="Times New Roman" w:hAnsi="Times New Roman" w:cs="Times New Roman"/>
                <w:sz w:val="28"/>
                <w:szCs w:val="28"/>
              </w:rPr>
              <w:t>.</w:t>
            </w:r>
          </w:p>
        </w:tc>
        <w:tc>
          <w:tcPr>
            <w:tcW w:w="1240" w:type="dxa"/>
            <w:gridSpan w:val="3"/>
          </w:tcPr>
          <w:p w:rsidR="00931058" w:rsidRPr="0011280D" w:rsidRDefault="00931058"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1</w:t>
            </w:r>
          </w:p>
        </w:tc>
        <w:tc>
          <w:tcPr>
            <w:tcW w:w="1418" w:type="dxa"/>
            <w:gridSpan w:val="3"/>
          </w:tcPr>
          <w:p w:rsidR="00931058" w:rsidRPr="0011280D" w:rsidRDefault="00931058"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w:t>
            </w:r>
          </w:p>
        </w:tc>
        <w:tc>
          <w:tcPr>
            <w:tcW w:w="1087" w:type="dxa"/>
          </w:tcPr>
          <w:p w:rsidR="00931058" w:rsidRPr="0011280D" w:rsidRDefault="00931058"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1</w:t>
            </w:r>
          </w:p>
        </w:tc>
      </w:tr>
      <w:tr w:rsidR="00931058" w:rsidRPr="00D23A2D" w:rsidTr="004D2423">
        <w:tc>
          <w:tcPr>
            <w:tcW w:w="851" w:type="dxa"/>
            <w:gridSpan w:val="2"/>
            <w:vAlign w:val="center"/>
          </w:tcPr>
          <w:p w:rsidR="00931058" w:rsidRPr="0011280D" w:rsidRDefault="00931058" w:rsidP="004D2423">
            <w:pPr>
              <w:spacing w:after="0" w:line="240" w:lineRule="auto"/>
              <w:ind w:left="-675" w:firstLine="567"/>
              <w:jc w:val="center"/>
              <w:rPr>
                <w:rFonts w:ascii="Times New Roman" w:hAnsi="Times New Roman" w:cs="Times New Roman"/>
                <w:sz w:val="28"/>
                <w:szCs w:val="28"/>
              </w:rPr>
            </w:pPr>
            <w:r w:rsidRPr="0011280D">
              <w:rPr>
                <w:rFonts w:ascii="Times New Roman" w:hAnsi="Times New Roman" w:cs="Times New Roman"/>
                <w:sz w:val="28"/>
                <w:szCs w:val="28"/>
              </w:rPr>
              <w:t>2.1</w:t>
            </w:r>
          </w:p>
        </w:tc>
        <w:tc>
          <w:tcPr>
            <w:tcW w:w="5151" w:type="dxa"/>
            <w:gridSpan w:val="2"/>
          </w:tcPr>
          <w:p w:rsidR="00931058" w:rsidRPr="0011280D" w:rsidRDefault="00931058" w:rsidP="0011280D">
            <w:pPr>
              <w:spacing w:after="0" w:line="240" w:lineRule="auto"/>
              <w:jc w:val="both"/>
              <w:rPr>
                <w:rFonts w:ascii="Times New Roman" w:hAnsi="Times New Roman" w:cs="Times New Roman"/>
                <w:sz w:val="28"/>
                <w:szCs w:val="28"/>
              </w:rPr>
            </w:pPr>
            <w:r w:rsidRPr="0011280D">
              <w:rPr>
                <w:rFonts w:ascii="Times New Roman" w:hAnsi="Times New Roman" w:cs="Times New Roman"/>
                <w:sz w:val="28"/>
                <w:szCs w:val="28"/>
              </w:rPr>
              <w:t>Искусство росписи по дереву, как один из видов народного творчества.</w:t>
            </w:r>
          </w:p>
        </w:tc>
        <w:tc>
          <w:tcPr>
            <w:tcW w:w="1240" w:type="dxa"/>
            <w:gridSpan w:val="3"/>
          </w:tcPr>
          <w:p w:rsidR="00931058" w:rsidRPr="0011280D" w:rsidRDefault="00931058"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1</w:t>
            </w:r>
          </w:p>
        </w:tc>
        <w:tc>
          <w:tcPr>
            <w:tcW w:w="1418" w:type="dxa"/>
            <w:gridSpan w:val="3"/>
          </w:tcPr>
          <w:p w:rsidR="00931058" w:rsidRPr="0011280D" w:rsidRDefault="00931058"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w:t>
            </w:r>
          </w:p>
        </w:tc>
        <w:tc>
          <w:tcPr>
            <w:tcW w:w="1087" w:type="dxa"/>
          </w:tcPr>
          <w:p w:rsidR="00931058" w:rsidRPr="0011280D" w:rsidRDefault="00931058"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1</w:t>
            </w:r>
          </w:p>
        </w:tc>
      </w:tr>
      <w:tr w:rsidR="00931058" w:rsidRPr="00D23A2D" w:rsidTr="004D2423">
        <w:tc>
          <w:tcPr>
            <w:tcW w:w="851" w:type="dxa"/>
            <w:gridSpan w:val="2"/>
            <w:vAlign w:val="center"/>
          </w:tcPr>
          <w:p w:rsidR="00931058" w:rsidRPr="0011280D" w:rsidRDefault="00931058" w:rsidP="004D2423">
            <w:pPr>
              <w:spacing w:after="0" w:line="240" w:lineRule="auto"/>
              <w:ind w:left="-675" w:firstLine="567"/>
              <w:jc w:val="center"/>
              <w:rPr>
                <w:rFonts w:ascii="Times New Roman" w:hAnsi="Times New Roman" w:cs="Times New Roman"/>
                <w:sz w:val="28"/>
                <w:szCs w:val="28"/>
              </w:rPr>
            </w:pPr>
            <w:r w:rsidRPr="0011280D">
              <w:rPr>
                <w:rFonts w:ascii="Times New Roman" w:hAnsi="Times New Roman" w:cs="Times New Roman"/>
                <w:sz w:val="28"/>
                <w:szCs w:val="28"/>
              </w:rPr>
              <w:t>3</w:t>
            </w:r>
          </w:p>
        </w:tc>
        <w:tc>
          <w:tcPr>
            <w:tcW w:w="5151" w:type="dxa"/>
            <w:gridSpan w:val="2"/>
          </w:tcPr>
          <w:p w:rsidR="00931058" w:rsidRPr="0011280D" w:rsidRDefault="00931058" w:rsidP="0011280D">
            <w:pPr>
              <w:spacing w:after="0" w:line="240" w:lineRule="auto"/>
              <w:jc w:val="both"/>
              <w:rPr>
                <w:rFonts w:ascii="Times New Roman" w:hAnsi="Times New Roman" w:cs="Times New Roman"/>
                <w:sz w:val="28"/>
                <w:szCs w:val="28"/>
              </w:rPr>
            </w:pPr>
            <w:r w:rsidRPr="0011280D">
              <w:rPr>
                <w:rFonts w:ascii="Times New Roman" w:hAnsi="Times New Roman" w:cs="Times New Roman"/>
                <w:sz w:val="28"/>
                <w:szCs w:val="28"/>
              </w:rPr>
              <w:t>Мезенская роспись</w:t>
            </w:r>
          </w:p>
        </w:tc>
        <w:tc>
          <w:tcPr>
            <w:tcW w:w="1240" w:type="dxa"/>
            <w:gridSpan w:val="3"/>
          </w:tcPr>
          <w:p w:rsidR="00931058" w:rsidRPr="0011280D" w:rsidRDefault="007449DC"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5</w:t>
            </w:r>
          </w:p>
        </w:tc>
        <w:tc>
          <w:tcPr>
            <w:tcW w:w="1418" w:type="dxa"/>
            <w:gridSpan w:val="3"/>
          </w:tcPr>
          <w:p w:rsidR="00931058" w:rsidRPr="0011280D" w:rsidRDefault="00931058"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1</w:t>
            </w:r>
            <w:r w:rsidR="007449DC" w:rsidRPr="0011280D">
              <w:rPr>
                <w:rFonts w:ascii="Times New Roman" w:hAnsi="Times New Roman" w:cs="Times New Roman"/>
                <w:sz w:val="28"/>
                <w:szCs w:val="28"/>
              </w:rPr>
              <w:t>9</w:t>
            </w:r>
          </w:p>
        </w:tc>
        <w:tc>
          <w:tcPr>
            <w:tcW w:w="1087" w:type="dxa"/>
          </w:tcPr>
          <w:p w:rsidR="00931058" w:rsidRPr="0011280D" w:rsidRDefault="00D67B4E"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25</w:t>
            </w:r>
          </w:p>
        </w:tc>
      </w:tr>
      <w:tr w:rsidR="00931058" w:rsidRPr="00D23A2D" w:rsidTr="004D2423">
        <w:tc>
          <w:tcPr>
            <w:tcW w:w="851" w:type="dxa"/>
            <w:gridSpan w:val="2"/>
            <w:vAlign w:val="center"/>
          </w:tcPr>
          <w:p w:rsidR="00931058" w:rsidRPr="0011280D" w:rsidRDefault="00931058" w:rsidP="004D2423">
            <w:pPr>
              <w:spacing w:after="0" w:line="240" w:lineRule="auto"/>
              <w:ind w:left="-675" w:firstLine="567"/>
              <w:jc w:val="center"/>
              <w:rPr>
                <w:rFonts w:ascii="Times New Roman" w:hAnsi="Times New Roman" w:cs="Times New Roman"/>
                <w:sz w:val="28"/>
                <w:szCs w:val="28"/>
              </w:rPr>
            </w:pPr>
            <w:r w:rsidRPr="0011280D">
              <w:rPr>
                <w:rFonts w:ascii="Times New Roman" w:hAnsi="Times New Roman" w:cs="Times New Roman"/>
                <w:sz w:val="28"/>
                <w:szCs w:val="28"/>
              </w:rPr>
              <w:t>3.1</w:t>
            </w:r>
          </w:p>
        </w:tc>
        <w:tc>
          <w:tcPr>
            <w:tcW w:w="5151" w:type="dxa"/>
            <w:gridSpan w:val="2"/>
          </w:tcPr>
          <w:p w:rsidR="00931058" w:rsidRPr="0011280D" w:rsidRDefault="00931058" w:rsidP="0011280D">
            <w:pPr>
              <w:spacing w:after="0" w:line="240" w:lineRule="auto"/>
              <w:jc w:val="both"/>
              <w:rPr>
                <w:rFonts w:ascii="Times New Roman" w:hAnsi="Times New Roman" w:cs="Times New Roman"/>
                <w:sz w:val="28"/>
                <w:szCs w:val="28"/>
              </w:rPr>
            </w:pPr>
            <w:r w:rsidRPr="0011280D">
              <w:rPr>
                <w:rFonts w:ascii="Times New Roman" w:hAnsi="Times New Roman" w:cs="Times New Roman"/>
                <w:sz w:val="28"/>
                <w:szCs w:val="28"/>
              </w:rPr>
              <w:t>История развития росписи. Символика мезенского орнамента.</w:t>
            </w:r>
          </w:p>
        </w:tc>
        <w:tc>
          <w:tcPr>
            <w:tcW w:w="1240" w:type="dxa"/>
            <w:gridSpan w:val="3"/>
          </w:tcPr>
          <w:p w:rsidR="00931058" w:rsidRPr="0011280D" w:rsidRDefault="00931058"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1</w:t>
            </w:r>
          </w:p>
        </w:tc>
        <w:tc>
          <w:tcPr>
            <w:tcW w:w="1418" w:type="dxa"/>
            <w:gridSpan w:val="3"/>
          </w:tcPr>
          <w:p w:rsidR="00931058" w:rsidRPr="0011280D" w:rsidRDefault="00F70A44"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1</w:t>
            </w:r>
          </w:p>
        </w:tc>
        <w:tc>
          <w:tcPr>
            <w:tcW w:w="1087" w:type="dxa"/>
          </w:tcPr>
          <w:p w:rsidR="00931058" w:rsidRPr="0011280D" w:rsidRDefault="00F70A44"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2</w:t>
            </w:r>
          </w:p>
        </w:tc>
      </w:tr>
      <w:tr w:rsidR="00931058" w:rsidRPr="00D23A2D" w:rsidTr="004D2423">
        <w:tc>
          <w:tcPr>
            <w:tcW w:w="851" w:type="dxa"/>
            <w:gridSpan w:val="2"/>
            <w:vAlign w:val="center"/>
          </w:tcPr>
          <w:p w:rsidR="00931058" w:rsidRPr="0011280D" w:rsidRDefault="00931058" w:rsidP="004D2423">
            <w:pPr>
              <w:spacing w:after="0" w:line="240" w:lineRule="auto"/>
              <w:ind w:left="-675" w:firstLine="567"/>
              <w:jc w:val="center"/>
              <w:rPr>
                <w:rFonts w:ascii="Times New Roman" w:hAnsi="Times New Roman" w:cs="Times New Roman"/>
                <w:sz w:val="28"/>
                <w:szCs w:val="28"/>
              </w:rPr>
            </w:pPr>
            <w:r w:rsidRPr="0011280D">
              <w:rPr>
                <w:rFonts w:ascii="Times New Roman" w:hAnsi="Times New Roman" w:cs="Times New Roman"/>
                <w:sz w:val="28"/>
                <w:szCs w:val="28"/>
              </w:rPr>
              <w:t>3.2</w:t>
            </w:r>
          </w:p>
        </w:tc>
        <w:tc>
          <w:tcPr>
            <w:tcW w:w="5151" w:type="dxa"/>
            <w:gridSpan w:val="2"/>
          </w:tcPr>
          <w:p w:rsidR="00931058" w:rsidRPr="0011280D" w:rsidRDefault="004013B5" w:rsidP="0011280D">
            <w:pPr>
              <w:spacing w:after="0" w:line="240" w:lineRule="auto"/>
              <w:jc w:val="both"/>
              <w:rPr>
                <w:rFonts w:ascii="Times New Roman" w:hAnsi="Times New Roman" w:cs="Times New Roman"/>
                <w:sz w:val="28"/>
                <w:szCs w:val="28"/>
              </w:rPr>
            </w:pPr>
            <w:r w:rsidRPr="0011280D">
              <w:rPr>
                <w:rFonts w:ascii="Times New Roman" w:hAnsi="Times New Roman" w:cs="Times New Roman"/>
                <w:sz w:val="28"/>
                <w:szCs w:val="28"/>
              </w:rPr>
              <w:t>Повтор - копирование э</w:t>
            </w:r>
            <w:r w:rsidR="00931058" w:rsidRPr="0011280D">
              <w:rPr>
                <w:rFonts w:ascii="Times New Roman" w:hAnsi="Times New Roman" w:cs="Times New Roman"/>
                <w:sz w:val="28"/>
                <w:szCs w:val="28"/>
              </w:rPr>
              <w:t>лемент</w:t>
            </w:r>
            <w:r w:rsidRPr="0011280D">
              <w:rPr>
                <w:rFonts w:ascii="Times New Roman" w:hAnsi="Times New Roman" w:cs="Times New Roman"/>
                <w:sz w:val="28"/>
                <w:szCs w:val="28"/>
              </w:rPr>
              <w:t>ов</w:t>
            </w:r>
            <w:r w:rsidR="00931058" w:rsidRPr="0011280D">
              <w:rPr>
                <w:rFonts w:ascii="Times New Roman" w:hAnsi="Times New Roman" w:cs="Times New Roman"/>
                <w:sz w:val="28"/>
                <w:szCs w:val="28"/>
              </w:rPr>
              <w:t xml:space="preserve"> зооморфного орнамента в мезенской росписи</w:t>
            </w:r>
            <w:r w:rsidRPr="0011280D">
              <w:rPr>
                <w:rFonts w:ascii="Times New Roman" w:hAnsi="Times New Roman" w:cs="Times New Roman"/>
                <w:sz w:val="28"/>
                <w:szCs w:val="28"/>
              </w:rPr>
              <w:t xml:space="preserve"> с копий </w:t>
            </w:r>
            <w:r w:rsidR="007A4F51" w:rsidRPr="0011280D">
              <w:rPr>
                <w:rFonts w:ascii="Times New Roman" w:hAnsi="Times New Roman" w:cs="Times New Roman"/>
                <w:sz w:val="28"/>
                <w:szCs w:val="28"/>
              </w:rPr>
              <w:t>росписей мастеров.</w:t>
            </w:r>
            <w:r w:rsidR="00931058" w:rsidRPr="0011280D">
              <w:rPr>
                <w:rFonts w:ascii="Times New Roman" w:hAnsi="Times New Roman" w:cs="Times New Roman"/>
                <w:sz w:val="28"/>
                <w:szCs w:val="28"/>
              </w:rPr>
              <w:t xml:space="preserve"> Кони</w:t>
            </w:r>
            <w:r w:rsidR="00F70A44" w:rsidRPr="0011280D">
              <w:rPr>
                <w:rFonts w:ascii="Times New Roman" w:hAnsi="Times New Roman" w:cs="Times New Roman"/>
                <w:sz w:val="28"/>
                <w:szCs w:val="28"/>
              </w:rPr>
              <w:t>,</w:t>
            </w:r>
            <w:r w:rsidR="00931058" w:rsidRPr="0011280D">
              <w:rPr>
                <w:rFonts w:ascii="Times New Roman" w:hAnsi="Times New Roman" w:cs="Times New Roman"/>
                <w:sz w:val="28"/>
                <w:szCs w:val="28"/>
              </w:rPr>
              <w:t xml:space="preserve"> олени, птицы.</w:t>
            </w:r>
          </w:p>
        </w:tc>
        <w:tc>
          <w:tcPr>
            <w:tcW w:w="1240" w:type="dxa"/>
            <w:gridSpan w:val="3"/>
          </w:tcPr>
          <w:p w:rsidR="00931058" w:rsidRPr="0011280D" w:rsidRDefault="00931058" w:rsidP="004D2423">
            <w:pPr>
              <w:spacing w:after="0" w:line="240" w:lineRule="auto"/>
              <w:ind w:firstLine="567"/>
              <w:jc w:val="both"/>
              <w:rPr>
                <w:rFonts w:ascii="Times New Roman" w:hAnsi="Times New Roman" w:cs="Times New Roman"/>
                <w:sz w:val="28"/>
                <w:szCs w:val="28"/>
              </w:rPr>
            </w:pPr>
          </w:p>
        </w:tc>
        <w:tc>
          <w:tcPr>
            <w:tcW w:w="1418" w:type="dxa"/>
            <w:gridSpan w:val="3"/>
          </w:tcPr>
          <w:p w:rsidR="00931058" w:rsidRPr="0011280D" w:rsidRDefault="00931058"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3</w:t>
            </w:r>
          </w:p>
        </w:tc>
        <w:tc>
          <w:tcPr>
            <w:tcW w:w="1087" w:type="dxa"/>
          </w:tcPr>
          <w:p w:rsidR="00931058" w:rsidRPr="0011280D" w:rsidRDefault="00F70A44"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3</w:t>
            </w:r>
          </w:p>
        </w:tc>
      </w:tr>
      <w:tr w:rsidR="00931058" w:rsidRPr="00D23A2D" w:rsidTr="004D2423">
        <w:tc>
          <w:tcPr>
            <w:tcW w:w="851" w:type="dxa"/>
            <w:gridSpan w:val="2"/>
            <w:vAlign w:val="center"/>
          </w:tcPr>
          <w:p w:rsidR="00931058" w:rsidRPr="0011280D" w:rsidRDefault="00931058" w:rsidP="004D2423">
            <w:pPr>
              <w:spacing w:after="0" w:line="240" w:lineRule="auto"/>
              <w:ind w:left="-675" w:firstLine="567"/>
              <w:jc w:val="center"/>
              <w:rPr>
                <w:rFonts w:ascii="Times New Roman" w:hAnsi="Times New Roman" w:cs="Times New Roman"/>
                <w:sz w:val="28"/>
                <w:szCs w:val="28"/>
              </w:rPr>
            </w:pPr>
            <w:r w:rsidRPr="0011280D">
              <w:rPr>
                <w:rFonts w:ascii="Times New Roman" w:hAnsi="Times New Roman" w:cs="Times New Roman"/>
                <w:sz w:val="28"/>
                <w:szCs w:val="28"/>
              </w:rPr>
              <w:t>3.3</w:t>
            </w:r>
          </w:p>
        </w:tc>
        <w:tc>
          <w:tcPr>
            <w:tcW w:w="5151" w:type="dxa"/>
            <w:gridSpan w:val="2"/>
          </w:tcPr>
          <w:p w:rsidR="00931058" w:rsidRPr="0011280D" w:rsidRDefault="00931058" w:rsidP="0011280D">
            <w:pPr>
              <w:spacing w:after="0" w:line="240" w:lineRule="auto"/>
              <w:jc w:val="both"/>
              <w:rPr>
                <w:rFonts w:ascii="Times New Roman" w:hAnsi="Times New Roman" w:cs="Times New Roman"/>
                <w:sz w:val="28"/>
                <w:szCs w:val="28"/>
              </w:rPr>
            </w:pPr>
            <w:r w:rsidRPr="0011280D">
              <w:rPr>
                <w:rFonts w:ascii="Times New Roman" w:hAnsi="Times New Roman" w:cs="Times New Roman"/>
                <w:sz w:val="28"/>
                <w:szCs w:val="28"/>
              </w:rPr>
              <w:t>Мезенская прялка</w:t>
            </w:r>
            <w:r w:rsidR="00F70A44" w:rsidRPr="0011280D">
              <w:rPr>
                <w:rFonts w:ascii="Times New Roman" w:hAnsi="Times New Roman" w:cs="Times New Roman"/>
                <w:sz w:val="28"/>
                <w:szCs w:val="28"/>
              </w:rPr>
              <w:t>.  Разработка эскиза росписи</w:t>
            </w:r>
            <w:r w:rsidR="004013B5" w:rsidRPr="0011280D">
              <w:rPr>
                <w:rFonts w:ascii="Times New Roman" w:hAnsi="Times New Roman" w:cs="Times New Roman"/>
                <w:sz w:val="28"/>
                <w:szCs w:val="28"/>
              </w:rPr>
              <w:t xml:space="preserve"> </w:t>
            </w:r>
            <w:proofErr w:type="spellStart"/>
            <w:r w:rsidR="004013B5" w:rsidRPr="0011280D">
              <w:rPr>
                <w:rFonts w:ascii="Times New Roman" w:hAnsi="Times New Roman" w:cs="Times New Roman"/>
                <w:sz w:val="28"/>
                <w:szCs w:val="28"/>
              </w:rPr>
              <w:t>досочки</w:t>
            </w:r>
            <w:proofErr w:type="spellEnd"/>
            <w:r w:rsidR="004013B5" w:rsidRPr="0011280D">
              <w:rPr>
                <w:rFonts w:ascii="Times New Roman" w:hAnsi="Times New Roman" w:cs="Times New Roman"/>
                <w:sz w:val="28"/>
                <w:szCs w:val="28"/>
              </w:rPr>
              <w:t>, на основе традиционных</w:t>
            </w:r>
            <w:r w:rsidR="007A4F51" w:rsidRPr="0011280D">
              <w:rPr>
                <w:rFonts w:ascii="Times New Roman" w:hAnsi="Times New Roman" w:cs="Times New Roman"/>
                <w:sz w:val="28"/>
                <w:szCs w:val="28"/>
              </w:rPr>
              <w:t xml:space="preserve"> композиций с мезенских прялок (вариации).</w:t>
            </w:r>
          </w:p>
        </w:tc>
        <w:tc>
          <w:tcPr>
            <w:tcW w:w="1240" w:type="dxa"/>
            <w:gridSpan w:val="3"/>
          </w:tcPr>
          <w:p w:rsidR="00931058" w:rsidRPr="0011280D" w:rsidRDefault="00931058"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1</w:t>
            </w:r>
          </w:p>
        </w:tc>
        <w:tc>
          <w:tcPr>
            <w:tcW w:w="1418" w:type="dxa"/>
            <w:gridSpan w:val="3"/>
          </w:tcPr>
          <w:p w:rsidR="00931058" w:rsidRPr="0011280D" w:rsidRDefault="00931058"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3</w:t>
            </w:r>
          </w:p>
        </w:tc>
        <w:tc>
          <w:tcPr>
            <w:tcW w:w="1087" w:type="dxa"/>
          </w:tcPr>
          <w:p w:rsidR="00931058" w:rsidRPr="0011280D" w:rsidRDefault="00931058"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4</w:t>
            </w:r>
          </w:p>
        </w:tc>
      </w:tr>
      <w:tr w:rsidR="00931058" w:rsidRPr="00D23A2D" w:rsidTr="004D2423">
        <w:tc>
          <w:tcPr>
            <w:tcW w:w="851" w:type="dxa"/>
            <w:gridSpan w:val="2"/>
            <w:vAlign w:val="center"/>
          </w:tcPr>
          <w:p w:rsidR="00931058" w:rsidRPr="0011280D" w:rsidRDefault="002E7259" w:rsidP="004D2423">
            <w:pPr>
              <w:spacing w:after="0" w:line="240" w:lineRule="auto"/>
              <w:ind w:left="-675" w:firstLine="567"/>
              <w:jc w:val="center"/>
              <w:rPr>
                <w:rFonts w:ascii="Times New Roman" w:hAnsi="Times New Roman" w:cs="Times New Roman"/>
                <w:sz w:val="28"/>
                <w:szCs w:val="28"/>
              </w:rPr>
            </w:pPr>
            <w:r w:rsidRPr="0011280D">
              <w:rPr>
                <w:rFonts w:ascii="Times New Roman" w:hAnsi="Times New Roman" w:cs="Times New Roman"/>
                <w:sz w:val="28"/>
                <w:szCs w:val="28"/>
              </w:rPr>
              <w:t>3.</w:t>
            </w:r>
            <w:r w:rsidR="00137AE0" w:rsidRPr="0011280D">
              <w:rPr>
                <w:rFonts w:ascii="Times New Roman" w:hAnsi="Times New Roman" w:cs="Times New Roman"/>
                <w:sz w:val="28"/>
                <w:szCs w:val="28"/>
              </w:rPr>
              <w:t>4</w:t>
            </w:r>
          </w:p>
        </w:tc>
        <w:tc>
          <w:tcPr>
            <w:tcW w:w="5151" w:type="dxa"/>
            <w:gridSpan w:val="2"/>
          </w:tcPr>
          <w:p w:rsidR="00931058" w:rsidRPr="0011280D" w:rsidRDefault="00931058" w:rsidP="0011280D">
            <w:pPr>
              <w:spacing w:after="0" w:line="240" w:lineRule="auto"/>
              <w:jc w:val="both"/>
              <w:rPr>
                <w:rFonts w:ascii="Times New Roman" w:hAnsi="Times New Roman" w:cs="Times New Roman"/>
                <w:bCs/>
                <w:sz w:val="28"/>
                <w:szCs w:val="28"/>
              </w:rPr>
            </w:pPr>
            <w:r w:rsidRPr="0011280D">
              <w:rPr>
                <w:rFonts w:ascii="Times New Roman" w:hAnsi="Times New Roman" w:cs="Times New Roman"/>
                <w:bCs/>
                <w:sz w:val="28"/>
                <w:szCs w:val="28"/>
              </w:rPr>
              <w:t>Роспись изделия.</w:t>
            </w:r>
          </w:p>
        </w:tc>
        <w:tc>
          <w:tcPr>
            <w:tcW w:w="1240" w:type="dxa"/>
            <w:gridSpan w:val="3"/>
          </w:tcPr>
          <w:p w:rsidR="00931058" w:rsidRPr="0011280D" w:rsidRDefault="00931058" w:rsidP="004D2423">
            <w:pPr>
              <w:spacing w:after="0" w:line="240" w:lineRule="auto"/>
              <w:ind w:firstLine="567"/>
              <w:jc w:val="both"/>
              <w:rPr>
                <w:rFonts w:ascii="Times New Roman" w:hAnsi="Times New Roman" w:cs="Times New Roman"/>
                <w:bCs/>
                <w:sz w:val="28"/>
                <w:szCs w:val="28"/>
              </w:rPr>
            </w:pPr>
            <w:r w:rsidRPr="0011280D">
              <w:rPr>
                <w:rFonts w:ascii="Times New Roman" w:hAnsi="Times New Roman" w:cs="Times New Roman"/>
                <w:bCs/>
                <w:sz w:val="28"/>
                <w:szCs w:val="28"/>
              </w:rPr>
              <w:t>1</w:t>
            </w:r>
          </w:p>
        </w:tc>
        <w:tc>
          <w:tcPr>
            <w:tcW w:w="1418" w:type="dxa"/>
            <w:gridSpan w:val="3"/>
          </w:tcPr>
          <w:p w:rsidR="00931058" w:rsidRPr="0011280D" w:rsidRDefault="00137AE0" w:rsidP="004D2423">
            <w:pPr>
              <w:spacing w:after="0" w:line="240" w:lineRule="auto"/>
              <w:ind w:firstLine="567"/>
              <w:jc w:val="both"/>
              <w:rPr>
                <w:rFonts w:ascii="Times New Roman" w:hAnsi="Times New Roman" w:cs="Times New Roman"/>
                <w:bCs/>
                <w:sz w:val="28"/>
                <w:szCs w:val="28"/>
              </w:rPr>
            </w:pPr>
            <w:r w:rsidRPr="0011280D">
              <w:rPr>
                <w:rFonts w:ascii="Times New Roman" w:hAnsi="Times New Roman" w:cs="Times New Roman"/>
                <w:bCs/>
                <w:sz w:val="28"/>
                <w:szCs w:val="28"/>
              </w:rPr>
              <w:t>6</w:t>
            </w:r>
          </w:p>
        </w:tc>
        <w:tc>
          <w:tcPr>
            <w:tcW w:w="1087" w:type="dxa"/>
          </w:tcPr>
          <w:p w:rsidR="00931058" w:rsidRPr="0011280D" w:rsidRDefault="00137AE0" w:rsidP="004D2423">
            <w:pPr>
              <w:spacing w:after="0" w:line="240" w:lineRule="auto"/>
              <w:ind w:firstLine="567"/>
              <w:jc w:val="both"/>
              <w:rPr>
                <w:rFonts w:ascii="Times New Roman" w:hAnsi="Times New Roman" w:cs="Times New Roman"/>
                <w:bCs/>
                <w:sz w:val="28"/>
                <w:szCs w:val="28"/>
              </w:rPr>
            </w:pPr>
            <w:r w:rsidRPr="0011280D">
              <w:rPr>
                <w:rFonts w:ascii="Times New Roman" w:hAnsi="Times New Roman" w:cs="Times New Roman"/>
                <w:bCs/>
                <w:sz w:val="28"/>
                <w:szCs w:val="28"/>
              </w:rPr>
              <w:t>7</w:t>
            </w:r>
          </w:p>
        </w:tc>
      </w:tr>
      <w:tr w:rsidR="00931058" w:rsidRPr="00D23A2D" w:rsidTr="004D2423">
        <w:tc>
          <w:tcPr>
            <w:tcW w:w="851" w:type="dxa"/>
            <w:gridSpan w:val="2"/>
            <w:vAlign w:val="center"/>
          </w:tcPr>
          <w:p w:rsidR="00931058" w:rsidRPr="0011280D" w:rsidRDefault="002E7259" w:rsidP="004D2423">
            <w:pPr>
              <w:spacing w:after="0" w:line="240" w:lineRule="auto"/>
              <w:ind w:left="-675" w:firstLine="567"/>
              <w:jc w:val="center"/>
              <w:rPr>
                <w:rFonts w:ascii="Times New Roman" w:hAnsi="Times New Roman" w:cs="Times New Roman"/>
                <w:sz w:val="28"/>
                <w:szCs w:val="28"/>
              </w:rPr>
            </w:pPr>
            <w:r w:rsidRPr="0011280D">
              <w:rPr>
                <w:rFonts w:ascii="Times New Roman" w:hAnsi="Times New Roman" w:cs="Times New Roman"/>
                <w:sz w:val="28"/>
                <w:szCs w:val="28"/>
              </w:rPr>
              <w:t>3.</w:t>
            </w:r>
            <w:r w:rsidR="00137AE0" w:rsidRPr="0011280D">
              <w:rPr>
                <w:rFonts w:ascii="Times New Roman" w:hAnsi="Times New Roman" w:cs="Times New Roman"/>
                <w:sz w:val="28"/>
                <w:szCs w:val="28"/>
              </w:rPr>
              <w:t>5</w:t>
            </w:r>
          </w:p>
        </w:tc>
        <w:tc>
          <w:tcPr>
            <w:tcW w:w="5151" w:type="dxa"/>
            <w:gridSpan w:val="2"/>
          </w:tcPr>
          <w:p w:rsidR="00931058" w:rsidRPr="0011280D" w:rsidRDefault="00931058" w:rsidP="0011280D">
            <w:pPr>
              <w:spacing w:after="0" w:line="240" w:lineRule="auto"/>
              <w:jc w:val="both"/>
              <w:rPr>
                <w:rFonts w:ascii="Times New Roman" w:hAnsi="Times New Roman" w:cs="Times New Roman"/>
                <w:sz w:val="28"/>
                <w:szCs w:val="28"/>
              </w:rPr>
            </w:pPr>
            <w:r w:rsidRPr="0011280D">
              <w:rPr>
                <w:rFonts w:ascii="Times New Roman" w:hAnsi="Times New Roman" w:cs="Times New Roman"/>
                <w:sz w:val="28"/>
                <w:szCs w:val="28"/>
              </w:rPr>
              <w:t>Стилизация архитектуры по мотивам мезенской росписи.</w:t>
            </w:r>
          </w:p>
        </w:tc>
        <w:tc>
          <w:tcPr>
            <w:tcW w:w="1240" w:type="dxa"/>
            <w:gridSpan w:val="3"/>
          </w:tcPr>
          <w:p w:rsidR="00931058" w:rsidRPr="0011280D" w:rsidRDefault="00931058"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1</w:t>
            </w:r>
          </w:p>
        </w:tc>
        <w:tc>
          <w:tcPr>
            <w:tcW w:w="1418" w:type="dxa"/>
            <w:gridSpan w:val="3"/>
          </w:tcPr>
          <w:p w:rsidR="00931058" w:rsidRPr="0011280D" w:rsidRDefault="007449DC"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2</w:t>
            </w:r>
          </w:p>
        </w:tc>
        <w:tc>
          <w:tcPr>
            <w:tcW w:w="1087" w:type="dxa"/>
          </w:tcPr>
          <w:p w:rsidR="00931058" w:rsidRPr="0011280D" w:rsidRDefault="007449DC"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3</w:t>
            </w:r>
          </w:p>
        </w:tc>
      </w:tr>
      <w:tr w:rsidR="00931058" w:rsidRPr="00D23A2D" w:rsidTr="004D2423">
        <w:tc>
          <w:tcPr>
            <w:tcW w:w="851" w:type="dxa"/>
            <w:gridSpan w:val="2"/>
            <w:vAlign w:val="center"/>
          </w:tcPr>
          <w:p w:rsidR="00931058" w:rsidRPr="0011280D" w:rsidRDefault="002E7259" w:rsidP="004D2423">
            <w:pPr>
              <w:spacing w:after="0" w:line="240" w:lineRule="auto"/>
              <w:ind w:left="-675" w:firstLine="567"/>
              <w:jc w:val="center"/>
              <w:rPr>
                <w:rFonts w:ascii="Times New Roman" w:hAnsi="Times New Roman" w:cs="Times New Roman"/>
                <w:sz w:val="28"/>
                <w:szCs w:val="28"/>
              </w:rPr>
            </w:pPr>
            <w:r w:rsidRPr="0011280D">
              <w:rPr>
                <w:rFonts w:ascii="Times New Roman" w:hAnsi="Times New Roman" w:cs="Times New Roman"/>
                <w:sz w:val="28"/>
                <w:szCs w:val="28"/>
              </w:rPr>
              <w:t>3.</w:t>
            </w:r>
            <w:r w:rsidR="00764DB9" w:rsidRPr="0011280D">
              <w:rPr>
                <w:rFonts w:ascii="Times New Roman" w:hAnsi="Times New Roman" w:cs="Times New Roman"/>
                <w:sz w:val="28"/>
                <w:szCs w:val="28"/>
              </w:rPr>
              <w:t>6</w:t>
            </w:r>
          </w:p>
        </w:tc>
        <w:tc>
          <w:tcPr>
            <w:tcW w:w="5151" w:type="dxa"/>
            <w:gridSpan w:val="2"/>
          </w:tcPr>
          <w:p w:rsidR="00931058" w:rsidRPr="0011280D" w:rsidRDefault="00931058" w:rsidP="0011280D">
            <w:pPr>
              <w:spacing w:after="0" w:line="240" w:lineRule="auto"/>
              <w:jc w:val="both"/>
              <w:rPr>
                <w:rFonts w:ascii="Times New Roman" w:hAnsi="Times New Roman" w:cs="Times New Roman"/>
                <w:sz w:val="28"/>
                <w:szCs w:val="28"/>
              </w:rPr>
            </w:pPr>
            <w:r w:rsidRPr="0011280D">
              <w:rPr>
                <w:rFonts w:ascii="Times New Roman" w:hAnsi="Times New Roman" w:cs="Times New Roman"/>
                <w:sz w:val="28"/>
                <w:szCs w:val="28"/>
              </w:rPr>
              <w:t xml:space="preserve">Декорирование  </w:t>
            </w:r>
            <w:r w:rsidR="00230B4D" w:rsidRPr="0011280D">
              <w:rPr>
                <w:rFonts w:ascii="Times New Roman" w:hAnsi="Times New Roman" w:cs="Times New Roman"/>
                <w:sz w:val="28"/>
                <w:szCs w:val="28"/>
              </w:rPr>
              <w:t>деревянного</w:t>
            </w:r>
            <w:r w:rsidRPr="0011280D">
              <w:rPr>
                <w:rFonts w:ascii="Times New Roman" w:hAnsi="Times New Roman" w:cs="Times New Roman"/>
                <w:sz w:val="28"/>
                <w:szCs w:val="28"/>
              </w:rPr>
              <w:t xml:space="preserve"> </w:t>
            </w:r>
            <w:r w:rsidR="00230B4D" w:rsidRPr="0011280D">
              <w:rPr>
                <w:rFonts w:ascii="Times New Roman" w:hAnsi="Times New Roman" w:cs="Times New Roman"/>
                <w:sz w:val="28"/>
                <w:szCs w:val="28"/>
              </w:rPr>
              <w:t>«</w:t>
            </w:r>
            <w:r w:rsidR="00230B4D" w:rsidRPr="0011280D">
              <w:rPr>
                <w:rFonts w:ascii="Times New Roman" w:eastAsia="Times New Roman" w:hAnsi="Times New Roman" w:cs="Times New Roman"/>
                <w:color w:val="000000"/>
                <w:spacing w:val="-10"/>
                <w:sz w:val="28"/>
                <w:szCs w:val="28"/>
                <w:lang w:eastAsia="ru-RU"/>
              </w:rPr>
              <w:t xml:space="preserve">пасхального яйца» </w:t>
            </w:r>
            <w:r w:rsidRPr="0011280D">
              <w:rPr>
                <w:rFonts w:ascii="Times New Roman" w:hAnsi="Times New Roman" w:cs="Times New Roman"/>
                <w:sz w:val="28"/>
                <w:szCs w:val="28"/>
              </w:rPr>
              <w:t xml:space="preserve">по мотивам </w:t>
            </w:r>
            <w:r w:rsidRPr="0011280D">
              <w:rPr>
                <w:rFonts w:ascii="Times New Roman" w:hAnsi="Times New Roman" w:cs="Times New Roman"/>
                <w:sz w:val="28"/>
                <w:szCs w:val="28"/>
              </w:rPr>
              <w:lastRenderedPageBreak/>
              <w:t xml:space="preserve">мезенской росписи, обобщение изученного материала. </w:t>
            </w:r>
          </w:p>
        </w:tc>
        <w:tc>
          <w:tcPr>
            <w:tcW w:w="1240" w:type="dxa"/>
            <w:gridSpan w:val="3"/>
          </w:tcPr>
          <w:p w:rsidR="00931058" w:rsidRPr="0011280D" w:rsidRDefault="00764DB9"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lastRenderedPageBreak/>
              <w:t>1</w:t>
            </w:r>
          </w:p>
        </w:tc>
        <w:tc>
          <w:tcPr>
            <w:tcW w:w="1418" w:type="dxa"/>
            <w:gridSpan w:val="3"/>
          </w:tcPr>
          <w:p w:rsidR="00931058" w:rsidRPr="0011280D" w:rsidRDefault="00D67B4E"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5</w:t>
            </w:r>
          </w:p>
        </w:tc>
        <w:tc>
          <w:tcPr>
            <w:tcW w:w="1087" w:type="dxa"/>
          </w:tcPr>
          <w:p w:rsidR="00931058" w:rsidRPr="0011280D" w:rsidRDefault="00764DB9"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6</w:t>
            </w:r>
          </w:p>
        </w:tc>
      </w:tr>
      <w:tr w:rsidR="007449DC" w:rsidRPr="00D23A2D" w:rsidTr="004D2423">
        <w:tblPrEx>
          <w:tblLook w:val="0000"/>
        </w:tblPrEx>
        <w:trPr>
          <w:trHeight w:val="255"/>
        </w:trPr>
        <w:tc>
          <w:tcPr>
            <w:tcW w:w="851" w:type="dxa"/>
            <w:gridSpan w:val="2"/>
            <w:vAlign w:val="center"/>
          </w:tcPr>
          <w:p w:rsidR="007449DC" w:rsidRPr="0011280D" w:rsidRDefault="00E84379" w:rsidP="004D2423">
            <w:pPr>
              <w:spacing w:after="0" w:line="240" w:lineRule="auto"/>
              <w:ind w:left="-675" w:firstLine="567"/>
              <w:jc w:val="center"/>
              <w:rPr>
                <w:rFonts w:ascii="Times New Roman" w:hAnsi="Times New Roman" w:cs="Times New Roman"/>
                <w:sz w:val="28"/>
                <w:szCs w:val="28"/>
              </w:rPr>
            </w:pPr>
            <w:r w:rsidRPr="0011280D">
              <w:rPr>
                <w:rFonts w:ascii="Times New Roman" w:hAnsi="Times New Roman" w:cs="Times New Roman"/>
                <w:sz w:val="28"/>
                <w:szCs w:val="28"/>
              </w:rPr>
              <w:lastRenderedPageBreak/>
              <w:t>4</w:t>
            </w:r>
          </w:p>
        </w:tc>
        <w:tc>
          <w:tcPr>
            <w:tcW w:w="5151" w:type="dxa"/>
            <w:gridSpan w:val="2"/>
          </w:tcPr>
          <w:p w:rsidR="007449DC" w:rsidRPr="0011280D" w:rsidRDefault="00E84379" w:rsidP="0011280D">
            <w:pPr>
              <w:spacing w:after="0" w:line="240" w:lineRule="auto"/>
              <w:jc w:val="both"/>
              <w:rPr>
                <w:rFonts w:ascii="Times New Roman" w:hAnsi="Times New Roman" w:cs="Times New Roman"/>
                <w:sz w:val="28"/>
                <w:szCs w:val="28"/>
              </w:rPr>
            </w:pPr>
            <w:proofErr w:type="spellStart"/>
            <w:r w:rsidRPr="0011280D">
              <w:rPr>
                <w:rFonts w:ascii="Times New Roman" w:hAnsi="Times New Roman" w:cs="Times New Roman"/>
                <w:sz w:val="28"/>
                <w:szCs w:val="28"/>
              </w:rPr>
              <w:t>Пермогорская</w:t>
            </w:r>
            <w:proofErr w:type="spellEnd"/>
            <w:r w:rsidRPr="0011280D">
              <w:rPr>
                <w:rFonts w:ascii="Times New Roman" w:hAnsi="Times New Roman" w:cs="Times New Roman"/>
                <w:sz w:val="28"/>
                <w:szCs w:val="28"/>
              </w:rPr>
              <w:t xml:space="preserve"> роспись</w:t>
            </w:r>
          </w:p>
        </w:tc>
        <w:tc>
          <w:tcPr>
            <w:tcW w:w="1240" w:type="dxa"/>
            <w:gridSpan w:val="3"/>
          </w:tcPr>
          <w:p w:rsidR="007449DC" w:rsidRPr="0011280D" w:rsidRDefault="00574EB3"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8</w:t>
            </w:r>
          </w:p>
        </w:tc>
        <w:tc>
          <w:tcPr>
            <w:tcW w:w="1402" w:type="dxa"/>
            <w:gridSpan w:val="2"/>
          </w:tcPr>
          <w:p w:rsidR="007449DC" w:rsidRPr="0011280D" w:rsidRDefault="001B2534"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2</w:t>
            </w:r>
            <w:r w:rsidR="000839F8" w:rsidRPr="0011280D">
              <w:rPr>
                <w:rFonts w:ascii="Times New Roman" w:hAnsi="Times New Roman" w:cs="Times New Roman"/>
                <w:sz w:val="28"/>
                <w:szCs w:val="28"/>
              </w:rPr>
              <w:t>4</w:t>
            </w:r>
          </w:p>
        </w:tc>
        <w:tc>
          <w:tcPr>
            <w:tcW w:w="1103" w:type="dxa"/>
            <w:gridSpan w:val="2"/>
          </w:tcPr>
          <w:p w:rsidR="007449DC" w:rsidRPr="0011280D" w:rsidRDefault="001B2534"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3</w:t>
            </w:r>
            <w:r w:rsidR="0091580A" w:rsidRPr="0011280D">
              <w:rPr>
                <w:rFonts w:ascii="Times New Roman" w:hAnsi="Times New Roman" w:cs="Times New Roman"/>
                <w:sz w:val="28"/>
                <w:szCs w:val="28"/>
              </w:rPr>
              <w:t>2</w:t>
            </w:r>
          </w:p>
        </w:tc>
      </w:tr>
      <w:tr w:rsidR="007449DC" w:rsidRPr="00D23A2D" w:rsidTr="004D2423">
        <w:tblPrEx>
          <w:tblLook w:val="0000"/>
        </w:tblPrEx>
        <w:trPr>
          <w:trHeight w:val="236"/>
        </w:trPr>
        <w:tc>
          <w:tcPr>
            <w:tcW w:w="851" w:type="dxa"/>
            <w:gridSpan w:val="2"/>
            <w:vAlign w:val="center"/>
          </w:tcPr>
          <w:p w:rsidR="007449DC" w:rsidRPr="0011280D" w:rsidRDefault="003114D1" w:rsidP="004D2423">
            <w:pPr>
              <w:spacing w:after="0" w:line="240" w:lineRule="auto"/>
              <w:ind w:left="-675" w:firstLine="567"/>
              <w:jc w:val="center"/>
              <w:rPr>
                <w:rFonts w:ascii="Times New Roman" w:hAnsi="Times New Roman" w:cs="Times New Roman"/>
                <w:sz w:val="28"/>
                <w:szCs w:val="28"/>
              </w:rPr>
            </w:pPr>
            <w:r w:rsidRPr="0011280D">
              <w:rPr>
                <w:rFonts w:ascii="Times New Roman" w:hAnsi="Times New Roman" w:cs="Times New Roman"/>
                <w:sz w:val="28"/>
                <w:szCs w:val="28"/>
              </w:rPr>
              <w:t>4.1</w:t>
            </w:r>
          </w:p>
        </w:tc>
        <w:tc>
          <w:tcPr>
            <w:tcW w:w="5151" w:type="dxa"/>
            <w:gridSpan w:val="2"/>
          </w:tcPr>
          <w:p w:rsidR="007449DC" w:rsidRPr="0011280D" w:rsidRDefault="00E84379" w:rsidP="0011280D">
            <w:pPr>
              <w:spacing w:after="0" w:line="240" w:lineRule="auto"/>
              <w:jc w:val="both"/>
              <w:rPr>
                <w:rFonts w:ascii="Times New Roman" w:hAnsi="Times New Roman" w:cs="Times New Roman"/>
                <w:sz w:val="28"/>
                <w:szCs w:val="28"/>
              </w:rPr>
            </w:pPr>
            <w:proofErr w:type="spellStart"/>
            <w:r w:rsidRPr="0011280D">
              <w:rPr>
                <w:rFonts w:ascii="Times New Roman" w:hAnsi="Times New Roman" w:cs="Times New Roman"/>
                <w:sz w:val="28"/>
                <w:szCs w:val="28"/>
              </w:rPr>
              <w:t>Пермогорская</w:t>
            </w:r>
            <w:proofErr w:type="spellEnd"/>
            <w:r w:rsidRPr="0011280D">
              <w:rPr>
                <w:rFonts w:ascii="Times New Roman" w:hAnsi="Times New Roman" w:cs="Times New Roman"/>
                <w:sz w:val="28"/>
                <w:szCs w:val="28"/>
              </w:rPr>
              <w:t xml:space="preserve"> роспись как традиционный вид графической росписи Русского Севера, восходящий к древнерусскому искусству. </w:t>
            </w:r>
          </w:p>
        </w:tc>
        <w:tc>
          <w:tcPr>
            <w:tcW w:w="1240" w:type="dxa"/>
            <w:gridSpan w:val="3"/>
          </w:tcPr>
          <w:p w:rsidR="007449DC" w:rsidRPr="0011280D" w:rsidRDefault="00E84379"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1</w:t>
            </w:r>
          </w:p>
        </w:tc>
        <w:tc>
          <w:tcPr>
            <w:tcW w:w="1402" w:type="dxa"/>
            <w:gridSpan w:val="2"/>
          </w:tcPr>
          <w:p w:rsidR="007449DC" w:rsidRPr="0011280D" w:rsidRDefault="00D67B4E"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w:t>
            </w:r>
          </w:p>
        </w:tc>
        <w:tc>
          <w:tcPr>
            <w:tcW w:w="1103" w:type="dxa"/>
            <w:gridSpan w:val="2"/>
          </w:tcPr>
          <w:p w:rsidR="007449DC" w:rsidRPr="0011280D" w:rsidRDefault="00D67B4E"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1</w:t>
            </w:r>
          </w:p>
        </w:tc>
      </w:tr>
      <w:tr w:rsidR="007449DC" w:rsidRPr="00D23A2D" w:rsidTr="004D2423">
        <w:tblPrEx>
          <w:tblLook w:val="0000"/>
        </w:tblPrEx>
        <w:trPr>
          <w:trHeight w:val="210"/>
        </w:trPr>
        <w:tc>
          <w:tcPr>
            <w:tcW w:w="851" w:type="dxa"/>
            <w:gridSpan w:val="2"/>
            <w:vAlign w:val="center"/>
          </w:tcPr>
          <w:p w:rsidR="007449DC" w:rsidRPr="0011280D" w:rsidRDefault="003114D1" w:rsidP="004D2423">
            <w:pPr>
              <w:spacing w:after="0" w:line="240" w:lineRule="auto"/>
              <w:ind w:left="-675" w:firstLine="567"/>
              <w:jc w:val="center"/>
              <w:rPr>
                <w:rFonts w:ascii="Times New Roman" w:hAnsi="Times New Roman" w:cs="Times New Roman"/>
                <w:sz w:val="28"/>
                <w:szCs w:val="28"/>
              </w:rPr>
            </w:pPr>
            <w:r w:rsidRPr="0011280D">
              <w:rPr>
                <w:rFonts w:ascii="Times New Roman" w:hAnsi="Times New Roman" w:cs="Times New Roman"/>
                <w:sz w:val="28"/>
                <w:szCs w:val="28"/>
              </w:rPr>
              <w:t>4.2</w:t>
            </w:r>
          </w:p>
        </w:tc>
        <w:tc>
          <w:tcPr>
            <w:tcW w:w="5151" w:type="dxa"/>
            <w:gridSpan w:val="2"/>
          </w:tcPr>
          <w:p w:rsidR="007449DC" w:rsidRPr="0011280D" w:rsidRDefault="009916FF"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 xml:space="preserve">Копирование элементов росписи </w:t>
            </w:r>
            <w:proofErr w:type="spellStart"/>
            <w:r w:rsidRPr="0011280D">
              <w:rPr>
                <w:rFonts w:ascii="Times New Roman" w:hAnsi="Times New Roman" w:cs="Times New Roman"/>
                <w:sz w:val="28"/>
                <w:szCs w:val="28"/>
              </w:rPr>
              <w:t>Пермогорья</w:t>
            </w:r>
            <w:proofErr w:type="spellEnd"/>
            <w:r w:rsidR="00747211" w:rsidRPr="0011280D">
              <w:rPr>
                <w:rFonts w:ascii="Times New Roman" w:hAnsi="Times New Roman" w:cs="Times New Roman"/>
                <w:sz w:val="28"/>
                <w:szCs w:val="28"/>
              </w:rPr>
              <w:t>.</w:t>
            </w:r>
          </w:p>
        </w:tc>
        <w:tc>
          <w:tcPr>
            <w:tcW w:w="1240" w:type="dxa"/>
            <w:gridSpan w:val="3"/>
          </w:tcPr>
          <w:p w:rsidR="007449DC" w:rsidRPr="0011280D" w:rsidRDefault="00E84379"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1</w:t>
            </w:r>
          </w:p>
        </w:tc>
        <w:tc>
          <w:tcPr>
            <w:tcW w:w="1402" w:type="dxa"/>
            <w:gridSpan w:val="2"/>
          </w:tcPr>
          <w:p w:rsidR="007449DC" w:rsidRPr="0011280D" w:rsidRDefault="002B04C5"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4</w:t>
            </w:r>
          </w:p>
        </w:tc>
        <w:tc>
          <w:tcPr>
            <w:tcW w:w="1103" w:type="dxa"/>
            <w:gridSpan w:val="2"/>
          </w:tcPr>
          <w:p w:rsidR="007449DC" w:rsidRPr="0011280D" w:rsidRDefault="002B04C5"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5</w:t>
            </w:r>
          </w:p>
        </w:tc>
      </w:tr>
      <w:tr w:rsidR="007449DC" w:rsidRPr="00D23A2D" w:rsidTr="004D2423">
        <w:tblPrEx>
          <w:tblLook w:val="0000"/>
        </w:tblPrEx>
        <w:trPr>
          <w:trHeight w:val="180"/>
        </w:trPr>
        <w:tc>
          <w:tcPr>
            <w:tcW w:w="851" w:type="dxa"/>
            <w:gridSpan w:val="2"/>
            <w:vAlign w:val="center"/>
          </w:tcPr>
          <w:p w:rsidR="007449DC" w:rsidRPr="0011280D" w:rsidRDefault="003114D1" w:rsidP="004D2423">
            <w:pPr>
              <w:spacing w:after="0" w:line="240" w:lineRule="auto"/>
              <w:ind w:left="-675" w:firstLine="567"/>
              <w:jc w:val="center"/>
              <w:rPr>
                <w:rFonts w:ascii="Times New Roman" w:hAnsi="Times New Roman" w:cs="Times New Roman"/>
                <w:sz w:val="28"/>
                <w:szCs w:val="28"/>
              </w:rPr>
            </w:pPr>
            <w:r w:rsidRPr="0011280D">
              <w:rPr>
                <w:rFonts w:ascii="Times New Roman" w:hAnsi="Times New Roman" w:cs="Times New Roman"/>
                <w:sz w:val="28"/>
                <w:szCs w:val="28"/>
              </w:rPr>
              <w:t>4.</w:t>
            </w:r>
            <w:r w:rsidR="002B04C5" w:rsidRPr="0011280D">
              <w:rPr>
                <w:rFonts w:ascii="Times New Roman" w:hAnsi="Times New Roman" w:cs="Times New Roman"/>
                <w:sz w:val="28"/>
                <w:szCs w:val="28"/>
              </w:rPr>
              <w:t>3</w:t>
            </w:r>
          </w:p>
        </w:tc>
        <w:tc>
          <w:tcPr>
            <w:tcW w:w="5151" w:type="dxa"/>
            <w:gridSpan w:val="2"/>
          </w:tcPr>
          <w:p w:rsidR="007449DC" w:rsidRPr="0011280D" w:rsidRDefault="00B21146" w:rsidP="0011280D">
            <w:pPr>
              <w:spacing w:after="0" w:line="240" w:lineRule="auto"/>
              <w:jc w:val="both"/>
              <w:rPr>
                <w:rFonts w:ascii="Times New Roman" w:hAnsi="Times New Roman" w:cs="Times New Roman"/>
                <w:sz w:val="28"/>
                <w:szCs w:val="28"/>
              </w:rPr>
            </w:pPr>
            <w:r w:rsidRPr="0011280D">
              <w:rPr>
                <w:rFonts w:ascii="Times New Roman" w:hAnsi="Times New Roman" w:cs="Times New Roman"/>
                <w:sz w:val="28"/>
                <w:szCs w:val="28"/>
              </w:rPr>
              <w:t xml:space="preserve">Роспись изделия. </w:t>
            </w:r>
            <w:r w:rsidR="002B04C5" w:rsidRPr="0011280D">
              <w:rPr>
                <w:rFonts w:ascii="Times New Roman" w:hAnsi="Times New Roman" w:cs="Times New Roman"/>
                <w:sz w:val="28"/>
                <w:szCs w:val="28"/>
              </w:rPr>
              <w:t xml:space="preserve">Традиционный образ росписи </w:t>
            </w:r>
            <w:proofErr w:type="spellStart"/>
            <w:r w:rsidR="002B04C5" w:rsidRPr="0011280D">
              <w:rPr>
                <w:rFonts w:ascii="Times New Roman" w:hAnsi="Times New Roman" w:cs="Times New Roman"/>
                <w:sz w:val="28"/>
                <w:szCs w:val="28"/>
              </w:rPr>
              <w:t>Пермогорь</w:t>
            </w:r>
            <w:r w:rsidR="00EC55DA" w:rsidRPr="0011280D">
              <w:rPr>
                <w:rFonts w:ascii="Times New Roman" w:hAnsi="Times New Roman" w:cs="Times New Roman"/>
                <w:sz w:val="28"/>
                <w:szCs w:val="28"/>
              </w:rPr>
              <w:t>я</w:t>
            </w:r>
            <w:proofErr w:type="spellEnd"/>
            <w:r w:rsidR="00EC55DA" w:rsidRPr="0011280D">
              <w:rPr>
                <w:rFonts w:ascii="Times New Roman" w:hAnsi="Times New Roman" w:cs="Times New Roman"/>
                <w:sz w:val="28"/>
                <w:szCs w:val="28"/>
              </w:rPr>
              <w:t xml:space="preserve"> -</w:t>
            </w:r>
            <w:r w:rsidR="002B04C5" w:rsidRPr="0011280D">
              <w:rPr>
                <w:rFonts w:ascii="Times New Roman" w:hAnsi="Times New Roman" w:cs="Times New Roman"/>
                <w:sz w:val="28"/>
                <w:szCs w:val="28"/>
              </w:rPr>
              <w:t xml:space="preserve"> птица Сирин</w:t>
            </w:r>
            <w:r w:rsidRPr="0011280D">
              <w:rPr>
                <w:rFonts w:ascii="Times New Roman" w:hAnsi="Times New Roman" w:cs="Times New Roman"/>
                <w:sz w:val="28"/>
                <w:szCs w:val="28"/>
              </w:rPr>
              <w:t>.</w:t>
            </w:r>
            <w:r w:rsidR="002B04C5" w:rsidRPr="0011280D">
              <w:rPr>
                <w:rFonts w:ascii="Times New Roman" w:hAnsi="Times New Roman" w:cs="Times New Roman"/>
                <w:sz w:val="28"/>
                <w:szCs w:val="28"/>
              </w:rPr>
              <w:t xml:space="preserve"> </w:t>
            </w:r>
          </w:p>
        </w:tc>
        <w:tc>
          <w:tcPr>
            <w:tcW w:w="1240" w:type="dxa"/>
            <w:gridSpan w:val="3"/>
          </w:tcPr>
          <w:p w:rsidR="007449DC" w:rsidRPr="0011280D" w:rsidRDefault="00D67B4E"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1</w:t>
            </w:r>
          </w:p>
        </w:tc>
        <w:tc>
          <w:tcPr>
            <w:tcW w:w="1402" w:type="dxa"/>
            <w:gridSpan w:val="2"/>
          </w:tcPr>
          <w:p w:rsidR="007449DC" w:rsidRPr="0011280D" w:rsidRDefault="002B04C5"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7</w:t>
            </w:r>
          </w:p>
        </w:tc>
        <w:tc>
          <w:tcPr>
            <w:tcW w:w="1103" w:type="dxa"/>
            <w:gridSpan w:val="2"/>
          </w:tcPr>
          <w:p w:rsidR="007449DC" w:rsidRPr="0011280D" w:rsidRDefault="002B04C5"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8</w:t>
            </w:r>
          </w:p>
        </w:tc>
      </w:tr>
      <w:tr w:rsidR="00D67B4E" w:rsidRPr="00D23A2D" w:rsidTr="004D2423">
        <w:tblPrEx>
          <w:tblLook w:val="0000"/>
        </w:tblPrEx>
        <w:trPr>
          <w:trHeight w:val="375"/>
        </w:trPr>
        <w:tc>
          <w:tcPr>
            <w:tcW w:w="851" w:type="dxa"/>
            <w:gridSpan w:val="2"/>
            <w:vAlign w:val="center"/>
          </w:tcPr>
          <w:p w:rsidR="00D67B4E" w:rsidRPr="0011280D" w:rsidRDefault="0035042C" w:rsidP="004D2423">
            <w:pPr>
              <w:spacing w:after="0" w:line="240" w:lineRule="auto"/>
              <w:ind w:left="-675" w:firstLine="567"/>
              <w:jc w:val="center"/>
              <w:rPr>
                <w:rFonts w:ascii="Times New Roman" w:hAnsi="Times New Roman" w:cs="Times New Roman"/>
                <w:sz w:val="28"/>
                <w:szCs w:val="28"/>
              </w:rPr>
            </w:pPr>
            <w:r w:rsidRPr="0011280D">
              <w:rPr>
                <w:rFonts w:ascii="Times New Roman" w:hAnsi="Times New Roman" w:cs="Times New Roman"/>
                <w:sz w:val="28"/>
                <w:szCs w:val="28"/>
              </w:rPr>
              <w:t>4.</w:t>
            </w:r>
            <w:r w:rsidR="002B04C5" w:rsidRPr="0011280D">
              <w:rPr>
                <w:rFonts w:ascii="Times New Roman" w:hAnsi="Times New Roman" w:cs="Times New Roman"/>
                <w:sz w:val="28"/>
                <w:szCs w:val="28"/>
              </w:rPr>
              <w:t>4</w:t>
            </w:r>
          </w:p>
        </w:tc>
        <w:tc>
          <w:tcPr>
            <w:tcW w:w="5151" w:type="dxa"/>
            <w:gridSpan w:val="2"/>
          </w:tcPr>
          <w:p w:rsidR="00D67B4E" w:rsidRPr="0011280D" w:rsidRDefault="00C254E0" w:rsidP="0011280D">
            <w:pPr>
              <w:spacing w:after="0" w:line="240" w:lineRule="auto"/>
              <w:jc w:val="both"/>
              <w:rPr>
                <w:rFonts w:ascii="Times New Roman" w:hAnsi="Times New Roman" w:cs="Times New Roman"/>
                <w:sz w:val="28"/>
                <w:szCs w:val="28"/>
              </w:rPr>
            </w:pPr>
            <w:r w:rsidRPr="0011280D">
              <w:rPr>
                <w:rFonts w:ascii="Times New Roman" w:hAnsi="Times New Roman" w:cs="Times New Roman"/>
                <w:sz w:val="28"/>
                <w:szCs w:val="28"/>
              </w:rPr>
              <w:t>Н</w:t>
            </w:r>
            <w:r w:rsidR="00D67B4E" w:rsidRPr="0011280D">
              <w:rPr>
                <w:rFonts w:ascii="Times New Roman" w:hAnsi="Times New Roman" w:cs="Times New Roman"/>
                <w:sz w:val="28"/>
                <w:szCs w:val="28"/>
              </w:rPr>
              <w:t>ародный костюм Русского Север</w:t>
            </w:r>
            <w:r w:rsidR="00161C1A" w:rsidRPr="0011280D">
              <w:rPr>
                <w:rFonts w:ascii="Times New Roman" w:hAnsi="Times New Roman" w:cs="Times New Roman"/>
                <w:sz w:val="28"/>
                <w:szCs w:val="28"/>
              </w:rPr>
              <w:t>а</w:t>
            </w:r>
            <w:r w:rsidRPr="0011280D">
              <w:rPr>
                <w:rFonts w:ascii="Times New Roman" w:hAnsi="Times New Roman" w:cs="Times New Roman"/>
                <w:sz w:val="28"/>
                <w:szCs w:val="28"/>
              </w:rPr>
              <w:t>.</w:t>
            </w:r>
          </w:p>
        </w:tc>
        <w:tc>
          <w:tcPr>
            <w:tcW w:w="1225" w:type="dxa"/>
            <w:gridSpan w:val="2"/>
          </w:tcPr>
          <w:p w:rsidR="00D67B4E" w:rsidRPr="0011280D" w:rsidRDefault="00161C1A"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1</w:t>
            </w:r>
          </w:p>
        </w:tc>
        <w:tc>
          <w:tcPr>
            <w:tcW w:w="1405" w:type="dxa"/>
            <w:gridSpan w:val="2"/>
          </w:tcPr>
          <w:p w:rsidR="00D67B4E" w:rsidRPr="0011280D" w:rsidRDefault="00161C1A"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1</w:t>
            </w:r>
          </w:p>
        </w:tc>
        <w:tc>
          <w:tcPr>
            <w:tcW w:w="1115" w:type="dxa"/>
            <w:gridSpan w:val="3"/>
          </w:tcPr>
          <w:p w:rsidR="00D67B4E" w:rsidRPr="0011280D" w:rsidRDefault="00161C1A"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2</w:t>
            </w:r>
          </w:p>
        </w:tc>
      </w:tr>
      <w:tr w:rsidR="00D67B4E" w:rsidRPr="00D23A2D" w:rsidTr="004D2423">
        <w:tblPrEx>
          <w:tblLook w:val="0000"/>
        </w:tblPrEx>
        <w:trPr>
          <w:trHeight w:val="339"/>
        </w:trPr>
        <w:tc>
          <w:tcPr>
            <w:tcW w:w="851" w:type="dxa"/>
            <w:gridSpan w:val="2"/>
            <w:vAlign w:val="center"/>
          </w:tcPr>
          <w:p w:rsidR="00D67B4E" w:rsidRPr="0011280D" w:rsidRDefault="003114D1" w:rsidP="004D2423">
            <w:pPr>
              <w:spacing w:after="0" w:line="240" w:lineRule="auto"/>
              <w:ind w:left="-675" w:firstLine="567"/>
              <w:jc w:val="center"/>
              <w:rPr>
                <w:rFonts w:ascii="Times New Roman" w:hAnsi="Times New Roman" w:cs="Times New Roman"/>
                <w:sz w:val="28"/>
                <w:szCs w:val="28"/>
              </w:rPr>
            </w:pPr>
            <w:r w:rsidRPr="0011280D">
              <w:rPr>
                <w:rFonts w:ascii="Times New Roman" w:hAnsi="Times New Roman" w:cs="Times New Roman"/>
                <w:sz w:val="28"/>
                <w:szCs w:val="28"/>
              </w:rPr>
              <w:t>4.</w:t>
            </w:r>
            <w:r w:rsidR="002B04C5" w:rsidRPr="0011280D">
              <w:rPr>
                <w:rFonts w:ascii="Times New Roman" w:hAnsi="Times New Roman" w:cs="Times New Roman"/>
                <w:sz w:val="28"/>
                <w:szCs w:val="28"/>
              </w:rPr>
              <w:t>5</w:t>
            </w:r>
          </w:p>
        </w:tc>
        <w:tc>
          <w:tcPr>
            <w:tcW w:w="5151" w:type="dxa"/>
            <w:gridSpan w:val="2"/>
          </w:tcPr>
          <w:p w:rsidR="00D67B4E" w:rsidRPr="0011280D" w:rsidRDefault="00B21146" w:rsidP="0011280D">
            <w:pPr>
              <w:spacing w:after="0" w:line="240" w:lineRule="auto"/>
              <w:jc w:val="both"/>
              <w:rPr>
                <w:rFonts w:ascii="Times New Roman" w:hAnsi="Times New Roman" w:cs="Times New Roman"/>
                <w:sz w:val="28"/>
                <w:szCs w:val="28"/>
              </w:rPr>
            </w:pPr>
            <w:r w:rsidRPr="0011280D">
              <w:rPr>
                <w:rFonts w:ascii="Times New Roman" w:hAnsi="Times New Roman" w:cs="Times New Roman"/>
                <w:sz w:val="28"/>
                <w:szCs w:val="28"/>
              </w:rPr>
              <w:t>С</w:t>
            </w:r>
            <w:r w:rsidR="00161C1A" w:rsidRPr="0011280D">
              <w:rPr>
                <w:rFonts w:ascii="Times New Roman" w:hAnsi="Times New Roman" w:cs="Times New Roman"/>
                <w:sz w:val="28"/>
                <w:szCs w:val="28"/>
              </w:rPr>
              <w:t>тилизаци</w:t>
            </w:r>
            <w:r w:rsidRPr="0011280D">
              <w:rPr>
                <w:rFonts w:ascii="Times New Roman" w:hAnsi="Times New Roman" w:cs="Times New Roman"/>
                <w:sz w:val="28"/>
                <w:szCs w:val="28"/>
              </w:rPr>
              <w:t>я</w:t>
            </w:r>
            <w:r w:rsidR="00161C1A" w:rsidRPr="0011280D">
              <w:rPr>
                <w:rFonts w:ascii="Times New Roman" w:hAnsi="Times New Roman" w:cs="Times New Roman"/>
                <w:sz w:val="28"/>
                <w:szCs w:val="28"/>
              </w:rPr>
              <w:t xml:space="preserve"> </w:t>
            </w:r>
            <w:r w:rsidRPr="0011280D">
              <w:rPr>
                <w:rFonts w:ascii="Times New Roman" w:hAnsi="Times New Roman" w:cs="Times New Roman"/>
                <w:sz w:val="28"/>
                <w:szCs w:val="28"/>
              </w:rPr>
              <w:t xml:space="preserve">образа </w:t>
            </w:r>
            <w:r w:rsidR="00161C1A" w:rsidRPr="0011280D">
              <w:rPr>
                <w:rFonts w:ascii="Times New Roman" w:hAnsi="Times New Roman" w:cs="Times New Roman"/>
                <w:sz w:val="28"/>
                <w:szCs w:val="28"/>
              </w:rPr>
              <w:t xml:space="preserve">человека в графических росписях северодвинской группы на примере произведений народных мастеров </w:t>
            </w:r>
            <w:proofErr w:type="spellStart"/>
            <w:r w:rsidR="00161C1A" w:rsidRPr="0011280D">
              <w:rPr>
                <w:rFonts w:ascii="Times New Roman" w:hAnsi="Times New Roman" w:cs="Times New Roman"/>
                <w:sz w:val="28"/>
                <w:szCs w:val="28"/>
              </w:rPr>
              <w:t>Пермогорья</w:t>
            </w:r>
            <w:proofErr w:type="spellEnd"/>
            <w:r w:rsidR="00161C1A" w:rsidRPr="0011280D">
              <w:rPr>
                <w:rFonts w:ascii="Times New Roman" w:hAnsi="Times New Roman" w:cs="Times New Roman"/>
                <w:sz w:val="28"/>
                <w:szCs w:val="28"/>
              </w:rPr>
              <w:t xml:space="preserve">. </w:t>
            </w:r>
          </w:p>
        </w:tc>
        <w:tc>
          <w:tcPr>
            <w:tcW w:w="1225" w:type="dxa"/>
            <w:gridSpan w:val="2"/>
          </w:tcPr>
          <w:p w:rsidR="00D67B4E" w:rsidRPr="0011280D" w:rsidRDefault="00161C1A"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1</w:t>
            </w:r>
          </w:p>
        </w:tc>
        <w:tc>
          <w:tcPr>
            <w:tcW w:w="1405" w:type="dxa"/>
            <w:gridSpan w:val="2"/>
          </w:tcPr>
          <w:p w:rsidR="00D67B4E" w:rsidRPr="0011280D" w:rsidRDefault="00161C1A"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3</w:t>
            </w:r>
          </w:p>
        </w:tc>
        <w:tc>
          <w:tcPr>
            <w:tcW w:w="1115" w:type="dxa"/>
            <w:gridSpan w:val="3"/>
          </w:tcPr>
          <w:p w:rsidR="00D67B4E" w:rsidRPr="0011280D" w:rsidRDefault="00161C1A"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4</w:t>
            </w:r>
          </w:p>
        </w:tc>
      </w:tr>
      <w:tr w:rsidR="00C254E0" w:rsidRPr="00D23A2D" w:rsidTr="004D2423">
        <w:tblPrEx>
          <w:tblLook w:val="0000"/>
        </w:tblPrEx>
        <w:trPr>
          <w:trHeight w:val="2018"/>
        </w:trPr>
        <w:tc>
          <w:tcPr>
            <w:tcW w:w="851" w:type="dxa"/>
            <w:gridSpan w:val="2"/>
            <w:vAlign w:val="center"/>
          </w:tcPr>
          <w:p w:rsidR="00C254E0" w:rsidRPr="0011280D" w:rsidRDefault="003114D1" w:rsidP="004D2423">
            <w:pPr>
              <w:spacing w:after="0" w:line="240" w:lineRule="auto"/>
              <w:ind w:left="-675" w:right="-108" w:firstLine="567"/>
              <w:jc w:val="center"/>
              <w:rPr>
                <w:rFonts w:ascii="Times New Roman" w:hAnsi="Times New Roman" w:cs="Times New Roman"/>
                <w:sz w:val="28"/>
                <w:szCs w:val="28"/>
              </w:rPr>
            </w:pPr>
            <w:r w:rsidRPr="0011280D">
              <w:rPr>
                <w:rFonts w:ascii="Times New Roman" w:hAnsi="Times New Roman" w:cs="Times New Roman"/>
                <w:sz w:val="28"/>
                <w:szCs w:val="28"/>
              </w:rPr>
              <w:t>4.</w:t>
            </w:r>
            <w:r w:rsidR="002B04C5" w:rsidRPr="0011280D">
              <w:rPr>
                <w:rFonts w:ascii="Times New Roman" w:hAnsi="Times New Roman" w:cs="Times New Roman"/>
                <w:sz w:val="28"/>
                <w:szCs w:val="28"/>
              </w:rPr>
              <w:t>6</w:t>
            </w:r>
          </w:p>
        </w:tc>
        <w:tc>
          <w:tcPr>
            <w:tcW w:w="5140" w:type="dxa"/>
          </w:tcPr>
          <w:p w:rsidR="00C254E0" w:rsidRPr="0011280D" w:rsidRDefault="00B21146" w:rsidP="0011280D">
            <w:pPr>
              <w:spacing w:after="0" w:line="240" w:lineRule="auto"/>
              <w:jc w:val="both"/>
              <w:rPr>
                <w:rFonts w:ascii="Times New Roman" w:hAnsi="Times New Roman" w:cs="Times New Roman"/>
                <w:bCs/>
                <w:sz w:val="28"/>
                <w:szCs w:val="28"/>
              </w:rPr>
            </w:pPr>
            <w:r w:rsidRPr="0011280D">
              <w:rPr>
                <w:rFonts w:ascii="Times New Roman" w:hAnsi="Times New Roman" w:cs="Times New Roman"/>
                <w:sz w:val="28"/>
                <w:szCs w:val="28"/>
              </w:rPr>
              <w:t xml:space="preserve">Отражения быта русских крестьян в произведениях </w:t>
            </w:r>
            <w:proofErr w:type="spellStart"/>
            <w:r w:rsidRPr="0011280D">
              <w:rPr>
                <w:rFonts w:ascii="Times New Roman" w:hAnsi="Times New Roman" w:cs="Times New Roman"/>
                <w:sz w:val="28"/>
                <w:szCs w:val="28"/>
              </w:rPr>
              <w:t>пермогорских</w:t>
            </w:r>
            <w:proofErr w:type="spellEnd"/>
            <w:r w:rsidRPr="0011280D">
              <w:rPr>
                <w:rFonts w:ascii="Times New Roman" w:hAnsi="Times New Roman" w:cs="Times New Roman"/>
                <w:sz w:val="28"/>
                <w:szCs w:val="28"/>
              </w:rPr>
              <w:t xml:space="preserve"> мастеров. Разработка собственной композиции на основе анализа традиционных сюжетных композиций в росписях </w:t>
            </w:r>
            <w:proofErr w:type="spellStart"/>
            <w:r w:rsidRPr="0011280D">
              <w:rPr>
                <w:rFonts w:ascii="Times New Roman" w:hAnsi="Times New Roman" w:cs="Times New Roman"/>
                <w:sz w:val="28"/>
                <w:szCs w:val="28"/>
              </w:rPr>
              <w:t>Пермогорья</w:t>
            </w:r>
            <w:proofErr w:type="spellEnd"/>
            <w:r w:rsidRPr="0011280D">
              <w:rPr>
                <w:rFonts w:ascii="Times New Roman" w:hAnsi="Times New Roman" w:cs="Times New Roman"/>
                <w:sz w:val="28"/>
                <w:szCs w:val="28"/>
              </w:rPr>
              <w:t>.</w:t>
            </w:r>
          </w:p>
        </w:tc>
        <w:tc>
          <w:tcPr>
            <w:tcW w:w="1225" w:type="dxa"/>
            <w:gridSpan w:val="2"/>
          </w:tcPr>
          <w:p w:rsidR="00C254E0" w:rsidRPr="0011280D" w:rsidRDefault="001B2534" w:rsidP="004D2423">
            <w:pPr>
              <w:ind w:firstLine="567"/>
              <w:jc w:val="both"/>
              <w:rPr>
                <w:rFonts w:ascii="Times New Roman" w:hAnsi="Times New Roman" w:cs="Times New Roman"/>
                <w:sz w:val="28"/>
                <w:szCs w:val="28"/>
              </w:rPr>
            </w:pPr>
            <w:r w:rsidRPr="0011280D">
              <w:rPr>
                <w:rFonts w:ascii="Times New Roman" w:hAnsi="Times New Roman" w:cs="Times New Roman"/>
                <w:sz w:val="28"/>
                <w:szCs w:val="28"/>
              </w:rPr>
              <w:t>1</w:t>
            </w:r>
          </w:p>
          <w:p w:rsidR="00C254E0" w:rsidRPr="0011280D" w:rsidRDefault="00C254E0" w:rsidP="004D2423">
            <w:pPr>
              <w:spacing w:after="0" w:line="240" w:lineRule="auto"/>
              <w:ind w:firstLine="567"/>
              <w:jc w:val="both"/>
              <w:rPr>
                <w:rFonts w:ascii="Times New Roman" w:hAnsi="Times New Roman" w:cs="Times New Roman"/>
                <w:sz w:val="28"/>
                <w:szCs w:val="28"/>
              </w:rPr>
            </w:pPr>
          </w:p>
        </w:tc>
        <w:tc>
          <w:tcPr>
            <w:tcW w:w="1416" w:type="dxa"/>
            <w:gridSpan w:val="3"/>
          </w:tcPr>
          <w:p w:rsidR="00C254E0" w:rsidRPr="0011280D" w:rsidRDefault="0091580A" w:rsidP="004D2423">
            <w:pPr>
              <w:ind w:firstLine="567"/>
              <w:jc w:val="both"/>
              <w:rPr>
                <w:rFonts w:ascii="Times New Roman" w:hAnsi="Times New Roman" w:cs="Times New Roman"/>
                <w:sz w:val="28"/>
                <w:szCs w:val="28"/>
              </w:rPr>
            </w:pPr>
            <w:r w:rsidRPr="0011280D">
              <w:rPr>
                <w:rFonts w:ascii="Times New Roman" w:hAnsi="Times New Roman" w:cs="Times New Roman"/>
                <w:sz w:val="28"/>
                <w:szCs w:val="28"/>
              </w:rPr>
              <w:t>4</w:t>
            </w:r>
          </w:p>
          <w:p w:rsidR="00C254E0" w:rsidRPr="0011280D" w:rsidRDefault="00C254E0" w:rsidP="004D2423">
            <w:pPr>
              <w:spacing w:after="0" w:line="240" w:lineRule="auto"/>
              <w:ind w:firstLine="567"/>
              <w:jc w:val="both"/>
              <w:rPr>
                <w:rFonts w:ascii="Times New Roman" w:hAnsi="Times New Roman" w:cs="Times New Roman"/>
                <w:sz w:val="28"/>
                <w:szCs w:val="28"/>
              </w:rPr>
            </w:pPr>
          </w:p>
        </w:tc>
        <w:tc>
          <w:tcPr>
            <w:tcW w:w="1115" w:type="dxa"/>
            <w:gridSpan w:val="3"/>
          </w:tcPr>
          <w:p w:rsidR="00C254E0" w:rsidRPr="0011280D" w:rsidRDefault="0091580A" w:rsidP="004D2423">
            <w:pPr>
              <w:ind w:firstLine="567"/>
              <w:jc w:val="both"/>
              <w:rPr>
                <w:rFonts w:ascii="Times New Roman" w:hAnsi="Times New Roman" w:cs="Times New Roman"/>
                <w:sz w:val="28"/>
                <w:szCs w:val="28"/>
              </w:rPr>
            </w:pPr>
            <w:r w:rsidRPr="0011280D">
              <w:rPr>
                <w:rFonts w:ascii="Times New Roman" w:hAnsi="Times New Roman" w:cs="Times New Roman"/>
                <w:sz w:val="28"/>
                <w:szCs w:val="28"/>
              </w:rPr>
              <w:t>5</w:t>
            </w:r>
          </w:p>
          <w:p w:rsidR="00C254E0" w:rsidRPr="0011280D" w:rsidRDefault="00C254E0" w:rsidP="004D2423">
            <w:pPr>
              <w:spacing w:after="0" w:line="240" w:lineRule="auto"/>
              <w:ind w:firstLine="567"/>
              <w:jc w:val="both"/>
              <w:rPr>
                <w:rFonts w:ascii="Times New Roman" w:hAnsi="Times New Roman" w:cs="Times New Roman"/>
                <w:sz w:val="28"/>
                <w:szCs w:val="28"/>
              </w:rPr>
            </w:pPr>
          </w:p>
        </w:tc>
      </w:tr>
      <w:tr w:rsidR="00F47B42" w:rsidRPr="00D23A2D" w:rsidTr="004D2423">
        <w:tblPrEx>
          <w:tblLook w:val="0000"/>
        </w:tblPrEx>
        <w:trPr>
          <w:trHeight w:val="865"/>
        </w:trPr>
        <w:tc>
          <w:tcPr>
            <w:tcW w:w="851" w:type="dxa"/>
            <w:gridSpan w:val="2"/>
            <w:vAlign w:val="center"/>
          </w:tcPr>
          <w:p w:rsidR="00F47B42" w:rsidRPr="0011280D" w:rsidRDefault="003114D1" w:rsidP="004D2423">
            <w:pPr>
              <w:spacing w:after="0" w:line="240" w:lineRule="auto"/>
              <w:ind w:left="-675" w:firstLine="567"/>
              <w:jc w:val="center"/>
              <w:rPr>
                <w:rFonts w:ascii="Times New Roman" w:hAnsi="Times New Roman" w:cs="Times New Roman"/>
                <w:sz w:val="28"/>
                <w:szCs w:val="28"/>
              </w:rPr>
            </w:pPr>
            <w:r w:rsidRPr="0011280D">
              <w:rPr>
                <w:rFonts w:ascii="Times New Roman" w:hAnsi="Times New Roman" w:cs="Times New Roman"/>
                <w:sz w:val="28"/>
                <w:szCs w:val="28"/>
              </w:rPr>
              <w:t>4.</w:t>
            </w:r>
            <w:r w:rsidR="002B04C5" w:rsidRPr="0011280D">
              <w:rPr>
                <w:rFonts w:ascii="Times New Roman" w:hAnsi="Times New Roman" w:cs="Times New Roman"/>
                <w:sz w:val="28"/>
                <w:szCs w:val="28"/>
              </w:rPr>
              <w:t>7</w:t>
            </w:r>
          </w:p>
        </w:tc>
        <w:tc>
          <w:tcPr>
            <w:tcW w:w="5140" w:type="dxa"/>
          </w:tcPr>
          <w:p w:rsidR="00F47B42" w:rsidRPr="0011280D" w:rsidRDefault="00D7390E" w:rsidP="0011280D">
            <w:pPr>
              <w:jc w:val="both"/>
              <w:rPr>
                <w:rFonts w:ascii="Times New Roman" w:hAnsi="Times New Roman" w:cs="Times New Roman"/>
                <w:sz w:val="28"/>
                <w:szCs w:val="28"/>
              </w:rPr>
            </w:pPr>
            <w:r w:rsidRPr="0011280D">
              <w:rPr>
                <w:rFonts w:ascii="Times New Roman" w:hAnsi="Times New Roman" w:cs="Times New Roman"/>
                <w:sz w:val="28"/>
                <w:szCs w:val="28"/>
              </w:rPr>
              <w:t>Подготовка изделия к росписи.  Выполнение росписи в материале.</w:t>
            </w:r>
          </w:p>
        </w:tc>
        <w:tc>
          <w:tcPr>
            <w:tcW w:w="1225" w:type="dxa"/>
            <w:gridSpan w:val="2"/>
          </w:tcPr>
          <w:p w:rsidR="00F47B42" w:rsidRPr="0011280D" w:rsidRDefault="00D7390E"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1</w:t>
            </w:r>
          </w:p>
        </w:tc>
        <w:tc>
          <w:tcPr>
            <w:tcW w:w="1416" w:type="dxa"/>
            <w:gridSpan w:val="3"/>
          </w:tcPr>
          <w:p w:rsidR="00F47B42" w:rsidRPr="0011280D" w:rsidRDefault="0091580A"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6</w:t>
            </w:r>
          </w:p>
        </w:tc>
        <w:tc>
          <w:tcPr>
            <w:tcW w:w="1115" w:type="dxa"/>
            <w:gridSpan w:val="3"/>
          </w:tcPr>
          <w:p w:rsidR="00F47B42" w:rsidRPr="0011280D" w:rsidRDefault="0091580A"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7</w:t>
            </w:r>
          </w:p>
        </w:tc>
      </w:tr>
      <w:tr w:rsidR="00C254E0" w:rsidRPr="00D23A2D" w:rsidTr="004D2423">
        <w:tblPrEx>
          <w:tblLook w:val="0000"/>
        </w:tblPrEx>
        <w:trPr>
          <w:trHeight w:val="780"/>
        </w:trPr>
        <w:tc>
          <w:tcPr>
            <w:tcW w:w="851" w:type="dxa"/>
            <w:gridSpan w:val="2"/>
            <w:vAlign w:val="center"/>
          </w:tcPr>
          <w:p w:rsidR="00C254E0" w:rsidRPr="0011280D" w:rsidRDefault="0091580A" w:rsidP="004D2423">
            <w:pPr>
              <w:spacing w:after="0" w:line="240" w:lineRule="auto"/>
              <w:ind w:left="-675" w:firstLine="567"/>
              <w:jc w:val="center"/>
              <w:rPr>
                <w:rFonts w:ascii="Times New Roman" w:hAnsi="Times New Roman" w:cs="Times New Roman"/>
                <w:sz w:val="28"/>
                <w:szCs w:val="28"/>
              </w:rPr>
            </w:pPr>
            <w:r w:rsidRPr="0011280D">
              <w:rPr>
                <w:rFonts w:ascii="Times New Roman" w:hAnsi="Times New Roman" w:cs="Times New Roman"/>
                <w:sz w:val="28"/>
                <w:szCs w:val="28"/>
              </w:rPr>
              <w:t>5.</w:t>
            </w:r>
          </w:p>
        </w:tc>
        <w:tc>
          <w:tcPr>
            <w:tcW w:w="5140" w:type="dxa"/>
          </w:tcPr>
          <w:p w:rsidR="00C254E0" w:rsidRPr="0011280D" w:rsidRDefault="0091580A" w:rsidP="0011280D">
            <w:pPr>
              <w:spacing w:after="0" w:line="240" w:lineRule="auto"/>
              <w:jc w:val="both"/>
              <w:rPr>
                <w:rFonts w:ascii="Times New Roman" w:hAnsi="Times New Roman" w:cs="Times New Roman"/>
                <w:sz w:val="28"/>
                <w:szCs w:val="28"/>
              </w:rPr>
            </w:pPr>
            <w:r w:rsidRPr="0011280D">
              <w:rPr>
                <w:rFonts w:ascii="Times New Roman" w:hAnsi="Times New Roman" w:cs="Times New Roman"/>
                <w:sz w:val="28"/>
                <w:szCs w:val="28"/>
              </w:rPr>
              <w:t>Подведение итогов года. Оформление отчетной годовой выставки.</w:t>
            </w:r>
          </w:p>
        </w:tc>
        <w:tc>
          <w:tcPr>
            <w:tcW w:w="1225" w:type="dxa"/>
            <w:gridSpan w:val="2"/>
          </w:tcPr>
          <w:p w:rsidR="00C254E0" w:rsidRPr="0011280D" w:rsidRDefault="0091580A"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1</w:t>
            </w:r>
          </w:p>
        </w:tc>
        <w:tc>
          <w:tcPr>
            <w:tcW w:w="1416" w:type="dxa"/>
            <w:gridSpan w:val="3"/>
          </w:tcPr>
          <w:p w:rsidR="00C254E0" w:rsidRPr="0011280D" w:rsidRDefault="0091580A"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1</w:t>
            </w:r>
          </w:p>
        </w:tc>
        <w:tc>
          <w:tcPr>
            <w:tcW w:w="1115" w:type="dxa"/>
            <w:gridSpan w:val="3"/>
          </w:tcPr>
          <w:p w:rsidR="00C254E0" w:rsidRPr="0011280D" w:rsidRDefault="0091580A"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2</w:t>
            </w:r>
          </w:p>
        </w:tc>
      </w:tr>
      <w:tr w:rsidR="000839F8" w:rsidRPr="00D23A2D" w:rsidTr="004D2423">
        <w:tc>
          <w:tcPr>
            <w:tcW w:w="843" w:type="dxa"/>
          </w:tcPr>
          <w:p w:rsidR="000839F8" w:rsidRPr="00D23A2D" w:rsidRDefault="000839F8" w:rsidP="004D2423">
            <w:pPr>
              <w:spacing w:after="0" w:line="240" w:lineRule="auto"/>
              <w:ind w:firstLine="567"/>
              <w:jc w:val="both"/>
              <w:rPr>
                <w:rFonts w:ascii="Times New Roman" w:hAnsi="Times New Roman" w:cs="Times New Roman"/>
                <w:b/>
                <w:sz w:val="28"/>
                <w:szCs w:val="28"/>
              </w:rPr>
            </w:pPr>
          </w:p>
        </w:tc>
        <w:tc>
          <w:tcPr>
            <w:tcW w:w="5148" w:type="dxa"/>
            <w:gridSpan w:val="2"/>
          </w:tcPr>
          <w:p w:rsidR="000839F8" w:rsidRPr="00D23A2D" w:rsidRDefault="000839F8"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Итого</w:t>
            </w:r>
          </w:p>
        </w:tc>
        <w:tc>
          <w:tcPr>
            <w:tcW w:w="1236" w:type="dxa"/>
            <w:gridSpan w:val="3"/>
          </w:tcPr>
          <w:p w:rsidR="000839F8" w:rsidRPr="00D23A2D" w:rsidRDefault="000839F8"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17</w:t>
            </w:r>
          </w:p>
        </w:tc>
        <w:tc>
          <w:tcPr>
            <w:tcW w:w="1417" w:type="dxa"/>
            <w:gridSpan w:val="3"/>
          </w:tcPr>
          <w:p w:rsidR="000839F8" w:rsidRPr="00D23A2D" w:rsidRDefault="000839F8"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51</w:t>
            </w:r>
          </w:p>
        </w:tc>
        <w:tc>
          <w:tcPr>
            <w:tcW w:w="1103" w:type="dxa"/>
            <w:gridSpan w:val="2"/>
          </w:tcPr>
          <w:p w:rsidR="000839F8" w:rsidRPr="00D23A2D" w:rsidRDefault="000839F8"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68</w:t>
            </w:r>
          </w:p>
        </w:tc>
      </w:tr>
    </w:tbl>
    <w:p w:rsidR="009C7ED6" w:rsidRDefault="009C7ED6" w:rsidP="007B11CA">
      <w:pPr>
        <w:spacing w:after="0" w:line="240" w:lineRule="auto"/>
        <w:ind w:firstLine="567"/>
        <w:jc w:val="center"/>
        <w:rPr>
          <w:rFonts w:ascii="Times New Roman" w:hAnsi="Times New Roman" w:cs="Times New Roman"/>
          <w:b/>
          <w:sz w:val="28"/>
          <w:szCs w:val="28"/>
        </w:rPr>
      </w:pPr>
    </w:p>
    <w:p w:rsidR="00677560" w:rsidRDefault="00677560" w:rsidP="007B11CA">
      <w:pPr>
        <w:spacing w:after="0" w:line="240" w:lineRule="auto"/>
        <w:ind w:firstLine="567"/>
        <w:jc w:val="center"/>
        <w:rPr>
          <w:rFonts w:ascii="Times New Roman" w:hAnsi="Times New Roman" w:cs="Times New Roman"/>
          <w:b/>
          <w:sz w:val="28"/>
          <w:szCs w:val="28"/>
        </w:rPr>
      </w:pPr>
    </w:p>
    <w:p w:rsidR="00677560" w:rsidRDefault="00677560" w:rsidP="007B11CA">
      <w:pPr>
        <w:spacing w:after="0" w:line="240" w:lineRule="auto"/>
        <w:ind w:firstLine="567"/>
        <w:jc w:val="center"/>
        <w:rPr>
          <w:rFonts w:ascii="Times New Roman" w:hAnsi="Times New Roman" w:cs="Times New Roman"/>
          <w:b/>
          <w:sz w:val="28"/>
          <w:szCs w:val="28"/>
        </w:rPr>
      </w:pPr>
    </w:p>
    <w:p w:rsidR="00677560" w:rsidRDefault="00677560" w:rsidP="007B11CA">
      <w:pPr>
        <w:spacing w:after="0" w:line="240" w:lineRule="auto"/>
        <w:ind w:firstLine="567"/>
        <w:jc w:val="center"/>
        <w:rPr>
          <w:rFonts w:ascii="Times New Roman" w:hAnsi="Times New Roman" w:cs="Times New Roman"/>
          <w:b/>
          <w:sz w:val="28"/>
          <w:szCs w:val="28"/>
        </w:rPr>
      </w:pPr>
    </w:p>
    <w:p w:rsidR="0091580A" w:rsidRDefault="007B11CA" w:rsidP="007B11CA">
      <w:pPr>
        <w:spacing w:after="0" w:line="240" w:lineRule="auto"/>
        <w:ind w:firstLine="567"/>
        <w:jc w:val="center"/>
        <w:rPr>
          <w:rFonts w:ascii="Times New Roman" w:hAnsi="Times New Roman" w:cs="Times New Roman"/>
          <w:b/>
          <w:sz w:val="28"/>
          <w:szCs w:val="28"/>
        </w:rPr>
      </w:pPr>
      <w:r w:rsidRPr="00D23A2D">
        <w:rPr>
          <w:rFonts w:ascii="Times New Roman" w:hAnsi="Times New Roman" w:cs="Times New Roman"/>
          <w:b/>
          <w:sz w:val="28"/>
          <w:szCs w:val="28"/>
        </w:rPr>
        <w:t>Наименование объектов и средств материально-технического обеспечения</w:t>
      </w:r>
      <w:r w:rsidR="0011280D">
        <w:rPr>
          <w:rFonts w:ascii="Times New Roman" w:hAnsi="Times New Roman" w:cs="Times New Roman"/>
          <w:b/>
          <w:sz w:val="28"/>
          <w:szCs w:val="28"/>
        </w:rPr>
        <w:t xml:space="preserve"> первого</w:t>
      </w:r>
      <w:r w:rsidRPr="00D23A2D">
        <w:rPr>
          <w:rFonts w:ascii="Times New Roman" w:hAnsi="Times New Roman" w:cs="Times New Roman"/>
          <w:b/>
          <w:sz w:val="28"/>
          <w:szCs w:val="28"/>
        </w:rPr>
        <w:t xml:space="preserve"> год</w:t>
      </w:r>
      <w:r w:rsidR="0011280D">
        <w:rPr>
          <w:rFonts w:ascii="Times New Roman" w:hAnsi="Times New Roman" w:cs="Times New Roman"/>
          <w:b/>
          <w:sz w:val="28"/>
          <w:szCs w:val="28"/>
        </w:rPr>
        <w:t>а</w:t>
      </w:r>
      <w:r w:rsidRPr="00D23A2D">
        <w:rPr>
          <w:rFonts w:ascii="Times New Roman" w:hAnsi="Times New Roman" w:cs="Times New Roman"/>
          <w:b/>
          <w:sz w:val="28"/>
          <w:szCs w:val="28"/>
        </w:rPr>
        <w:t xml:space="preserve"> обучения</w:t>
      </w:r>
    </w:p>
    <w:p w:rsidR="007B11CA" w:rsidRPr="00D23A2D" w:rsidRDefault="007B11CA" w:rsidP="007B11CA">
      <w:pPr>
        <w:spacing w:after="0" w:line="240" w:lineRule="auto"/>
        <w:ind w:firstLine="567"/>
        <w:jc w:val="both"/>
        <w:rPr>
          <w:rFonts w:ascii="Times New Roman" w:hAnsi="Times New Roman" w:cs="Times New Roman"/>
          <w:sz w:val="28"/>
          <w:szCs w:val="28"/>
        </w:rPr>
      </w:pP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30"/>
        <w:gridCol w:w="1320"/>
      </w:tblGrid>
      <w:tr w:rsidR="00214C67" w:rsidRPr="00D23A2D" w:rsidTr="003C3B6A">
        <w:trPr>
          <w:trHeight w:val="571"/>
        </w:trPr>
        <w:tc>
          <w:tcPr>
            <w:tcW w:w="7830" w:type="dxa"/>
          </w:tcPr>
          <w:p w:rsidR="00214C67" w:rsidRPr="00D23A2D" w:rsidRDefault="00214C67"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Рабочие программы по изобразительному искусству.</w:t>
            </w:r>
          </w:p>
        </w:tc>
        <w:tc>
          <w:tcPr>
            <w:tcW w:w="1320" w:type="dxa"/>
            <w:shd w:val="clear" w:color="auto" w:fill="auto"/>
          </w:tcPr>
          <w:p w:rsidR="00214C67" w:rsidRPr="00D23A2D" w:rsidRDefault="00214C67"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Д</w:t>
            </w:r>
          </w:p>
        </w:tc>
      </w:tr>
      <w:tr w:rsidR="00214C67" w:rsidRPr="00D23A2D" w:rsidTr="003C3B6A">
        <w:trPr>
          <w:trHeight w:val="477"/>
        </w:trPr>
        <w:tc>
          <w:tcPr>
            <w:tcW w:w="7830" w:type="dxa"/>
          </w:tcPr>
          <w:p w:rsidR="00214C67" w:rsidRPr="00D23A2D" w:rsidRDefault="00214C67"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Наименование объектов и средств материально-технического обеспечения</w:t>
            </w:r>
          </w:p>
        </w:tc>
        <w:tc>
          <w:tcPr>
            <w:tcW w:w="1320" w:type="dxa"/>
            <w:shd w:val="clear" w:color="auto" w:fill="auto"/>
          </w:tcPr>
          <w:p w:rsidR="00214C67" w:rsidRPr="00D23A2D" w:rsidRDefault="00214C67" w:rsidP="004D2423">
            <w:pPr>
              <w:spacing w:after="0" w:line="240" w:lineRule="auto"/>
              <w:ind w:firstLine="567"/>
              <w:jc w:val="both"/>
              <w:rPr>
                <w:rFonts w:ascii="Times New Roman" w:hAnsi="Times New Roman" w:cs="Times New Roman"/>
                <w:b/>
                <w:sz w:val="28"/>
                <w:szCs w:val="28"/>
              </w:rPr>
            </w:pPr>
          </w:p>
        </w:tc>
      </w:tr>
      <w:tr w:rsidR="00214C67" w:rsidRPr="00D23A2D" w:rsidTr="003C3B6A">
        <w:trPr>
          <w:trHeight w:val="655"/>
        </w:trPr>
        <w:tc>
          <w:tcPr>
            <w:tcW w:w="7830" w:type="dxa"/>
          </w:tcPr>
          <w:p w:rsidR="00214C67" w:rsidRPr="00D23A2D" w:rsidRDefault="00214C67"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Методические журналы по искусству, альбомы по искусству и истории костюма.</w:t>
            </w:r>
          </w:p>
        </w:tc>
        <w:tc>
          <w:tcPr>
            <w:tcW w:w="1320" w:type="dxa"/>
            <w:shd w:val="clear" w:color="auto" w:fill="auto"/>
          </w:tcPr>
          <w:p w:rsidR="00214C67" w:rsidRPr="00D23A2D" w:rsidRDefault="00214C67"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Ф</w:t>
            </w:r>
          </w:p>
        </w:tc>
      </w:tr>
      <w:tr w:rsidR="00214C67" w:rsidRPr="00D23A2D" w:rsidTr="007B11CA">
        <w:trPr>
          <w:trHeight w:val="487"/>
        </w:trPr>
        <w:tc>
          <w:tcPr>
            <w:tcW w:w="7830" w:type="dxa"/>
          </w:tcPr>
          <w:p w:rsidR="00214C67" w:rsidRPr="00D23A2D" w:rsidRDefault="00214C67"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Таблица « Символика мезенского орнамента».</w:t>
            </w:r>
          </w:p>
        </w:tc>
        <w:tc>
          <w:tcPr>
            <w:tcW w:w="1320" w:type="dxa"/>
            <w:shd w:val="clear" w:color="auto" w:fill="auto"/>
          </w:tcPr>
          <w:p w:rsidR="00214C67" w:rsidRPr="00D23A2D" w:rsidRDefault="00214C67"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Д</w:t>
            </w:r>
          </w:p>
        </w:tc>
      </w:tr>
      <w:tr w:rsidR="00214C67" w:rsidRPr="00D23A2D" w:rsidTr="007B11CA">
        <w:trPr>
          <w:trHeight w:val="565"/>
        </w:trPr>
        <w:tc>
          <w:tcPr>
            <w:tcW w:w="7830" w:type="dxa"/>
          </w:tcPr>
          <w:p w:rsidR="00214C67" w:rsidRPr="00D23A2D" w:rsidRDefault="00214C67"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lastRenderedPageBreak/>
              <w:t>Таблица « Кони, олени в мезенском орнаменте».</w:t>
            </w:r>
          </w:p>
        </w:tc>
        <w:tc>
          <w:tcPr>
            <w:tcW w:w="1320" w:type="dxa"/>
            <w:shd w:val="clear" w:color="auto" w:fill="auto"/>
          </w:tcPr>
          <w:p w:rsidR="00214C67" w:rsidRPr="00D23A2D" w:rsidRDefault="00214C67"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Д</w:t>
            </w:r>
          </w:p>
        </w:tc>
      </w:tr>
      <w:tr w:rsidR="004B3FD3" w:rsidRPr="00D23A2D" w:rsidTr="003C3B6A">
        <w:trPr>
          <w:trHeight w:val="689"/>
        </w:trPr>
        <w:tc>
          <w:tcPr>
            <w:tcW w:w="7830" w:type="dxa"/>
          </w:tcPr>
          <w:p w:rsidR="004B3FD3" w:rsidRPr="00D23A2D" w:rsidRDefault="004B3FD3"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xml:space="preserve">Таблица « Птицы в </w:t>
            </w:r>
            <w:proofErr w:type="spellStart"/>
            <w:r w:rsidRPr="00D23A2D">
              <w:rPr>
                <w:rFonts w:ascii="Times New Roman" w:hAnsi="Times New Roman" w:cs="Times New Roman"/>
                <w:sz w:val="28"/>
                <w:szCs w:val="28"/>
              </w:rPr>
              <w:t>пермогорской</w:t>
            </w:r>
            <w:proofErr w:type="spellEnd"/>
            <w:r w:rsidRPr="00D23A2D">
              <w:rPr>
                <w:rFonts w:ascii="Times New Roman" w:hAnsi="Times New Roman" w:cs="Times New Roman"/>
                <w:sz w:val="28"/>
                <w:szCs w:val="28"/>
              </w:rPr>
              <w:t xml:space="preserve"> росписи».</w:t>
            </w:r>
          </w:p>
        </w:tc>
        <w:tc>
          <w:tcPr>
            <w:tcW w:w="1320" w:type="dxa"/>
            <w:shd w:val="clear" w:color="auto" w:fill="auto"/>
          </w:tcPr>
          <w:p w:rsidR="004B3FD3" w:rsidRPr="00D23A2D" w:rsidRDefault="004B3FD3"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Д</w:t>
            </w:r>
          </w:p>
        </w:tc>
      </w:tr>
      <w:tr w:rsidR="00214C67" w:rsidRPr="00D23A2D" w:rsidTr="003C3B6A">
        <w:trPr>
          <w:trHeight w:val="543"/>
        </w:trPr>
        <w:tc>
          <w:tcPr>
            <w:tcW w:w="7830" w:type="dxa"/>
          </w:tcPr>
          <w:p w:rsidR="00214C67" w:rsidRPr="00D23A2D" w:rsidRDefault="00214C67"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xml:space="preserve">– методическое пособие «Виды </w:t>
            </w:r>
            <w:r w:rsidR="004B3FD3" w:rsidRPr="00D23A2D">
              <w:rPr>
                <w:rFonts w:ascii="Times New Roman" w:hAnsi="Times New Roman" w:cs="Times New Roman"/>
                <w:sz w:val="28"/>
                <w:szCs w:val="28"/>
              </w:rPr>
              <w:t>бердо в мезенской</w:t>
            </w:r>
            <w:r w:rsidRPr="00D23A2D">
              <w:rPr>
                <w:rFonts w:ascii="Times New Roman" w:hAnsi="Times New Roman" w:cs="Times New Roman"/>
                <w:sz w:val="28"/>
                <w:szCs w:val="28"/>
              </w:rPr>
              <w:t xml:space="preserve"> росписи»</w:t>
            </w:r>
          </w:p>
        </w:tc>
        <w:tc>
          <w:tcPr>
            <w:tcW w:w="1320" w:type="dxa"/>
            <w:shd w:val="clear" w:color="auto" w:fill="auto"/>
          </w:tcPr>
          <w:p w:rsidR="00214C67" w:rsidRPr="00D23A2D" w:rsidRDefault="00214C67"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Д</w:t>
            </w:r>
          </w:p>
        </w:tc>
      </w:tr>
      <w:tr w:rsidR="00214C67" w:rsidRPr="00D23A2D" w:rsidTr="003C3B6A">
        <w:trPr>
          <w:trHeight w:val="543"/>
        </w:trPr>
        <w:tc>
          <w:tcPr>
            <w:tcW w:w="7830" w:type="dxa"/>
          </w:tcPr>
          <w:p w:rsidR="00214C67" w:rsidRPr="00D23A2D" w:rsidRDefault="004B3FD3"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методическое пособие «Виды бордюров в северодвинских росписях»</w:t>
            </w:r>
          </w:p>
        </w:tc>
        <w:tc>
          <w:tcPr>
            <w:tcW w:w="1320" w:type="dxa"/>
            <w:shd w:val="clear" w:color="auto" w:fill="auto"/>
          </w:tcPr>
          <w:p w:rsidR="00214C67" w:rsidRPr="00D23A2D" w:rsidRDefault="00214C67"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Д</w:t>
            </w:r>
          </w:p>
        </w:tc>
      </w:tr>
      <w:tr w:rsidR="00214C67" w:rsidRPr="00D23A2D" w:rsidTr="003C3B6A">
        <w:trPr>
          <w:trHeight w:val="543"/>
        </w:trPr>
        <w:tc>
          <w:tcPr>
            <w:tcW w:w="7830" w:type="dxa"/>
          </w:tcPr>
          <w:p w:rsidR="00214C67" w:rsidRPr="00D23A2D" w:rsidRDefault="00214C67"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методическое пособие «</w:t>
            </w:r>
            <w:r w:rsidR="004B3FD3" w:rsidRPr="00D23A2D">
              <w:rPr>
                <w:rFonts w:ascii="Times New Roman" w:hAnsi="Times New Roman" w:cs="Times New Roman"/>
                <w:sz w:val="28"/>
                <w:szCs w:val="28"/>
              </w:rPr>
              <w:t>отражение картины мира на мезенской прялке</w:t>
            </w:r>
            <w:r w:rsidRPr="00D23A2D">
              <w:rPr>
                <w:rFonts w:ascii="Times New Roman" w:hAnsi="Times New Roman" w:cs="Times New Roman"/>
                <w:sz w:val="28"/>
                <w:szCs w:val="28"/>
              </w:rPr>
              <w:t>»</w:t>
            </w:r>
          </w:p>
        </w:tc>
        <w:tc>
          <w:tcPr>
            <w:tcW w:w="1320" w:type="dxa"/>
            <w:shd w:val="clear" w:color="auto" w:fill="auto"/>
          </w:tcPr>
          <w:p w:rsidR="00214C67" w:rsidRPr="00D23A2D" w:rsidRDefault="00214C67"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Д</w:t>
            </w:r>
          </w:p>
        </w:tc>
      </w:tr>
      <w:tr w:rsidR="004B3FD3" w:rsidRPr="00D23A2D" w:rsidTr="003C3B6A">
        <w:trPr>
          <w:trHeight w:val="543"/>
        </w:trPr>
        <w:tc>
          <w:tcPr>
            <w:tcW w:w="7830" w:type="dxa"/>
          </w:tcPr>
          <w:p w:rsidR="004B3FD3" w:rsidRPr="00D23A2D" w:rsidRDefault="004B3FD3"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методическое пособие «Мезенские узоры»</w:t>
            </w:r>
          </w:p>
        </w:tc>
        <w:tc>
          <w:tcPr>
            <w:tcW w:w="1320" w:type="dxa"/>
            <w:shd w:val="clear" w:color="auto" w:fill="auto"/>
          </w:tcPr>
          <w:p w:rsidR="004B3FD3" w:rsidRPr="00D23A2D" w:rsidRDefault="004B3FD3"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Д</w:t>
            </w:r>
          </w:p>
        </w:tc>
      </w:tr>
      <w:tr w:rsidR="00214C67" w:rsidRPr="00D23A2D" w:rsidTr="003C3B6A">
        <w:trPr>
          <w:trHeight w:val="551"/>
        </w:trPr>
        <w:tc>
          <w:tcPr>
            <w:tcW w:w="7830" w:type="dxa"/>
          </w:tcPr>
          <w:p w:rsidR="00214C67" w:rsidRPr="00D23A2D" w:rsidRDefault="00214C67"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раздаточный материал «</w:t>
            </w:r>
            <w:r w:rsidR="004B3FD3" w:rsidRPr="00D23A2D">
              <w:rPr>
                <w:rFonts w:ascii="Times New Roman" w:hAnsi="Times New Roman" w:cs="Times New Roman"/>
                <w:sz w:val="28"/>
                <w:szCs w:val="28"/>
              </w:rPr>
              <w:t>элементы геометрического орнамента мезенской росписи</w:t>
            </w:r>
            <w:r w:rsidRPr="00D23A2D">
              <w:rPr>
                <w:rFonts w:ascii="Times New Roman" w:hAnsi="Times New Roman" w:cs="Times New Roman"/>
                <w:sz w:val="28"/>
                <w:szCs w:val="28"/>
              </w:rPr>
              <w:t>»</w:t>
            </w:r>
          </w:p>
          <w:p w:rsidR="00214C67" w:rsidRPr="00D23A2D" w:rsidRDefault="00214C67" w:rsidP="004D2423">
            <w:pPr>
              <w:spacing w:after="0" w:line="240" w:lineRule="auto"/>
              <w:ind w:firstLine="567"/>
              <w:jc w:val="both"/>
              <w:rPr>
                <w:rFonts w:ascii="Times New Roman" w:hAnsi="Times New Roman" w:cs="Times New Roman"/>
                <w:sz w:val="28"/>
                <w:szCs w:val="28"/>
              </w:rPr>
            </w:pPr>
          </w:p>
        </w:tc>
        <w:tc>
          <w:tcPr>
            <w:tcW w:w="1320" w:type="dxa"/>
            <w:shd w:val="clear" w:color="auto" w:fill="auto"/>
          </w:tcPr>
          <w:p w:rsidR="00214C67" w:rsidRPr="00D23A2D" w:rsidRDefault="00214C67"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Ф</w:t>
            </w:r>
          </w:p>
        </w:tc>
      </w:tr>
      <w:tr w:rsidR="00214C67" w:rsidRPr="00D23A2D" w:rsidTr="003C3B6A">
        <w:trPr>
          <w:trHeight w:val="551"/>
        </w:trPr>
        <w:tc>
          <w:tcPr>
            <w:tcW w:w="7830" w:type="dxa"/>
          </w:tcPr>
          <w:p w:rsidR="00214C67" w:rsidRPr="00D23A2D" w:rsidRDefault="00214C67"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раздаточный материал «Элементы ра</w:t>
            </w:r>
            <w:r w:rsidR="004B3FD3" w:rsidRPr="00D23A2D">
              <w:rPr>
                <w:rFonts w:ascii="Times New Roman" w:hAnsi="Times New Roman" w:cs="Times New Roman"/>
                <w:sz w:val="28"/>
                <w:szCs w:val="28"/>
              </w:rPr>
              <w:t xml:space="preserve">стительного орнамента </w:t>
            </w:r>
            <w:proofErr w:type="spellStart"/>
            <w:r w:rsidR="004B3FD3" w:rsidRPr="00D23A2D">
              <w:rPr>
                <w:rFonts w:ascii="Times New Roman" w:hAnsi="Times New Roman" w:cs="Times New Roman"/>
                <w:sz w:val="28"/>
                <w:szCs w:val="28"/>
              </w:rPr>
              <w:t>пермогорской</w:t>
            </w:r>
            <w:proofErr w:type="spellEnd"/>
            <w:r w:rsidR="004B3FD3" w:rsidRPr="00D23A2D">
              <w:rPr>
                <w:rFonts w:ascii="Times New Roman" w:hAnsi="Times New Roman" w:cs="Times New Roman"/>
                <w:sz w:val="28"/>
                <w:szCs w:val="28"/>
              </w:rPr>
              <w:t xml:space="preserve"> </w:t>
            </w:r>
            <w:r w:rsidRPr="00D23A2D">
              <w:rPr>
                <w:rFonts w:ascii="Times New Roman" w:hAnsi="Times New Roman" w:cs="Times New Roman"/>
                <w:sz w:val="28"/>
                <w:szCs w:val="28"/>
              </w:rPr>
              <w:t xml:space="preserve"> росписи»</w:t>
            </w:r>
          </w:p>
        </w:tc>
        <w:tc>
          <w:tcPr>
            <w:tcW w:w="1320" w:type="dxa"/>
            <w:shd w:val="clear" w:color="auto" w:fill="auto"/>
          </w:tcPr>
          <w:p w:rsidR="00214C67" w:rsidRPr="00D23A2D" w:rsidRDefault="00214C67"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Ф</w:t>
            </w:r>
          </w:p>
        </w:tc>
      </w:tr>
      <w:tr w:rsidR="00214C67" w:rsidRPr="00D23A2D" w:rsidTr="003C3B6A">
        <w:trPr>
          <w:trHeight w:val="621"/>
        </w:trPr>
        <w:tc>
          <w:tcPr>
            <w:tcW w:w="7830" w:type="dxa"/>
          </w:tcPr>
          <w:p w:rsidR="00214C67" w:rsidRPr="00D23A2D" w:rsidRDefault="00214C67"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Технические средства обучения</w:t>
            </w:r>
          </w:p>
        </w:tc>
        <w:tc>
          <w:tcPr>
            <w:tcW w:w="1320" w:type="dxa"/>
          </w:tcPr>
          <w:p w:rsidR="00214C67" w:rsidRPr="00D23A2D" w:rsidRDefault="00214C67" w:rsidP="004D2423">
            <w:pPr>
              <w:spacing w:after="0" w:line="240" w:lineRule="auto"/>
              <w:ind w:firstLine="567"/>
              <w:jc w:val="both"/>
              <w:rPr>
                <w:rFonts w:ascii="Times New Roman" w:hAnsi="Times New Roman" w:cs="Times New Roman"/>
                <w:b/>
                <w:sz w:val="28"/>
                <w:szCs w:val="28"/>
              </w:rPr>
            </w:pPr>
          </w:p>
        </w:tc>
      </w:tr>
      <w:tr w:rsidR="00214C67" w:rsidRPr="00D23A2D" w:rsidTr="003C3B6A">
        <w:trPr>
          <w:trHeight w:val="675"/>
        </w:trPr>
        <w:tc>
          <w:tcPr>
            <w:tcW w:w="7830" w:type="dxa"/>
          </w:tcPr>
          <w:p w:rsidR="00214C67" w:rsidRPr="00D23A2D" w:rsidRDefault="00214C67" w:rsidP="004D2423">
            <w:pPr>
              <w:spacing w:after="0" w:line="240" w:lineRule="auto"/>
              <w:ind w:firstLine="567"/>
              <w:jc w:val="both"/>
              <w:rPr>
                <w:rFonts w:ascii="Times New Roman" w:hAnsi="Times New Roman" w:cs="Times New Roman"/>
                <w:sz w:val="28"/>
                <w:szCs w:val="28"/>
              </w:rPr>
            </w:pPr>
            <w:proofErr w:type="spellStart"/>
            <w:r w:rsidRPr="00D23A2D">
              <w:rPr>
                <w:rFonts w:ascii="Times New Roman" w:hAnsi="Times New Roman" w:cs="Times New Roman"/>
                <w:sz w:val="28"/>
                <w:szCs w:val="28"/>
              </w:rPr>
              <w:t>Мультимедиапроектор</w:t>
            </w:r>
            <w:proofErr w:type="spellEnd"/>
          </w:p>
        </w:tc>
        <w:tc>
          <w:tcPr>
            <w:tcW w:w="1320" w:type="dxa"/>
          </w:tcPr>
          <w:p w:rsidR="00214C67" w:rsidRPr="00D23A2D" w:rsidRDefault="00214C67"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Д</w:t>
            </w:r>
          </w:p>
        </w:tc>
      </w:tr>
      <w:tr w:rsidR="00214C67" w:rsidRPr="00D23A2D" w:rsidTr="003C3B6A">
        <w:trPr>
          <w:trHeight w:val="735"/>
        </w:trPr>
        <w:tc>
          <w:tcPr>
            <w:tcW w:w="7830" w:type="dxa"/>
          </w:tcPr>
          <w:p w:rsidR="00214C67" w:rsidRPr="00D23A2D" w:rsidRDefault="00214C67"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Экран</w:t>
            </w:r>
          </w:p>
        </w:tc>
        <w:tc>
          <w:tcPr>
            <w:tcW w:w="1320" w:type="dxa"/>
          </w:tcPr>
          <w:p w:rsidR="00214C67" w:rsidRPr="00D23A2D" w:rsidRDefault="00214C67"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Д</w:t>
            </w:r>
          </w:p>
        </w:tc>
      </w:tr>
      <w:tr w:rsidR="00214C67" w:rsidRPr="00D23A2D" w:rsidTr="003C3B6A">
        <w:trPr>
          <w:trHeight w:val="570"/>
        </w:trPr>
        <w:tc>
          <w:tcPr>
            <w:tcW w:w="7830" w:type="dxa"/>
          </w:tcPr>
          <w:p w:rsidR="00214C67" w:rsidRPr="00D23A2D" w:rsidRDefault="00214C67"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Аудиторная доска с магнитной поверхностью</w:t>
            </w:r>
          </w:p>
        </w:tc>
        <w:tc>
          <w:tcPr>
            <w:tcW w:w="1320" w:type="dxa"/>
          </w:tcPr>
          <w:p w:rsidR="00214C67" w:rsidRPr="00D23A2D" w:rsidRDefault="00214C67"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Д</w:t>
            </w:r>
          </w:p>
        </w:tc>
      </w:tr>
      <w:tr w:rsidR="00214C67" w:rsidRPr="00D23A2D" w:rsidTr="003C3B6A">
        <w:trPr>
          <w:trHeight w:val="720"/>
        </w:trPr>
        <w:tc>
          <w:tcPr>
            <w:tcW w:w="7830" w:type="dxa"/>
          </w:tcPr>
          <w:p w:rsidR="00214C67" w:rsidRPr="00D23A2D" w:rsidRDefault="00214C67" w:rsidP="004D2423">
            <w:pPr>
              <w:spacing w:after="0" w:line="240" w:lineRule="auto"/>
              <w:ind w:firstLine="567"/>
              <w:jc w:val="both"/>
              <w:rPr>
                <w:rFonts w:ascii="Times New Roman" w:hAnsi="Times New Roman" w:cs="Times New Roman"/>
                <w:b/>
                <w:sz w:val="28"/>
                <w:szCs w:val="28"/>
              </w:rPr>
            </w:pPr>
            <w:proofErr w:type="spellStart"/>
            <w:r w:rsidRPr="00D23A2D">
              <w:rPr>
                <w:rFonts w:ascii="Times New Roman" w:hAnsi="Times New Roman" w:cs="Times New Roman"/>
                <w:b/>
                <w:sz w:val="28"/>
                <w:szCs w:val="28"/>
              </w:rPr>
              <w:t>Учебн</w:t>
            </w:r>
            <w:proofErr w:type="gramStart"/>
            <w:r w:rsidRPr="00D23A2D">
              <w:rPr>
                <w:rFonts w:ascii="Times New Roman" w:hAnsi="Times New Roman" w:cs="Times New Roman"/>
                <w:b/>
                <w:sz w:val="28"/>
                <w:szCs w:val="28"/>
              </w:rPr>
              <w:t>о</w:t>
            </w:r>
            <w:proofErr w:type="spellEnd"/>
            <w:r w:rsidRPr="00D23A2D">
              <w:rPr>
                <w:rFonts w:ascii="Times New Roman" w:hAnsi="Times New Roman" w:cs="Times New Roman"/>
                <w:b/>
                <w:sz w:val="28"/>
                <w:szCs w:val="28"/>
              </w:rPr>
              <w:t>-</w:t>
            </w:r>
            <w:proofErr w:type="gramEnd"/>
            <w:r w:rsidRPr="00D23A2D">
              <w:rPr>
                <w:rFonts w:ascii="Times New Roman" w:hAnsi="Times New Roman" w:cs="Times New Roman"/>
                <w:b/>
                <w:sz w:val="28"/>
                <w:szCs w:val="28"/>
              </w:rPr>
              <w:t xml:space="preserve"> практическое оборудование для обучающихся</w:t>
            </w:r>
          </w:p>
        </w:tc>
        <w:tc>
          <w:tcPr>
            <w:tcW w:w="1320" w:type="dxa"/>
          </w:tcPr>
          <w:p w:rsidR="00214C67" w:rsidRPr="00D23A2D" w:rsidRDefault="00214C67" w:rsidP="004D2423">
            <w:pPr>
              <w:spacing w:after="0" w:line="240" w:lineRule="auto"/>
              <w:ind w:firstLine="567"/>
              <w:jc w:val="both"/>
              <w:rPr>
                <w:rFonts w:ascii="Times New Roman" w:hAnsi="Times New Roman" w:cs="Times New Roman"/>
                <w:b/>
                <w:sz w:val="28"/>
                <w:szCs w:val="28"/>
              </w:rPr>
            </w:pPr>
          </w:p>
        </w:tc>
      </w:tr>
      <w:tr w:rsidR="00214C67" w:rsidRPr="00D23A2D" w:rsidTr="003C3B6A">
        <w:trPr>
          <w:trHeight w:val="615"/>
        </w:trPr>
        <w:tc>
          <w:tcPr>
            <w:tcW w:w="7830" w:type="dxa"/>
          </w:tcPr>
          <w:p w:rsidR="00214C67" w:rsidRPr="00D23A2D" w:rsidRDefault="00214C67" w:rsidP="004D2423">
            <w:pPr>
              <w:spacing w:after="0" w:line="240" w:lineRule="auto"/>
              <w:ind w:firstLine="567"/>
              <w:jc w:val="both"/>
              <w:rPr>
                <w:rFonts w:ascii="Times New Roman" w:hAnsi="Times New Roman" w:cs="Times New Roman"/>
                <w:sz w:val="28"/>
                <w:szCs w:val="28"/>
              </w:rPr>
            </w:pPr>
            <w:proofErr w:type="spellStart"/>
            <w:r w:rsidRPr="00D23A2D">
              <w:rPr>
                <w:rFonts w:ascii="Times New Roman" w:hAnsi="Times New Roman" w:cs="Times New Roman"/>
                <w:sz w:val="28"/>
                <w:szCs w:val="28"/>
              </w:rPr>
              <w:t>Гуашь</w:t>
            </w:r>
            <w:proofErr w:type="gramStart"/>
            <w:r w:rsidRPr="00D23A2D">
              <w:rPr>
                <w:rFonts w:ascii="Times New Roman" w:hAnsi="Times New Roman" w:cs="Times New Roman"/>
                <w:sz w:val="28"/>
                <w:szCs w:val="28"/>
              </w:rPr>
              <w:t>,т</w:t>
            </w:r>
            <w:proofErr w:type="gramEnd"/>
            <w:r w:rsidRPr="00D23A2D">
              <w:rPr>
                <w:rFonts w:ascii="Times New Roman" w:hAnsi="Times New Roman" w:cs="Times New Roman"/>
                <w:sz w:val="28"/>
                <w:szCs w:val="28"/>
              </w:rPr>
              <w:t>емпера</w:t>
            </w:r>
            <w:proofErr w:type="spellEnd"/>
            <w:r w:rsidRPr="00D23A2D">
              <w:rPr>
                <w:rFonts w:ascii="Times New Roman" w:hAnsi="Times New Roman" w:cs="Times New Roman"/>
                <w:sz w:val="28"/>
                <w:szCs w:val="28"/>
              </w:rPr>
              <w:t>, емкости для воды</w:t>
            </w:r>
          </w:p>
        </w:tc>
        <w:tc>
          <w:tcPr>
            <w:tcW w:w="1320" w:type="dxa"/>
          </w:tcPr>
          <w:p w:rsidR="00214C67" w:rsidRPr="00D23A2D" w:rsidRDefault="00214C67"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К</w:t>
            </w:r>
          </w:p>
        </w:tc>
      </w:tr>
      <w:tr w:rsidR="00214C67" w:rsidRPr="00D23A2D" w:rsidTr="003C3B6A">
        <w:trPr>
          <w:trHeight w:val="585"/>
        </w:trPr>
        <w:tc>
          <w:tcPr>
            <w:tcW w:w="7830" w:type="dxa"/>
          </w:tcPr>
          <w:p w:rsidR="00214C67" w:rsidRPr="00D23A2D" w:rsidRDefault="00214C67"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Бумага А3, изделия под роспись</w:t>
            </w:r>
          </w:p>
        </w:tc>
        <w:tc>
          <w:tcPr>
            <w:tcW w:w="1320" w:type="dxa"/>
          </w:tcPr>
          <w:p w:rsidR="00214C67" w:rsidRPr="00D23A2D" w:rsidRDefault="00214C67"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К</w:t>
            </w:r>
          </w:p>
        </w:tc>
      </w:tr>
      <w:tr w:rsidR="00214C67" w:rsidRPr="00D23A2D" w:rsidTr="003C3B6A">
        <w:trPr>
          <w:trHeight w:val="690"/>
        </w:trPr>
        <w:tc>
          <w:tcPr>
            <w:tcW w:w="7830" w:type="dxa"/>
          </w:tcPr>
          <w:p w:rsidR="00214C67" w:rsidRPr="00D23A2D" w:rsidRDefault="00214C67"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Кисти белка</w:t>
            </w:r>
          </w:p>
        </w:tc>
        <w:tc>
          <w:tcPr>
            <w:tcW w:w="1320" w:type="dxa"/>
          </w:tcPr>
          <w:p w:rsidR="00214C67" w:rsidRPr="00D23A2D" w:rsidRDefault="00214C67"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К</w:t>
            </w:r>
          </w:p>
        </w:tc>
      </w:tr>
    </w:tbl>
    <w:p w:rsidR="00214C67" w:rsidRPr="00D23A2D" w:rsidRDefault="004B3FD3"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Конкретное количество указанных средств и объектов материально- технического обеспечения учитывает средний расчет наполняемости группы</w:t>
      </w:r>
      <w:proofErr w:type="gramStart"/>
      <w:r w:rsidR="00313E9C" w:rsidRPr="00D23A2D">
        <w:rPr>
          <w:rFonts w:ascii="Times New Roman" w:hAnsi="Times New Roman" w:cs="Times New Roman"/>
          <w:sz w:val="28"/>
          <w:szCs w:val="28"/>
        </w:rPr>
        <w:t xml:space="preserve">( </w:t>
      </w:r>
      <w:proofErr w:type="gramEnd"/>
      <w:r w:rsidR="00313E9C" w:rsidRPr="00D23A2D">
        <w:rPr>
          <w:rFonts w:ascii="Times New Roman" w:hAnsi="Times New Roman" w:cs="Times New Roman"/>
          <w:sz w:val="28"/>
          <w:szCs w:val="28"/>
        </w:rPr>
        <w:t xml:space="preserve">6-10 обучающихся). Для отражения количественных показателей используется следующая система символических обозначений: </w:t>
      </w:r>
    </w:p>
    <w:p w:rsidR="00313E9C" w:rsidRPr="00D23A2D" w:rsidRDefault="00313E9C"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b/>
          <w:sz w:val="28"/>
          <w:szCs w:val="28"/>
        </w:rPr>
        <w:t>Д –</w:t>
      </w:r>
      <w:r w:rsidRPr="00D23A2D">
        <w:rPr>
          <w:rFonts w:ascii="Times New Roman" w:hAnsi="Times New Roman" w:cs="Times New Roman"/>
          <w:sz w:val="28"/>
          <w:szCs w:val="28"/>
        </w:rPr>
        <w:t xml:space="preserve"> демонстрационный экземпляр(1экз.)</w:t>
      </w:r>
    </w:p>
    <w:p w:rsidR="00313E9C" w:rsidRPr="00D23A2D" w:rsidRDefault="00313E9C"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b/>
          <w:sz w:val="28"/>
          <w:szCs w:val="28"/>
        </w:rPr>
        <w:t xml:space="preserve">К </w:t>
      </w:r>
      <w:proofErr w:type="gramStart"/>
      <w:r w:rsidRPr="00D23A2D">
        <w:rPr>
          <w:rFonts w:ascii="Times New Roman" w:hAnsi="Times New Roman" w:cs="Times New Roman"/>
          <w:sz w:val="28"/>
          <w:szCs w:val="28"/>
        </w:rPr>
        <w:t>–п</w:t>
      </w:r>
      <w:proofErr w:type="gramEnd"/>
      <w:r w:rsidRPr="00D23A2D">
        <w:rPr>
          <w:rFonts w:ascii="Times New Roman" w:hAnsi="Times New Roman" w:cs="Times New Roman"/>
          <w:sz w:val="28"/>
          <w:szCs w:val="28"/>
        </w:rPr>
        <w:t>олный комплект, исходя из реальной наполняемости группы.</w:t>
      </w:r>
    </w:p>
    <w:p w:rsidR="00313E9C" w:rsidRPr="00D23A2D" w:rsidRDefault="00313E9C"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b/>
          <w:sz w:val="28"/>
          <w:szCs w:val="28"/>
        </w:rPr>
        <w:t>Ф</w:t>
      </w:r>
      <w:r w:rsidRPr="00D23A2D">
        <w:rPr>
          <w:rFonts w:ascii="Times New Roman" w:hAnsi="Times New Roman" w:cs="Times New Roman"/>
          <w:sz w:val="28"/>
          <w:szCs w:val="28"/>
        </w:rPr>
        <w:t xml:space="preserve"> – комплект для фронтальной работы, не менее 1 экз. на 2 </w:t>
      </w:r>
      <w:proofErr w:type="gramStart"/>
      <w:r w:rsidRPr="00D23A2D">
        <w:rPr>
          <w:rFonts w:ascii="Times New Roman" w:hAnsi="Times New Roman" w:cs="Times New Roman"/>
          <w:sz w:val="28"/>
          <w:szCs w:val="28"/>
        </w:rPr>
        <w:t>обучающихся</w:t>
      </w:r>
      <w:proofErr w:type="gramEnd"/>
      <w:r w:rsidRPr="00D23A2D">
        <w:rPr>
          <w:rFonts w:ascii="Times New Roman" w:hAnsi="Times New Roman" w:cs="Times New Roman"/>
          <w:sz w:val="28"/>
          <w:szCs w:val="28"/>
        </w:rPr>
        <w:t>.</w:t>
      </w:r>
    </w:p>
    <w:p w:rsidR="00313E9C" w:rsidRPr="00D23A2D" w:rsidRDefault="00313E9C" w:rsidP="004D2423">
      <w:pPr>
        <w:spacing w:after="0" w:line="240" w:lineRule="auto"/>
        <w:ind w:firstLine="567"/>
        <w:jc w:val="both"/>
        <w:rPr>
          <w:rFonts w:ascii="Times New Roman" w:hAnsi="Times New Roman" w:cs="Times New Roman"/>
          <w:sz w:val="28"/>
          <w:szCs w:val="28"/>
        </w:rPr>
      </w:pPr>
    </w:p>
    <w:p w:rsidR="0011280D" w:rsidRDefault="0011280D" w:rsidP="007B11CA">
      <w:pPr>
        <w:shd w:val="clear" w:color="auto" w:fill="FFFFFF"/>
        <w:spacing w:after="0" w:line="240" w:lineRule="auto"/>
        <w:ind w:firstLine="567"/>
        <w:jc w:val="center"/>
        <w:rPr>
          <w:rFonts w:ascii="Times New Roman" w:eastAsia="Times New Roman" w:hAnsi="Times New Roman" w:cs="Times New Roman"/>
          <w:b/>
          <w:bCs/>
          <w:color w:val="000000"/>
          <w:spacing w:val="5"/>
          <w:sz w:val="28"/>
          <w:szCs w:val="28"/>
          <w:lang w:eastAsia="ru-RU"/>
        </w:rPr>
      </w:pPr>
    </w:p>
    <w:p w:rsidR="0011280D" w:rsidRDefault="0011280D" w:rsidP="007B11CA">
      <w:pPr>
        <w:shd w:val="clear" w:color="auto" w:fill="FFFFFF"/>
        <w:spacing w:after="0" w:line="240" w:lineRule="auto"/>
        <w:ind w:firstLine="567"/>
        <w:jc w:val="center"/>
        <w:rPr>
          <w:rFonts w:ascii="Times New Roman" w:eastAsia="Times New Roman" w:hAnsi="Times New Roman" w:cs="Times New Roman"/>
          <w:b/>
          <w:bCs/>
          <w:color w:val="000000"/>
          <w:spacing w:val="5"/>
          <w:sz w:val="28"/>
          <w:szCs w:val="28"/>
          <w:lang w:eastAsia="ru-RU"/>
        </w:rPr>
      </w:pPr>
    </w:p>
    <w:p w:rsidR="0011280D" w:rsidRDefault="0011280D" w:rsidP="007B11CA">
      <w:pPr>
        <w:shd w:val="clear" w:color="auto" w:fill="FFFFFF"/>
        <w:spacing w:after="0" w:line="240" w:lineRule="auto"/>
        <w:ind w:firstLine="567"/>
        <w:jc w:val="center"/>
        <w:rPr>
          <w:rFonts w:ascii="Times New Roman" w:eastAsia="Times New Roman" w:hAnsi="Times New Roman" w:cs="Times New Roman"/>
          <w:b/>
          <w:bCs/>
          <w:color w:val="000000"/>
          <w:spacing w:val="5"/>
          <w:sz w:val="28"/>
          <w:szCs w:val="28"/>
          <w:lang w:eastAsia="ru-RU"/>
        </w:rPr>
      </w:pPr>
    </w:p>
    <w:p w:rsidR="0011280D" w:rsidRDefault="0011280D" w:rsidP="007B11CA">
      <w:pPr>
        <w:shd w:val="clear" w:color="auto" w:fill="FFFFFF"/>
        <w:spacing w:after="0" w:line="240" w:lineRule="auto"/>
        <w:ind w:firstLine="567"/>
        <w:jc w:val="center"/>
        <w:rPr>
          <w:rFonts w:ascii="Times New Roman" w:eastAsia="Times New Roman" w:hAnsi="Times New Roman" w:cs="Times New Roman"/>
          <w:b/>
          <w:bCs/>
          <w:color w:val="000000"/>
          <w:spacing w:val="5"/>
          <w:sz w:val="28"/>
          <w:szCs w:val="28"/>
          <w:lang w:eastAsia="ru-RU"/>
        </w:rPr>
      </w:pPr>
    </w:p>
    <w:p w:rsidR="0011280D" w:rsidRDefault="0011280D" w:rsidP="007B11CA">
      <w:pPr>
        <w:shd w:val="clear" w:color="auto" w:fill="FFFFFF"/>
        <w:spacing w:after="0" w:line="240" w:lineRule="auto"/>
        <w:ind w:firstLine="567"/>
        <w:jc w:val="center"/>
        <w:rPr>
          <w:rFonts w:ascii="Times New Roman" w:eastAsia="Times New Roman" w:hAnsi="Times New Roman" w:cs="Times New Roman"/>
          <w:b/>
          <w:bCs/>
          <w:color w:val="000000"/>
          <w:spacing w:val="5"/>
          <w:sz w:val="28"/>
          <w:szCs w:val="28"/>
          <w:lang w:eastAsia="ru-RU"/>
        </w:rPr>
      </w:pPr>
    </w:p>
    <w:p w:rsidR="0011280D" w:rsidRDefault="0011280D" w:rsidP="007B11CA">
      <w:pPr>
        <w:shd w:val="clear" w:color="auto" w:fill="FFFFFF"/>
        <w:spacing w:after="0" w:line="240" w:lineRule="auto"/>
        <w:ind w:firstLine="567"/>
        <w:jc w:val="center"/>
        <w:rPr>
          <w:rFonts w:ascii="Times New Roman" w:eastAsia="Times New Roman" w:hAnsi="Times New Roman" w:cs="Times New Roman"/>
          <w:b/>
          <w:bCs/>
          <w:color w:val="000000"/>
          <w:spacing w:val="5"/>
          <w:sz w:val="28"/>
          <w:szCs w:val="28"/>
          <w:lang w:eastAsia="ru-RU"/>
        </w:rPr>
      </w:pPr>
    </w:p>
    <w:p w:rsidR="000C4B93" w:rsidRPr="00D23A2D" w:rsidRDefault="000C4B93" w:rsidP="007B11CA">
      <w:pPr>
        <w:shd w:val="clear" w:color="auto" w:fill="FFFFFF"/>
        <w:spacing w:after="0" w:line="240" w:lineRule="auto"/>
        <w:ind w:firstLine="567"/>
        <w:jc w:val="center"/>
        <w:rPr>
          <w:rFonts w:ascii="Times New Roman" w:eastAsia="Times New Roman" w:hAnsi="Times New Roman" w:cs="Times New Roman"/>
          <w:b/>
          <w:bCs/>
          <w:color w:val="000000"/>
          <w:spacing w:val="5"/>
          <w:sz w:val="28"/>
          <w:szCs w:val="28"/>
          <w:lang w:eastAsia="ru-RU"/>
        </w:rPr>
      </w:pPr>
      <w:r w:rsidRPr="00D23A2D">
        <w:rPr>
          <w:rFonts w:ascii="Times New Roman" w:eastAsia="Times New Roman" w:hAnsi="Times New Roman" w:cs="Times New Roman"/>
          <w:b/>
          <w:bCs/>
          <w:color w:val="000000"/>
          <w:spacing w:val="5"/>
          <w:sz w:val="28"/>
          <w:szCs w:val="28"/>
          <w:lang w:eastAsia="ru-RU"/>
        </w:rPr>
        <w:t>СОДЕРЖАНИЕ ПРОГРАММЫ</w:t>
      </w:r>
    </w:p>
    <w:p w:rsidR="000C4B93" w:rsidRPr="00D23A2D" w:rsidRDefault="000C4B93" w:rsidP="007B11CA">
      <w:pPr>
        <w:shd w:val="clear" w:color="auto" w:fill="FFFFFF"/>
        <w:spacing w:after="0" w:line="240" w:lineRule="auto"/>
        <w:ind w:firstLine="567"/>
        <w:jc w:val="center"/>
        <w:rPr>
          <w:rFonts w:ascii="Times New Roman" w:eastAsia="Times New Roman" w:hAnsi="Times New Roman" w:cs="Times New Roman"/>
          <w:b/>
          <w:bCs/>
          <w:color w:val="000000"/>
          <w:spacing w:val="5"/>
          <w:sz w:val="28"/>
          <w:szCs w:val="28"/>
          <w:lang w:eastAsia="ru-RU"/>
        </w:rPr>
      </w:pPr>
    </w:p>
    <w:p w:rsidR="000C4B93" w:rsidRPr="00D23A2D" w:rsidRDefault="000C4B93" w:rsidP="007B11CA">
      <w:pPr>
        <w:shd w:val="clear" w:color="auto" w:fill="FFFFFF"/>
        <w:spacing w:after="0" w:line="240" w:lineRule="auto"/>
        <w:ind w:firstLine="567"/>
        <w:jc w:val="center"/>
        <w:rPr>
          <w:rFonts w:ascii="Times New Roman" w:eastAsia="Times New Roman" w:hAnsi="Times New Roman" w:cs="Times New Roman"/>
          <w:b/>
          <w:bCs/>
          <w:color w:val="000000"/>
          <w:spacing w:val="5"/>
          <w:sz w:val="28"/>
          <w:szCs w:val="28"/>
          <w:lang w:eastAsia="ru-RU"/>
        </w:rPr>
      </w:pPr>
      <w:r w:rsidRPr="00D23A2D">
        <w:rPr>
          <w:rFonts w:ascii="Times New Roman" w:eastAsia="Times New Roman" w:hAnsi="Times New Roman" w:cs="Times New Roman"/>
          <w:b/>
          <w:bCs/>
          <w:color w:val="000000"/>
          <w:spacing w:val="5"/>
          <w:sz w:val="28"/>
          <w:szCs w:val="28"/>
          <w:lang w:eastAsia="ru-RU"/>
        </w:rPr>
        <w:t>Второй год обучения</w:t>
      </w:r>
    </w:p>
    <w:p w:rsidR="000C4B93" w:rsidRPr="00D23A2D" w:rsidRDefault="000C4B93" w:rsidP="004D2423">
      <w:pPr>
        <w:shd w:val="clear" w:color="auto" w:fill="FFFFFF"/>
        <w:spacing w:after="0" w:line="240" w:lineRule="auto"/>
        <w:ind w:firstLine="567"/>
        <w:jc w:val="both"/>
        <w:rPr>
          <w:rFonts w:ascii="Times New Roman" w:eastAsia="Times New Roman" w:hAnsi="Times New Roman" w:cs="Times New Roman"/>
          <w:b/>
          <w:bCs/>
          <w:color w:val="000000"/>
          <w:spacing w:val="5"/>
          <w:sz w:val="28"/>
          <w:szCs w:val="28"/>
          <w:lang w:eastAsia="ru-RU"/>
        </w:rPr>
      </w:pPr>
    </w:p>
    <w:p w:rsidR="000C4B93" w:rsidRPr="00D23A2D" w:rsidRDefault="000C4B93" w:rsidP="004D2423">
      <w:pPr>
        <w:shd w:val="clear" w:color="auto" w:fill="FFFFFF"/>
        <w:spacing w:after="0" w:line="240" w:lineRule="auto"/>
        <w:ind w:firstLine="567"/>
        <w:jc w:val="both"/>
        <w:rPr>
          <w:rFonts w:ascii="Times New Roman" w:eastAsia="Times New Roman" w:hAnsi="Times New Roman" w:cs="Times New Roman"/>
          <w:b/>
          <w:bCs/>
          <w:color w:val="000000"/>
          <w:spacing w:val="5"/>
          <w:sz w:val="28"/>
          <w:szCs w:val="28"/>
          <w:lang w:eastAsia="ru-RU"/>
        </w:rPr>
      </w:pPr>
      <w:r w:rsidRPr="00D23A2D">
        <w:rPr>
          <w:rFonts w:ascii="Times New Roman" w:eastAsia="Times New Roman" w:hAnsi="Times New Roman" w:cs="Times New Roman"/>
          <w:b/>
          <w:bCs/>
          <w:color w:val="000000"/>
          <w:spacing w:val="5"/>
          <w:sz w:val="28"/>
          <w:szCs w:val="28"/>
          <w:lang w:eastAsia="ru-RU"/>
        </w:rPr>
        <w:t>1. Вводный раздел.</w:t>
      </w:r>
    </w:p>
    <w:p w:rsidR="000C4B93" w:rsidRPr="00D23A2D" w:rsidRDefault="000C4B93" w:rsidP="004D2423">
      <w:pPr>
        <w:shd w:val="clear" w:color="auto" w:fill="FFFFFF"/>
        <w:spacing w:after="0" w:line="240" w:lineRule="auto"/>
        <w:ind w:firstLine="567"/>
        <w:jc w:val="both"/>
        <w:rPr>
          <w:rFonts w:ascii="Times New Roman" w:eastAsia="Times New Roman" w:hAnsi="Times New Roman" w:cs="Times New Roman"/>
          <w:b/>
          <w:bCs/>
          <w:color w:val="000000"/>
          <w:spacing w:val="5"/>
          <w:sz w:val="28"/>
          <w:szCs w:val="28"/>
          <w:lang w:eastAsia="ru-RU"/>
        </w:rPr>
      </w:pPr>
      <w:r w:rsidRPr="00D23A2D">
        <w:rPr>
          <w:rFonts w:ascii="Times New Roman" w:eastAsia="Times New Roman" w:hAnsi="Times New Roman" w:cs="Times New Roman"/>
          <w:b/>
          <w:bCs/>
          <w:color w:val="000000"/>
          <w:spacing w:val="5"/>
          <w:sz w:val="28"/>
          <w:szCs w:val="28"/>
          <w:lang w:eastAsia="ru-RU"/>
        </w:rPr>
        <w:t>Тема 1.1. Программа второго года. Техника безопасности.</w:t>
      </w:r>
    </w:p>
    <w:p w:rsidR="000C4B93" w:rsidRPr="00D23A2D" w:rsidRDefault="000C4B93" w:rsidP="004D2423">
      <w:pPr>
        <w:shd w:val="clear" w:color="auto" w:fill="FFFFFF"/>
        <w:spacing w:after="0" w:line="240" w:lineRule="auto"/>
        <w:ind w:firstLine="567"/>
        <w:jc w:val="both"/>
        <w:rPr>
          <w:rFonts w:ascii="Times New Roman" w:eastAsia="Times New Roman" w:hAnsi="Times New Roman" w:cs="Times New Roman"/>
          <w:bCs/>
          <w:color w:val="000000"/>
          <w:spacing w:val="5"/>
          <w:sz w:val="28"/>
          <w:szCs w:val="28"/>
          <w:lang w:eastAsia="ru-RU"/>
        </w:rPr>
      </w:pPr>
      <w:r w:rsidRPr="00D23A2D">
        <w:rPr>
          <w:rFonts w:ascii="Times New Roman" w:eastAsia="Times New Roman" w:hAnsi="Times New Roman" w:cs="Times New Roman"/>
          <w:bCs/>
          <w:color w:val="000000"/>
          <w:spacing w:val="5"/>
          <w:sz w:val="28"/>
          <w:szCs w:val="28"/>
          <w:lang w:eastAsia="ru-RU"/>
        </w:rPr>
        <w:t>Знакомство с содержанием программы второго года обучения. Повторение основных правил техники безопасности.</w:t>
      </w:r>
    </w:p>
    <w:p w:rsidR="000C4B93" w:rsidRPr="00D23A2D" w:rsidRDefault="000C4B93" w:rsidP="004D2423">
      <w:pPr>
        <w:shd w:val="clear" w:color="auto" w:fill="FFFFFF"/>
        <w:spacing w:after="0" w:line="240" w:lineRule="auto"/>
        <w:ind w:firstLine="567"/>
        <w:jc w:val="both"/>
        <w:rPr>
          <w:rFonts w:ascii="Times New Roman" w:eastAsia="Times New Roman" w:hAnsi="Times New Roman" w:cs="Times New Roman"/>
          <w:bCs/>
          <w:color w:val="000000"/>
          <w:spacing w:val="5"/>
          <w:sz w:val="28"/>
          <w:szCs w:val="28"/>
          <w:lang w:eastAsia="ru-RU"/>
        </w:rPr>
      </w:pPr>
      <w:r w:rsidRPr="00D23A2D">
        <w:rPr>
          <w:rFonts w:ascii="Times New Roman" w:eastAsia="Times New Roman" w:hAnsi="Times New Roman" w:cs="Times New Roman"/>
          <w:b/>
          <w:bCs/>
          <w:i/>
          <w:color w:val="000000"/>
          <w:spacing w:val="5"/>
          <w:sz w:val="28"/>
          <w:szCs w:val="28"/>
          <w:lang w:eastAsia="ru-RU"/>
        </w:rPr>
        <w:t xml:space="preserve">Практическая работа. </w:t>
      </w:r>
      <w:r w:rsidRPr="00D23A2D">
        <w:rPr>
          <w:rFonts w:ascii="Times New Roman" w:eastAsia="Times New Roman" w:hAnsi="Times New Roman" w:cs="Times New Roman"/>
          <w:bCs/>
          <w:color w:val="000000"/>
          <w:spacing w:val="5"/>
          <w:sz w:val="28"/>
          <w:szCs w:val="28"/>
          <w:lang w:eastAsia="ru-RU"/>
        </w:rPr>
        <w:t>Повторение приёмов работы с оборудованием и материалами по программе.</w:t>
      </w:r>
    </w:p>
    <w:p w:rsidR="000C4B93" w:rsidRPr="001F3785" w:rsidRDefault="000C4B93" w:rsidP="001F3785">
      <w:pPr>
        <w:shd w:val="clear" w:color="auto" w:fill="FFFFFF"/>
        <w:spacing w:after="0" w:line="240" w:lineRule="auto"/>
        <w:ind w:firstLine="567"/>
        <w:jc w:val="both"/>
        <w:rPr>
          <w:rFonts w:ascii="Times New Roman" w:eastAsia="Times New Roman" w:hAnsi="Times New Roman" w:cs="Times New Roman"/>
          <w:bCs/>
          <w:color w:val="000000"/>
          <w:spacing w:val="5"/>
          <w:sz w:val="28"/>
          <w:szCs w:val="28"/>
          <w:lang w:eastAsia="ru-RU"/>
        </w:rPr>
      </w:pPr>
      <w:r w:rsidRPr="00D23A2D">
        <w:rPr>
          <w:rFonts w:ascii="Times New Roman" w:eastAsia="Times New Roman" w:hAnsi="Times New Roman" w:cs="Times New Roman"/>
          <w:b/>
          <w:bCs/>
          <w:color w:val="000000"/>
          <w:spacing w:val="5"/>
          <w:sz w:val="28"/>
          <w:szCs w:val="28"/>
          <w:lang w:eastAsia="ru-RU"/>
        </w:rPr>
        <w:t xml:space="preserve"> Тема 1.2. Повторение теоретического и практического материала первого года обучения.</w:t>
      </w:r>
      <w:r w:rsidR="00C72232" w:rsidRPr="00C72232">
        <w:t xml:space="preserve"> </w:t>
      </w:r>
      <w:r w:rsidR="00C72232" w:rsidRPr="001F3785">
        <w:rPr>
          <w:rFonts w:ascii="Times New Roman" w:eastAsia="Times New Roman" w:hAnsi="Times New Roman" w:cs="Times New Roman"/>
          <w:bCs/>
          <w:color w:val="000000"/>
          <w:spacing w:val="5"/>
          <w:sz w:val="28"/>
          <w:szCs w:val="28"/>
          <w:lang w:eastAsia="ru-RU"/>
        </w:rPr>
        <w:t xml:space="preserve">Повторение истории и </w:t>
      </w:r>
      <w:r w:rsidR="001F3785">
        <w:rPr>
          <w:rFonts w:ascii="Times New Roman" w:eastAsia="Times New Roman" w:hAnsi="Times New Roman" w:cs="Times New Roman"/>
          <w:bCs/>
          <w:color w:val="000000"/>
          <w:spacing w:val="5"/>
          <w:sz w:val="28"/>
          <w:szCs w:val="28"/>
          <w:lang w:eastAsia="ru-RU"/>
        </w:rPr>
        <w:t xml:space="preserve">развития крестьянских росписей. </w:t>
      </w:r>
      <w:r w:rsidR="00C72232" w:rsidRPr="001F3785">
        <w:rPr>
          <w:rFonts w:ascii="Times New Roman" w:eastAsia="Times New Roman" w:hAnsi="Times New Roman" w:cs="Times New Roman"/>
          <w:bCs/>
          <w:color w:val="000000"/>
          <w:spacing w:val="5"/>
          <w:sz w:val="28"/>
          <w:szCs w:val="28"/>
          <w:lang w:eastAsia="ru-RU"/>
        </w:rPr>
        <w:t>Орнаменты различных традиционных росписей на территории России, их особенности.</w:t>
      </w:r>
      <w:r w:rsidR="001F3785">
        <w:rPr>
          <w:rFonts w:ascii="Times New Roman" w:eastAsia="Times New Roman" w:hAnsi="Times New Roman" w:cs="Times New Roman"/>
          <w:bCs/>
          <w:color w:val="000000"/>
          <w:spacing w:val="5"/>
          <w:sz w:val="28"/>
          <w:szCs w:val="28"/>
          <w:lang w:eastAsia="ru-RU"/>
        </w:rPr>
        <w:t xml:space="preserve"> </w:t>
      </w:r>
      <w:r w:rsidR="005B70D9" w:rsidRPr="00D23A2D">
        <w:rPr>
          <w:rFonts w:ascii="Times New Roman" w:eastAsia="Times New Roman" w:hAnsi="Times New Roman" w:cs="Times New Roman"/>
          <w:color w:val="000000"/>
          <w:spacing w:val="-4"/>
          <w:sz w:val="28"/>
          <w:szCs w:val="28"/>
          <w:lang w:eastAsia="ru-RU"/>
        </w:rPr>
        <w:t>Орнамент как основа декоративн</w:t>
      </w:r>
      <w:r w:rsidR="00D23A2D" w:rsidRPr="00D23A2D">
        <w:rPr>
          <w:rFonts w:ascii="Times New Roman" w:eastAsia="Times New Roman" w:hAnsi="Times New Roman" w:cs="Times New Roman"/>
          <w:color w:val="000000"/>
          <w:spacing w:val="-4"/>
          <w:sz w:val="28"/>
          <w:szCs w:val="28"/>
          <w:lang w:eastAsia="ru-RU"/>
        </w:rPr>
        <w:t>о -</w:t>
      </w:r>
      <w:r w:rsidR="005B70D9" w:rsidRPr="00D23A2D">
        <w:rPr>
          <w:rFonts w:ascii="Times New Roman" w:eastAsia="Times New Roman" w:hAnsi="Times New Roman" w:cs="Times New Roman"/>
          <w:color w:val="000000"/>
          <w:spacing w:val="-4"/>
          <w:sz w:val="28"/>
          <w:szCs w:val="28"/>
          <w:lang w:eastAsia="ru-RU"/>
        </w:rPr>
        <w:t xml:space="preserve"> прикладного искусства. Зооморфный и антропоморфный орнамент в народном искусстве </w:t>
      </w:r>
      <w:r w:rsidR="00DA4A81">
        <w:rPr>
          <w:rFonts w:ascii="Times New Roman" w:eastAsia="Times New Roman" w:hAnsi="Times New Roman" w:cs="Times New Roman"/>
          <w:color w:val="000000"/>
          <w:spacing w:val="-4"/>
          <w:sz w:val="28"/>
          <w:szCs w:val="28"/>
          <w:lang w:eastAsia="ru-RU"/>
        </w:rPr>
        <w:t>р</w:t>
      </w:r>
      <w:r w:rsidR="005B70D9" w:rsidRPr="00D23A2D">
        <w:rPr>
          <w:rFonts w:ascii="Times New Roman" w:eastAsia="Times New Roman" w:hAnsi="Times New Roman" w:cs="Times New Roman"/>
          <w:color w:val="000000"/>
          <w:spacing w:val="-4"/>
          <w:sz w:val="28"/>
          <w:szCs w:val="28"/>
          <w:lang w:eastAsia="ru-RU"/>
        </w:rPr>
        <w:t>усского Севера.</w:t>
      </w:r>
      <w:r w:rsidR="001F3785" w:rsidRPr="001F3785">
        <w:rPr>
          <w:rFonts w:ascii="Times New Roman" w:eastAsia="Times New Roman" w:hAnsi="Times New Roman" w:cs="Times New Roman"/>
          <w:color w:val="000000"/>
          <w:spacing w:val="-4"/>
          <w:sz w:val="28"/>
          <w:szCs w:val="28"/>
          <w:lang w:eastAsia="ru-RU"/>
        </w:rPr>
        <w:t xml:space="preserve"> </w:t>
      </w:r>
      <w:r w:rsidR="001F3785" w:rsidRPr="00D23A2D">
        <w:rPr>
          <w:rFonts w:ascii="Times New Roman" w:eastAsia="Times New Roman" w:hAnsi="Times New Roman" w:cs="Times New Roman"/>
          <w:color w:val="000000"/>
          <w:spacing w:val="-4"/>
          <w:sz w:val="28"/>
          <w:szCs w:val="28"/>
          <w:lang w:eastAsia="ru-RU"/>
        </w:rPr>
        <w:t>Графические и кистевые виды росписи, особенности их выполнения.</w:t>
      </w:r>
    </w:p>
    <w:p w:rsidR="000C4B93" w:rsidRPr="00D23A2D" w:rsidRDefault="000C4B93" w:rsidP="004D2423">
      <w:pPr>
        <w:shd w:val="clear" w:color="auto" w:fill="FFFFFF"/>
        <w:tabs>
          <w:tab w:val="left" w:leader="hyphen" w:pos="7157"/>
        </w:tabs>
        <w:spacing w:after="0" w:line="240" w:lineRule="auto"/>
        <w:ind w:firstLine="567"/>
        <w:jc w:val="both"/>
        <w:rPr>
          <w:rFonts w:ascii="Times New Roman" w:eastAsia="Times New Roman" w:hAnsi="Times New Roman" w:cs="Times New Roman"/>
          <w:color w:val="000000"/>
          <w:spacing w:val="-4"/>
          <w:sz w:val="28"/>
          <w:szCs w:val="28"/>
          <w:lang w:eastAsia="ru-RU"/>
        </w:rPr>
      </w:pPr>
      <w:r w:rsidRPr="00D23A2D">
        <w:rPr>
          <w:rFonts w:ascii="Times New Roman" w:eastAsia="Times New Roman" w:hAnsi="Times New Roman" w:cs="Times New Roman"/>
          <w:b/>
          <w:bCs/>
          <w:i/>
          <w:iCs/>
          <w:color w:val="000000"/>
          <w:spacing w:val="-4"/>
          <w:sz w:val="28"/>
          <w:szCs w:val="28"/>
          <w:lang w:eastAsia="ru-RU"/>
        </w:rPr>
        <w:t>Практическая работа.</w:t>
      </w:r>
      <w:r w:rsidRPr="00D23A2D">
        <w:rPr>
          <w:rFonts w:ascii="Times New Roman" w:eastAsia="Times New Roman" w:hAnsi="Times New Roman" w:cs="Times New Roman"/>
          <w:color w:val="000000"/>
          <w:spacing w:val="-4"/>
          <w:sz w:val="28"/>
          <w:szCs w:val="28"/>
          <w:lang w:eastAsia="ru-RU"/>
        </w:rPr>
        <w:t xml:space="preserve"> </w:t>
      </w:r>
      <w:r w:rsidR="001330A7" w:rsidRPr="001330A7">
        <w:rPr>
          <w:rFonts w:ascii="Times New Roman" w:eastAsia="Times New Roman" w:hAnsi="Times New Roman" w:cs="Times New Roman"/>
          <w:color w:val="000000"/>
          <w:spacing w:val="-4"/>
          <w:sz w:val="28"/>
          <w:szCs w:val="28"/>
          <w:lang w:eastAsia="ru-RU"/>
        </w:rPr>
        <w:t>Выполнение композиции в полосе с использованием графических росписей и в круге с использованием свободно-кистевых росписей.</w:t>
      </w:r>
    </w:p>
    <w:p w:rsidR="00F75363" w:rsidRDefault="000C4B93" w:rsidP="003A5082">
      <w:pPr>
        <w:shd w:val="clear" w:color="auto" w:fill="FFFFFF"/>
        <w:tabs>
          <w:tab w:val="left" w:leader="hyphen" w:pos="7157"/>
        </w:tabs>
        <w:spacing w:after="0" w:line="240" w:lineRule="auto"/>
        <w:ind w:firstLine="567"/>
        <w:jc w:val="both"/>
        <w:rPr>
          <w:rFonts w:ascii="Times New Roman" w:eastAsia="Times New Roman" w:hAnsi="Times New Roman" w:cs="Times New Roman"/>
          <w:color w:val="000000"/>
          <w:spacing w:val="-4"/>
          <w:sz w:val="28"/>
          <w:szCs w:val="28"/>
          <w:lang w:eastAsia="ru-RU"/>
        </w:rPr>
      </w:pPr>
      <w:r w:rsidRPr="00D23A2D">
        <w:rPr>
          <w:rFonts w:ascii="Times New Roman" w:eastAsia="Times New Roman" w:hAnsi="Times New Roman" w:cs="Times New Roman"/>
          <w:b/>
          <w:color w:val="000000"/>
          <w:spacing w:val="-4"/>
          <w:sz w:val="28"/>
          <w:szCs w:val="28"/>
          <w:lang w:eastAsia="ru-RU"/>
        </w:rPr>
        <w:t xml:space="preserve">Раздел 2. </w:t>
      </w:r>
      <w:r w:rsidR="00E87C3F" w:rsidRPr="00D23A2D">
        <w:rPr>
          <w:rFonts w:ascii="Times New Roman" w:eastAsia="Times New Roman" w:hAnsi="Times New Roman" w:cs="Times New Roman"/>
          <w:b/>
          <w:color w:val="000000"/>
          <w:spacing w:val="-4"/>
          <w:sz w:val="28"/>
          <w:szCs w:val="28"/>
          <w:lang w:eastAsia="ru-RU"/>
        </w:rPr>
        <w:t>Росписи Среднего Поволжья.</w:t>
      </w:r>
      <w:r w:rsidR="001330A7" w:rsidRPr="001330A7">
        <w:t xml:space="preserve"> </w:t>
      </w:r>
      <w:r w:rsidR="001330A7" w:rsidRPr="001330A7">
        <w:rPr>
          <w:rFonts w:ascii="Times New Roman" w:eastAsia="Times New Roman" w:hAnsi="Times New Roman" w:cs="Times New Roman"/>
          <w:color w:val="000000"/>
          <w:spacing w:val="-4"/>
          <w:sz w:val="28"/>
          <w:szCs w:val="28"/>
          <w:lang w:eastAsia="ru-RU"/>
        </w:rPr>
        <w:t xml:space="preserve">Городецкая роспись, </w:t>
      </w:r>
      <w:proofErr w:type="spellStart"/>
      <w:r w:rsidR="001330A7" w:rsidRPr="001330A7">
        <w:rPr>
          <w:rFonts w:ascii="Times New Roman" w:eastAsia="Times New Roman" w:hAnsi="Times New Roman" w:cs="Times New Roman"/>
          <w:color w:val="000000"/>
          <w:spacing w:val="-4"/>
          <w:sz w:val="28"/>
          <w:szCs w:val="28"/>
          <w:lang w:eastAsia="ru-RU"/>
        </w:rPr>
        <w:t>полхов-майданс</w:t>
      </w:r>
      <w:r w:rsidR="003A5082">
        <w:rPr>
          <w:rFonts w:ascii="Times New Roman" w:eastAsia="Times New Roman" w:hAnsi="Times New Roman" w:cs="Times New Roman"/>
          <w:color w:val="000000"/>
          <w:spacing w:val="-4"/>
          <w:sz w:val="28"/>
          <w:szCs w:val="28"/>
          <w:lang w:eastAsia="ru-RU"/>
        </w:rPr>
        <w:t>кая</w:t>
      </w:r>
      <w:proofErr w:type="spellEnd"/>
      <w:r w:rsidR="003A5082">
        <w:rPr>
          <w:rFonts w:ascii="Times New Roman" w:eastAsia="Times New Roman" w:hAnsi="Times New Roman" w:cs="Times New Roman"/>
          <w:color w:val="000000"/>
          <w:spacing w:val="-4"/>
          <w:sz w:val="28"/>
          <w:szCs w:val="28"/>
          <w:lang w:eastAsia="ru-RU"/>
        </w:rPr>
        <w:t xml:space="preserve"> </w:t>
      </w:r>
      <w:proofErr w:type="spellStart"/>
      <w:r w:rsidR="003A5082">
        <w:rPr>
          <w:rFonts w:ascii="Times New Roman" w:eastAsia="Times New Roman" w:hAnsi="Times New Roman" w:cs="Times New Roman"/>
          <w:color w:val="000000"/>
          <w:spacing w:val="-4"/>
          <w:sz w:val="28"/>
          <w:szCs w:val="28"/>
          <w:lang w:eastAsia="ru-RU"/>
        </w:rPr>
        <w:t>роспись</w:t>
      </w:r>
      <w:proofErr w:type="gramStart"/>
      <w:r w:rsidR="003A5082">
        <w:rPr>
          <w:rFonts w:ascii="Times New Roman" w:eastAsia="Times New Roman" w:hAnsi="Times New Roman" w:cs="Times New Roman"/>
          <w:color w:val="000000"/>
          <w:spacing w:val="-4"/>
          <w:sz w:val="28"/>
          <w:szCs w:val="28"/>
          <w:lang w:eastAsia="ru-RU"/>
        </w:rPr>
        <w:t>,х</w:t>
      </w:r>
      <w:proofErr w:type="gramEnd"/>
      <w:r w:rsidR="003A5082">
        <w:rPr>
          <w:rFonts w:ascii="Times New Roman" w:eastAsia="Times New Roman" w:hAnsi="Times New Roman" w:cs="Times New Roman"/>
          <w:color w:val="000000"/>
          <w:spacing w:val="-4"/>
          <w:sz w:val="28"/>
          <w:szCs w:val="28"/>
          <w:lang w:eastAsia="ru-RU"/>
        </w:rPr>
        <w:t>охломская</w:t>
      </w:r>
      <w:proofErr w:type="spellEnd"/>
      <w:r w:rsidR="003A5082">
        <w:rPr>
          <w:rFonts w:ascii="Times New Roman" w:eastAsia="Times New Roman" w:hAnsi="Times New Roman" w:cs="Times New Roman"/>
          <w:color w:val="000000"/>
          <w:spacing w:val="-4"/>
          <w:sz w:val="28"/>
          <w:szCs w:val="28"/>
          <w:lang w:eastAsia="ru-RU"/>
        </w:rPr>
        <w:t xml:space="preserve"> роспись. </w:t>
      </w:r>
      <w:r w:rsidR="001330A7" w:rsidRPr="001330A7">
        <w:rPr>
          <w:rFonts w:ascii="Times New Roman" w:eastAsia="Times New Roman" w:hAnsi="Times New Roman" w:cs="Times New Roman"/>
          <w:color w:val="000000"/>
          <w:spacing w:val="-4"/>
          <w:sz w:val="28"/>
          <w:szCs w:val="28"/>
          <w:lang w:eastAsia="ru-RU"/>
        </w:rPr>
        <w:t xml:space="preserve"> Мазок как основной элемент кистевой росписи.</w:t>
      </w:r>
      <w:r w:rsidR="003A5082" w:rsidRPr="003A5082">
        <w:rPr>
          <w:rFonts w:ascii="Times New Roman" w:hAnsi="Times New Roman" w:cs="Times New Roman"/>
          <w:sz w:val="28"/>
          <w:szCs w:val="28"/>
        </w:rPr>
        <w:t xml:space="preserve"> </w:t>
      </w:r>
      <w:r w:rsidR="003A5082" w:rsidRPr="00D23A2D">
        <w:rPr>
          <w:rFonts w:ascii="Times New Roman" w:hAnsi="Times New Roman" w:cs="Times New Roman"/>
          <w:sz w:val="28"/>
          <w:szCs w:val="28"/>
        </w:rPr>
        <w:t>Разновидность мазка.</w:t>
      </w:r>
    </w:p>
    <w:p w:rsidR="00E87C3F" w:rsidRPr="00F75363" w:rsidRDefault="00F75363" w:rsidP="00F75363">
      <w:pPr>
        <w:spacing w:after="0" w:line="240" w:lineRule="auto"/>
        <w:ind w:firstLine="567"/>
        <w:jc w:val="both"/>
        <w:rPr>
          <w:rFonts w:ascii="Times New Roman" w:hAnsi="Times New Roman" w:cs="Times New Roman"/>
          <w:sz w:val="28"/>
          <w:szCs w:val="28"/>
        </w:rPr>
      </w:pPr>
      <w:r w:rsidRPr="00D23A2D">
        <w:rPr>
          <w:rFonts w:ascii="Times New Roman" w:eastAsia="Times New Roman" w:hAnsi="Times New Roman" w:cs="Times New Roman"/>
          <w:b/>
          <w:bCs/>
          <w:i/>
          <w:iCs/>
          <w:color w:val="000000"/>
          <w:spacing w:val="-4"/>
          <w:sz w:val="28"/>
          <w:szCs w:val="28"/>
          <w:lang w:eastAsia="ru-RU"/>
        </w:rPr>
        <w:t>Практическая работа.</w:t>
      </w:r>
      <w:r w:rsidRPr="00D23A2D">
        <w:rPr>
          <w:rFonts w:ascii="Times New Roman" w:eastAsia="Times New Roman" w:hAnsi="Times New Roman" w:cs="Times New Roman"/>
          <w:color w:val="000000"/>
          <w:spacing w:val="-4"/>
          <w:sz w:val="28"/>
          <w:szCs w:val="28"/>
          <w:lang w:eastAsia="ru-RU"/>
        </w:rPr>
        <w:t xml:space="preserve"> </w:t>
      </w:r>
      <w:r>
        <w:rPr>
          <w:rFonts w:ascii="Times New Roman" w:eastAsia="Times New Roman" w:hAnsi="Times New Roman" w:cs="Times New Roman"/>
          <w:color w:val="000000"/>
          <w:spacing w:val="-4"/>
          <w:sz w:val="28"/>
          <w:szCs w:val="28"/>
          <w:lang w:eastAsia="ru-RU"/>
        </w:rPr>
        <w:t xml:space="preserve">Выполнение разнообразных живописных мазков. </w:t>
      </w:r>
      <w:r w:rsidR="001330A7" w:rsidRPr="001330A7">
        <w:rPr>
          <w:rFonts w:ascii="Times New Roman" w:eastAsia="Times New Roman" w:hAnsi="Times New Roman" w:cs="Times New Roman"/>
          <w:color w:val="000000"/>
          <w:spacing w:val="-4"/>
          <w:sz w:val="28"/>
          <w:szCs w:val="28"/>
          <w:lang w:eastAsia="ru-RU"/>
        </w:rPr>
        <w:t xml:space="preserve"> </w:t>
      </w:r>
      <w:r w:rsidRPr="00D23A2D">
        <w:rPr>
          <w:rFonts w:ascii="Times New Roman" w:hAnsi="Times New Roman" w:cs="Times New Roman"/>
          <w:sz w:val="28"/>
          <w:szCs w:val="28"/>
        </w:rPr>
        <w:t>Кистевые и графические элементы роспис</w:t>
      </w:r>
      <w:r>
        <w:rPr>
          <w:rFonts w:ascii="Times New Roman" w:hAnsi="Times New Roman" w:cs="Times New Roman"/>
          <w:sz w:val="28"/>
          <w:szCs w:val="28"/>
        </w:rPr>
        <w:t xml:space="preserve">ей Среднего Поволжья, прорисовка их. </w:t>
      </w:r>
    </w:p>
    <w:p w:rsidR="0068374E" w:rsidRPr="001F3785" w:rsidRDefault="000C4B93" w:rsidP="001F3785">
      <w:pPr>
        <w:shd w:val="clear" w:color="auto" w:fill="FFFFFF"/>
        <w:tabs>
          <w:tab w:val="left" w:leader="hyphen" w:pos="7157"/>
        </w:tabs>
        <w:spacing w:after="0" w:line="240" w:lineRule="auto"/>
        <w:ind w:firstLine="567"/>
        <w:jc w:val="both"/>
        <w:rPr>
          <w:rFonts w:ascii="Times New Roman" w:eastAsia="Times New Roman" w:hAnsi="Times New Roman" w:cs="Times New Roman"/>
          <w:color w:val="000000"/>
          <w:spacing w:val="-4"/>
          <w:sz w:val="28"/>
          <w:szCs w:val="28"/>
          <w:lang w:eastAsia="ru-RU"/>
        </w:rPr>
      </w:pPr>
      <w:r w:rsidRPr="00D23A2D">
        <w:rPr>
          <w:rFonts w:ascii="Times New Roman" w:eastAsia="Times New Roman" w:hAnsi="Times New Roman" w:cs="Times New Roman"/>
          <w:b/>
          <w:color w:val="000000"/>
          <w:spacing w:val="-4"/>
          <w:sz w:val="28"/>
          <w:szCs w:val="28"/>
          <w:lang w:eastAsia="ru-RU"/>
        </w:rPr>
        <w:t>Тема 2.1.</w:t>
      </w:r>
      <w:r w:rsidR="0068374E" w:rsidRPr="00D23A2D">
        <w:rPr>
          <w:rFonts w:ascii="Times New Roman" w:hAnsi="Times New Roman" w:cs="Times New Roman"/>
          <w:b/>
          <w:bCs/>
          <w:sz w:val="28"/>
          <w:szCs w:val="28"/>
        </w:rPr>
        <w:t xml:space="preserve"> </w:t>
      </w:r>
      <w:r w:rsidR="0068374E" w:rsidRPr="00F75363">
        <w:rPr>
          <w:rFonts w:ascii="Times New Roman" w:hAnsi="Times New Roman" w:cs="Times New Roman"/>
          <w:bCs/>
          <w:sz w:val="28"/>
          <w:szCs w:val="28"/>
        </w:rPr>
        <w:t>Городецкая роспись.</w:t>
      </w:r>
      <w:r w:rsidR="002E26BD" w:rsidRPr="002E26BD">
        <w:rPr>
          <w:rFonts w:ascii="Times New Roman" w:eastAsia="Times New Roman" w:hAnsi="Times New Roman" w:cs="Times New Roman"/>
          <w:color w:val="000000"/>
          <w:spacing w:val="-4"/>
          <w:sz w:val="28"/>
          <w:szCs w:val="28"/>
          <w:lang w:eastAsia="ru-RU"/>
        </w:rPr>
        <w:t xml:space="preserve"> </w:t>
      </w:r>
      <w:r w:rsidR="0068374E" w:rsidRPr="00D23A2D">
        <w:rPr>
          <w:rFonts w:ascii="Times New Roman" w:hAnsi="Times New Roman" w:cs="Times New Roman"/>
          <w:sz w:val="28"/>
          <w:szCs w:val="28"/>
        </w:rPr>
        <w:t xml:space="preserve">История возникновения Городецкого промысла. Развитие промысла от резных инкрустированных прялок до декоративного панно, детской мебели, предметов быта, выпускаемых на фабрике Городецкой росписи сегодня. </w:t>
      </w:r>
      <w:r w:rsidR="001F3785" w:rsidRPr="00D23A2D">
        <w:rPr>
          <w:rFonts w:ascii="Times New Roman" w:eastAsia="Times New Roman" w:hAnsi="Times New Roman" w:cs="Times New Roman"/>
          <w:color w:val="000000"/>
          <w:spacing w:val="-4"/>
          <w:sz w:val="28"/>
          <w:szCs w:val="28"/>
          <w:lang w:eastAsia="ru-RU"/>
        </w:rPr>
        <w:t xml:space="preserve">Неповторимая образная система Городца. Современные тенденции росписи. Презентация - знакомство с  изделиями АО «Городецкая роспись». Работы современных художников: Н. </w:t>
      </w:r>
      <w:proofErr w:type="spellStart"/>
      <w:r w:rsidR="001F3785" w:rsidRPr="00D23A2D">
        <w:rPr>
          <w:rFonts w:ascii="Times New Roman" w:eastAsia="Times New Roman" w:hAnsi="Times New Roman" w:cs="Times New Roman"/>
          <w:color w:val="000000"/>
          <w:spacing w:val="-4"/>
          <w:sz w:val="28"/>
          <w:szCs w:val="28"/>
          <w:lang w:eastAsia="ru-RU"/>
        </w:rPr>
        <w:t>Столесникова</w:t>
      </w:r>
      <w:proofErr w:type="spellEnd"/>
      <w:r w:rsidR="001F3785" w:rsidRPr="00D23A2D">
        <w:rPr>
          <w:rFonts w:ascii="Times New Roman" w:eastAsia="Times New Roman" w:hAnsi="Times New Roman" w:cs="Times New Roman"/>
          <w:color w:val="000000"/>
          <w:spacing w:val="-4"/>
          <w:sz w:val="28"/>
          <w:szCs w:val="28"/>
          <w:lang w:eastAsia="ru-RU"/>
        </w:rPr>
        <w:t>, А. Соколов</w:t>
      </w:r>
      <w:r w:rsidR="001F3785">
        <w:rPr>
          <w:rFonts w:ascii="Times New Roman" w:eastAsia="Times New Roman" w:hAnsi="Times New Roman" w:cs="Times New Roman"/>
          <w:color w:val="000000"/>
          <w:spacing w:val="-4"/>
          <w:sz w:val="28"/>
          <w:szCs w:val="28"/>
          <w:lang w:eastAsia="ru-RU"/>
        </w:rPr>
        <w:t xml:space="preserve">а, Л. Беспалова, Л. </w:t>
      </w:r>
      <w:proofErr w:type="spellStart"/>
      <w:r w:rsidR="001F3785">
        <w:rPr>
          <w:rFonts w:ascii="Times New Roman" w:eastAsia="Times New Roman" w:hAnsi="Times New Roman" w:cs="Times New Roman"/>
          <w:color w:val="000000"/>
          <w:spacing w:val="-4"/>
          <w:sz w:val="28"/>
          <w:szCs w:val="28"/>
          <w:lang w:eastAsia="ru-RU"/>
        </w:rPr>
        <w:t>Кубаткина</w:t>
      </w:r>
      <w:proofErr w:type="spellEnd"/>
      <w:r w:rsidR="001F3785">
        <w:rPr>
          <w:rFonts w:ascii="Times New Roman" w:eastAsia="Times New Roman" w:hAnsi="Times New Roman" w:cs="Times New Roman"/>
          <w:color w:val="000000"/>
          <w:spacing w:val="-4"/>
          <w:sz w:val="28"/>
          <w:szCs w:val="28"/>
          <w:lang w:eastAsia="ru-RU"/>
        </w:rPr>
        <w:t xml:space="preserve">. </w:t>
      </w:r>
      <w:r w:rsidR="0068374E" w:rsidRPr="00D23A2D">
        <w:rPr>
          <w:rFonts w:ascii="Times New Roman" w:hAnsi="Times New Roman" w:cs="Times New Roman"/>
          <w:sz w:val="28"/>
          <w:szCs w:val="28"/>
        </w:rPr>
        <w:t xml:space="preserve">Пышность цветочных гирлянд и </w:t>
      </w:r>
      <w:proofErr w:type="spellStart"/>
      <w:r w:rsidR="0068374E" w:rsidRPr="00D23A2D">
        <w:rPr>
          <w:rFonts w:ascii="Times New Roman" w:hAnsi="Times New Roman" w:cs="Times New Roman"/>
          <w:sz w:val="28"/>
          <w:szCs w:val="28"/>
        </w:rPr>
        <w:t>сюжетность</w:t>
      </w:r>
      <w:proofErr w:type="spellEnd"/>
      <w:r w:rsidR="0068374E" w:rsidRPr="00D23A2D">
        <w:rPr>
          <w:rFonts w:ascii="Times New Roman" w:hAnsi="Times New Roman" w:cs="Times New Roman"/>
          <w:sz w:val="28"/>
          <w:szCs w:val="28"/>
        </w:rPr>
        <w:t xml:space="preserve"> росписи – отличительные черты данного промысла. Использование наглядного материала и изделий из фонда студии.</w:t>
      </w:r>
      <w:r w:rsidR="003A5082" w:rsidRPr="003A5082">
        <w:rPr>
          <w:rFonts w:ascii="Times New Roman" w:hAnsi="Times New Roman" w:cs="Times New Roman"/>
          <w:sz w:val="28"/>
          <w:szCs w:val="28"/>
        </w:rPr>
        <w:t xml:space="preserve"> </w:t>
      </w:r>
      <w:r w:rsidR="003A5082" w:rsidRPr="00D23A2D">
        <w:rPr>
          <w:rFonts w:ascii="Times New Roman" w:hAnsi="Times New Roman" w:cs="Times New Roman"/>
          <w:sz w:val="28"/>
          <w:szCs w:val="28"/>
        </w:rPr>
        <w:t>Мазок как основной элемент кистевой росписи.</w:t>
      </w:r>
      <w:r w:rsidR="003A5082" w:rsidRPr="003A5082">
        <w:rPr>
          <w:rFonts w:ascii="Times New Roman" w:eastAsia="Times New Roman" w:hAnsi="Times New Roman" w:cs="Times New Roman"/>
          <w:b/>
          <w:bCs/>
          <w:i/>
          <w:iCs/>
          <w:color w:val="000000"/>
          <w:spacing w:val="-4"/>
          <w:sz w:val="28"/>
          <w:szCs w:val="28"/>
          <w:lang w:eastAsia="ru-RU"/>
        </w:rPr>
        <w:t xml:space="preserve"> </w:t>
      </w:r>
      <w:r w:rsidR="003A5082" w:rsidRPr="00D23A2D">
        <w:rPr>
          <w:rFonts w:ascii="Times New Roman" w:hAnsi="Times New Roman" w:cs="Times New Roman"/>
          <w:sz w:val="28"/>
          <w:szCs w:val="28"/>
        </w:rPr>
        <w:t xml:space="preserve">Разновидность мазка – от </w:t>
      </w:r>
      <w:proofErr w:type="spellStart"/>
      <w:r w:rsidR="003A5082" w:rsidRPr="00D23A2D">
        <w:rPr>
          <w:rFonts w:ascii="Times New Roman" w:hAnsi="Times New Roman" w:cs="Times New Roman"/>
          <w:sz w:val="28"/>
          <w:szCs w:val="28"/>
        </w:rPr>
        <w:t>каплевидного</w:t>
      </w:r>
      <w:proofErr w:type="spellEnd"/>
      <w:r w:rsidR="003A5082" w:rsidRPr="00D23A2D">
        <w:rPr>
          <w:rFonts w:ascii="Times New Roman" w:hAnsi="Times New Roman" w:cs="Times New Roman"/>
          <w:sz w:val="28"/>
          <w:szCs w:val="28"/>
        </w:rPr>
        <w:t xml:space="preserve"> </w:t>
      </w:r>
      <w:proofErr w:type="gramStart"/>
      <w:r w:rsidR="003A5082" w:rsidRPr="00D23A2D">
        <w:rPr>
          <w:rFonts w:ascii="Times New Roman" w:hAnsi="Times New Roman" w:cs="Times New Roman"/>
          <w:sz w:val="28"/>
          <w:szCs w:val="28"/>
        </w:rPr>
        <w:t>до</w:t>
      </w:r>
      <w:proofErr w:type="gramEnd"/>
      <w:r w:rsidR="003A5082" w:rsidRPr="00D23A2D">
        <w:rPr>
          <w:rFonts w:ascii="Times New Roman" w:hAnsi="Times New Roman" w:cs="Times New Roman"/>
          <w:sz w:val="28"/>
          <w:szCs w:val="28"/>
        </w:rPr>
        <w:t xml:space="preserve"> штрихового.</w:t>
      </w:r>
    </w:p>
    <w:p w:rsidR="0068374E" w:rsidRDefault="0068374E"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b/>
          <w:bCs/>
          <w:i/>
          <w:iCs/>
          <w:sz w:val="28"/>
          <w:szCs w:val="28"/>
        </w:rPr>
        <w:t>Практическая работа.</w:t>
      </w:r>
      <w:r w:rsidRPr="00D23A2D">
        <w:rPr>
          <w:rFonts w:ascii="Times New Roman" w:hAnsi="Times New Roman" w:cs="Times New Roman"/>
          <w:sz w:val="28"/>
          <w:szCs w:val="28"/>
        </w:rPr>
        <w:t xml:space="preserve"> Прорисовка основных элементов росписи: точки, штрихи, сетка, спираль, капелька. Копирование элементов росписи старых мастеров. Составление композиции из отдельных элементов </w:t>
      </w:r>
      <w:r w:rsidR="003A5082">
        <w:rPr>
          <w:rFonts w:ascii="Times New Roman" w:hAnsi="Times New Roman" w:cs="Times New Roman"/>
          <w:sz w:val="28"/>
          <w:szCs w:val="28"/>
        </w:rPr>
        <w:lastRenderedPageBreak/>
        <w:t>г</w:t>
      </w:r>
      <w:r w:rsidRPr="00D23A2D">
        <w:rPr>
          <w:rFonts w:ascii="Times New Roman" w:hAnsi="Times New Roman" w:cs="Times New Roman"/>
          <w:sz w:val="28"/>
          <w:szCs w:val="28"/>
        </w:rPr>
        <w:t>ородецкой росписи, выполнение простого эскиза небольшой разделочной дощечки; выполнение в материале; лакировка.</w:t>
      </w:r>
    </w:p>
    <w:p w:rsidR="003A5082" w:rsidRDefault="00F22DEC" w:rsidP="003A5082">
      <w:pPr>
        <w:spacing w:after="0" w:line="240" w:lineRule="auto"/>
        <w:ind w:firstLine="567"/>
        <w:jc w:val="both"/>
        <w:rPr>
          <w:rFonts w:ascii="Times New Roman" w:eastAsia="Times New Roman" w:hAnsi="Times New Roman" w:cs="Times New Roman"/>
          <w:b/>
          <w:bCs/>
          <w:i/>
          <w:iCs/>
          <w:color w:val="000000"/>
          <w:spacing w:val="-4"/>
          <w:sz w:val="28"/>
          <w:szCs w:val="28"/>
          <w:lang w:eastAsia="ru-RU"/>
        </w:rPr>
      </w:pPr>
      <w:r w:rsidRPr="00D23A2D">
        <w:rPr>
          <w:rFonts w:ascii="Times New Roman" w:eastAsia="Times New Roman" w:hAnsi="Times New Roman" w:cs="Times New Roman"/>
          <w:b/>
          <w:bCs/>
          <w:color w:val="000000"/>
          <w:spacing w:val="-4"/>
          <w:sz w:val="28"/>
          <w:szCs w:val="28"/>
          <w:lang w:eastAsia="ru-RU"/>
        </w:rPr>
        <w:t>Тема 2.2.</w:t>
      </w:r>
      <w:r w:rsidR="003A5082" w:rsidRPr="003A5082">
        <w:rPr>
          <w:rFonts w:ascii="Times New Roman" w:hAnsi="Times New Roman" w:cs="Times New Roman"/>
          <w:sz w:val="28"/>
          <w:szCs w:val="28"/>
        </w:rPr>
        <w:t xml:space="preserve"> </w:t>
      </w:r>
      <w:r w:rsidR="003A5082" w:rsidRPr="00D23A2D">
        <w:rPr>
          <w:rFonts w:ascii="Times New Roman" w:hAnsi="Times New Roman" w:cs="Times New Roman"/>
          <w:sz w:val="28"/>
          <w:szCs w:val="28"/>
        </w:rPr>
        <w:t xml:space="preserve">Основные элементы </w:t>
      </w:r>
      <w:r w:rsidR="003A5082">
        <w:rPr>
          <w:rFonts w:ascii="Times New Roman" w:hAnsi="Times New Roman" w:cs="Times New Roman"/>
          <w:sz w:val="28"/>
          <w:szCs w:val="28"/>
        </w:rPr>
        <w:t>г</w:t>
      </w:r>
      <w:r w:rsidR="003A5082" w:rsidRPr="00D23A2D">
        <w:rPr>
          <w:rFonts w:ascii="Times New Roman" w:hAnsi="Times New Roman" w:cs="Times New Roman"/>
          <w:sz w:val="28"/>
          <w:szCs w:val="28"/>
        </w:rPr>
        <w:t>ородецкой</w:t>
      </w:r>
      <w:r w:rsidR="003A5082">
        <w:rPr>
          <w:rFonts w:ascii="Times New Roman" w:hAnsi="Times New Roman" w:cs="Times New Roman"/>
          <w:sz w:val="28"/>
          <w:szCs w:val="28"/>
        </w:rPr>
        <w:t xml:space="preserve"> росписи и приемы их выполнения. </w:t>
      </w:r>
      <w:r w:rsidR="003A5082" w:rsidRPr="00D23A2D">
        <w:rPr>
          <w:rFonts w:ascii="Times New Roman" w:hAnsi="Times New Roman" w:cs="Times New Roman"/>
          <w:sz w:val="28"/>
          <w:szCs w:val="28"/>
        </w:rPr>
        <w:t xml:space="preserve">Приемы росписи. </w:t>
      </w:r>
    </w:p>
    <w:p w:rsidR="003A5082" w:rsidRDefault="003A5082" w:rsidP="003A5082">
      <w:pPr>
        <w:spacing w:after="0" w:line="240" w:lineRule="auto"/>
        <w:ind w:firstLine="567"/>
        <w:jc w:val="both"/>
        <w:rPr>
          <w:rFonts w:ascii="Times New Roman" w:hAnsi="Times New Roman" w:cs="Times New Roman"/>
          <w:sz w:val="28"/>
          <w:szCs w:val="28"/>
        </w:rPr>
      </w:pPr>
      <w:r w:rsidRPr="00D23A2D">
        <w:rPr>
          <w:rFonts w:ascii="Times New Roman" w:eastAsia="Times New Roman" w:hAnsi="Times New Roman" w:cs="Times New Roman"/>
          <w:b/>
          <w:bCs/>
          <w:i/>
          <w:iCs/>
          <w:color w:val="000000"/>
          <w:spacing w:val="-4"/>
          <w:sz w:val="28"/>
          <w:szCs w:val="28"/>
          <w:lang w:eastAsia="ru-RU"/>
        </w:rPr>
        <w:t>Практическая работа.</w:t>
      </w:r>
      <w:r w:rsidRPr="003A5082">
        <w:rPr>
          <w:rFonts w:ascii="Times New Roman" w:hAnsi="Times New Roman" w:cs="Times New Roman"/>
          <w:sz w:val="28"/>
          <w:szCs w:val="28"/>
        </w:rPr>
        <w:t xml:space="preserve"> </w:t>
      </w:r>
      <w:r w:rsidRPr="00D23A2D">
        <w:rPr>
          <w:rFonts w:ascii="Times New Roman" w:hAnsi="Times New Roman" w:cs="Times New Roman"/>
          <w:sz w:val="28"/>
          <w:szCs w:val="28"/>
        </w:rPr>
        <w:t>Прорисовка основных элементов росписи: наиболее простых цветов и листочков (солнышко-крыжовник, ягодка, зёрнышко, ромашка, незабудка). Копирование элементов росписи старых мастеров.</w:t>
      </w:r>
    </w:p>
    <w:p w:rsidR="00A33DD4" w:rsidRPr="00D23A2D" w:rsidRDefault="00A33DD4" w:rsidP="00A33DD4">
      <w:pPr>
        <w:spacing w:after="0" w:line="240" w:lineRule="auto"/>
        <w:ind w:firstLine="567"/>
        <w:jc w:val="both"/>
        <w:rPr>
          <w:rFonts w:ascii="Times New Roman" w:hAnsi="Times New Roman" w:cs="Times New Roman"/>
          <w:sz w:val="28"/>
          <w:szCs w:val="28"/>
        </w:rPr>
      </w:pPr>
      <w:r w:rsidRPr="00D23A2D">
        <w:rPr>
          <w:rFonts w:ascii="Times New Roman" w:eastAsia="Times New Roman" w:hAnsi="Times New Roman" w:cs="Times New Roman"/>
          <w:b/>
          <w:bCs/>
          <w:color w:val="000000"/>
          <w:spacing w:val="-4"/>
          <w:sz w:val="28"/>
          <w:szCs w:val="28"/>
          <w:lang w:eastAsia="ru-RU"/>
        </w:rPr>
        <w:t>Тема 2.</w:t>
      </w:r>
      <w:r>
        <w:rPr>
          <w:rFonts w:ascii="Times New Roman" w:eastAsia="Times New Roman" w:hAnsi="Times New Roman" w:cs="Times New Roman"/>
          <w:b/>
          <w:bCs/>
          <w:color w:val="000000"/>
          <w:spacing w:val="-4"/>
          <w:sz w:val="28"/>
          <w:szCs w:val="28"/>
          <w:lang w:eastAsia="ru-RU"/>
        </w:rPr>
        <w:t>3</w:t>
      </w:r>
      <w:r w:rsidRPr="00D23A2D">
        <w:rPr>
          <w:rFonts w:ascii="Times New Roman" w:eastAsia="Times New Roman" w:hAnsi="Times New Roman" w:cs="Times New Roman"/>
          <w:b/>
          <w:bCs/>
          <w:color w:val="000000"/>
          <w:spacing w:val="-4"/>
          <w:sz w:val="28"/>
          <w:szCs w:val="28"/>
          <w:lang w:eastAsia="ru-RU"/>
        </w:rPr>
        <w:t>.</w:t>
      </w:r>
      <w:r w:rsidRPr="003A5082">
        <w:rPr>
          <w:rFonts w:ascii="Times New Roman" w:hAnsi="Times New Roman" w:cs="Times New Roman"/>
          <w:sz w:val="28"/>
          <w:szCs w:val="28"/>
        </w:rPr>
        <w:t xml:space="preserve"> </w:t>
      </w:r>
      <w:r w:rsidRPr="00D23A2D">
        <w:rPr>
          <w:rFonts w:ascii="Times New Roman" w:hAnsi="Times New Roman" w:cs="Times New Roman"/>
          <w:sz w:val="28"/>
          <w:szCs w:val="28"/>
        </w:rPr>
        <w:t>Стадии написания малой купавки, большой купавки, малой ромашки, ромашки - купавки.</w:t>
      </w:r>
    </w:p>
    <w:p w:rsidR="00A33DD4" w:rsidRDefault="00A33DD4" w:rsidP="00A33DD4">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Приемы написания городецкой розы. Варианты оживки листьев и травки.</w:t>
      </w:r>
    </w:p>
    <w:p w:rsidR="00A33DD4" w:rsidRDefault="00A33DD4" w:rsidP="008304EB">
      <w:pPr>
        <w:spacing w:after="0" w:line="240" w:lineRule="auto"/>
        <w:ind w:firstLine="567"/>
        <w:jc w:val="both"/>
        <w:rPr>
          <w:rFonts w:ascii="Times New Roman" w:hAnsi="Times New Roman" w:cs="Times New Roman"/>
          <w:sz w:val="28"/>
          <w:szCs w:val="28"/>
        </w:rPr>
      </w:pPr>
      <w:r w:rsidRPr="00D23A2D">
        <w:rPr>
          <w:rFonts w:ascii="Times New Roman" w:eastAsia="Times New Roman" w:hAnsi="Times New Roman" w:cs="Times New Roman"/>
          <w:b/>
          <w:bCs/>
          <w:i/>
          <w:iCs/>
          <w:color w:val="000000"/>
          <w:spacing w:val="-4"/>
          <w:sz w:val="28"/>
          <w:szCs w:val="28"/>
          <w:lang w:eastAsia="ru-RU"/>
        </w:rPr>
        <w:t xml:space="preserve">Практическая работа. </w:t>
      </w:r>
      <w:r w:rsidRPr="00D23A2D">
        <w:rPr>
          <w:rFonts w:ascii="Times New Roman" w:eastAsia="Times New Roman" w:hAnsi="Times New Roman" w:cs="Times New Roman"/>
          <w:color w:val="000000"/>
          <w:spacing w:val="-4"/>
          <w:sz w:val="28"/>
          <w:szCs w:val="28"/>
          <w:lang w:eastAsia="ru-RU"/>
        </w:rPr>
        <w:t>Зарисовка элементов цветочной росписи</w:t>
      </w:r>
      <w:r>
        <w:rPr>
          <w:rFonts w:ascii="Times New Roman" w:eastAsia="Times New Roman" w:hAnsi="Times New Roman" w:cs="Times New Roman"/>
          <w:color w:val="000000"/>
          <w:spacing w:val="-4"/>
          <w:sz w:val="28"/>
          <w:szCs w:val="28"/>
          <w:lang w:eastAsia="ru-RU"/>
        </w:rPr>
        <w:t>:</w:t>
      </w:r>
      <w:r w:rsidRPr="00A33DD4">
        <w:rPr>
          <w:rFonts w:ascii="Times New Roman" w:hAnsi="Times New Roman" w:cs="Times New Roman"/>
          <w:sz w:val="28"/>
          <w:szCs w:val="28"/>
        </w:rPr>
        <w:t xml:space="preserve"> </w:t>
      </w:r>
      <w:r w:rsidRPr="00D23A2D">
        <w:rPr>
          <w:rFonts w:ascii="Times New Roman" w:hAnsi="Times New Roman" w:cs="Times New Roman"/>
          <w:sz w:val="28"/>
          <w:szCs w:val="28"/>
        </w:rPr>
        <w:t>малой купавки, большой купавки, м</w:t>
      </w:r>
      <w:r>
        <w:rPr>
          <w:rFonts w:ascii="Times New Roman" w:hAnsi="Times New Roman" w:cs="Times New Roman"/>
          <w:sz w:val="28"/>
          <w:szCs w:val="28"/>
        </w:rPr>
        <w:t xml:space="preserve">алой ромашки, ромашки – купавки, </w:t>
      </w:r>
      <w:r w:rsidRPr="00D23A2D">
        <w:rPr>
          <w:rFonts w:ascii="Times New Roman" w:hAnsi="Times New Roman" w:cs="Times New Roman"/>
          <w:sz w:val="28"/>
          <w:szCs w:val="28"/>
        </w:rPr>
        <w:t>городецкой розы</w:t>
      </w:r>
      <w:r>
        <w:rPr>
          <w:rFonts w:ascii="Times New Roman" w:hAnsi="Times New Roman" w:cs="Times New Roman"/>
          <w:sz w:val="28"/>
          <w:szCs w:val="28"/>
        </w:rPr>
        <w:t xml:space="preserve">, </w:t>
      </w:r>
      <w:r w:rsidRPr="00D23A2D">
        <w:rPr>
          <w:rFonts w:ascii="Times New Roman" w:hAnsi="Times New Roman" w:cs="Times New Roman"/>
          <w:sz w:val="28"/>
          <w:szCs w:val="28"/>
        </w:rPr>
        <w:t>листьев и травки.</w:t>
      </w:r>
    </w:p>
    <w:p w:rsidR="00A33DD4" w:rsidRDefault="00A33DD4" w:rsidP="008304EB">
      <w:pPr>
        <w:spacing w:after="0" w:line="240" w:lineRule="auto"/>
        <w:ind w:firstLine="567"/>
        <w:jc w:val="both"/>
        <w:rPr>
          <w:rFonts w:ascii="Times New Roman" w:hAnsi="Times New Roman" w:cs="Times New Roman"/>
          <w:sz w:val="28"/>
          <w:szCs w:val="28"/>
        </w:rPr>
      </w:pPr>
      <w:r w:rsidRPr="00D23A2D">
        <w:rPr>
          <w:rFonts w:ascii="Times New Roman" w:eastAsia="Times New Roman" w:hAnsi="Times New Roman" w:cs="Times New Roman"/>
          <w:b/>
          <w:bCs/>
          <w:color w:val="000000"/>
          <w:spacing w:val="-4"/>
          <w:sz w:val="28"/>
          <w:szCs w:val="28"/>
          <w:lang w:eastAsia="ru-RU"/>
        </w:rPr>
        <w:t>Тема 2.</w:t>
      </w:r>
      <w:r>
        <w:rPr>
          <w:rFonts w:ascii="Times New Roman" w:eastAsia="Times New Roman" w:hAnsi="Times New Roman" w:cs="Times New Roman"/>
          <w:b/>
          <w:bCs/>
          <w:color w:val="000000"/>
          <w:spacing w:val="-4"/>
          <w:sz w:val="28"/>
          <w:szCs w:val="28"/>
          <w:lang w:eastAsia="ru-RU"/>
        </w:rPr>
        <w:t>4</w:t>
      </w:r>
      <w:r w:rsidRPr="00D23A2D">
        <w:rPr>
          <w:rFonts w:ascii="Times New Roman" w:eastAsia="Times New Roman" w:hAnsi="Times New Roman" w:cs="Times New Roman"/>
          <w:b/>
          <w:bCs/>
          <w:color w:val="000000"/>
          <w:spacing w:val="-4"/>
          <w:sz w:val="28"/>
          <w:szCs w:val="28"/>
          <w:lang w:eastAsia="ru-RU"/>
        </w:rPr>
        <w:t>.</w:t>
      </w:r>
      <w:r w:rsidRPr="00A33DD4">
        <w:rPr>
          <w:rFonts w:ascii="Times New Roman" w:hAnsi="Times New Roman" w:cs="Times New Roman"/>
          <w:sz w:val="28"/>
          <w:szCs w:val="28"/>
        </w:rPr>
        <w:t xml:space="preserve"> </w:t>
      </w:r>
      <w:r>
        <w:rPr>
          <w:rFonts w:ascii="Times New Roman" w:hAnsi="Times New Roman" w:cs="Times New Roman"/>
          <w:sz w:val="28"/>
          <w:szCs w:val="28"/>
        </w:rPr>
        <w:t xml:space="preserve">Зооморфный орнамент в </w:t>
      </w:r>
      <w:r>
        <w:rPr>
          <w:rFonts w:ascii="Times New Roman" w:hAnsi="Times New Roman" w:cs="Times New Roman"/>
          <w:bCs/>
          <w:sz w:val="28"/>
          <w:szCs w:val="28"/>
        </w:rPr>
        <w:t>г</w:t>
      </w:r>
      <w:r w:rsidRPr="00F75363">
        <w:rPr>
          <w:rFonts w:ascii="Times New Roman" w:hAnsi="Times New Roman" w:cs="Times New Roman"/>
          <w:bCs/>
          <w:sz w:val="28"/>
          <w:szCs w:val="28"/>
        </w:rPr>
        <w:t>ородецк</w:t>
      </w:r>
      <w:r>
        <w:rPr>
          <w:rFonts w:ascii="Times New Roman" w:hAnsi="Times New Roman" w:cs="Times New Roman"/>
          <w:bCs/>
          <w:sz w:val="28"/>
          <w:szCs w:val="28"/>
        </w:rPr>
        <w:t>ой</w:t>
      </w:r>
      <w:r w:rsidRPr="00F75363">
        <w:rPr>
          <w:rFonts w:ascii="Times New Roman" w:hAnsi="Times New Roman" w:cs="Times New Roman"/>
          <w:bCs/>
          <w:sz w:val="28"/>
          <w:szCs w:val="28"/>
        </w:rPr>
        <w:t xml:space="preserve"> роспис</w:t>
      </w:r>
      <w:r>
        <w:rPr>
          <w:rFonts w:ascii="Times New Roman" w:hAnsi="Times New Roman" w:cs="Times New Roman"/>
          <w:bCs/>
          <w:sz w:val="28"/>
          <w:szCs w:val="28"/>
        </w:rPr>
        <w:t>и.</w:t>
      </w:r>
      <w:r w:rsidRPr="00D23A2D">
        <w:rPr>
          <w:rFonts w:ascii="Times New Roman" w:hAnsi="Times New Roman" w:cs="Times New Roman"/>
          <w:sz w:val="28"/>
          <w:szCs w:val="28"/>
        </w:rPr>
        <w:t xml:space="preserve"> Основные разновидности птиц, лошадей в городецкой росписи. Особенности моделирования ф</w:t>
      </w:r>
      <w:r w:rsidR="002348DF">
        <w:rPr>
          <w:rFonts w:ascii="Times New Roman" w:hAnsi="Times New Roman" w:cs="Times New Roman"/>
          <w:sz w:val="28"/>
          <w:szCs w:val="28"/>
        </w:rPr>
        <w:t xml:space="preserve">орм (графические и живописные). Стадии написания птиц. </w:t>
      </w:r>
      <w:r w:rsidRPr="00D23A2D">
        <w:rPr>
          <w:rFonts w:ascii="Times New Roman" w:hAnsi="Times New Roman" w:cs="Times New Roman"/>
          <w:sz w:val="28"/>
          <w:szCs w:val="28"/>
        </w:rPr>
        <w:t>Приемы написания городецкой лошадки. Роспись и оживка.</w:t>
      </w:r>
    </w:p>
    <w:p w:rsidR="00A33DD4" w:rsidRDefault="00A33DD4" w:rsidP="008304EB">
      <w:pPr>
        <w:spacing w:after="0" w:line="240" w:lineRule="auto"/>
        <w:ind w:firstLine="567"/>
        <w:jc w:val="both"/>
        <w:rPr>
          <w:rFonts w:ascii="Times New Roman" w:eastAsia="Times New Roman" w:hAnsi="Times New Roman" w:cs="Times New Roman"/>
          <w:color w:val="000000"/>
          <w:spacing w:val="-4"/>
          <w:sz w:val="28"/>
          <w:szCs w:val="28"/>
          <w:lang w:eastAsia="ru-RU"/>
        </w:rPr>
      </w:pPr>
      <w:r w:rsidRPr="00D23A2D">
        <w:rPr>
          <w:rFonts w:ascii="Times New Roman" w:eastAsia="Times New Roman" w:hAnsi="Times New Roman" w:cs="Times New Roman"/>
          <w:b/>
          <w:bCs/>
          <w:i/>
          <w:iCs/>
          <w:color w:val="000000"/>
          <w:spacing w:val="-4"/>
          <w:sz w:val="28"/>
          <w:szCs w:val="28"/>
          <w:lang w:eastAsia="ru-RU"/>
        </w:rPr>
        <w:t xml:space="preserve">Практическая работа. </w:t>
      </w:r>
      <w:r w:rsidRPr="00D23A2D">
        <w:rPr>
          <w:rFonts w:ascii="Times New Roman" w:hAnsi="Times New Roman" w:cs="Times New Roman"/>
          <w:sz w:val="28"/>
          <w:szCs w:val="28"/>
        </w:rPr>
        <w:t xml:space="preserve">Повтор - копирование элементов зооморфного орнамента в </w:t>
      </w:r>
      <w:r w:rsidR="002348DF">
        <w:rPr>
          <w:rFonts w:ascii="Times New Roman" w:hAnsi="Times New Roman" w:cs="Times New Roman"/>
          <w:bCs/>
          <w:sz w:val="28"/>
          <w:szCs w:val="28"/>
        </w:rPr>
        <w:t>г</w:t>
      </w:r>
      <w:r w:rsidR="002348DF" w:rsidRPr="00F75363">
        <w:rPr>
          <w:rFonts w:ascii="Times New Roman" w:hAnsi="Times New Roman" w:cs="Times New Roman"/>
          <w:bCs/>
          <w:sz w:val="28"/>
          <w:szCs w:val="28"/>
        </w:rPr>
        <w:t>ородецк</w:t>
      </w:r>
      <w:r w:rsidR="002348DF">
        <w:rPr>
          <w:rFonts w:ascii="Times New Roman" w:hAnsi="Times New Roman" w:cs="Times New Roman"/>
          <w:bCs/>
          <w:sz w:val="28"/>
          <w:szCs w:val="28"/>
        </w:rPr>
        <w:t>ой</w:t>
      </w:r>
      <w:r w:rsidRPr="00D23A2D">
        <w:rPr>
          <w:rFonts w:ascii="Times New Roman" w:hAnsi="Times New Roman" w:cs="Times New Roman"/>
          <w:sz w:val="28"/>
          <w:szCs w:val="28"/>
        </w:rPr>
        <w:t xml:space="preserve"> росписи с копий росписей мастеров. </w:t>
      </w:r>
      <w:r w:rsidR="002348DF" w:rsidRPr="00D23A2D">
        <w:rPr>
          <w:rFonts w:ascii="Times New Roman" w:eastAsia="Times New Roman" w:hAnsi="Times New Roman" w:cs="Times New Roman"/>
          <w:color w:val="000000"/>
          <w:spacing w:val="-4"/>
          <w:sz w:val="28"/>
          <w:szCs w:val="28"/>
          <w:lang w:eastAsia="ru-RU"/>
        </w:rPr>
        <w:t>«</w:t>
      </w:r>
      <w:r w:rsidR="002348DF">
        <w:rPr>
          <w:rFonts w:ascii="Times New Roman" w:eastAsia="Times New Roman" w:hAnsi="Times New Roman" w:cs="Times New Roman"/>
          <w:color w:val="000000"/>
          <w:spacing w:val="-4"/>
          <w:sz w:val="28"/>
          <w:szCs w:val="28"/>
          <w:lang w:eastAsia="ru-RU"/>
        </w:rPr>
        <w:t>К</w:t>
      </w:r>
      <w:r w:rsidR="002348DF" w:rsidRPr="00D23A2D">
        <w:rPr>
          <w:rFonts w:ascii="Times New Roman" w:eastAsia="Times New Roman" w:hAnsi="Times New Roman" w:cs="Times New Roman"/>
          <w:color w:val="000000"/>
          <w:spacing w:val="-4"/>
          <w:sz w:val="28"/>
          <w:szCs w:val="28"/>
          <w:lang w:eastAsia="ru-RU"/>
        </w:rPr>
        <w:t>онь» и «птица».</w:t>
      </w:r>
    </w:p>
    <w:p w:rsidR="00A33DD4" w:rsidRDefault="00DA4A81" w:rsidP="004F1478">
      <w:pPr>
        <w:spacing w:after="0" w:line="240" w:lineRule="auto"/>
        <w:ind w:firstLine="709"/>
        <w:jc w:val="both"/>
        <w:rPr>
          <w:rFonts w:ascii="Times New Roman" w:hAnsi="Times New Roman" w:cs="Times New Roman"/>
          <w:sz w:val="28"/>
          <w:szCs w:val="28"/>
        </w:rPr>
      </w:pPr>
      <w:r w:rsidRPr="00D23A2D">
        <w:rPr>
          <w:rFonts w:ascii="Times New Roman" w:eastAsia="Times New Roman" w:hAnsi="Times New Roman" w:cs="Times New Roman"/>
          <w:b/>
          <w:bCs/>
          <w:color w:val="000000"/>
          <w:spacing w:val="-4"/>
          <w:sz w:val="28"/>
          <w:szCs w:val="28"/>
          <w:lang w:eastAsia="ru-RU"/>
        </w:rPr>
        <w:t>Тема 2.</w:t>
      </w:r>
      <w:r>
        <w:rPr>
          <w:rFonts w:ascii="Times New Roman" w:eastAsia="Times New Roman" w:hAnsi="Times New Roman" w:cs="Times New Roman"/>
          <w:b/>
          <w:bCs/>
          <w:color w:val="000000"/>
          <w:spacing w:val="-4"/>
          <w:sz w:val="28"/>
          <w:szCs w:val="28"/>
          <w:lang w:eastAsia="ru-RU"/>
        </w:rPr>
        <w:t xml:space="preserve">5. </w:t>
      </w:r>
      <w:r w:rsidRPr="00D23A2D">
        <w:rPr>
          <w:rFonts w:ascii="Times New Roman" w:hAnsi="Times New Roman" w:cs="Times New Roman"/>
          <w:sz w:val="28"/>
          <w:szCs w:val="28"/>
        </w:rPr>
        <w:t>Составление простейших композиций: цветочная гирлянда с изображением птиц, лошадей. Выбор образца для копирования. Ознакомление с разнообразием вариантов одного типа композиции на выбранном изделии.</w:t>
      </w:r>
      <w:r w:rsidR="004F1478">
        <w:rPr>
          <w:rFonts w:ascii="Times New Roman" w:hAnsi="Times New Roman" w:cs="Times New Roman"/>
          <w:sz w:val="28"/>
          <w:szCs w:val="28"/>
        </w:rPr>
        <w:t xml:space="preserve"> </w:t>
      </w:r>
      <w:r w:rsidRPr="00D23A2D">
        <w:rPr>
          <w:rFonts w:ascii="Times New Roman" w:hAnsi="Times New Roman" w:cs="Times New Roman"/>
          <w:sz w:val="28"/>
          <w:szCs w:val="28"/>
        </w:rPr>
        <w:t>Разработка вариантов росписи для выбранного образца</w:t>
      </w:r>
      <w:r w:rsidR="004F1478">
        <w:rPr>
          <w:rFonts w:ascii="Times New Roman" w:hAnsi="Times New Roman" w:cs="Times New Roman"/>
          <w:sz w:val="28"/>
          <w:szCs w:val="28"/>
        </w:rPr>
        <w:t>,</w:t>
      </w:r>
      <w:r>
        <w:rPr>
          <w:rFonts w:ascii="Times New Roman" w:hAnsi="Times New Roman" w:cs="Times New Roman"/>
          <w:sz w:val="28"/>
          <w:szCs w:val="28"/>
        </w:rPr>
        <w:t xml:space="preserve"> с учетом формы</w:t>
      </w:r>
      <w:r w:rsidRPr="00D23A2D">
        <w:rPr>
          <w:rFonts w:ascii="Times New Roman" w:hAnsi="Times New Roman" w:cs="Times New Roman"/>
          <w:sz w:val="28"/>
          <w:szCs w:val="28"/>
        </w:rPr>
        <w:t>.</w:t>
      </w:r>
    </w:p>
    <w:p w:rsidR="004F1478" w:rsidRDefault="004F1478" w:rsidP="004F1478">
      <w:pPr>
        <w:spacing w:after="0" w:line="240" w:lineRule="auto"/>
        <w:ind w:firstLine="709"/>
        <w:jc w:val="both"/>
        <w:rPr>
          <w:rFonts w:ascii="Times New Roman" w:hAnsi="Times New Roman" w:cs="Times New Roman"/>
          <w:sz w:val="28"/>
          <w:szCs w:val="28"/>
        </w:rPr>
      </w:pPr>
      <w:r w:rsidRPr="00D23A2D">
        <w:rPr>
          <w:rFonts w:ascii="Times New Roman" w:eastAsia="Times New Roman" w:hAnsi="Times New Roman" w:cs="Times New Roman"/>
          <w:b/>
          <w:bCs/>
          <w:i/>
          <w:iCs/>
          <w:color w:val="000000"/>
          <w:spacing w:val="-4"/>
          <w:sz w:val="28"/>
          <w:szCs w:val="28"/>
          <w:lang w:eastAsia="ru-RU"/>
        </w:rPr>
        <w:t xml:space="preserve">Практическая работа. </w:t>
      </w:r>
      <w:r w:rsidRPr="00D23A2D">
        <w:rPr>
          <w:rFonts w:ascii="Times New Roman" w:eastAsia="Times New Roman" w:hAnsi="Times New Roman" w:cs="Times New Roman"/>
          <w:color w:val="000000"/>
          <w:spacing w:val="-4"/>
          <w:sz w:val="28"/>
          <w:szCs w:val="28"/>
          <w:lang w:eastAsia="ru-RU"/>
        </w:rPr>
        <w:t xml:space="preserve">Зарисовка элементов цветочной росписи с включением  мотивов «конь» и «птица». Выполнение эскиза </w:t>
      </w:r>
      <w:r w:rsidRPr="00D23A2D">
        <w:rPr>
          <w:rFonts w:ascii="Times New Roman" w:hAnsi="Times New Roman" w:cs="Times New Roman"/>
          <w:sz w:val="28"/>
          <w:szCs w:val="28"/>
        </w:rPr>
        <w:t>для выбранного образца</w:t>
      </w:r>
      <w:r>
        <w:rPr>
          <w:rFonts w:ascii="Times New Roman" w:hAnsi="Times New Roman" w:cs="Times New Roman"/>
          <w:sz w:val="28"/>
          <w:szCs w:val="28"/>
        </w:rPr>
        <w:t>, с учетом формы</w:t>
      </w:r>
      <w:r w:rsidRPr="00D23A2D">
        <w:rPr>
          <w:rFonts w:ascii="Times New Roman" w:hAnsi="Times New Roman" w:cs="Times New Roman"/>
          <w:sz w:val="28"/>
          <w:szCs w:val="28"/>
        </w:rPr>
        <w:t>.</w:t>
      </w:r>
    </w:p>
    <w:p w:rsidR="004F1478" w:rsidRPr="00D23A2D" w:rsidRDefault="004F1478" w:rsidP="004F1478">
      <w:pPr>
        <w:shd w:val="clear" w:color="auto" w:fill="FFFFFF"/>
        <w:tabs>
          <w:tab w:val="left" w:leader="hyphen" w:pos="7157"/>
        </w:tabs>
        <w:spacing w:after="0" w:line="240" w:lineRule="auto"/>
        <w:ind w:firstLine="567"/>
        <w:jc w:val="both"/>
        <w:rPr>
          <w:rFonts w:ascii="Times New Roman" w:hAnsi="Times New Roman" w:cs="Times New Roman"/>
          <w:bCs/>
          <w:sz w:val="28"/>
          <w:szCs w:val="28"/>
        </w:rPr>
      </w:pPr>
      <w:r w:rsidRPr="00D23A2D">
        <w:rPr>
          <w:rFonts w:ascii="Times New Roman" w:eastAsia="Times New Roman" w:hAnsi="Times New Roman" w:cs="Times New Roman"/>
          <w:b/>
          <w:bCs/>
          <w:color w:val="000000"/>
          <w:spacing w:val="-4"/>
          <w:sz w:val="28"/>
          <w:szCs w:val="28"/>
          <w:lang w:eastAsia="ru-RU"/>
        </w:rPr>
        <w:t>Тема 2.</w:t>
      </w:r>
      <w:r>
        <w:rPr>
          <w:rFonts w:ascii="Times New Roman" w:eastAsia="Times New Roman" w:hAnsi="Times New Roman" w:cs="Times New Roman"/>
          <w:b/>
          <w:bCs/>
          <w:color w:val="000000"/>
          <w:spacing w:val="-4"/>
          <w:sz w:val="28"/>
          <w:szCs w:val="28"/>
          <w:lang w:eastAsia="ru-RU"/>
        </w:rPr>
        <w:t xml:space="preserve">6. </w:t>
      </w:r>
      <w:r w:rsidRPr="00D23A2D">
        <w:rPr>
          <w:rFonts w:ascii="Times New Roman" w:hAnsi="Times New Roman" w:cs="Times New Roman"/>
          <w:bCs/>
          <w:sz w:val="28"/>
          <w:szCs w:val="28"/>
        </w:rPr>
        <w:t>Особенности выполнения росписи на изделиях из дерева. Закраска фона. Особенности закраски фона, последовательность закраски.</w:t>
      </w:r>
    </w:p>
    <w:p w:rsidR="004F1478" w:rsidRPr="00D23A2D" w:rsidRDefault="004F1478" w:rsidP="004F1478">
      <w:pPr>
        <w:spacing w:after="0" w:line="240" w:lineRule="auto"/>
        <w:ind w:firstLine="177"/>
        <w:jc w:val="both"/>
        <w:rPr>
          <w:rFonts w:ascii="Times New Roman" w:hAnsi="Times New Roman" w:cs="Times New Roman"/>
          <w:bCs/>
          <w:sz w:val="28"/>
          <w:szCs w:val="28"/>
        </w:rPr>
      </w:pPr>
      <w:r w:rsidRPr="00D23A2D">
        <w:rPr>
          <w:rFonts w:ascii="Times New Roman" w:hAnsi="Times New Roman" w:cs="Times New Roman"/>
          <w:bCs/>
          <w:sz w:val="28"/>
          <w:szCs w:val="28"/>
        </w:rPr>
        <w:t>Подготовка деревянной заготовки к росписи. Технология отделки городецких изделий (грунтовка, приготовление красок, лак).</w:t>
      </w:r>
    </w:p>
    <w:p w:rsidR="004F1478" w:rsidRPr="00D23A2D" w:rsidRDefault="004F1478" w:rsidP="004F1478">
      <w:pPr>
        <w:spacing w:after="0" w:line="240" w:lineRule="auto"/>
        <w:ind w:firstLine="709"/>
        <w:jc w:val="both"/>
        <w:rPr>
          <w:rFonts w:ascii="Times New Roman" w:hAnsi="Times New Roman" w:cs="Times New Roman"/>
          <w:sz w:val="28"/>
          <w:szCs w:val="28"/>
        </w:rPr>
      </w:pPr>
      <w:r w:rsidRPr="00D23A2D">
        <w:rPr>
          <w:rFonts w:ascii="Times New Roman" w:hAnsi="Times New Roman" w:cs="Times New Roman"/>
          <w:bCs/>
          <w:sz w:val="28"/>
          <w:szCs w:val="28"/>
        </w:rPr>
        <w:t>Роспись изделия в материале.</w:t>
      </w:r>
    </w:p>
    <w:p w:rsidR="002E26BD" w:rsidRDefault="002E26BD" w:rsidP="008304EB">
      <w:pPr>
        <w:shd w:val="clear" w:color="auto" w:fill="FFFFFF"/>
        <w:tabs>
          <w:tab w:val="left" w:leader="hyphen" w:pos="7157"/>
        </w:tabs>
        <w:spacing w:after="0" w:line="240" w:lineRule="auto"/>
        <w:ind w:firstLine="567"/>
        <w:jc w:val="both"/>
        <w:rPr>
          <w:rFonts w:ascii="Times New Roman" w:eastAsia="Times New Roman" w:hAnsi="Times New Roman" w:cs="Times New Roman"/>
          <w:color w:val="000000"/>
          <w:spacing w:val="-4"/>
          <w:sz w:val="28"/>
          <w:szCs w:val="28"/>
          <w:lang w:eastAsia="ru-RU"/>
        </w:rPr>
      </w:pPr>
      <w:r w:rsidRPr="00D23A2D">
        <w:rPr>
          <w:rFonts w:ascii="Times New Roman" w:eastAsia="Times New Roman" w:hAnsi="Times New Roman" w:cs="Times New Roman"/>
          <w:b/>
          <w:bCs/>
          <w:i/>
          <w:iCs/>
          <w:color w:val="000000"/>
          <w:spacing w:val="-4"/>
          <w:sz w:val="28"/>
          <w:szCs w:val="28"/>
          <w:lang w:eastAsia="ru-RU"/>
        </w:rPr>
        <w:t xml:space="preserve">Практическая работа. </w:t>
      </w:r>
      <w:r w:rsidR="004F1478">
        <w:rPr>
          <w:rFonts w:ascii="Times New Roman" w:eastAsia="Times New Roman" w:hAnsi="Times New Roman" w:cs="Times New Roman"/>
          <w:color w:val="000000"/>
          <w:spacing w:val="-4"/>
          <w:sz w:val="28"/>
          <w:szCs w:val="28"/>
          <w:lang w:eastAsia="ru-RU"/>
        </w:rPr>
        <w:t>Роспись изделия по собственному эскизу.</w:t>
      </w:r>
    </w:p>
    <w:p w:rsidR="004F1478" w:rsidRDefault="004F1478" w:rsidP="008304EB">
      <w:pPr>
        <w:shd w:val="clear" w:color="auto" w:fill="FFFFFF"/>
        <w:tabs>
          <w:tab w:val="left" w:leader="hyphen" w:pos="7157"/>
        </w:tabs>
        <w:spacing w:after="0" w:line="240" w:lineRule="auto"/>
        <w:ind w:firstLine="567"/>
        <w:jc w:val="both"/>
        <w:rPr>
          <w:rFonts w:ascii="Times New Roman" w:hAnsi="Times New Roman" w:cs="Times New Roman"/>
          <w:sz w:val="28"/>
          <w:szCs w:val="28"/>
        </w:rPr>
      </w:pPr>
      <w:r w:rsidRPr="00D23A2D">
        <w:rPr>
          <w:rFonts w:ascii="Times New Roman" w:eastAsia="Times New Roman" w:hAnsi="Times New Roman" w:cs="Times New Roman"/>
          <w:b/>
          <w:bCs/>
          <w:color w:val="000000"/>
          <w:spacing w:val="-4"/>
          <w:sz w:val="28"/>
          <w:szCs w:val="28"/>
          <w:lang w:eastAsia="ru-RU"/>
        </w:rPr>
        <w:t>Тема 2.</w:t>
      </w:r>
      <w:r>
        <w:rPr>
          <w:rFonts w:ascii="Times New Roman" w:eastAsia="Times New Roman" w:hAnsi="Times New Roman" w:cs="Times New Roman"/>
          <w:b/>
          <w:bCs/>
          <w:color w:val="000000"/>
          <w:spacing w:val="-4"/>
          <w:sz w:val="28"/>
          <w:szCs w:val="28"/>
          <w:lang w:eastAsia="ru-RU"/>
        </w:rPr>
        <w:t>7.</w:t>
      </w:r>
      <w:r w:rsidRPr="004F1478">
        <w:rPr>
          <w:rFonts w:ascii="Times New Roman" w:hAnsi="Times New Roman" w:cs="Times New Roman"/>
          <w:sz w:val="28"/>
          <w:szCs w:val="28"/>
        </w:rPr>
        <w:t xml:space="preserve"> </w:t>
      </w:r>
      <w:r w:rsidRPr="00D23A2D">
        <w:rPr>
          <w:rFonts w:ascii="Times New Roman" w:hAnsi="Times New Roman" w:cs="Times New Roman"/>
          <w:sz w:val="28"/>
          <w:szCs w:val="28"/>
        </w:rPr>
        <w:t>Обводка и обрамления как важные элементы росписи изделий из дерева. Завершение росписи изделия.</w:t>
      </w:r>
    </w:p>
    <w:p w:rsidR="00230B4D" w:rsidRDefault="004F1478" w:rsidP="00230B4D">
      <w:pPr>
        <w:shd w:val="clear" w:color="auto" w:fill="FFFFFF"/>
        <w:tabs>
          <w:tab w:val="left" w:leader="hyphen" w:pos="7157"/>
        </w:tabs>
        <w:spacing w:after="0" w:line="240" w:lineRule="auto"/>
        <w:ind w:firstLine="567"/>
        <w:jc w:val="both"/>
        <w:rPr>
          <w:rFonts w:ascii="Times New Roman" w:eastAsia="Times New Roman" w:hAnsi="Times New Roman" w:cs="Times New Roman"/>
          <w:color w:val="000000"/>
          <w:spacing w:val="-4"/>
          <w:sz w:val="28"/>
          <w:szCs w:val="28"/>
          <w:lang w:eastAsia="ru-RU"/>
        </w:rPr>
      </w:pPr>
      <w:r w:rsidRPr="00D23A2D">
        <w:rPr>
          <w:rFonts w:ascii="Times New Roman" w:eastAsia="Times New Roman" w:hAnsi="Times New Roman" w:cs="Times New Roman"/>
          <w:b/>
          <w:bCs/>
          <w:i/>
          <w:iCs/>
          <w:color w:val="000000"/>
          <w:spacing w:val="-4"/>
          <w:sz w:val="28"/>
          <w:szCs w:val="28"/>
          <w:lang w:eastAsia="ru-RU"/>
        </w:rPr>
        <w:t xml:space="preserve">Практическая работа. </w:t>
      </w:r>
      <w:r>
        <w:rPr>
          <w:rFonts w:ascii="Times New Roman" w:eastAsia="Times New Roman" w:hAnsi="Times New Roman" w:cs="Times New Roman"/>
          <w:color w:val="000000"/>
          <w:spacing w:val="-4"/>
          <w:sz w:val="28"/>
          <w:szCs w:val="28"/>
          <w:lang w:eastAsia="ru-RU"/>
        </w:rPr>
        <w:t>Завершение росписи изделия</w:t>
      </w:r>
      <w:proofErr w:type="gramStart"/>
      <w:r>
        <w:rPr>
          <w:rFonts w:ascii="Times New Roman" w:eastAsia="Times New Roman" w:hAnsi="Times New Roman" w:cs="Times New Roman"/>
          <w:color w:val="000000"/>
          <w:spacing w:val="-4"/>
          <w:sz w:val="28"/>
          <w:szCs w:val="28"/>
          <w:lang w:eastAsia="ru-RU"/>
        </w:rPr>
        <w:t xml:space="preserve"> .</w:t>
      </w:r>
      <w:proofErr w:type="gramEnd"/>
    </w:p>
    <w:p w:rsidR="000C4B93" w:rsidRPr="00230B4D" w:rsidRDefault="000C4B93" w:rsidP="00230B4D">
      <w:pPr>
        <w:shd w:val="clear" w:color="auto" w:fill="FFFFFF"/>
        <w:tabs>
          <w:tab w:val="left" w:leader="hyphen" w:pos="7157"/>
        </w:tabs>
        <w:spacing w:after="0" w:line="240" w:lineRule="auto"/>
        <w:ind w:firstLine="567"/>
        <w:jc w:val="both"/>
        <w:rPr>
          <w:rFonts w:ascii="Times New Roman" w:eastAsia="Times New Roman" w:hAnsi="Times New Roman" w:cs="Times New Roman"/>
          <w:color w:val="000000"/>
          <w:spacing w:val="-4"/>
          <w:sz w:val="28"/>
          <w:szCs w:val="28"/>
          <w:lang w:eastAsia="ru-RU"/>
        </w:rPr>
      </w:pPr>
      <w:r w:rsidRPr="00D23A2D">
        <w:rPr>
          <w:rFonts w:ascii="Times New Roman" w:eastAsia="Times New Roman" w:hAnsi="Times New Roman" w:cs="Times New Roman"/>
          <w:b/>
          <w:sz w:val="28"/>
          <w:szCs w:val="28"/>
          <w:lang w:eastAsia="ru-RU"/>
        </w:rPr>
        <w:t>Раздел 3.</w:t>
      </w:r>
      <w:r w:rsidRPr="00D23A2D">
        <w:rPr>
          <w:rFonts w:ascii="Times New Roman" w:eastAsia="Times New Roman" w:hAnsi="Times New Roman" w:cs="Times New Roman"/>
          <w:b/>
          <w:bCs/>
          <w:color w:val="000000"/>
          <w:spacing w:val="-4"/>
          <w:sz w:val="28"/>
          <w:szCs w:val="28"/>
          <w:lang w:eastAsia="ru-RU"/>
        </w:rPr>
        <w:t xml:space="preserve"> Росписи, основанные на теневом мазке.</w:t>
      </w:r>
    </w:p>
    <w:p w:rsidR="002127A0" w:rsidRPr="008E767C" w:rsidRDefault="000C4B93" w:rsidP="008E767C">
      <w:pPr>
        <w:shd w:val="clear" w:color="auto" w:fill="FFFFFF"/>
        <w:tabs>
          <w:tab w:val="left" w:leader="hyphen" w:pos="7157"/>
        </w:tabs>
        <w:spacing w:after="0" w:line="240" w:lineRule="auto"/>
        <w:ind w:firstLine="567"/>
        <w:jc w:val="both"/>
        <w:rPr>
          <w:rFonts w:ascii="Times New Roman" w:eastAsia="Times New Roman" w:hAnsi="Times New Roman" w:cs="Times New Roman"/>
          <w:b/>
          <w:bCs/>
          <w:color w:val="000000"/>
          <w:spacing w:val="-4"/>
          <w:sz w:val="28"/>
          <w:szCs w:val="28"/>
          <w:lang w:eastAsia="ru-RU"/>
        </w:rPr>
      </w:pPr>
      <w:r w:rsidRPr="00D23A2D">
        <w:rPr>
          <w:rFonts w:ascii="Times New Roman" w:eastAsia="Times New Roman" w:hAnsi="Times New Roman" w:cs="Times New Roman"/>
          <w:b/>
          <w:bCs/>
          <w:color w:val="000000"/>
          <w:spacing w:val="-4"/>
          <w:sz w:val="28"/>
          <w:szCs w:val="28"/>
          <w:lang w:eastAsia="ru-RU"/>
        </w:rPr>
        <w:t xml:space="preserve">Тема </w:t>
      </w:r>
      <w:r w:rsidR="002F745D" w:rsidRPr="00D23A2D">
        <w:rPr>
          <w:rFonts w:ascii="Times New Roman" w:eastAsia="Times New Roman" w:hAnsi="Times New Roman" w:cs="Times New Roman"/>
          <w:b/>
          <w:bCs/>
          <w:color w:val="000000"/>
          <w:spacing w:val="-4"/>
          <w:sz w:val="28"/>
          <w:szCs w:val="28"/>
          <w:lang w:eastAsia="ru-RU"/>
        </w:rPr>
        <w:t>3</w:t>
      </w:r>
      <w:r w:rsidRPr="00D23A2D">
        <w:rPr>
          <w:rFonts w:ascii="Times New Roman" w:eastAsia="Times New Roman" w:hAnsi="Times New Roman" w:cs="Times New Roman"/>
          <w:b/>
          <w:bCs/>
          <w:color w:val="000000"/>
          <w:spacing w:val="-4"/>
          <w:sz w:val="28"/>
          <w:szCs w:val="28"/>
          <w:lang w:eastAsia="ru-RU"/>
        </w:rPr>
        <w:t xml:space="preserve">.1. </w:t>
      </w:r>
      <w:r w:rsidR="002F745D" w:rsidRPr="00740E9B">
        <w:rPr>
          <w:rFonts w:ascii="Times New Roman" w:eastAsia="Times New Roman" w:hAnsi="Times New Roman" w:cs="Times New Roman"/>
          <w:bCs/>
          <w:color w:val="000000"/>
          <w:spacing w:val="-4"/>
          <w:sz w:val="28"/>
          <w:szCs w:val="28"/>
          <w:lang w:eastAsia="ru-RU"/>
        </w:rPr>
        <w:t>Синяя Гжель – народный художественный промысел</w:t>
      </w:r>
      <w:r w:rsidR="002F745D" w:rsidRPr="00D23A2D">
        <w:rPr>
          <w:rFonts w:ascii="Times New Roman" w:eastAsia="Times New Roman" w:hAnsi="Times New Roman" w:cs="Times New Roman"/>
          <w:b/>
          <w:bCs/>
          <w:color w:val="000000"/>
          <w:spacing w:val="-4"/>
          <w:sz w:val="28"/>
          <w:szCs w:val="28"/>
          <w:lang w:eastAsia="ru-RU"/>
        </w:rPr>
        <w:t>.</w:t>
      </w:r>
      <w:r w:rsidR="002F745D" w:rsidRPr="00D23A2D">
        <w:rPr>
          <w:rFonts w:ascii="Times New Roman" w:eastAsia="Times New Roman" w:hAnsi="Times New Roman" w:cs="Times New Roman"/>
          <w:color w:val="000000"/>
          <w:spacing w:val="-4"/>
          <w:sz w:val="28"/>
          <w:szCs w:val="28"/>
          <w:lang w:eastAsia="ru-RU"/>
        </w:rPr>
        <w:t xml:space="preserve"> Неповторимая образная система Гжельской росписи. Презентация </w:t>
      </w:r>
      <w:r w:rsidR="002127A0" w:rsidRPr="00D23A2D">
        <w:rPr>
          <w:rFonts w:ascii="Times New Roman" w:eastAsia="Times New Roman" w:hAnsi="Times New Roman" w:cs="Times New Roman"/>
          <w:color w:val="000000"/>
          <w:spacing w:val="-4"/>
          <w:sz w:val="28"/>
          <w:szCs w:val="28"/>
          <w:lang w:eastAsia="ru-RU"/>
        </w:rPr>
        <w:t>–</w:t>
      </w:r>
      <w:r w:rsidR="002F745D" w:rsidRPr="00D23A2D">
        <w:rPr>
          <w:rFonts w:ascii="Times New Roman" w:eastAsia="Times New Roman" w:hAnsi="Times New Roman" w:cs="Times New Roman"/>
          <w:color w:val="000000"/>
          <w:spacing w:val="-4"/>
          <w:sz w:val="28"/>
          <w:szCs w:val="28"/>
          <w:lang w:eastAsia="ru-RU"/>
        </w:rPr>
        <w:t xml:space="preserve"> </w:t>
      </w:r>
      <w:r w:rsidR="00740E9B">
        <w:rPr>
          <w:rFonts w:ascii="Times New Roman" w:eastAsia="Times New Roman" w:hAnsi="Times New Roman" w:cs="Times New Roman"/>
          <w:color w:val="000000"/>
          <w:spacing w:val="-4"/>
          <w:sz w:val="28"/>
          <w:szCs w:val="28"/>
          <w:lang w:eastAsia="ru-RU"/>
        </w:rPr>
        <w:t>«</w:t>
      </w:r>
      <w:r w:rsidR="00740E9B" w:rsidRPr="00D23A2D">
        <w:rPr>
          <w:rFonts w:ascii="Times New Roman" w:hAnsi="Times New Roman" w:cs="Times New Roman"/>
          <w:sz w:val="28"/>
          <w:szCs w:val="28"/>
        </w:rPr>
        <w:t>Синяя Гжель – народный художественный промысел</w:t>
      </w:r>
      <w:r w:rsidR="00740E9B">
        <w:rPr>
          <w:rFonts w:ascii="Times New Roman" w:hAnsi="Times New Roman" w:cs="Times New Roman"/>
          <w:sz w:val="28"/>
          <w:szCs w:val="28"/>
        </w:rPr>
        <w:t>»</w:t>
      </w:r>
      <w:r w:rsidR="00740E9B" w:rsidRPr="00D23A2D">
        <w:rPr>
          <w:rFonts w:ascii="Times New Roman" w:hAnsi="Times New Roman" w:cs="Times New Roman"/>
          <w:sz w:val="28"/>
          <w:szCs w:val="28"/>
        </w:rPr>
        <w:t xml:space="preserve">. Гжельская роспись как яркий представитель росписи по керамике. От  майолики до фарфора, </w:t>
      </w:r>
      <w:r w:rsidR="00740E9B" w:rsidRPr="00D23A2D">
        <w:rPr>
          <w:rFonts w:ascii="Times New Roman" w:hAnsi="Times New Roman" w:cs="Times New Roman"/>
          <w:sz w:val="28"/>
          <w:szCs w:val="28"/>
        </w:rPr>
        <w:lastRenderedPageBreak/>
        <w:t>переход к синей гамме. Изучение памятников искусства народных мастеров.</w:t>
      </w:r>
      <w:r w:rsidR="00740E9B" w:rsidRPr="00740E9B">
        <w:rPr>
          <w:rFonts w:ascii="Times New Roman" w:eastAsia="Times New Roman" w:hAnsi="Times New Roman" w:cs="Times New Roman"/>
          <w:color w:val="000000"/>
          <w:spacing w:val="-4"/>
          <w:sz w:val="28"/>
          <w:szCs w:val="28"/>
          <w:lang w:eastAsia="ru-RU"/>
        </w:rPr>
        <w:t xml:space="preserve"> </w:t>
      </w:r>
      <w:r w:rsidR="00740E9B" w:rsidRPr="00D23A2D">
        <w:rPr>
          <w:rFonts w:ascii="Times New Roman" w:eastAsia="Times New Roman" w:hAnsi="Times New Roman" w:cs="Times New Roman"/>
          <w:color w:val="000000"/>
          <w:spacing w:val="-4"/>
          <w:sz w:val="28"/>
          <w:szCs w:val="28"/>
          <w:lang w:eastAsia="ru-RU"/>
        </w:rPr>
        <w:t>Современные тенденции росписи.</w:t>
      </w:r>
      <w:r w:rsidR="008E767C" w:rsidRPr="008E767C">
        <w:rPr>
          <w:rFonts w:ascii="Times New Roman" w:eastAsia="Times New Roman" w:hAnsi="Times New Roman" w:cs="Times New Roman"/>
          <w:bCs/>
          <w:color w:val="000000"/>
          <w:spacing w:val="-4"/>
          <w:sz w:val="28"/>
          <w:szCs w:val="28"/>
          <w:lang w:eastAsia="ru-RU"/>
        </w:rPr>
        <w:t xml:space="preserve"> </w:t>
      </w:r>
      <w:r w:rsidR="008E767C" w:rsidRPr="00740E9B">
        <w:rPr>
          <w:rFonts w:ascii="Times New Roman" w:eastAsia="Times New Roman" w:hAnsi="Times New Roman" w:cs="Times New Roman"/>
          <w:bCs/>
          <w:color w:val="000000"/>
          <w:spacing w:val="-4"/>
          <w:sz w:val="28"/>
          <w:szCs w:val="28"/>
          <w:lang w:eastAsia="ru-RU"/>
        </w:rPr>
        <w:t>Особенности теневого мазка.</w:t>
      </w:r>
    </w:p>
    <w:p w:rsidR="002F745D" w:rsidRPr="00D23A2D" w:rsidRDefault="002F745D" w:rsidP="008E767C">
      <w:pPr>
        <w:shd w:val="clear" w:color="auto" w:fill="FFFFFF"/>
        <w:tabs>
          <w:tab w:val="left" w:leader="hyphen" w:pos="7157"/>
        </w:tabs>
        <w:spacing w:after="0" w:line="240" w:lineRule="auto"/>
        <w:ind w:firstLine="567"/>
        <w:jc w:val="both"/>
        <w:rPr>
          <w:rFonts w:ascii="Times New Roman" w:eastAsia="Times New Roman" w:hAnsi="Times New Roman" w:cs="Times New Roman"/>
          <w:b/>
          <w:bCs/>
          <w:color w:val="000000"/>
          <w:spacing w:val="-4"/>
          <w:sz w:val="28"/>
          <w:szCs w:val="28"/>
          <w:lang w:eastAsia="ru-RU"/>
        </w:rPr>
      </w:pPr>
      <w:r w:rsidRPr="00D23A2D">
        <w:rPr>
          <w:rFonts w:ascii="Times New Roman" w:eastAsia="Times New Roman" w:hAnsi="Times New Roman" w:cs="Times New Roman"/>
          <w:b/>
          <w:bCs/>
          <w:color w:val="000000"/>
          <w:spacing w:val="-4"/>
          <w:sz w:val="28"/>
          <w:szCs w:val="28"/>
          <w:lang w:eastAsia="ru-RU"/>
        </w:rPr>
        <w:t xml:space="preserve">Тема </w:t>
      </w:r>
      <w:r w:rsidR="002127A0" w:rsidRPr="00D23A2D">
        <w:rPr>
          <w:rFonts w:ascii="Times New Roman" w:eastAsia="Times New Roman" w:hAnsi="Times New Roman" w:cs="Times New Roman"/>
          <w:b/>
          <w:bCs/>
          <w:color w:val="000000"/>
          <w:spacing w:val="-4"/>
          <w:sz w:val="28"/>
          <w:szCs w:val="28"/>
          <w:lang w:eastAsia="ru-RU"/>
        </w:rPr>
        <w:t>3.2</w:t>
      </w:r>
      <w:r w:rsidRPr="00D23A2D">
        <w:rPr>
          <w:rFonts w:ascii="Times New Roman" w:eastAsia="Times New Roman" w:hAnsi="Times New Roman" w:cs="Times New Roman"/>
          <w:b/>
          <w:bCs/>
          <w:color w:val="000000"/>
          <w:spacing w:val="-4"/>
          <w:sz w:val="28"/>
          <w:szCs w:val="28"/>
          <w:lang w:eastAsia="ru-RU"/>
        </w:rPr>
        <w:t xml:space="preserve">. </w:t>
      </w:r>
      <w:r w:rsidRPr="00740E9B">
        <w:rPr>
          <w:rFonts w:ascii="Times New Roman" w:eastAsia="Times New Roman" w:hAnsi="Times New Roman" w:cs="Times New Roman"/>
          <w:bCs/>
          <w:color w:val="000000"/>
          <w:spacing w:val="-4"/>
          <w:sz w:val="28"/>
          <w:szCs w:val="28"/>
          <w:lang w:eastAsia="ru-RU"/>
        </w:rPr>
        <w:t>Особенности теневого мазка.</w:t>
      </w:r>
    </w:p>
    <w:p w:rsidR="002F745D" w:rsidRPr="00D23A2D" w:rsidRDefault="002F745D" w:rsidP="004D2423">
      <w:pPr>
        <w:shd w:val="clear" w:color="auto" w:fill="FFFFFF"/>
        <w:tabs>
          <w:tab w:val="left" w:leader="hyphen" w:pos="7157"/>
        </w:tabs>
        <w:spacing w:after="0" w:line="240" w:lineRule="auto"/>
        <w:ind w:firstLine="567"/>
        <w:jc w:val="both"/>
        <w:rPr>
          <w:rFonts w:ascii="Times New Roman" w:eastAsia="Times New Roman" w:hAnsi="Times New Roman" w:cs="Times New Roman"/>
          <w:color w:val="000000"/>
          <w:spacing w:val="-4"/>
          <w:sz w:val="28"/>
          <w:szCs w:val="28"/>
          <w:lang w:eastAsia="ru-RU"/>
        </w:rPr>
      </w:pPr>
      <w:r w:rsidRPr="00D23A2D">
        <w:rPr>
          <w:rFonts w:ascii="Times New Roman" w:eastAsia="Times New Roman" w:hAnsi="Times New Roman" w:cs="Times New Roman"/>
          <w:color w:val="000000"/>
          <w:spacing w:val="-4"/>
          <w:sz w:val="28"/>
          <w:szCs w:val="28"/>
          <w:lang w:eastAsia="ru-RU"/>
        </w:rPr>
        <w:t xml:space="preserve">Украшения гжельской посуды: орнамент с колокольчиками, тюльпанами, </w:t>
      </w:r>
      <w:proofErr w:type="spellStart"/>
      <w:r w:rsidRPr="00D23A2D">
        <w:rPr>
          <w:rFonts w:ascii="Times New Roman" w:eastAsia="Times New Roman" w:hAnsi="Times New Roman" w:cs="Times New Roman"/>
          <w:color w:val="000000"/>
          <w:spacing w:val="-4"/>
          <w:sz w:val="28"/>
          <w:szCs w:val="28"/>
          <w:lang w:eastAsia="ru-RU"/>
        </w:rPr>
        <w:t>многолепестковыми</w:t>
      </w:r>
      <w:proofErr w:type="spellEnd"/>
      <w:r w:rsidRPr="00D23A2D">
        <w:rPr>
          <w:rFonts w:ascii="Times New Roman" w:eastAsia="Times New Roman" w:hAnsi="Times New Roman" w:cs="Times New Roman"/>
          <w:color w:val="000000"/>
          <w:spacing w:val="-4"/>
          <w:sz w:val="28"/>
          <w:szCs w:val="28"/>
          <w:lang w:eastAsia="ru-RU"/>
        </w:rPr>
        <w:t xml:space="preserve"> розами, причудливыми цветами. Знакомство с творчеством гжельских мастеров. Кистевые приёмы письма (гжельский теневой мазок и его особенности), мотивы орнамента. </w:t>
      </w:r>
      <w:proofErr w:type="gramStart"/>
      <w:r w:rsidR="008E767C">
        <w:rPr>
          <w:rFonts w:ascii="Times New Roman" w:hAnsi="Times New Roman" w:cs="Times New Roman"/>
          <w:sz w:val="28"/>
          <w:szCs w:val="28"/>
        </w:rPr>
        <w:t>Р</w:t>
      </w:r>
      <w:r w:rsidR="008E767C" w:rsidRPr="00D23A2D">
        <w:rPr>
          <w:rFonts w:ascii="Times New Roman" w:hAnsi="Times New Roman" w:cs="Times New Roman"/>
          <w:sz w:val="28"/>
          <w:szCs w:val="28"/>
        </w:rPr>
        <w:t>астительных</w:t>
      </w:r>
      <w:proofErr w:type="gramEnd"/>
      <w:r w:rsidR="008E767C" w:rsidRPr="00D23A2D">
        <w:rPr>
          <w:rFonts w:ascii="Times New Roman" w:hAnsi="Times New Roman" w:cs="Times New Roman"/>
          <w:sz w:val="28"/>
          <w:szCs w:val="28"/>
        </w:rPr>
        <w:t xml:space="preserve"> элемент</w:t>
      </w:r>
      <w:r w:rsidR="008E767C">
        <w:rPr>
          <w:rFonts w:ascii="Times New Roman" w:hAnsi="Times New Roman" w:cs="Times New Roman"/>
          <w:sz w:val="28"/>
          <w:szCs w:val="28"/>
        </w:rPr>
        <w:t>ы</w:t>
      </w:r>
      <w:r w:rsidR="008E767C" w:rsidRPr="00D23A2D">
        <w:rPr>
          <w:rFonts w:ascii="Times New Roman" w:hAnsi="Times New Roman" w:cs="Times New Roman"/>
          <w:sz w:val="28"/>
          <w:szCs w:val="28"/>
        </w:rPr>
        <w:t xml:space="preserve"> и  бордюр</w:t>
      </w:r>
      <w:r w:rsidR="008E767C">
        <w:rPr>
          <w:rFonts w:ascii="Times New Roman" w:hAnsi="Times New Roman" w:cs="Times New Roman"/>
          <w:sz w:val="28"/>
          <w:szCs w:val="28"/>
        </w:rPr>
        <w:t>ы.</w:t>
      </w:r>
      <w:r w:rsidR="008E767C" w:rsidRPr="00D23A2D">
        <w:rPr>
          <w:rFonts w:ascii="Times New Roman" w:hAnsi="Times New Roman" w:cs="Times New Roman"/>
          <w:sz w:val="28"/>
          <w:szCs w:val="28"/>
        </w:rPr>
        <w:t xml:space="preserve"> </w:t>
      </w:r>
    </w:p>
    <w:p w:rsidR="000B01F6" w:rsidRDefault="002F745D" w:rsidP="008E767C">
      <w:pPr>
        <w:shd w:val="clear" w:color="auto" w:fill="FFFFFF"/>
        <w:tabs>
          <w:tab w:val="left" w:leader="hyphen" w:pos="7157"/>
        </w:tabs>
        <w:spacing w:after="0" w:line="240" w:lineRule="auto"/>
        <w:ind w:firstLine="567"/>
        <w:jc w:val="both"/>
        <w:rPr>
          <w:rFonts w:ascii="Times New Roman" w:hAnsi="Times New Roman" w:cs="Times New Roman"/>
          <w:sz w:val="28"/>
          <w:szCs w:val="28"/>
        </w:rPr>
      </w:pPr>
      <w:r w:rsidRPr="00D23A2D">
        <w:rPr>
          <w:rFonts w:ascii="Times New Roman" w:eastAsia="Times New Roman" w:hAnsi="Times New Roman" w:cs="Times New Roman"/>
          <w:b/>
          <w:bCs/>
          <w:i/>
          <w:iCs/>
          <w:color w:val="000000"/>
          <w:spacing w:val="-4"/>
          <w:sz w:val="28"/>
          <w:szCs w:val="28"/>
          <w:lang w:eastAsia="ru-RU"/>
        </w:rPr>
        <w:t xml:space="preserve">Практическая работа. </w:t>
      </w:r>
      <w:r w:rsidR="008E767C">
        <w:rPr>
          <w:rFonts w:ascii="Times New Roman" w:eastAsia="Times New Roman" w:hAnsi="Times New Roman" w:cs="Times New Roman"/>
          <w:bCs/>
          <w:color w:val="000000"/>
          <w:spacing w:val="-4"/>
          <w:sz w:val="28"/>
          <w:szCs w:val="28"/>
          <w:lang w:eastAsia="ru-RU"/>
        </w:rPr>
        <w:t>Упражнения по усвоению особенностей выполнения</w:t>
      </w:r>
      <w:r w:rsidR="008E767C" w:rsidRPr="00740E9B">
        <w:rPr>
          <w:rFonts w:ascii="Times New Roman" w:eastAsia="Times New Roman" w:hAnsi="Times New Roman" w:cs="Times New Roman"/>
          <w:bCs/>
          <w:color w:val="000000"/>
          <w:spacing w:val="-4"/>
          <w:sz w:val="28"/>
          <w:szCs w:val="28"/>
          <w:lang w:eastAsia="ru-RU"/>
        </w:rPr>
        <w:t xml:space="preserve"> теневого мазка.</w:t>
      </w:r>
      <w:r w:rsidR="008E767C">
        <w:rPr>
          <w:rFonts w:ascii="Times New Roman" w:eastAsia="Times New Roman" w:hAnsi="Times New Roman" w:cs="Times New Roman"/>
          <w:b/>
          <w:bCs/>
          <w:color w:val="000000"/>
          <w:spacing w:val="-4"/>
          <w:sz w:val="28"/>
          <w:szCs w:val="28"/>
          <w:lang w:eastAsia="ru-RU"/>
        </w:rPr>
        <w:t xml:space="preserve"> </w:t>
      </w:r>
      <w:r w:rsidRPr="00D23A2D">
        <w:rPr>
          <w:rFonts w:ascii="Times New Roman" w:eastAsia="Times New Roman" w:hAnsi="Times New Roman" w:cs="Times New Roman"/>
          <w:color w:val="000000"/>
          <w:spacing w:val="-4"/>
          <w:sz w:val="28"/>
          <w:szCs w:val="28"/>
          <w:lang w:eastAsia="ru-RU"/>
        </w:rPr>
        <w:t>Выполнение кистью листиков, веток, цветов в виде ромашек, бутонов, колокольчиков, роз. Зарисовка орнаментальных полос, сетки, решётки, птиц.</w:t>
      </w:r>
      <w:r w:rsidR="008E767C">
        <w:rPr>
          <w:rFonts w:ascii="Times New Roman" w:eastAsia="Times New Roman" w:hAnsi="Times New Roman" w:cs="Times New Roman"/>
          <w:b/>
          <w:bCs/>
          <w:color w:val="000000"/>
          <w:spacing w:val="-4"/>
          <w:sz w:val="28"/>
          <w:szCs w:val="28"/>
          <w:lang w:eastAsia="ru-RU"/>
        </w:rPr>
        <w:t xml:space="preserve"> </w:t>
      </w:r>
      <w:r w:rsidR="002127A0" w:rsidRPr="00D23A2D">
        <w:rPr>
          <w:rFonts w:ascii="Times New Roman" w:eastAsia="Times New Roman" w:hAnsi="Times New Roman" w:cs="Times New Roman"/>
          <w:color w:val="000000"/>
          <w:spacing w:val="-4"/>
          <w:sz w:val="28"/>
          <w:szCs w:val="28"/>
          <w:lang w:eastAsia="ru-RU"/>
        </w:rPr>
        <w:t>Раскладка кистью круглых лепестков цветка, наведение стебля, листьев, графика штрихов-разделок – особенности гжельского письма.</w:t>
      </w:r>
      <w:r w:rsidR="008E767C" w:rsidRPr="008E767C">
        <w:rPr>
          <w:rFonts w:ascii="Times New Roman" w:hAnsi="Times New Roman" w:cs="Times New Roman"/>
          <w:sz w:val="28"/>
          <w:szCs w:val="28"/>
        </w:rPr>
        <w:t xml:space="preserve"> </w:t>
      </w:r>
      <w:r w:rsidR="008E767C" w:rsidRPr="00D23A2D">
        <w:rPr>
          <w:rFonts w:ascii="Times New Roman" w:hAnsi="Times New Roman" w:cs="Times New Roman"/>
          <w:sz w:val="28"/>
          <w:szCs w:val="28"/>
        </w:rPr>
        <w:t>Выполнение кистью растительных элементов и  бордюров (повтор – копирование с образца и за мастером – учителем).</w:t>
      </w:r>
    </w:p>
    <w:p w:rsidR="002127A0" w:rsidRPr="008E767C" w:rsidRDefault="000B01F6" w:rsidP="008E767C">
      <w:pPr>
        <w:shd w:val="clear" w:color="auto" w:fill="FFFFFF"/>
        <w:tabs>
          <w:tab w:val="left" w:leader="hyphen" w:pos="7157"/>
        </w:tabs>
        <w:spacing w:after="0" w:line="240" w:lineRule="auto"/>
        <w:ind w:firstLine="567"/>
        <w:jc w:val="both"/>
        <w:rPr>
          <w:rFonts w:ascii="Times New Roman" w:eastAsia="Times New Roman" w:hAnsi="Times New Roman" w:cs="Times New Roman"/>
          <w:b/>
          <w:bCs/>
          <w:color w:val="000000"/>
          <w:spacing w:val="-4"/>
          <w:sz w:val="28"/>
          <w:szCs w:val="28"/>
          <w:lang w:eastAsia="ru-RU"/>
        </w:rPr>
      </w:pPr>
      <w:r w:rsidRPr="00D23A2D">
        <w:rPr>
          <w:rFonts w:ascii="Times New Roman" w:eastAsia="Times New Roman" w:hAnsi="Times New Roman" w:cs="Times New Roman"/>
          <w:b/>
          <w:bCs/>
          <w:color w:val="000000"/>
          <w:spacing w:val="-4"/>
          <w:sz w:val="28"/>
          <w:szCs w:val="28"/>
          <w:lang w:eastAsia="ru-RU"/>
        </w:rPr>
        <w:t>Тема 3.</w:t>
      </w:r>
      <w:r>
        <w:rPr>
          <w:rFonts w:ascii="Times New Roman" w:eastAsia="Times New Roman" w:hAnsi="Times New Roman" w:cs="Times New Roman"/>
          <w:b/>
          <w:bCs/>
          <w:color w:val="000000"/>
          <w:spacing w:val="-4"/>
          <w:sz w:val="28"/>
          <w:szCs w:val="28"/>
          <w:lang w:eastAsia="ru-RU"/>
        </w:rPr>
        <w:t>3</w:t>
      </w:r>
      <w:r w:rsidRPr="00D23A2D">
        <w:rPr>
          <w:rFonts w:ascii="Times New Roman" w:eastAsia="Times New Roman" w:hAnsi="Times New Roman" w:cs="Times New Roman"/>
          <w:b/>
          <w:bCs/>
          <w:color w:val="000000"/>
          <w:spacing w:val="-4"/>
          <w:sz w:val="28"/>
          <w:szCs w:val="28"/>
          <w:lang w:eastAsia="ru-RU"/>
        </w:rPr>
        <w:t xml:space="preserve">. </w:t>
      </w:r>
      <w:r w:rsidRPr="00D23A2D">
        <w:rPr>
          <w:rFonts w:ascii="Times New Roman" w:hAnsi="Times New Roman" w:cs="Times New Roman"/>
          <w:sz w:val="28"/>
          <w:szCs w:val="28"/>
        </w:rPr>
        <w:t>Гжельская роза</w:t>
      </w:r>
      <w:r>
        <w:rPr>
          <w:rFonts w:ascii="Times New Roman" w:hAnsi="Times New Roman" w:cs="Times New Roman"/>
          <w:sz w:val="28"/>
          <w:szCs w:val="28"/>
        </w:rPr>
        <w:t xml:space="preserve">. </w:t>
      </w:r>
      <w:r w:rsidRPr="00D23A2D">
        <w:rPr>
          <w:rFonts w:ascii="Times New Roman" w:hAnsi="Times New Roman" w:cs="Times New Roman"/>
          <w:sz w:val="28"/>
          <w:szCs w:val="28"/>
        </w:rPr>
        <w:t>Особенности работы красками по керамике, подготовка поверхности фарфоровой тарелки к росписи. Выполнение варианта розы на материале. Дополнение розы листиками, веточками, капельками и т.п. Завершение композиции росписи бордюром.</w:t>
      </w:r>
    </w:p>
    <w:p w:rsidR="002127A0" w:rsidRDefault="002127A0" w:rsidP="000B01F6">
      <w:pPr>
        <w:shd w:val="clear" w:color="auto" w:fill="FFFFFF"/>
        <w:tabs>
          <w:tab w:val="left" w:leader="hyphen" w:pos="7157"/>
        </w:tabs>
        <w:spacing w:after="0" w:line="240" w:lineRule="auto"/>
        <w:ind w:firstLine="567"/>
        <w:jc w:val="both"/>
        <w:rPr>
          <w:rFonts w:ascii="Times New Roman" w:eastAsia="Times New Roman" w:hAnsi="Times New Roman" w:cs="Times New Roman"/>
          <w:color w:val="000000"/>
          <w:spacing w:val="-4"/>
          <w:sz w:val="28"/>
          <w:szCs w:val="28"/>
          <w:lang w:eastAsia="ru-RU"/>
        </w:rPr>
      </w:pPr>
      <w:r w:rsidRPr="00D23A2D">
        <w:rPr>
          <w:rFonts w:ascii="Times New Roman" w:eastAsia="Times New Roman" w:hAnsi="Times New Roman" w:cs="Times New Roman"/>
          <w:b/>
          <w:bCs/>
          <w:i/>
          <w:iCs/>
          <w:color w:val="000000"/>
          <w:spacing w:val="-4"/>
          <w:sz w:val="28"/>
          <w:szCs w:val="28"/>
          <w:lang w:eastAsia="ru-RU"/>
        </w:rPr>
        <w:t xml:space="preserve">Практическая работа. </w:t>
      </w:r>
      <w:r w:rsidRPr="00D23A2D">
        <w:rPr>
          <w:rFonts w:ascii="Times New Roman" w:eastAsia="Times New Roman" w:hAnsi="Times New Roman" w:cs="Times New Roman"/>
          <w:color w:val="000000"/>
          <w:spacing w:val="-4"/>
          <w:sz w:val="28"/>
          <w:szCs w:val="28"/>
          <w:lang w:eastAsia="ru-RU"/>
        </w:rPr>
        <w:t xml:space="preserve">Выполнение эскиза в круге и роспись декоративной тарелки; </w:t>
      </w:r>
      <w:r w:rsidR="000B01F6" w:rsidRPr="00D23A2D">
        <w:rPr>
          <w:rFonts w:ascii="Times New Roman" w:hAnsi="Times New Roman" w:cs="Times New Roman"/>
          <w:sz w:val="28"/>
          <w:szCs w:val="28"/>
        </w:rPr>
        <w:t>Выполнение варианта розы на материале</w:t>
      </w:r>
      <w:r w:rsidR="000B01F6" w:rsidRPr="000B01F6">
        <w:rPr>
          <w:rFonts w:ascii="Times New Roman" w:eastAsia="Times New Roman" w:hAnsi="Times New Roman" w:cs="Times New Roman"/>
          <w:color w:val="000000"/>
          <w:spacing w:val="-4"/>
          <w:sz w:val="28"/>
          <w:szCs w:val="28"/>
          <w:lang w:eastAsia="ru-RU"/>
        </w:rPr>
        <w:t xml:space="preserve"> </w:t>
      </w:r>
      <w:r w:rsidR="000B01F6" w:rsidRPr="00D23A2D">
        <w:rPr>
          <w:rFonts w:ascii="Times New Roman" w:eastAsia="Times New Roman" w:hAnsi="Times New Roman" w:cs="Times New Roman"/>
          <w:color w:val="000000"/>
          <w:spacing w:val="-4"/>
          <w:sz w:val="28"/>
          <w:szCs w:val="28"/>
          <w:lang w:eastAsia="ru-RU"/>
        </w:rPr>
        <w:t>имитация росписи по фар</w:t>
      </w:r>
      <w:r w:rsidR="000B01F6">
        <w:rPr>
          <w:rFonts w:ascii="Times New Roman" w:eastAsia="Times New Roman" w:hAnsi="Times New Roman" w:cs="Times New Roman"/>
          <w:color w:val="000000"/>
          <w:spacing w:val="-4"/>
          <w:sz w:val="28"/>
          <w:szCs w:val="28"/>
          <w:lang w:eastAsia="ru-RU"/>
        </w:rPr>
        <w:t>фору (</w:t>
      </w:r>
      <w:r w:rsidR="000B01F6" w:rsidRPr="00D23A2D">
        <w:rPr>
          <w:rFonts w:ascii="Times New Roman" w:eastAsia="Times New Roman" w:hAnsi="Times New Roman" w:cs="Times New Roman"/>
          <w:color w:val="000000"/>
          <w:spacing w:val="-4"/>
          <w:sz w:val="28"/>
          <w:szCs w:val="28"/>
          <w:lang w:eastAsia="ru-RU"/>
        </w:rPr>
        <w:t>синий акрил и золото</w:t>
      </w:r>
      <w:r w:rsidR="000B01F6">
        <w:rPr>
          <w:rFonts w:ascii="Times New Roman" w:eastAsia="Times New Roman" w:hAnsi="Times New Roman" w:cs="Times New Roman"/>
          <w:color w:val="000000"/>
          <w:spacing w:val="-4"/>
          <w:sz w:val="28"/>
          <w:szCs w:val="28"/>
          <w:lang w:eastAsia="ru-RU"/>
        </w:rPr>
        <w:t>)</w:t>
      </w:r>
      <w:r w:rsidR="000B01F6" w:rsidRPr="00D23A2D">
        <w:rPr>
          <w:rFonts w:ascii="Times New Roman" w:hAnsi="Times New Roman" w:cs="Times New Roman"/>
          <w:sz w:val="28"/>
          <w:szCs w:val="28"/>
        </w:rPr>
        <w:t>. Дополнение розы листиками, веточками, капельками и т.п. Завершение композиции росписи бордюром</w:t>
      </w:r>
      <w:r w:rsidR="000B01F6">
        <w:rPr>
          <w:rFonts w:ascii="Times New Roman" w:hAnsi="Times New Roman" w:cs="Times New Roman"/>
          <w:sz w:val="28"/>
          <w:szCs w:val="28"/>
        </w:rPr>
        <w:t xml:space="preserve">, </w:t>
      </w:r>
      <w:r w:rsidR="000C35A6">
        <w:rPr>
          <w:rFonts w:ascii="Times New Roman" w:eastAsia="Times New Roman" w:hAnsi="Times New Roman" w:cs="Times New Roman"/>
          <w:color w:val="000000"/>
          <w:spacing w:val="-4"/>
          <w:sz w:val="28"/>
          <w:szCs w:val="28"/>
          <w:lang w:eastAsia="ru-RU"/>
        </w:rPr>
        <w:t>лакировка.</w:t>
      </w:r>
    </w:p>
    <w:p w:rsidR="000C35A6" w:rsidRPr="000C35A6" w:rsidRDefault="000C35A6" w:rsidP="000B01F6">
      <w:pPr>
        <w:shd w:val="clear" w:color="auto" w:fill="FFFFFF"/>
        <w:tabs>
          <w:tab w:val="left" w:leader="hyphen" w:pos="7157"/>
        </w:tabs>
        <w:spacing w:after="0" w:line="240" w:lineRule="auto"/>
        <w:ind w:firstLine="567"/>
        <w:jc w:val="both"/>
        <w:rPr>
          <w:rFonts w:ascii="Times New Roman" w:eastAsia="Times New Roman" w:hAnsi="Times New Roman" w:cs="Times New Roman"/>
          <w:b/>
          <w:bCs/>
          <w:color w:val="000000"/>
          <w:spacing w:val="-4"/>
          <w:sz w:val="28"/>
          <w:szCs w:val="28"/>
          <w:lang w:eastAsia="ru-RU"/>
        </w:rPr>
      </w:pPr>
      <w:r>
        <w:rPr>
          <w:rFonts w:ascii="Times New Roman" w:eastAsia="Times New Roman" w:hAnsi="Times New Roman" w:cs="Times New Roman"/>
          <w:b/>
          <w:color w:val="000000"/>
          <w:spacing w:val="-4"/>
          <w:sz w:val="28"/>
          <w:szCs w:val="28"/>
          <w:lang w:eastAsia="ru-RU"/>
        </w:rPr>
        <w:t>Раздел 4.</w:t>
      </w:r>
      <w:r w:rsidR="00190908" w:rsidRPr="00190908">
        <w:rPr>
          <w:rFonts w:ascii="Times New Roman" w:hAnsi="Times New Roman" w:cs="Times New Roman"/>
          <w:b/>
          <w:sz w:val="28"/>
          <w:szCs w:val="28"/>
        </w:rPr>
        <w:t xml:space="preserve"> </w:t>
      </w:r>
      <w:r w:rsidR="00190908" w:rsidRPr="00D23A2D">
        <w:rPr>
          <w:rFonts w:ascii="Times New Roman" w:hAnsi="Times New Roman" w:cs="Times New Roman"/>
          <w:b/>
          <w:sz w:val="28"/>
          <w:szCs w:val="28"/>
        </w:rPr>
        <w:t>Росписи, основанные на теневом мазке:</w:t>
      </w:r>
      <w:r w:rsidR="00190908" w:rsidRPr="00D23A2D">
        <w:rPr>
          <w:rFonts w:ascii="Times New Roman" w:hAnsi="Times New Roman" w:cs="Times New Roman"/>
          <w:sz w:val="28"/>
          <w:szCs w:val="28"/>
        </w:rPr>
        <w:t xml:space="preserve"> </w:t>
      </w:r>
      <w:r w:rsidR="00190908" w:rsidRPr="00D23A2D">
        <w:rPr>
          <w:rFonts w:ascii="Times New Roman" w:hAnsi="Times New Roman" w:cs="Times New Roman"/>
          <w:b/>
          <w:sz w:val="28"/>
          <w:szCs w:val="28"/>
        </w:rPr>
        <w:t>устюжская роспись, уральская роспись, валдайская роспись, синяя Гжель.</w:t>
      </w:r>
    </w:p>
    <w:p w:rsidR="006901D8" w:rsidRPr="006901D8" w:rsidRDefault="004F1478" w:rsidP="0011280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pacing w:val="-4"/>
          <w:sz w:val="28"/>
          <w:szCs w:val="28"/>
          <w:lang w:eastAsia="ru-RU"/>
        </w:rPr>
        <w:t xml:space="preserve">Тема </w:t>
      </w:r>
      <w:r w:rsidR="000C35A6">
        <w:rPr>
          <w:rFonts w:ascii="Times New Roman" w:eastAsia="Times New Roman" w:hAnsi="Times New Roman" w:cs="Times New Roman"/>
          <w:b/>
          <w:bCs/>
          <w:color w:val="000000"/>
          <w:spacing w:val="-4"/>
          <w:sz w:val="28"/>
          <w:szCs w:val="28"/>
          <w:lang w:eastAsia="ru-RU"/>
        </w:rPr>
        <w:t>4</w:t>
      </w:r>
      <w:r>
        <w:rPr>
          <w:rFonts w:ascii="Times New Roman" w:eastAsia="Times New Roman" w:hAnsi="Times New Roman" w:cs="Times New Roman"/>
          <w:b/>
          <w:bCs/>
          <w:color w:val="000000"/>
          <w:spacing w:val="-4"/>
          <w:sz w:val="28"/>
          <w:szCs w:val="28"/>
          <w:lang w:eastAsia="ru-RU"/>
        </w:rPr>
        <w:t>.1</w:t>
      </w:r>
      <w:r w:rsidR="000C4B93" w:rsidRPr="00D23A2D">
        <w:rPr>
          <w:rFonts w:ascii="Times New Roman" w:eastAsia="Times New Roman" w:hAnsi="Times New Roman" w:cs="Times New Roman"/>
          <w:b/>
          <w:bCs/>
          <w:color w:val="000000"/>
          <w:spacing w:val="-4"/>
          <w:sz w:val="28"/>
          <w:szCs w:val="28"/>
          <w:lang w:eastAsia="ru-RU"/>
        </w:rPr>
        <w:t xml:space="preserve">. </w:t>
      </w:r>
      <w:r w:rsidR="000C35A6" w:rsidRPr="000C35A6">
        <w:rPr>
          <w:rFonts w:ascii="Times New Roman" w:hAnsi="Times New Roman" w:cs="Times New Roman"/>
          <w:sz w:val="28"/>
          <w:szCs w:val="28"/>
        </w:rPr>
        <w:t>Валдайская роспись.</w:t>
      </w:r>
      <w:r w:rsidR="000C35A6">
        <w:rPr>
          <w:rFonts w:ascii="Times New Roman" w:hAnsi="Times New Roman" w:cs="Times New Roman"/>
          <w:sz w:val="28"/>
          <w:szCs w:val="28"/>
        </w:rPr>
        <w:t xml:space="preserve"> </w:t>
      </w:r>
      <w:proofErr w:type="spellStart"/>
      <w:r w:rsidR="006901D8">
        <w:rPr>
          <w:rFonts w:ascii="Times New Roman" w:eastAsia="Times New Roman" w:hAnsi="Times New Roman" w:cs="Times New Roman"/>
          <w:sz w:val="28"/>
          <w:szCs w:val="28"/>
          <w:lang w:eastAsia="ru-RU"/>
        </w:rPr>
        <w:t>С</w:t>
      </w:r>
      <w:r w:rsidR="006901D8" w:rsidRPr="006901D8">
        <w:rPr>
          <w:rFonts w:ascii="Times New Roman" w:eastAsia="Times New Roman" w:hAnsi="Times New Roman" w:cs="Times New Roman"/>
          <w:sz w:val="28"/>
          <w:szCs w:val="28"/>
          <w:lang w:eastAsia="ru-RU"/>
        </w:rPr>
        <w:t>вободнокистев</w:t>
      </w:r>
      <w:r w:rsidR="006901D8">
        <w:rPr>
          <w:rFonts w:ascii="Times New Roman" w:eastAsia="Times New Roman" w:hAnsi="Times New Roman" w:cs="Times New Roman"/>
          <w:sz w:val="28"/>
          <w:szCs w:val="28"/>
          <w:lang w:eastAsia="ru-RU"/>
        </w:rPr>
        <w:t>ая</w:t>
      </w:r>
      <w:proofErr w:type="spellEnd"/>
      <w:r w:rsidR="006901D8">
        <w:rPr>
          <w:rFonts w:ascii="Times New Roman" w:eastAsia="Times New Roman" w:hAnsi="Times New Roman" w:cs="Times New Roman"/>
          <w:sz w:val="28"/>
          <w:szCs w:val="28"/>
          <w:lang w:eastAsia="ru-RU"/>
        </w:rPr>
        <w:t xml:space="preserve"> </w:t>
      </w:r>
      <w:r w:rsidR="006901D8" w:rsidRPr="006901D8">
        <w:rPr>
          <w:rFonts w:ascii="Times New Roman" w:eastAsia="Times New Roman" w:hAnsi="Times New Roman" w:cs="Times New Roman"/>
          <w:sz w:val="28"/>
          <w:szCs w:val="28"/>
          <w:lang w:eastAsia="ru-RU"/>
        </w:rPr>
        <w:t xml:space="preserve"> роспис</w:t>
      </w:r>
      <w:r w:rsidR="006901D8">
        <w:rPr>
          <w:rFonts w:ascii="Times New Roman" w:eastAsia="Times New Roman" w:hAnsi="Times New Roman" w:cs="Times New Roman"/>
          <w:sz w:val="28"/>
          <w:szCs w:val="28"/>
          <w:lang w:eastAsia="ru-RU"/>
        </w:rPr>
        <w:t>ь</w:t>
      </w:r>
      <w:r w:rsidR="006901D8" w:rsidRPr="006901D8">
        <w:rPr>
          <w:rFonts w:ascii="Times New Roman" w:eastAsia="Times New Roman" w:hAnsi="Times New Roman" w:cs="Times New Roman"/>
          <w:sz w:val="28"/>
          <w:szCs w:val="28"/>
          <w:lang w:eastAsia="ru-RU"/>
        </w:rPr>
        <w:t xml:space="preserve"> масляными красками. </w:t>
      </w:r>
      <w:r w:rsidR="006901D8">
        <w:rPr>
          <w:rFonts w:ascii="Times New Roman" w:eastAsia="Times New Roman" w:hAnsi="Times New Roman" w:cs="Times New Roman"/>
          <w:sz w:val="28"/>
          <w:szCs w:val="28"/>
          <w:lang w:eastAsia="ru-RU"/>
        </w:rPr>
        <w:t>О</w:t>
      </w:r>
      <w:r w:rsidR="006901D8" w:rsidRPr="006901D8">
        <w:rPr>
          <w:rFonts w:ascii="Times New Roman" w:eastAsia="Times New Roman" w:hAnsi="Times New Roman" w:cs="Times New Roman"/>
          <w:sz w:val="28"/>
          <w:szCs w:val="28"/>
          <w:lang w:eastAsia="ru-RU"/>
        </w:rPr>
        <w:t xml:space="preserve">собая техника мазка, так называемый </w:t>
      </w:r>
      <w:proofErr w:type="spellStart"/>
      <w:r w:rsidR="006901D8" w:rsidRPr="006901D8">
        <w:rPr>
          <w:rFonts w:ascii="Times New Roman" w:eastAsia="Times New Roman" w:hAnsi="Times New Roman" w:cs="Times New Roman"/>
          <w:sz w:val="28"/>
          <w:szCs w:val="28"/>
          <w:lang w:eastAsia="ru-RU"/>
        </w:rPr>
        <w:t>разбел</w:t>
      </w:r>
      <w:proofErr w:type="spellEnd"/>
      <w:r w:rsidR="006901D8" w:rsidRPr="006901D8">
        <w:rPr>
          <w:rFonts w:ascii="Times New Roman" w:eastAsia="Times New Roman" w:hAnsi="Times New Roman" w:cs="Times New Roman"/>
          <w:sz w:val="28"/>
          <w:szCs w:val="28"/>
          <w:lang w:eastAsia="ru-RU"/>
        </w:rPr>
        <w:t xml:space="preserve">, когда белильная оживка, моделирующая форму изображения, выполняется одновременно с цветной  прокладкой за один приём. </w:t>
      </w:r>
      <w:r w:rsidR="006901D8">
        <w:rPr>
          <w:rFonts w:ascii="Times New Roman" w:eastAsia="Times New Roman" w:hAnsi="Times New Roman" w:cs="Times New Roman"/>
          <w:sz w:val="28"/>
          <w:szCs w:val="28"/>
          <w:lang w:eastAsia="ru-RU"/>
        </w:rPr>
        <w:t>Р</w:t>
      </w:r>
      <w:r w:rsidR="006901D8" w:rsidRPr="006901D8">
        <w:rPr>
          <w:rFonts w:ascii="Times New Roman" w:eastAsia="Times New Roman" w:hAnsi="Times New Roman" w:cs="Times New Roman"/>
          <w:sz w:val="28"/>
          <w:szCs w:val="28"/>
          <w:lang w:eastAsia="ru-RU"/>
        </w:rPr>
        <w:t>азвити</w:t>
      </w:r>
      <w:r w:rsidR="001536DE">
        <w:rPr>
          <w:rFonts w:ascii="Times New Roman" w:eastAsia="Times New Roman" w:hAnsi="Times New Roman" w:cs="Times New Roman"/>
          <w:sz w:val="28"/>
          <w:szCs w:val="28"/>
          <w:lang w:eastAsia="ru-RU"/>
        </w:rPr>
        <w:t>е</w:t>
      </w:r>
      <w:r w:rsidR="006901D8" w:rsidRPr="006901D8">
        <w:rPr>
          <w:rFonts w:ascii="Times New Roman" w:eastAsia="Times New Roman" w:hAnsi="Times New Roman" w:cs="Times New Roman"/>
          <w:sz w:val="28"/>
          <w:szCs w:val="28"/>
          <w:lang w:eastAsia="ru-RU"/>
        </w:rPr>
        <w:t xml:space="preserve"> народной росписи по дереву на Новгород</w:t>
      </w:r>
      <w:r w:rsidR="001536DE">
        <w:rPr>
          <w:rFonts w:ascii="Times New Roman" w:eastAsia="Times New Roman" w:hAnsi="Times New Roman" w:cs="Times New Roman"/>
          <w:sz w:val="28"/>
          <w:szCs w:val="28"/>
          <w:lang w:eastAsia="ru-RU"/>
        </w:rPr>
        <w:t>ской земле</w:t>
      </w:r>
      <w:r w:rsidR="006901D8" w:rsidRPr="006901D8">
        <w:rPr>
          <w:rFonts w:ascii="Times New Roman" w:eastAsia="Times New Roman" w:hAnsi="Times New Roman" w:cs="Times New Roman"/>
          <w:sz w:val="28"/>
          <w:szCs w:val="28"/>
          <w:lang w:eastAsia="ru-RU"/>
        </w:rPr>
        <w:t xml:space="preserve">. </w:t>
      </w:r>
    </w:p>
    <w:p w:rsidR="000C4B93" w:rsidRPr="001536DE" w:rsidRDefault="001536DE" w:rsidP="0011280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6901D8" w:rsidRPr="006901D8">
        <w:rPr>
          <w:rFonts w:ascii="Times New Roman" w:eastAsia="Times New Roman" w:hAnsi="Times New Roman" w:cs="Times New Roman"/>
          <w:sz w:val="28"/>
          <w:szCs w:val="28"/>
          <w:lang w:eastAsia="ru-RU"/>
        </w:rPr>
        <w:t>сновн</w:t>
      </w:r>
      <w:r w:rsidR="006901D8">
        <w:rPr>
          <w:rFonts w:ascii="Times New Roman" w:eastAsia="Times New Roman" w:hAnsi="Times New Roman" w:cs="Times New Roman"/>
          <w:sz w:val="28"/>
          <w:szCs w:val="28"/>
          <w:lang w:eastAsia="ru-RU"/>
        </w:rPr>
        <w:t>ой</w:t>
      </w:r>
      <w:r w:rsidR="006901D8" w:rsidRPr="006901D8">
        <w:rPr>
          <w:rFonts w:ascii="Times New Roman" w:eastAsia="Times New Roman" w:hAnsi="Times New Roman" w:cs="Times New Roman"/>
          <w:sz w:val="28"/>
          <w:szCs w:val="28"/>
          <w:lang w:eastAsia="ru-RU"/>
        </w:rPr>
        <w:t xml:space="preserve"> мотив валдайской росписи </w:t>
      </w:r>
      <w:r>
        <w:rPr>
          <w:rFonts w:ascii="Times New Roman" w:eastAsia="Times New Roman" w:hAnsi="Times New Roman" w:cs="Times New Roman"/>
          <w:sz w:val="28"/>
          <w:szCs w:val="28"/>
          <w:lang w:eastAsia="ru-RU"/>
        </w:rPr>
        <w:t>-</w:t>
      </w:r>
      <w:r w:rsidR="006901D8" w:rsidRPr="006901D8">
        <w:rPr>
          <w:rFonts w:ascii="Times New Roman" w:eastAsia="Times New Roman" w:hAnsi="Times New Roman" w:cs="Times New Roman"/>
          <w:sz w:val="28"/>
          <w:szCs w:val="28"/>
          <w:lang w:eastAsia="ru-RU"/>
        </w:rPr>
        <w:t xml:space="preserve"> букет на золотом фоне. Орнаменту </w:t>
      </w:r>
      <w:proofErr w:type="gramStart"/>
      <w:r w:rsidR="006901D8" w:rsidRPr="006901D8">
        <w:rPr>
          <w:rFonts w:ascii="Times New Roman" w:eastAsia="Times New Roman" w:hAnsi="Times New Roman" w:cs="Times New Roman"/>
          <w:sz w:val="28"/>
          <w:szCs w:val="28"/>
          <w:lang w:eastAsia="ru-RU"/>
        </w:rPr>
        <w:t>характерны</w:t>
      </w:r>
      <w:proofErr w:type="gramEnd"/>
      <w:r w:rsidR="006901D8" w:rsidRPr="006901D8">
        <w:rPr>
          <w:rFonts w:ascii="Times New Roman" w:eastAsia="Times New Roman" w:hAnsi="Times New Roman" w:cs="Times New Roman"/>
          <w:sz w:val="28"/>
          <w:szCs w:val="28"/>
          <w:lang w:eastAsia="ru-RU"/>
        </w:rPr>
        <w:t xml:space="preserve"> стилизация и обобщенность природных форм. Сходство выполнения некоторых элементов валдайской росписи с городецкой</w:t>
      </w:r>
      <w:r>
        <w:rPr>
          <w:rFonts w:ascii="Times New Roman" w:eastAsia="Times New Roman" w:hAnsi="Times New Roman" w:cs="Times New Roman"/>
          <w:sz w:val="28"/>
          <w:szCs w:val="28"/>
          <w:lang w:eastAsia="ru-RU"/>
        </w:rPr>
        <w:t xml:space="preserve"> росписью</w:t>
      </w:r>
      <w:r w:rsidRPr="006901D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0C35A6" w:rsidRPr="00D23A2D">
        <w:rPr>
          <w:rFonts w:ascii="Times New Roman" w:hAnsi="Times New Roman" w:cs="Times New Roman"/>
          <w:sz w:val="28"/>
          <w:szCs w:val="28"/>
        </w:rPr>
        <w:t>Приемы выполнения элементов растительного орнамента валдайской росписи.</w:t>
      </w:r>
    </w:p>
    <w:p w:rsidR="000C35A6" w:rsidRPr="001536DE" w:rsidRDefault="000C35A6" w:rsidP="0011280D">
      <w:pPr>
        <w:shd w:val="clear" w:color="auto" w:fill="FFFFFF"/>
        <w:tabs>
          <w:tab w:val="left" w:leader="hyphen" w:pos="7157"/>
        </w:tabs>
        <w:spacing w:after="0" w:line="240" w:lineRule="auto"/>
        <w:ind w:firstLine="567"/>
        <w:jc w:val="both"/>
        <w:rPr>
          <w:rFonts w:ascii="Times New Roman" w:eastAsia="Times New Roman" w:hAnsi="Times New Roman" w:cs="Times New Roman"/>
          <w:color w:val="000000"/>
          <w:spacing w:val="-10"/>
          <w:sz w:val="28"/>
          <w:szCs w:val="28"/>
          <w:lang w:eastAsia="ru-RU"/>
        </w:rPr>
      </w:pPr>
      <w:r w:rsidRPr="00D23A2D">
        <w:rPr>
          <w:rFonts w:ascii="Times New Roman" w:eastAsia="Times New Roman" w:hAnsi="Times New Roman" w:cs="Times New Roman"/>
          <w:b/>
          <w:bCs/>
          <w:i/>
          <w:iCs/>
          <w:color w:val="000000"/>
          <w:spacing w:val="-10"/>
          <w:sz w:val="28"/>
          <w:szCs w:val="28"/>
          <w:lang w:eastAsia="ru-RU"/>
        </w:rPr>
        <w:t xml:space="preserve">Практическая работа. </w:t>
      </w:r>
      <w:r w:rsidR="001536DE">
        <w:rPr>
          <w:rFonts w:ascii="Times New Roman" w:eastAsia="Times New Roman" w:hAnsi="Times New Roman" w:cs="Times New Roman"/>
          <w:bCs/>
          <w:iCs/>
          <w:color w:val="000000"/>
          <w:spacing w:val="-10"/>
          <w:sz w:val="28"/>
          <w:szCs w:val="28"/>
          <w:lang w:eastAsia="ru-RU"/>
        </w:rPr>
        <w:t xml:space="preserve">Освоение </w:t>
      </w:r>
      <w:r w:rsidR="0083368E">
        <w:rPr>
          <w:rFonts w:ascii="Times New Roman" w:eastAsia="Times New Roman" w:hAnsi="Times New Roman" w:cs="Times New Roman"/>
          <w:bCs/>
          <w:iCs/>
          <w:color w:val="000000"/>
          <w:spacing w:val="-10"/>
          <w:sz w:val="28"/>
          <w:szCs w:val="28"/>
          <w:lang w:eastAsia="ru-RU"/>
        </w:rPr>
        <w:t xml:space="preserve">живописного </w:t>
      </w:r>
      <w:r w:rsidR="001536DE">
        <w:rPr>
          <w:rFonts w:ascii="Times New Roman" w:eastAsia="Times New Roman" w:hAnsi="Times New Roman" w:cs="Times New Roman"/>
          <w:bCs/>
          <w:iCs/>
          <w:color w:val="000000"/>
          <w:spacing w:val="-10"/>
          <w:sz w:val="28"/>
          <w:szCs w:val="28"/>
          <w:lang w:eastAsia="ru-RU"/>
        </w:rPr>
        <w:t xml:space="preserve">мазка - </w:t>
      </w:r>
      <w:proofErr w:type="spellStart"/>
      <w:r w:rsidR="001536DE">
        <w:rPr>
          <w:rFonts w:ascii="Times New Roman" w:eastAsia="Times New Roman" w:hAnsi="Times New Roman" w:cs="Times New Roman"/>
          <w:bCs/>
          <w:iCs/>
          <w:color w:val="000000"/>
          <w:spacing w:val="-10"/>
          <w:sz w:val="28"/>
          <w:szCs w:val="28"/>
          <w:lang w:eastAsia="ru-RU"/>
        </w:rPr>
        <w:t>разбел</w:t>
      </w:r>
      <w:proofErr w:type="spellEnd"/>
      <w:r w:rsidR="001536DE">
        <w:rPr>
          <w:rFonts w:ascii="Times New Roman" w:eastAsia="Times New Roman" w:hAnsi="Times New Roman" w:cs="Times New Roman"/>
          <w:bCs/>
          <w:iCs/>
          <w:color w:val="000000"/>
          <w:spacing w:val="-10"/>
          <w:sz w:val="28"/>
          <w:szCs w:val="28"/>
          <w:lang w:eastAsia="ru-RU"/>
        </w:rPr>
        <w:t xml:space="preserve">. </w:t>
      </w:r>
      <w:r w:rsidRPr="00D23A2D">
        <w:rPr>
          <w:rFonts w:ascii="Times New Roman" w:eastAsia="Times New Roman" w:hAnsi="Times New Roman" w:cs="Times New Roman"/>
          <w:color w:val="000000"/>
          <w:spacing w:val="-10"/>
          <w:sz w:val="28"/>
          <w:szCs w:val="28"/>
          <w:lang w:eastAsia="ru-RU"/>
        </w:rPr>
        <w:t xml:space="preserve">Зарисовка </w:t>
      </w:r>
      <w:r w:rsidR="001536DE" w:rsidRPr="00D23A2D">
        <w:rPr>
          <w:rFonts w:ascii="Times New Roman" w:hAnsi="Times New Roman" w:cs="Times New Roman"/>
          <w:sz w:val="28"/>
          <w:szCs w:val="28"/>
        </w:rPr>
        <w:t>элементов растительного орнамента валдайской росписи</w:t>
      </w:r>
      <w:r w:rsidR="001536DE">
        <w:rPr>
          <w:rFonts w:ascii="Times New Roman" w:hAnsi="Times New Roman" w:cs="Times New Roman"/>
          <w:sz w:val="28"/>
          <w:szCs w:val="28"/>
        </w:rPr>
        <w:t xml:space="preserve">: анютины глазки, розаны, колокольчики и др. на основе росчерка и </w:t>
      </w:r>
      <w:proofErr w:type="spellStart"/>
      <w:r w:rsidR="001536DE">
        <w:rPr>
          <w:rFonts w:ascii="Times New Roman" w:hAnsi="Times New Roman" w:cs="Times New Roman"/>
          <w:sz w:val="28"/>
          <w:szCs w:val="28"/>
        </w:rPr>
        <w:t>разбела</w:t>
      </w:r>
      <w:proofErr w:type="spellEnd"/>
      <w:r w:rsidR="001536DE">
        <w:rPr>
          <w:rFonts w:ascii="Times New Roman" w:hAnsi="Times New Roman" w:cs="Times New Roman"/>
          <w:sz w:val="28"/>
          <w:szCs w:val="28"/>
        </w:rPr>
        <w:t>.</w:t>
      </w:r>
    </w:p>
    <w:p w:rsidR="000C4B93" w:rsidRPr="00A60456" w:rsidRDefault="000C4B93" w:rsidP="0011280D">
      <w:pPr>
        <w:spacing w:after="0" w:line="240" w:lineRule="auto"/>
        <w:rPr>
          <w:rFonts w:ascii="Times New Roman" w:eastAsia="Times New Roman" w:hAnsi="Times New Roman" w:cs="Times New Roman"/>
          <w:sz w:val="28"/>
          <w:szCs w:val="28"/>
          <w:lang w:eastAsia="ru-RU"/>
        </w:rPr>
      </w:pPr>
      <w:r w:rsidRPr="00D23A2D">
        <w:rPr>
          <w:rFonts w:ascii="Times New Roman" w:eastAsia="Times New Roman" w:hAnsi="Times New Roman" w:cs="Times New Roman"/>
          <w:b/>
          <w:bCs/>
          <w:color w:val="000000"/>
          <w:spacing w:val="-4"/>
          <w:sz w:val="28"/>
          <w:szCs w:val="28"/>
          <w:lang w:eastAsia="ru-RU"/>
        </w:rPr>
        <w:t>Тема</w:t>
      </w:r>
      <w:proofErr w:type="gramStart"/>
      <w:r w:rsidR="001536DE">
        <w:rPr>
          <w:rFonts w:ascii="Times New Roman" w:eastAsia="Times New Roman" w:hAnsi="Times New Roman" w:cs="Times New Roman"/>
          <w:b/>
          <w:bCs/>
          <w:color w:val="000000"/>
          <w:spacing w:val="-4"/>
          <w:sz w:val="28"/>
          <w:szCs w:val="28"/>
          <w:lang w:eastAsia="ru-RU"/>
        </w:rPr>
        <w:t>4</w:t>
      </w:r>
      <w:proofErr w:type="gramEnd"/>
      <w:r w:rsidRPr="00D23A2D">
        <w:rPr>
          <w:rFonts w:ascii="Times New Roman" w:eastAsia="Times New Roman" w:hAnsi="Times New Roman" w:cs="Times New Roman"/>
          <w:b/>
          <w:bCs/>
          <w:color w:val="000000"/>
          <w:spacing w:val="-4"/>
          <w:sz w:val="28"/>
          <w:szCs w:val="28"/>
          <w:lang w:eastAsia="ru-RU"/>
        </w:rPr>
        <w:t xml:space="preserve">.2. </w:t>
      </w:r>
      <w:r w:rsidR="00D76B70" w:rsidRPr="00D23A2D">
        <w:rPr>
          <w:rFonts w:ascii="Times New Roman" w:hAnsi="Times New Roman" w:cs="Times New Roman"/>
          <w:sz w:val="28"/>
          <w:szCs w:val="28"/>
        </w:rPr>
        <w:t>«</w:t>
      </w:r>
      <w:r w:rsidR="00D76B70">
        <w:rPr>
          <w:rFonts w:ascii="Times New Roman" w:hAnsi="Times New Roman" w:cs="Times New Roman"/>
          <w:sz w:val="28"/>
          <w:szCs w:val="28"/>
        </w:rPr>
        <w:t>Д</w:t>
      </w:r>
      <w:r w:rsidR="00D76B70" w:rsidRPr="00D23A2D">
        <w:rPr>
          <w:rFonts w:ascii="Times New Roman" w:hAnsi="Times New Roman" w:cs="Times New Roman"/>
          <w:sz w:val="28"/>
          <w:szCs w:val="28"/>
        </w:rPr>
        <w:t>рево жизни» и «букет»</w:t>
      </w:r>
      <w:r w:rsidR="00D76B70">
        <w:rPr>
          <w:rFonts w:ascii="Times New Roman" w:hAnsi="Times New Roman" w:cs="Times New Roman"/>
          <w:sz w:val="28"/>
          <w:szCs w:val="28"/>
        </w:rPr>
        <w:t xml:space="preserve">. </w:t>
      </w:r>
      <w:r w:rsidR="004D25B2" w:rsidRPr="004D25B2">
        <w:rPr>
          <w:rFonts w:ascii="Times New Roman" w:eastAsia="Times New Roman" w:hAnsi="Times New Roman" w:cs="Times New Roman"/>
          <w:sz w:val="28"/>
          <w:szCs w:val="28"/>
          <w:lang w:eastAsia="ru-RU"/>
        </w:rPr>
        <w:t>Для валдайской росписи традиционны две основные композиционные схемы – Древо Жизни и цветочный букет, состоящий из трех веток. В обоих вариантах узора прослеживается симметрия.</w:t>
      </w:r>
      <w:r w:rsidR="00A60456">
        <w:rPr>
          <w:rFonts w:ascii="Times New Roman" w:eastAsia="Times New Roman" w:hAnsi="Times New Roman" w:cs="Times New Roman"/>
          <w:sz w:val="28"/>
          <w:szCs w:val="28"/>
          <w:lang w:eastAsia="ru-RU"/>
        </w:rPr>
        <w:t xml:space="preserve"> </w:t>
      </w:r>
      <w:r w:rsidR="001536DE" w:rsidRPr="00D23A2D">
        <w:rPr>
          <w:rFonts w:ascii="Times New Roman" w:hAnsi="Times New Roman" w:cs="Times New Roman"/>
          <w:sz w:val="28"/>
          <w:szCs w:val="28"/>
        </w:rPr>
        <w:t xml:space="preserve">Составление простейших композиций по мотивам валдайской росписи: «древо жизни» и «букет». Выбор образца для копирования. </w:t>
      </w:r>
      <w:r w:rsidR="001536DE" w:rsidRPr="00D23A2D">
        <w:rPr>
          <w:rFonts w:ascii="Times New Roman" w:hAnsi="Times New Roman" w:cs="Times New Roman"/>
          <w:sz w:val="28"/>
          <w:szCs w:val="28"/>
        </w:rPr>
        <w:lastRenderedPageBreak/>
        <w:t>Ознакомление с разнообразием вариантов одного типа композиции на выбранном изделии.</w:t>
      </w:r>
    </w:p>
    <w:p w:rsidR="000C4B93" w:rsidRPr="00D23A2D" w:rsidRDefault="000C4B93" w:rsidP="0011280D">
      <w:pPr>
        <w:shd w:val="clear" w:color="auto" w:fill="FFFFFF"/>
        <w:tabs>
          <w:tab w:val="left" w:leader="hyphen" w:pos="7157"/>
        </w:tabs>
        <w:spacing w:after="0" w:line="240" w:lineRule="auto"/>
        <w:ind w:firstLine="567"/>
        <w:jc w:val="both"/>
        <w:rPr>
          <w:rFonts w:ascii="Times New Roman" w:eastAsia="Times New Roman" w:hAnsi="Times New Roman" w:cs="Times New Roman"/>
          <w:color w:val="000000"/>
          <w:spacing w:val="-10"/>
          <w:sz w:val="28"/>
          <w:szCs w:val="28"/>
          <w:lang w:eastAsia="ru-RU"/>
        </w:rPr>
      </w:pPr>
      <w:r w:rsidRPr="00D23A2D">
        <w:rPr>
          <w:rFonts w:ascii="Times New Roman" w:eastAsia="Times New Roman" w:hAnsi="Times New Roman" w:cs="Times New Roman"/>
          <w:b/>
          <w:bCs/>
          <w:i/>
          <w:iCs/>
          <w:color w:val="000000"/>
          <w:spacing w:val="-10"/>
          <w:sz w:val="28"/>
          <w:szCs w:val="28"/>
          <w:lang w:eastAsia="ru-RU"/>
        </w:rPr>
        <w:t xml:space="preserve">Практическая работа. </w:t>
      </w:r>
      <w:r w:rsidR="001536DE" w:rsidRPr="00D23A2D">
        <w:rPr>
          <w:rFonts w:ascii="Times New Roman" w:hAnsi="Times New Roman" w:cs="Times New Roman"/>
          <w:sz w:val="28"/>
          <w:szCs w:val="28"/>
        </w:rPr>
        <w:t>Разработка вариантов росписи для выбранного образца</w:t>
      </w:r>
      <w:r w:rsidRPr="00D23A2D">
        <w:rPr>
          <w:rFonts w:ascii="Times New Roman" w:eastAsia="Times New Roman" w:hAnsi="Times New Roman" w:cs="Times New Roman"/>
          <w:color w:val="000000"/>
          <w:spacing w:val="-10"/>
          <w:sz w:val="28"/>
          <w:szCs w:val="28"/>
          <w:lang w:eastAsia="ru-RU"/>
        </w:rPr>
        <w:t xml:space="preserve">. </w:t>
      </w:r>
      <w:r w:rsidR="00A60456" w:rsidRPr="00D23A2D">
        <w:rPr>
          <w:rFonts w:ascii="Times New Roman" w:hAnsi="Times New Roman" w:cs="Times New Roman"/>
          <w:sz w:val="28"/>
          <w:szCs w:val="28"/>
        </w:rPr>
        <w:t>Составление простейших композиций по мотивам валдайской росписи: «древо жизни» и «букет»</w:t>
      </w:r>
      <w:r w:rsidR="00A60456">
        <w:rPr>
          <w:rFonts w:ascii="Times New Roman" w:hAnsi="Times New Roman" w:cs="Times New Roman"/>
          <w:sz w:val="28"/>
          <w:szCs w:val="28"/>
        </w:rPr>
        <w:t>.</w:t>
      </w:r>
    </w:p>
    <w:p w:rsidR="00D76B70" w:rsidRDefault="000C4B93" w:rsidP="0011280D">
      <w:pPr>
        <w:shd w:val="clear" w:color="auto" w:fill="FFFFFF"/>
        <w:tabs>
          <w:tab w:val="left" w:leader="hyphen" w:pos="7157"/>
        </w:tabs>
        <w:spacing w:after="0" w:line="240" w:lineRule="auto"/>
        <w:ind w:firstLine="567"/>
        <w:jc w:val="both"/>
        <w:rPr>
          <w:rFonts w:ascii="Times New Roman" w:eastAsia="Times New Roman" w:hAnsi="Times New Roman" w:cs="Times New Roman"/>
          <w:b/>
          <w:bCs/>
          <w:color w:val="000000"/>
          <w:spacing w:val="-4"/>
          <w:sz w:val="28"/>
          <w:szCs w:val="28"/>
          <w:lang w:eastAsia="ru-RU"/>
        </w:rPr>
      </w:pPr>
      <w:r w:rsidRPr="00D23A2D">
        <w:rPr>
          <w:rFonts w:ascii="Times New Roman" w:eastAsia="Times New Roman" w:hAnsi="Times New Roman" w:cs="Times New Roman"/>
          <w:b/>
          <w:bCs/>
          <w:color w:val="000000"/>
          <w:spacing w:val="-4"/>
          <w:sz w:val="28"/>
          <w:szCs w:val="28"/>
          <w:lang w:eastAsia="ru-RU"/>
        </w:rPr>
        <w:t xml:space="preserve">Тема </w:t>
      </w:r>
      <w:r w:rsidR="001536DE">
        <w:rPr>
          <w:rFonts w:ascii="Times New Roman" w:eastAsia="Times New Roman" w:hAnsi="Times New Roman" w:cs="Times New Roman"/>
          <w:b/>
          <w:bCs/>
          <w:color w:val="000000"/>
          <w:spacing w:val="-4"/>
          <w:sz w:val="28"/>
          <w:szCs w:val="28"/>
          <w:lang w:eastAsia="ru-RU"/>
        </w:rPr>
        <w:t>4</w:t>
      </w:r>
      <w:r w:rsidRPr="00D23A2D">
        <w:rPr>
          <w:rFonts w:ascii="Times New Roman" w:eastAsia="Times New Roman" w:hAnsi="Times New Roman" w:cs="Times New Roman"/>
          <w:b/>
          <w:bCs/>
          <w:color w:val="000000"/>
          <w:spacing w:val="-4"/>
          <w:sz w:val="28"/>
          <w:szCs w:val="28"/>
          <w:lang w:eastAsia="ru-RU"/>
        </w:rPr>
        <w:t xml:space="preserve">.3. </w:t>
      </w:r>
      <w:r w:rsidR="00D76B70" w:rsidRPr="00D23A2D">
        <w:rPr>
          <w:rFonts w:ascii="Times New Roman" w:hAnsi="Times New Roman" w:cs="Times New Roman"/>
          <w:sz w:val="28"/>
          <w:szCs w:val="28"/>
        </w:rPr>
        <w:t>Роспись изделия в материале.</w:t>
      </w:r>
    </w:p>
    <w:p w:rsidR="0083368E" w:rsidRPr="00D23A2D" w:rsidRDefault="0083368E" w:rsidP="0083368E">
      <w:pPr>
        <w:spacing w:after="0" w:line="240" w:lineRule="auto"/>
        <w:ind w:firstLine="177"/>
        <w:jc w:val="both"/>
        <w:rPr>
          <w:rFonts w:ascii="Times New Roman" w:hAnsi="Times New Roman" w:cs="Times New Roman"/>
          <w:sz w:val="28"/>
          <w:szCs w:val="28"/>
        </w:rPr>
      </w:pPr>
      <w:r w:rsidRPr="00D23A2D">
        <w:rPr>
          <w:rFonts w:ascii="Times New Roman" w:hAnsi="Times New Roman" w:cs="Times New Roman"/>
          <w:sz w:val="28"/>
          <w:szCs w:val="28"/>
        </w:rPr>
        <w:t>Особенности выполнения валдайской росписи на изделиях из дерева. Подготовка деревянной заготовки к росписи.  Закраска фона, имитация золочения. Особенности закраски фона, последовательность закраски.</w:t>
      </w:r>
    </w:p>
    <w:p w:rsidR="000C4B93" w:rsidRPr="00D23A2D" w:rsidRDefault="00230B4D" w:rsidP="00EE5D5F">
      <w:pPr>
        <w:shd w:val="clear" w:color="auto" w:fill="FFFFFF"/>
        <w:tabs>
          <w:tab w:val="left" w:leader="hyphen" w:pos="7157"/>
        </w:tabs>
        <w:spacing w:after="0" w:line="240" w:lineRule="auto"/>
        <w:ind w:firstLine="567"/>
        <w:jc w:val="both"/>
        <w:rPr>
          <w:rFonts w:ascii="Times New Roman" w:eastAsia="Times New Roman" w:hAnsi="Times New Roman" w:cs="Times New Roman"/>
          <w:color w:val="000000"/>
          <w:spacing w:val="-4"/>
          <w:sz w:val="28"/>
          <w:szCs w:val="28"/>
          <w:lang w:eastAsia="ru-RU"/>
        </w:rPr>
      </w:pPr>
      <w:r w:rsidRPr="00D23A2D">
        <w:rPr>
          <w:rFonts w:ascii="Times New Roman" w:eastAsia="Times New Roman" w:hAnsi="Times New Roman" w:cs="Times New Roman"/>
          <w:b/>
          <w:bCs/>
          <w:i/>
          <w:iCs/>
          <w:sz w:val="28"/>
          <w:szCs w:val="28"/>
          <w:lang w:eastAsia="ru-RU"/>
        </w:rPr>
        <w:t>Практическая работа.</w:t>
      </w:r>
      <w:r w:rsidRPr="00D23A2D">
        <w:rPr>
          <w:rFonts w:ascii="Times New Roman" w:eastAsia="Times New Roman" w:hAnsi="Times New Roman" w:cs="Times New Roman"/>
          <w:sz w:val="28"/>
          <w:szCs w:val="28"/>
          <w:lang w:eastAsia="ru-RU"/>
        </w:rPr>
        <w:t xml:space="preserve"> </w:t>
      </w:r>
      <w:r w:rsidR="00EE5D5F" w:rsidRPr="00D23A2D">
        <w:rPr>
          <w:rFonts w:ascii="Times New Roman" w:hAnsi="Times New Roman" w:cs="Times New Roman"/>
          <w:sz w:val="28"/>
          <w:szCs w:val="28"/>
        </w:rPr>
        <w:t>Подготовка деревянной заготовки к росписи.  Закраска фона, имитация золочения. Особенности закраски фона, последовательность закраски. Роспись изделия в материале</w:t>
      </w:r>
      <w:r w:rsidR="00EE5D5F">
        <w:rPr>
          <w:rFonts w:ascii="Times New Roman" w:hAnsi="Times New Roman" w:cs="Times New Roman"/>
          <w:sz w:val="28"/>
          <w:szCs w:val="28"/>
        </w:rPr>
        <w:t>,</w:t>
      </w:r>
      <w:r w:rsidR="00EE5D5F" w:rsidRPr="00740E9B">
        <w:rPr>
          <w:rFonts w:ascii="Times New Roman" w:eastAsia="Times New Roman" w:hAnsi="Times New Roman" w:cs="Times New Roman"/>
          <w:color w:val="000000"/>
          <w:spacing w:val="-4"/>
          <w:sz w:val="28"/>
          <w:szCs w:val="28"/>
          <w:lang w:eastAsia="ru-RU"/>
        </w:rPr>
        <w:t xml:space="preserve"> </w:t>
      </w:r>
      <w:r w:rsidR="00EE5D5F">
        <w:rPr>
          <w:rFonts w:ascii="Times New Roman" w:eastAsia="Times New Roman" w:hAnsi="Times New Roman" w:cs="Times New Roman"/>
          <w:color w:val="000000"/>
          <w:spacing w:val="-4"/>
          <w:sz w:val="28"/>
          <w:szCs w:val="28"/>
          <w:lang w:eastAsia="ru-RU"/>
        </w:rPr>
        <w:t>лакировка.</w:t>
      </w:r>
    </w:p>
    <w:p w:rsidR="00E87C3F" w:rsidRPr="00F5077B" w:rsidRDefault="000C4B93" w:rsidP="00F5077B">
      <w:pPr>
        <w:shd w:val="clear" w:color="auto" w:fill="FFFFFF"/>
        <w:tabs>
          <w:tab w:val="left" w:leader="hyphen" w:pos="7157"/>
        </w:tabs>
        <w:spacing w:after="0" w:line="240" w:lineRule="auto"/>
        <w:ind w:firstLine="567"/>
        <w:jc w:val="both"/>
        <w:rPr>
          <w:rFonts w:ascii="Times New Roman" w:eastAsia="Times New Roman" w:hAnsi="Times New Roman" w:cs="Times New Roman"/>
          <w:b/>
          <w:bCs/>
          <w:color w:val="000000"/>
          <w:spacing w:val="-4"/>
          <w:sz w:val="28"/>
          <w:szCs w:val="28"/>
          <w:lang w:eastAsia="ru-RU"/>
        </w:rPr>
      </w:pPr>
      <w:r w:rsidRPr="00D23A2D">
        <w:rPr>
          <w:rFonts w:ascii="Times New Roman" w:eastAsia="Times New Roman" w:hAnsi="Times New Roman" w:cs="Times New Roman"/>
          <w:b/>
          <w:color w:val="000000"/>
          <w:spacing w:val="-4"/>
          <w:sz w:val="28"/>
          <w:szCs w:val="28"/>
          <w:lang w:eastAsia="ru-RU"/>
        </w:rPr>
        <w:t xml:space="preserve">Раздел </w:t>
      </w:r>
      <w:r w:rsidR="001536DE">
        <w:rPr>
          <w:rFonts w:ascii="Times New Roman" w:eastAsia="Times New Roman" w:hAnsi="Times New Roman" w:cs="Times New Roman"/>
          <w:b/>
          <w:color w:val="000000"/>
          <w:spacing w:val="-4"/>
          <w:sz w:val="28"/>
          <w:szCs w:val="28"/>
          <w:lang w:eastAsia="ru-RU"/>
        </w:rPr>
        <w:t>5</w:t>
      </w:r>
      <w:r w:rsidRPr="00D23A2D">
        <w:rPr>
          <w:rFonts w:ascii="Times New Roman" w:eastAsia="Times New Roman" w:hAnsi="Times New Roman" w:cs="Times New Roman"/>
          <w:b/>
          <w:color w:val="000000"/>
          <w:spacing w:val="-4"/>
          <w:sz w:val="28"/>
          <w:szCs w:val="28"/>
          <w:lang w:eastAsia="ru-RU"/>
        </w:rPr>
        <w:t xml:space="preserve">. </w:t>
      </w:r>
      <w:proofErr w:type="spellStart"/>
      <w:r w:rsidRPr="00D23A2D">
        <w:rPr>
          <w:rFonts w:ascii="Times New Roman" w:eastAsia="Times New Roman" w:hAnsi="Times New Roman" w:cs="Times New Roman"/>
          <w:b/>
          <w:bCs/>
          <w:color w:val="000000"/>
          <w:spacing w:val="-4"/>
          <w:sz w:val="28"/>
          <w:szCs w:val="28"/>
          <w:lang w:eastAsia="ru-RU"/>
        </w:rPr>
        <w:t>Ракульская</w:t>
      </w:r>
      <w:proofErr w:type="spellEnd"/>
      <w:r w:rsidRPr="00D23A2D">
        <w:rPr>
          <w:rFonts w:ascii="Times New Roman" w:eastAsia="Times New Roman" w:hAnsi="Times New Roman" w:cs="Times New Roman"/>
          <w:b/>
          <w:bCs/>
          <w:color w:val="000000"/>
          <w:spacing w:val="-4"/>
          <w:sz w:val="28"/>
          <w:szCs w:val="28"/>
          <w:lang w:eastAsia="ru-RU"/>
        </w:rPr>
        <w:t xml:space="preserve"> роспись.</w:t>
      </w:r>
      <w:r w:rsidR="00E87C3F" w:rsidRPr="00D23A2D">
        <w:rPr>
          <w:rFonts w:ascii="Times New Roman" w:hAnsi="Times New Roman" w:cs="Times New Roman"/>
          <w:b/>
          <w:bCs/>
          <w:sz w:val="28"/>
          <w:szCs w:val="28"/>
        </w:rPr>
        <w:t xml:space="preserve"> </w:t>
      </w:r>
    </w:p>
    <w:p w:rsidR="00F5077B" w:rsidRPr="00D23A2D" w:rsidRDefault="00F5077B" w:rsidP="00F5077B">
      <w:pPr>
        <w:spacing w:after="0" w:line="240" w:lineRule="auto"/>
        <w:ind w:firstLine="567"/>
        <w:jc w:val="both"/>
        <w:rPr>
          <w:rFonts w:ascii="Times New Roman" w:hAnsi="Times New Roman" w:cs="Times New Roman"/>
          <w:sz w:val="28"/>
          <w:szCs w:val="28"/>
        </w:rPr>
      </w:pPr>
      <w:r w:rsidRPr="00D23A2D">
        <w:rPr>
          <w:rFonts w:ascii="Times New Roman" w:eastAsia="Times New Roman" w:hAnsi="Times New Roman" w:cs="Times New Roman"/>
          <w:b/>
          <w:bCs/>
          <w:color w:val="000000"/>
          <w:spacing w:val="-4"/>
          <w:sz w:val="28"/>
          <w:szCs w:val="28"/>
          <w:lang w:eastAsia="ru-RU"/>
        </w:rPr>
        <w:t xml:space="preserve">Тема </w:t>
      </w:r>
      <w:r>
        <w:rPr>
          <w:rFonts w:ascii="Times New Roman" w:eastAsia="Times New Roman" w:hAnsi="Times New Roman" w:cs="Times New Roman"/>
          <w:b/>
          <w:bCs/>
          <w:color w:val="000000"/>
          <w:spacing w:val="-4"/>
          <w:sz w:val="28"/>
          <w:szCs w:val="28"/>
          <w:lang w:eastAsia="ru-RU"/>
        </w:rPr>
        <w:t>4</w:t>
      </w:r>
      <w:r w:rsidRPr="00D23A2D">
        <w:rPr>
          <w:rFonts w:ascii="Times New Roman" w:eastAsia="Times New Roman" w:hAnsi="Times New Roman" w:cs="Times New Roman"/>
          <w:b/>
          <w:bCs/>
          <w:color w:val="000000"/>
          <w:spacing w:val="-4"/>
          <w:sz w:val="28"/>
          <w:szCs w:val="28"/>
          <w:lang w:eastAsia="ru-RU"/>
        </w:rPr>
        <w:t xml:space="preserve">.1. </w:t>
      </w:r>
      <w:r w:rsidR="00E87C3F" w:rsidRPr="00D23A2D">
        <w:rPr>
          <w:rFonts w:ascii="Times New Roman" w:hAnsi="Times New Roman" w:cs="Times New Roman"/>
          <w:sz w:val="28"/>
          <w:szCs w:val="28"/>
        </w:rPr>
        <w:t xml:space="preserve">История возникновения промысла. Семья </w:t>
      </w:r>
      <w:proofErr w:type="gramStart"/>
      <w:r w:rsidR="00E87C3F" w:rsidRPr="00D23A2D">
        <w:rPr>
          <w:rFonts w:ascii="Times New Roman" w:hAnsi="Times New Roman" w:cs="Times New Roman"/>
          <w:sz w:val="28"/>
          <w:szCs w:val="28"/>
        </w:rPr>
        <w:t>Витязевых</w:t>
      </w:r>
      <w:proofErr w:type="gramEnd"/>
      <w:r w:rsidR="00E87C3F" w:rsidRPr="00D23A2D">
        <w:rPr>
          <w:rFonts w:ascii="Times New Roman" w:hAnsi="Times New Roman" w:cs="Times New Roman"/>
          <w:sz w:val="28"/>
          <w:szCs w:val="28"/>
        </w:rPr>
        <w:t xml:space="preserve">. Изделия старых мастеров, наглядные пособия. Кистевые и графические элементы росписи. </w:t>
      </w:r>
      <w:r w:rsidRPr="00D23A2D">
        <w:rPr>
          <w:rFonts w:ascii="Times New Roman" w:hAnsi="Times New Roman" w:cs="Times New Roman"/>
          <w:sz w:val="28"/>
          <w:szCs w:val="28"/>
        </w:rPr>
        <w:t>Зарисовки растительных элементов.</w:t>
      </w:r>
    </w:p>
    <w:p w:rsidR="00E87C3F" w:rsidRPr="00F5077B" w:rsidRDefault="00F5077B" w:rsidP="00F5077B">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b/>
          <w:bCs/>
          <w:i/>
          <w:iCs/>
          <w:sz w:val="28"/>
          <w:szCs w:val="28"/>
        </w:rPr>
        <w:t xml:space="preserve">Практическая работа. </w:t>
      </w:r>
      <w:r w:rsidRPr="00D23A2D">
        <w:rPr>
          <w:rFonts w:ascii="Times New Roman" w:hAnsi="Times New Roman" w:cs="Times New Roman"/>
          <w:sz w:val="28"/>
          <w:szCs w:val="28"/>
        </w:rPr>
        <w:t xml:space="preserve">Копирование отдельных </w:t>
      </w:r>
      <w:r>
        <w:rPr>
          <w:rFonts w:ascii="Times New Roman" w:hAnsi="Times New Roman" w:cs="Times New Roman"/>
          <w:sz w:val="28"/>
          <w:szCs w:val="28"/>
        </w:rPr>
        <w:t>к</w:t>
      </w:r>
      <w:r w:rsidRPr="00D23A2D">
        <w:rPr>
          <w:rFonts w:ascii="Times New Roman" w:hAnsi="Times New Roman" w:cs="Times New Roman"/>
          <w:sz w:val="28"/>
          <w:szCs w:val="28"/>
        </w:rPr>
        <w:t>истевы</w:t>
      </w:r>
      <w:r>
        <w:rPr>
          <w:rFonts w:ascii="Times New Roman" w:hAnsi="Times New Roman" w:cs="Times New Roman"/>
          <w:sz w:val="28"/>
          <w:szCs w:val="28"/>
        </w:rPr>
        <w:t>х</w:t>
      </w:r>
      <w:r w:rsidRPr="00D23A2D">
        <w:rPr>
          <w:rFonts w:ascii="Times New Roman" w:hAnsi="Times New Roman" w:cs="Times New Roman"/>
          <w:sz w:val="28"/>
          <w:szCs w:val="28"/>
        </w:rPr>
        <w:t xml:space="preserve"> и графически</w:t>
      </w:r>
      <w:r>
        <w:rPr>
          <w:rFonts w:ascii="Times New Roman" w:hAnsi="Times New Roman" w:cs="Times New Roman"/>
          <w:sz w:val="28"/>
          <w:szCs w:val="28"/>
        </w:rPr>
        <w:t>х</w:t>
      </w:r>
      <w:r w:rsidRPr="00D23A2D">
        <w:rPr>
          <w:rFonts w:ascii="Times New Roman" w:hAnsi="Times New Roman" w:cs="Times New Roman"/>
          <w:sz w:val="28"/>
          <w:szCs w:val="28"/>
        </w:rPr>
        <w:t xml:space="preserve"> элементов, фрагментов; орнамент</w:t>
      </w:r>
      <w:r>
        <w:rPr>
          <w:rFonts w:ascii="Times New Roman" w:hAnsi="Times New Roman" w:cs="Times New Roman"/>
          <w:sz w:val="28"/>
          <w:szCs w:val="28"/>
        </w:rPr>
        <w:t>альн</w:t>
      </w:r>
      <w:r w:rsidRPr="00D23A2D">
        <w:rPr>
          <w:rFonts w:ascii="Times New Roman" w:hAnsi="Times New Roman" w:cs="Times New Roman"/>
          <w:sz w:val="28"/>
          <w:szCs w:val="28"/>
        </w:rPr>
        <w:t>ые рамки</w:t>
      </w:r>
      <w:r>
        <w:rPr>
          <w:rFonts w:ascii="Times New Roman" w:hAnsi="Times New Roman" w:cs="Times New Roman"/>
          <w:sz w:val="28"/>
          <w:szCs w:val="28"/>
        </w:rPr>
        <w:t>.</w:t>
      </w:r>
    </w:p>
    <w:p w:rsidR="00F5077B" w:rsidRPr="00D23A2D" w:rsidRDefault="00F5077B" w:rsidP="004D2423">
      <w:pPr>
        <w:spacing w:after="0" w:line="240" w:lineRule="auto"/>
        <w:ind w:firstLine="567"/>
        <w:jc w:val="both"/>
        <w:rPr>
          <w:rFonts w:ascii="Times New Roman" w:hAnsi="Times New Roman" w:cs="Times New Roman"/>
          <w:sz w:val="28"/>
          <w:szCs w:val="28"/>
        </w:rPr>
      </w:pPr>
      <w:r w:rsidRPr="00D23A2D">
        <w:rPr>
          <w:rFonts w:ascii="Times New Roman" w:eastAsia="Times New Roman" w:hAnsi="Times New Roman" w:cs="Times New Roman"/>
          <w:b/>
          <w:bCs/>
          <w:color w:val="000000"/>
          <w:spacing w:val="-4"/>
          <w:sz w:val="28"/>
          <w:szCs w:val="28"/>
          <w:lang w:eastAsia="ru-RU"/>
        </w:rPr>
        <w:t xml:space="preserve">Тема </w:t>
      </w:r>
      <w:r>
        <w:rPr>
          <w:rFonts w:ascii="Times New Roman" w:eastAsia="Times New Roman" w:hAnsi="Times New Roman" w:cs="Times New Roman"/>
          <w:b/>
          <w:bCs/>
          <w:color w:val="000000"/>
          <w:spacing w:val="-4"/>
          <w:sz w:val="28"/>
          <w:szCs w:val="28"/>
          <w:lang w:eastAsia="ru-RU"/>
        </w:rPr>
        <w:t>4</w:t>
      </w:r>
      <w:r w:rsidRPr="00D23A2D">
        <w:rPr>
          <w:rFonts w:ascii="Times New Roman" w:eastAsia="Times New Roman" w:hAnsi="Times New Roman" w:cs="Times New Roman"/>
          <w:b/>
          <w:bCs/>
          <w:color w:val="000000"/>
          <w:spacing w:val="-4"/>
          <w:sz w:val="28"/>
          <w:szCs w:val="28"/>
          <w:lang w:eastAsia="ru-RU"/>
        </w:rPr>
        <w:t>.</w:t>
      </w:r>
      <w:r>
        <w:rPr>
          <w:rFonts w:ascii="Times New Roman" w:eastAsia="Times New Roman" w:hAnsi="Times New Roman" w:cs="Times New Roman"/>
          <w:b/>
          <w:bCs/>
          <w:color w:val="000000"/>
          <w:spacing w:val="-4"/>
          <w:sz w:val="28"/>
          <w:szCs w:val="28"/>
          <w:lang w:eastAsia="ru-RU"/>
        </w:rPr>
        <w:t>2</w:t>
      </w:r>
      <w:r w:rsidRPr="00D23A2D">
        <w:rPr>
          <w:rFonts w:ascii="Times New Roman" w:eastAsia="Times New Roman" w:hAnsi="Times New Roman" w:cs="Times New Roman"/>
          <w:b/>
          <w:bCs/>
          <w:color w:val="000000"/>
          <w:spacing w:val="-4"/>
          <w:sz w:val="28"/>
          <w:szCs w:val="28"/>
          <w:lang w:eastAsia="ru-RU"/>
        </w:rPr>
        <w:t xml:space="preserve">. </w:t>
      </w:r>
      <w:proofErr w:type="spellStart"/>
      <w:r w:rsidRPr="00D23A2D">
        <w:rPr>
          <w:rFonts w:ascii="Times New Roman" w:hAnsi="Times New Roman" w:cs="Times New Roman"/>
          <w:sz w:val="28"/>
          <w:szCs w:val="28"/>
        </w:rPr>
        <w:t>Ракульская</w:t>
      </w:r>
      <w:proofErr w:type="spellEnd"/>
      <w:r w:rsidRPr="00D23A2D">
        <w:rPr>
          <w:rFonts w:ascii="Times New Roman" w:hAnsi="Times New Roman" w:cs="Times New Roman"/>
          <w:sz w:val="28"/>
          <w:szCs w:val="28"/>
        </w:rPr>
        <w:t xml:space="preserve"> S-образная ветка с крупными трёх-, четырёхцветными листьями, с белыми полукружьями и черными усиками; точки, капли, скобочки, листочки, завитка штриха. </w:t>
      </w:r>
    </w:p>
    <w:p w:rsidR="000C4B93" w:rsidRPr="00547FE2" w:rsidRDefault="00E87C3F" w:rsidP="00547FE2">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b/>
          <w:bCs/>
          <w:i/>
          <w:iCs/>
          <w:sz w:val="28"/>
          <w:szCs w:val="28"/>
        </w:rPr>
        <w:t xml:space="preserve">Практическая работа. </w:t>
      </w:r>
      <w:r w:rsidRPr="00D23A2D">
        <w:rPr>
          <w:rFonts w:ascii="Times New Roman" w:hAnsi="Times New Roman" w:cs="Times New Roman"/>
          <w:sz w:val="28"/>
          <w:szCs w:val="28"/>
        </w:rPr>
        <w:t xml:space="preserve">Прорисовка </w:t>
      </w:r>
      <w:r w:rsidRPr="00D23A2D">
        <w:rPr>
          <w:rFonts w:ascii="Times New Roman" w:hAnsi="Times New Roman" w:cs="Times New Roman"/>
          <w:sz w:val="28"/>
          <w:szCs w:val="28"/>
          <w:lang w:val="en-US"/>
        </w:rPr>
        <w:t>S</w:t>
      </w:r>
      <w:r w:rsidRPr="00D23A2D">
        <w:rPr>
          <w:rFonts w:ascii="Times New Roman" w:hAnsi="Times New Roman" w:cs="Times New Roman"/>
          <w:sz w:val="28"/>
          <w:szCs w:val="28"/>
        </w:rPr>
        <w:t xml:space="preserve">-образной ветки с крупными трёх-, четырёхцветными листьями, с белыми полукружьями и черными усиками; точки, капли, скобочки, листочки, завитка штриха. </w:t>
      </w:r>
    </w:p>
    <w:p w:rsidR="000C4B93" w:rsidRPr="00D23A2D" w:rsidRDefault="00547FE2" w:rsidP="004D2423">
      <w:pPr>
        <w:shd w:val="clear" w:color="auto" w:fill="FFFFFF"/>
        <w:tabs>
          <w:tab w:val="left" w:leader="hyphen" w:pos="7157"/>
        </w:tabs>
        <w:spacing w:after="0" w:line="240" w:lineRule="auto"/>
        <w:ind w:firstLine="567"/>
        <w:jc w:val="both"/>
        <w:rPr>
          <w:rFonts w:ascii="Times New Roman" w:eastAsia="Times New Roman" w:hAnsi="Times New Roman" w:cs="Times New Roman"/>
          <w:b/>
          <w:bCs/>
          <w:color w:val="000000"/>
          <w:spacing w:val="-4"/>
          <w:sz w:val="28"/>
          <w:szCs w:val="28"/>
          <w:lang w:eastAsia="ru-RU"/>
        </w:rPr>
      </w:pPr>
      <w:r w:rsidRPr="00D23A2D">
        <w:rPr>
          <w:rFonts w:ascii="Times New Roman" w:eastAsia="Times New Roman" w:hAnsi="Times New Roman" w:cs="Times New Roman"/>
          <w:b/>
          <w:bCs/>
          <w:color w:val="000000"/>
          <w:spacing w:val="-4"/>
          <w:sz w:val="28"/>
          <w:szCs w:val="28"/>
          <w:lang w:eastAsia="ru-RU"/>
        </w:rPr>
        <w:t xml:space="preserve">Тема </w:t>
      </w:r>
      <w:r>
        <w:rPr>
          <w:rFonts w:ascii="Times New Roman" w:eastAsia="Times New Roman" w:hAnsi="Times New Roman" w:cs="Times New Roman"/>
          <w:b/>
          <w:bCs/>
          <w:color w:val="000000"/>
          <w:spacing w:val="-4"/>
          <w:sz w:val="28"/>
          <w:szCs w:val="28"/>
          <w:lang w:eastAsia="ru-RU"/>
        </w:rPr>
        <w:t>4</w:t>
      </w:r>
      <w:r w:rsidRPr="00D23A2D">
        <w:rPr>
          <w:rFonts w:ascii="Times New Roman" w:eastAsia="Times New Roman" w:hAnsi="Times New Roman" w:cs="Times New Roman"/>
          <w:b/>
          <w:bCs/>
          <w:color w:val="000000"/>
          <w:spacing w:val="-4"/>
          <w:sz w:val="28"/>
          <w:szCs w:val="28"/>
          <w:lang w:eastAsia="ru-RU"/>
        </w:rPr>
        <w:t>.</w:t>
      </w:r>
      <w:r>
        <w:rPr>
          <w:rFonts w:ascii="Times New Roman" w:eastAsia="Times New Roman" w:hAnsi="Times New Roman" w:cs="Times New Roman"/>
          <w:b/>
          <w:bCs/>
          <w:color w:val="000000"/>
          <w:spacing w:val="-4"/>
          <w:sz w:val="28"/>
          <w:szCs w:val="28"/>
          <w:lang w:eastAsia="ru-RU"/>
        </w:rPr>
        <w:t>3</w:t>
      </w:r>
      <w:r w:rsidRPr="00D23A2D">
        <w:rPr>
          <w:rFonts w:ascii="Times New Roman" w:eastAsia="Times New Roman" w:hAnsi="Times New Roman" w:cs="Times New Roman"/>
          <w:b/>
          <w:bCs/>
          <w:color w:val="000000"/>
          <w:spacing w:val="-4"/>
          <w:sz w:val="28"/>
          <w:szCs w:val="28"/>
          <w:lang w:eastAsia="ru-RU"/>
        </w:rPr>
        <w:t xml:space="preserve">. </w:t>
      </w:r>
      <w:r w:rsidR="000C4B93" w:rsidRPr="00D23A2D">
        <w:rPr>
          <w:rFonts w:ascii="Times New Roman" w:eastAsia="Times New Roman" w:hAnsi="Times New Roman" w:cs="Times New Roman"/>
          <w:color w:val="000000"/>
          <w:spacing w:val="-4"/>
          <w:sz w:val="28"/>
          <w:szCs w:val="28"/>
          <w:lang w:eastAsia="ru-RU"/>
        </w:rPr>
        <w:t xml:space="preserve">Составление сложных форм (листья с </w:t>
      </w:r>
      <w:proofErr w:type="spellStart"/>
      <w:r w:rsidR="000C4B93" w:rsidRPr="00D23A2D">
        <w:rPr>
          <w:rFonts w:ascii="Times New Roman" w:eastAsia="Times New Roman" w:hAnsi="Times New Roman" w:cs="Times New Roman"/>
          <w:color w:val="000000"/>
          <w:spacing w:val="-4"/>
          <w:sz w:val="28"/>
          <w:szCs w:val="28"/>
          <w:lang w:eastAsia="ru-RU"/>
        </w:rPr>
        <w:t>разживками</w:t>
      </w:r>
      <w:proofErr w:type="spellEnd"/>
      <w:r w:rsidR="000C4B93" w:rsidRPr="00D23A2D">
        <w:rPr>
          <w:rFonts w:ascii="Times New Roman" w:eastAsia="Times New Roman" w:hAnsi="Times New Roman" w:cs="Times New Roman"/>
          <w:color w:val="000000"/>
          <w:spacing w:val="-4"/>
          <w:sz w:val="28"/>
          <w:szCs w:val="28"/>
          <w:lang w:eastAsia="ru-RU"/>
        </w:rPr>
        <w:t>, бутоны, цветы) с применением графических и кистевых приёмов.</w:t>
      </w:r>
    </w:p>
    <w:p w:rsidR="000C4B93" w:rsidRPr="00547FE2" w:rsidRDefault="000C4B93" w:rsidP="00547FE2">
      <w:pPr>
        <w:spacing w:after="0" w:line="240" w:lineRule="auto"/>
        <w:ind w:firstLine="567"/>
        <w:jc w:val="both"/>
        <w:rPr>
          <w:rFonts w:ascii="Times New Roman" w:hAnsi="Times New Roman" w:cs="Times New Roman"/>
          <w:sz w:val="28"/>
          <w:szCs w:val="28"/>
        </w:rPr>
      </w:pPr>
      <w:r w:rsidRPr="00D23A2D">
        <w:rPr>
          <w:rFonts w:ascii="Times New Roman" w:eastAsia="Times New Roman" w:hAnsi="Times New Roman" w:cs="Times New Roman"/>
          <w:b/>
          <w:bCs/>
          <w:i/>
          <w:iCs/>
          <w:color w:val="000000"/>
          <w:spacing w:val="-4"/>
          <w:sz w:val="28"/>
          <w:szCs w:val="28"/>
          <w:lang w:eastAsia="ru-RU"/>
        </w:rPr>
        <w:t xml:space="preserve">Практическая работа. </w:t>
      </w:r>
      <w:r w:rsidRPr="00D23A2D">
        <w:rPr>
          <w:rFonts w:ascii="Times New Roman" w:eastAsia="Times New Roman" w:hAnsi="Times New Roman" w:cs="Times New Roman"/>
          <w:color w:val="000000"/>
          <w:spacing w:val="-4"/>
          <w:sz w:val="28"/>
          <w:szCs w:val="28"/>
          <w:lang w:eastAsia="ru-RU"/>
        </w:rPr>
        <w:t xml:space="preserve">Прорисовка растительных </w:t>
      </w:r>
      <w:r w:rsidR="00547FE2" w:rsidRPr="00D23A2D">
        <w:rPr>
          <w:rFonts w:ascii="Times New Roman" w:eastAsia="Times New Roman" w:hAnsi="Times New Roman" w:cs="Times New Roman"/>
          <w:color w:val="000000"/>
          <w:spacing w:val="-4"/>
          <w:sz w:val="28"/>
          <w:szCs w:val="28"/>
          <w:lang w:eastAsia="ru-RU"/>
        </w:rPr>
        <w:t>и геометрически</w:t>
      </w:r>
      <w:r w:rsidR="00547FE2">
        <w:rPr>
          <w:rFonts w:ascii="Times New Roman" w:eastAsia="Times New Roman" w:hAnsi="Times New Roman" w:cs="Times New Roman"/>
          <w:color w:val="000000"/>
          <w:spacing w:val="-4"/>
          <w:sz w:val="28"/>
          <w:szCs w:val="28"/>
          <w:lang w:eastAsia="ru-RU"/>
        </w:rPr>
        <w:t>х</w:t>
      </w:r>
      <w:r w:rsidR="00547FE2" w:rsidRPr="00D23A2D">
        <w:rPr>
          <w:rFonts w:ascii="Times New Roman" w:eastAsia="Times New Roman" w:hAnsi="Times New Roman" w:cs="Times New Roman"/>
          <w:color w:val="000000"/>
          <w:spacing w:val="-4"/>
          <w:sz w:val="28"/>
          <w:szCs w:val="28"/>
          <w:lang w:eastAsia="ru-RU"/>
        </w:rPr>
        <w:t xml:space="preserve"> </w:t>
      </w:r>
      <w:r w:rsidR="00547FE2">
        <w:rPr>
          <w:rFonts w:ascii="Times New Roman" w:eastAsia="Times New Roman" w:hAnsi="Times New Roman" w:cs="Times New Roman"/>
          <w:color w:val="000000"/>
          <w:spacing w:val="-4"/>
          <w:sz w:val="28"/>
          <w:szCs w:val="28"/>
          <w:lang w:eastAsia="ru-RU"/>
        </w:rPr>
        <w:t xml:space="preserve">элементов росписи. </w:t>
      </w:r>
      <w:r w:rsidR="00547FE2" w:rsidRPr="00D23A2D">
        <w:rPr>
          <w:rFonts w:ascii="Times New Roman" w:hAnsi="Times New Roman" w:cs="Times New Roman"/>
          <w:sz w:val="28"/>
          <w:szCs w:val="28"/>
        </w:rPr>
        <w:t xml:space="preserve">Составление орнамента в круге, полосе, квадрате. </w:t>
      </w:r>
      <w:r w:rsidRPr="00D23A2D">
        <w:rPr>
          <w:rFonts w:ascii="Times New Roman" w:eastAsia="Times New Roman" w:hAnsi="Times New Roman" w:cs="Times New Roman"/>
          <w:color w:val="000000"/>
          <w:spacing w:val="-4"/>
          <w:sz w:val="28"/>
          <w:szCs w:val="28"/>
          <w:lang w:eastAsia="ru-RU"/>
        </w:rPr>
        <w:t xml:space="preserve"> Составление эскиза росписи с последующим исполнением её на доске (разделочная доска); лакировка.</w:t>
      </w:r>
    </w:p>
    <w:p w:rsidR="000C4B93" w:rsidRPr="00D23A2D" w:rsidRDefault="00547FE2" w:rsidP="004D2423">
      <w:pPr>
        <w:shd w:val="clear" w:color="auto" w:fill="FFFFFF"/>
        <w:tabs>
          <w:tab w:val="left" w:leader="hyphen" w:pos="7157"/>
        </w:tabs>
        <w:spacing w:after="0" w:line="240" w:lineRule="auto"/>
        <w:ind w:firstLine="567"/>
        <w:jc w:val="both"/>
        <w:rPr>
          <w:rFonts w:ascii="Times New Roman" w:eastAsia="Times New Roman" w:hAnsi="Times New Roman" w:cs="Times New Roman"/>
          <w:color w:val="000000"/>
          <w:spacing w:val="-4"/>
          <w:sz w:val="28"/>
          <w:szCs w:val="28"/>
          <w:lang w:eastAsia="ru-RU"/>
        </w:rPr>
      </w:pPr>
      <w:r w:rsidRPr="00D23A2D">
        <w:rPr>
          <w:rFonts w:ascii="Times New Roman" w:eastAsia="Times New Roman" w:hAnsi="Times New Roman" w:cs="Times New Roman"/>
          <w:b/>
          <w:bCs/>
          <w:color w:val="000000"/>
          <w:spacing w:val="-4"/>
          <w:sz w:val="28"/>
          <w:szCs w:val="28"/>
          <w:lang w:eastAsia="ru-RU"/>
        </w:rPr>
        <w:t xml:space="preserve">Тема </w:t>
      </w:r>
      <w:r>
        <w:rPr>
          <w:rFonts w:ascii="Times New Roman" w:eastAsia="Times New Roman" w:hAnsi="Times New Roman" w:cs="Times New Roman"/>
          <w:b/>
          <w:bCs/>
          <w:color w:val="000000"/>
          <w:spacing w:val="-4"/>
          <w:sz w:val="28"/>
          <w:szCs w:val="28"/>
          <w:lang w:eastAsia="ru-RU"/>
        </w:rPr>
        <w:t>4</w:t>
      </w:r>
      <w:r w:rsidRPr="00D23A2D">
        <w:rPr>
          <w:rFonts w:ascii="Times New Roman" w:eastAsia="Times New Roman" w:hAnsi="Times New Roman" w:cs="Times New Roman"/>
          <w:b/>
          <w:bCs/>
          <w:color w:val="000000"/>
          <w:spacing w:val="-4"/>
          <w:sz w:val="28"/>
          <w:szCs w:val="28"/>
          <w:lang w:eastAsia="ru-RU"/>
        </w:rPr>
        <w:t>.</w:t>
      </w:r>
      <w:r>
        <w:rPr>
          <w:rFonts w:ascii="Times New Roman" w:eastAsia="Times New Roman" w:hAnsi="Times New Roman" w:cs="Times New Roman"/>
          <w:b/>
          <w:bCs/>
          <w:color w:val="000000"/>
          <w:spacing w:val="-4"/>
          <w:sz w:val="28"/>
          <w:szCs w:val="28"/>
          <w:lang w:eastAsia="ru-RU"/>
        </w:rPr>
        <w:t>4</w:t>
      </w:r>
      <w:r w:rsidRPr="00D23A2D">
        <w:rPr>
          <w:rFonts w:ascii="Times New Roman" w:eastAsia="Times New Roman" w:hAnsi="Times New Roman" w:cs="Times New Roman"/>
          <w:b/>
          <w:bCs/>
          <w:color w:val="000000"/>
          <w:spacing w:val="-4"/>
          <w:sz w:val="28"/>
          <w:szCs w:val="28"/>
          <w:lang w:eastAsia="ru-RU"/>
        </w:rPr>
        <w:t xml:space="preserve">. </w:t>
      </w:r>
      <w:r w:rsidRPr="00D23A2D">
        <w:rPr>
          <w:rFonts w:ascii="Times New Roman" w:hAnsi="Times New Roman" w:cs="Times New Roman"/>
          <w:sz w:val="28"/>
          <w:szCs w:val="28"/>
        </w:rPr>
        <w:t xml:space="preserve">Основные варианты птиц в </w:t>
      </w:r>
      <w:proofErr w:type="spellStart"/>
      <w:r w:rsidRPr="00D23A2D">
        <w:rPr>
          <w:rFonts w:ascii="Times New Roman" w:hAnsi="Times New Roman" w:cs="Times New Roman"/>
          <w:sz w:val="28"/>
          <w:szCs w:val="28"/>
        </w:rPr>
        <w:t>ракульской</w:t>
      </w:r>
      <w:proofErr w:type="spellEnd"/>
      <w:r w:rsidRPr="00D23A2D">
        <w:rPr>
          <w:rFonts w:ascii="Times New Roman" w:hAnsi="Times New Roman" w:cs="Times New Roman"/>
          <w:sz w:val="28"/>
          <w:szCs w:val="28"/>
        </w:rPr>
        <w:t xml:space="preserve"> росписи. Особенности моделирования форм </w:t>
      </w:r>
      <w:proofErr w:type="spellStart"/>
      <w:r w:rsidRPr="00D23A2D">
        <w:rPr>
          <w:rFonts w:ascii="Times New Roman" w:hAnsi="Times New Roman" w:cs="Times New Roman"/>
          <w:sz w:val="28"/>
          <w:szCs w:val="28"/>
        </w:rPr>
        <w:t>ракульских</w:t>
      </w:r>
      <w:proofErr w:type="spellEnd"/>
      <w:r w:rsidRPr="00D23A2D">
        <w:rPr>
          <w:rFonts w:ascii="Times New Roman" w:hAnsi="Times New Roman" w:cs="Times New Roman"/>
          <w:sz w:val="28"/>
          <w:szCs w:val="28"/>
        </w:rPr>
        <w:t xml:space="preserve"> птиц. Птица в квадрате. </w:t>
      </w:r>
    </w:p>
    <w:p w:rsidR="000C4B93" w:rsidRPr="00D23A2D" w:rsidRDefault="000C4B93" w:rsidP="004D2423">
      <w:pPr>
        <w:shd w:val="clear" w:color="auto" w:fill="FFFFFF"/>
        <w:tabs>
          <w:tab w:val="left" w:leader="hyphen" w:pos="7157"/>
        </w:tabs>
        <w:spacing w:after="0" w:line="240" w:lineRule="auto"/>
        <w:ind w:firstLine="567"/>
        <w:jc w:val="both"/>
        <w:rPr>
          <w:rFonts w:ascii="Times New Roman" w:eastAsia="Times New Roman" w:hAnsi="Times New Roman" w:cs="Times New Roman"/>
          <w:color w:val="000000"/>
          <w:spacing w:val="-4"/>
          <w:sz w:val="28"/>
          <w:szCs w:val="28"/>
          <w:lang w:eastAsia="ru-RU"/>
        </w:rPr>
      </w:pPr>
      <w:r w:rsidRPr="00D23A2D">
        <w:rPr>
          <w:rFonts w:ascii="Times New Roman" w:eastAsia="Times New Roman" w:hAnsi="Times New Roman" w:cs="Times New Roman"/>
          <w:b/>
          <w:bCs/>
          <w:i/>
          <w:iCs/>
          <w:color w:val="000000"/>
          <w:spacing w:val="-4"/>
          <w:sz w:val="28"/>
          <w:szCs w:val="28"/>
          <w:lang w:eastAsia="ru-RU"/>
        </w:rPr>
        <w:t>Практическая работа.</w:t>
      </w:r>
      <w:r w:rsidRPr="00D23A2D">
        <w:rPr>
          <w:rFonts w:ascii="Times New Roman" w:eastAsia="Times New Roman" w:hAnsi="Times New Roman" w:cs="Times New Roman"/>
          <w:color w:val="000000"/>
          <w:spacing w:val="-4"/>
          <w:sz w:val="28"/>
          <w:szCs w:val="28"/>
          <w:lang w:eastAsia="ru-RU"/>
        </w:rPr>
        <w:t xml:space="preserve"> Копирование элемент</w:t>
      </w:r>
      <w:r w:rsidR="00740E9B">
        <w:rPr>
          <w:rFonts w:ascii="Times New Roman" w:eastAsia="Times New Roman" w:hAnsi="Times New Roman" w:cs="Times New Roman"/>
          <w:color w:val="000000"/>
          <w:spacing w:val="-4"/>
          <w:sz w:val="28"/>
          <w:szCs w:val="28"/>
          <w:lang w:eastAsia="ru-RU"/>
        </w:rPr>
        <w:t>а</w:t>
      </w:r>
      <w:r w:rsidR="00740E9B" w:rsidRPr="00740E9B">
        <w:rPr>
          <w:rFonts w:ascii="Times New Roman" w:hAnsi="Times New Roman" w:cs="Times New Roman"/>
          <w:sz w:val="28"/>
          <w:szCs w:val="28"/>
        </w:rPr>
        <w:t xml:space="preserve"> </w:t>
      </w:r>
      <w:r w:rsidR="00740E9B">
        <w:rPr>
          <w:rFonts w:ascii="Times New Roman" w:hAnsi="Times New Roman" w:cs="Times New Roman"/>
          <w:sz w:val="28"/>
          <w:szCs w:val="28"/>
        </w:rPr>
        <w:t xml:space="preserve"> «п</w:t>
      </w:r>
      <w:r w:rsidR="00740E9B" w:rsidRPr="00D23A2D">
        <w:rPr>
          <w:rFonts w:ascii="Times New Roman" w:hAnsi="Times New Roman" w:cs="Times New Roman"/>
          <w:sz w:val="28"/>
          <w:szCs w:val="28"/>
        </w:rPr>
        <w:t>тица в квадрате</w:t>
      </w:r>
      <w:r w:rsidR="00740E9B">
        <w:rPr>
          <w:rFonts w:ascii="Times New Roman" w:hAnsi="Times New Roman" w:cs="Times New Roman"/>
          <w:sz w:val="28"/>
          <w:szCs w:val="28"/>
        </w:rPr>
        <w:t>»</w:t>
      </w:r>
      <w:r w:rsidRPr="00D23A2D">
        <w:rPr>
          <w:rFonts w:ascii="Times New Roman" w:eastAsia="Times New Roman" w:hAnsi="Times New Roman" w:cs="Times New Roman"/>
          <w:color w:val="000000"/>
          <w:spacing w:val="-4"/>
          <w:sz w:val="28"/>
          <w:szCs w:val="28"/>
          <w:lang w:eastAsia="ru-RU"/>
        </w:rPr>
        <w:t xml:space="preserve">. Создание композиции для туеса и выполнение росписи в материале, </w:t>
      </w:r>
    </w:p>
    <w:p w:rsidR="008872AE" w:rsidRDefault="000C4B93" w:rsidP="00547FE2">
      <w:pPr>
        <w:shd w:val="clear" w:color="auto" w:fill="FFFFFF"/>
        <w:tabs>
          <w:tab w:val="left" w:leader="hyphen" w:pos="7157"/>
        </w:tabs>
        <w:spacing w:after="0" w:line="240" w:lineRule="auto"/>
        <w:ind w:firstLine="567"/>
        <w:jc w:val="both"/>
        <w:rPr>
          <w:rFonts w:ascii="Times New Roman" w:hAnsi="Times New Roman" w:cs="Times New Roman"/>
          <w:sz w:val="28"/>
          <w:szCs w:val="28"/>
        </w:rPr>
      </w:pPr>
      <w:r w:rsidRPr="00D23A2D">
        <w:rPr>
          <w:rFonts w:ascii="Times New Roman" w:eastAsia="Times New Roman" w:hAnsi="Times New Roman" w:cs="Times New Roman"/>
          <w:b/>
          <w:bCs/>
          <w:color w:val="000000"/>
          <w:spacing w:val="-4"/>
          <w:sz w:val="28"/>
          <w:szCs w:val="28"/>
          <w:lang w:eastAsia="ru-RU"/>
        </w:rPr>
        <w:t>Тема 4.</w:t>
      </w:r>
      <w:r w:rsidR="00547FE2">
        <w:rPr>
          <w:rFonts w:ascii="Times New Roman" w:eastAsia="Times New Roman" w:hAnsi="Times New Roman" w:cs="Times New Roman"/>
          <w:b/>
          <w:bCs/>
          <w:color w:val="000000"/>
          <w:spacing w:val="-4"/>
          <w:sz w:val="28"/>
          <w:szCs w:val="28"/>
          <w:lang w:eastAsia="ru-RU"/>
        </w:rPr>
        <w:t>5</w:t>
      </w:r>
      <w:r w:rsidRPr="00D23A2D">
        <w:rPr>
          <w:rFonts w:ascii="Times New Roman" w:eastAsia="Times New Roman" w:hAnsi="Times New Roman" w:cs="Times New Roman"/>
          <w:b/>
          <w:bCs/>
          <w:color w:val="000000"/>
          <w:spacing w:val="-4"/>
          <w:sz w:val="28"/>
          <w:szCs w:val="28"/>
          <w:lang w:eastAsia="ru-RU"/>
        </w:rPr>
        <w:t xml:space="preserve">. </w:t>
      </w:r>
      <w:r w:rsidR="00547FE2" w:rsidRPr="00D23A2D">
        <w:rPr>
          <w:rFonts w:ascii="Times New Roman" w:hAnsi="Times New Roman" w:cs="Times New Roman"/>
          <w:sz w:val="28"/>
          <w:szCs w:val="28"/>
        </w:rPr>
        <w:t>Составление эскиза росписи с последующим исполнением её на доске (разделочная доска).</w:t>
      </w:r>
      <w:r w:rsidR="00547FE2">
        <w:rPr>
          <w:rFonts w:ascii="Times New Roman" w:hAnsi="Times New Roman" w:cs="Times New Roman"/>
          <w:sz w:val="28"/>
          <w:szCs w:val="28"/>
        </w:rPr>
        <w:t xml:space="preserve"> </w:t>
      </w:r>
      <w:r w:rsidR="00547FE2" w:rsidRPr="00D23A2D">
        <w:rPr>
          <w:rFonts w:ascii="Times New Roman" w:hAnsi="Times New Roman" w:cs="Times New Roman"/>
          <w:sz w:val="28"/>
          <w:szCs w:val="28"/>
        </w:rPr>
        <w:t xml:space="preserve">Особенности выполнения </w:t>
      </w:r>
      <w:proofErr w:type="spellStart"/>
      <w:r w:rsidR="00547FE2" w:rsidRPr="00D23A2D">
        <w:rPr>
          <w:rFonts w:ascii="Times New Roman" w:hAnsi="Times New Roman" w:cs="Times New Roman"/>
          <w:sz w:val="28"/>
          <w:szCs w:val="28"/>
        </w:rPr>
        <w:t>ракульской</w:t>
      </w:r>
      <w:proofErr w:type="spellEnd"/>
      <w:r w:rsidR="00547FE2" w:rsidRPr="00D23A2D">
        <w:rPr>
          <w:rFonts w:ascii="Times New Roman" w:hAnsi="Times New Roman" w:cs="Times New Roman"/>
          <w:sz w:val="28"/>
          <w:szCs w:val="28"/>
        </w:rPr>
        <w:t xml:space="preserve"> росписи на изделиях из дерева. </w:t>
      </w:r>
    </w:p>
    <w:p w:rsidR="000C4B93" w:rsidRPr="00EE5D5F" w:rsidRDefault="000C4B93" w:rsidP="00EE5D5F">
      <w:pPr>
        <w:shd w:val="clear" w:color="auto" w:fill="FFFFFF"/>
        <w:tabs>
          <w:tab w:val="left" w:leader="hyphen" w:pos="7157"/>
        </w:tabs>
        <w:spacing w:after="0" w:line="240" w:lineRule="auto"/>
        <w:ind w:firstLine="567"/>
        <w:jc w:val="both"/>
        <w:rPr>
          <w:rFonts w:ascii="Times New Roman" w:eastAsia="Times New Roman" w:hAnsi="Times New Roman" w:cs="Times New Roman"/>
          <w:color w:val="000000"/>
          <w:spacing w:val="-4"/>
          <w:sz w:val="28"/>
          <w:szCs w:val="28"/>
          <w:lang w:eastAsia="ru-RU"/>
        </w:rPr>
      </w:pPr>
      <w:r w:rsidRPr="00D23A2D">
        <w:rPr>
          <w:rFonts w:ascii="Times New Roman" w:eastAsia="Times New Roman" w:hAnsi="Times New Roman" w:cs="Times New Roman"/>
          <w:b/>
          <w:bCs/>
          <w:i/>
          <w:iCs/>
          <w:color w:val="000000"/>
          <w:spacing w:val="-4"/>
          <w:sz w:val="28"/>
          <w:szCs w:val="28"/>
          <w:lang w:eastAsia="ru-RU"/>
        </w:rPr>
        <w:t>Практическая работа.</w:t>
      </w:r>
      <w:r w:rsidRPr="00D23A2D">
        <w:rPr>
          <w:rFonts w:ascii="Times New Roman" w:eastAsia="Times New Roman" w:hAnsi="Times New Roman" w:cs="Times New Roman"/>
          <w:color w:val="000000"/>
          <w:spacing w:val="-4"/>
          <w:sz w:val="28"/>
          <w:szCs w:val="28"/>
          <w:lang w:eastAsia="ru-RU"/>
        </w:rPr>
        <w:t xml:space="preserve"> </w:t>
      </w:r>
      <w:r w:rsidR="008872AE" w:rsidRPr="00D23A2D">
        <w:rPr>
          <w:rFonts w:ascii="Times New Roman" w:hAnsi="Times New Roman" w:cs="Times New Roman"/>
          <w:sz w:val="28"/>
          <w:szCs w:val="28"/>
        </w:rPr>
        <w:t>Подготовка деревянной заготовки к росписи.  Особенности закраски фона, последовательность закраски. Роспись изделия в материале</w:t>
      </w:r>
      <w:r w:rsidR="00740E9B">
        <w:rPr>
          <w:rFonts w:ascii="Times New Roman" w:hAnsi="Times New Roman" w:cs="Times New Roman"/>
          <w:sz w:val="28"/>
          <w:szCs w:val="28"/>
        </w:rPr>
        <w:t>,</w:t>
      </w:r>
      <w:r w:rsidR="00740E9B" w:rsidRPr="00740E9B">
        <w:rPr>
          <w:rFonts w:ascii="Times New Roman" w:eastAsia="Times New Roman" w:hAnsi="Times New Roman" w:cs="Times New Roman"/>
          <w:color w:val="000000"/>
          <w:spacing w:val="-4"/>
          <w:sz w:val="28"/>
          <w:szCs w:val="28"/>
          <w:lang w:eastAsia="ru-RU"/>
        </w:rPr>
        <w:t xml:space="preserve"> </w:t>
      </w:r>
      <w:r w:rsidR="00EE5D5F">
        <w:rPr>
          <w:rFonts w:ascii="Times New Roman" w:eastAsia="Times New Roman" w:hAnsi="Times New Roman" w:cs="Times New Roman"/>
          <w:color w:val="000000"/>
          <w:spacing w:val="-4"/>
          <w:sz w:val="28"/>
          <w:szCs w:val="28"/>
          <w:lang w:eastAsia="ru-RU"/>
        </w:rPr>
        <w:t>лакировка.</w:t>
      </w:r>
    </w:p>
    <w:p w:rsidR="000C4B93" w:rsidRPr="00D23A2D" w:rsidRDefault="000C4B93" w:rsidP="004D2423">
      <w:pPr>
        <w:shd w:val="clear" w:color="auto" w:fill="FFFFFF"/>
        <w:tabs>
          <w:tab w:val="left" w:pos="700"/>
        </w:tabs>
        <w:spacing w:after="0" w:line="240" w:lineRule="auto"/>
        <w:ind w:firstLine="567"/>
        <w:jc w:val="both"/>
        <w:rPr>
          <w:rFonts w:ascii="Times New Roman" w:eastAsia="Times New Roman" w:hAnsi="Times New Roman" w:cs="Times New Roman"/>
          <w:b/>
          <w:sz w:val="28"/>
          <w:szCs w:val="28"/>
          <w:lang w:eastAsia="ru-RU"/>
        </w:rPr>
      </w:pPr>
      <w:r w:rsidRPr="00D23A2D">
        <w:rPr>
          <w:rFonts w:ascii="Times New Roman" w:eastAsia="Times New Roman" w:hAnsi="Times New Roman" w:cs="Times New Roman"/>
          <w:b/>
          <w:sz w:val="28"/>
          <w:szCs w:val="28"/>
          <w:lang w:eastAsia="ru-RU"/>
        </w:rPr>
        <w:t>Итоговое занятие.</w:t>
      </w:r>
    </w:p>
    <w:p w:rsidR="000C4B93" w:rsidRPr="00D23A2D" w:rsidRDefault="000C4B93" w:rsidP="004D2423">
      <w:pPr>
        <w:shd w:val="clear" w:color="auto" w:fill="FFFFFF"/>
        <w:tabs>
          <w:tab w:val="left" w:pos="700"/>
        </w:tabs>
        <w:spacing w:after="0" w:line="240" w:lineRule="auto"/>
        <w:ind w:firstLine="567"/>
        <w:jc w:val="both"/>
        <w:rPr>
          <w:rFonts w:ascii="Times New Roman" w:eastAsia="Times New Roman" w:hAnsi="Times New Roman" w:cs="Times New Roman"/>
          <w:sz w:val="28"/>
          <w:szCs w:val="28"/>
          <w:lang w:eastAsia="ru-RU"/>
        </w:rPr>
      </w:pPr>
      <w:r w:rsidRPr="00D23A2D">
        <w:rPr>
          <w:rFonts w:ascii="Times New Roman" w:eastAsia="Times New Roman" w:hAnsi="Times New Roman" w:cs="Times New Roman"/>
          <w:sz w:val="28"/>
          <w:szCs w:val="28"/>
          <w:lang w:eastAsia="ru-RU"/>
        </w:rPr>
        <w:t>Обсуждение работ, созданных обучающимися в течение второго года обучения.</w:t>
      </w:r>
    </w:p>
    <w:p w:rsidR="0011280D" w:rsidRDefault="0011280D" w:rsidP="007B11CA">
      <w:pPr>
        <w:spacing w:after="0" w:line="240" w:lineRule="auto"/>
        <w:ind w:firstLine="567"/>
        <w:jc w:val="center"/>
        <w:rPr>
          <w:rFonts w:ascii="Times New Roman" w:hAnsi="Times New Roman" w:cs="Times New Roman"/>
          <w:b/>
          <w:sz w:val="28"/>
          <w:szCs w:val="28"/>
        </w:rPr>
      </w:pPr>
    </w:p>
    <w:p w:rsidR="0011280D" w:rsidRDefault="0011280D" w:rsidP="007B11CA">
      <w:pPr>
        <w:spacing w:after="0" w:line="240" w:lineRule="auto"/>
        <w:ind w:firstLine="567"/>
        <w:jc w:val="center"/>
        <w:rPr>
          <w:rFonts w:ascii="Times New Roman" w:hAnsi="Times New Roman" w:cs="Times New Roman"/>
          <w:b/>
          <w:sz w:val="28"/>
          <w:szCs w:val="28"/>
        </w:rPr>
      </w:pPr>
    </w:p>
    <w:p w:rsidR="0011280D" w:rsidRDefault="0011280D" w:rsidP="007B11CA">
      <w:pPr>
        <w:spacing w:after="0" w:line="240" w:lineRule="auto"/>
        <w:ind w:firstLine="567"/>
        <w:jc w:val="center"/>
        <w:rPr>
          <w:rFonts w:ascii="Times New Roman" w:hAnsi="Times New Roman" w:cs="Times New Roman"/>
          <w:b/>
          <w:sz w:val="28"/>
          <w:szCs w:val="28"/>
        </w:rPr>
      </w:pPr>
    </w:p>
    <w:p w:rsidR="0011280D" w:rsidRDefault="0011280D" w:rsidP="007B11CA">
      <w:pPr>
        <w:spacing w:after="0" w:line="240" w:lineRule="auto"/>
        <w:ind w:firstLine="567"/>
        <w:jc w:val="center"/>
        <w:rPr>
          <w:rFonts w:ascii="Times New Roman" w:hAnsi="Times New Roman" w:cs="Times New Roman"/>
          <w:b/>
          <w:sz w:val="28"/>
          <w:szCs w:val="28"/>
        </w:rPr>
      </w:pPr>
    </w:p>
    <w:p w:rsidR="0011280D" w:rsidRDefault="0011280D" w:rsidP="007B11CA">
      <w:pPr>
        <w:spacing w:after="0" w:line="240" w:lineRule="auto"/>
        <w:ind w:firstLine="567"/>
        <w:jc w:val="center"/>
        <w:rPr>
          <w:rFonts w:ascii="Times New Roman" w:hAnsi="Times New Roman" w:cs="Times New Roman"/>
          <w:b/>
          <w:sz w:val="28"/>
          <w:szCs w:val="28"/>
        </w:rPr>
      </w:pPr>
    </w:p>
    <w:p w:rsidR="0011280D" w:rsidRDefault="0011280D" w:rsidP="007B11CA">
      <w:pPr>
        <w:spacing w:after="0" w:line="240" w:lineRule="auto"/>
        <w:ind w:firstLine="567"/>
        <w:jc w:val="center"/>
        <w:rPr>
          <w:rFonts w:ascii="Times New Roman" w:hAnsi="Times New Roman" w:cs="Times New Roman"/>
          <w:b/>
          <w:sz w:val="28"/>
          <w:szCs w:val="28"/>
        </w:rPr>
      </w:pPr>
    </w:p>
    <w:p w:rsidR="0011280D" w:rsidRDefault="0011280D" w:rsidP="007B11CA">
      <w:pPr>
        <w:spacing w:after="0" w:line="240" w:lineRule="auto"/>
        <w:ind w:firstLine="567"/>
        <w:jc w:val="center"/>
        <w:rPr>
          <w:rFonts w:ascii="Times New Roman" w:hAnsi="Times New Roman" w:cs="Times New Roman"/>
          <w:b/>
          <w:sz w:val="28"/>
          <w:szCs w:val="28"/>
        </w:rPr>
      </w:pPr>
    </w:p>
    <w:p w:rsidR="00FF53AB" w:rsidRPr="007B11CA" w:rsidRDefault="00FF53AB" w:rsidP="007B11CA">
      <w:pPr>
        <w:spacing w:after="0" w:line="240" w:lineRule="auto"/>
        <w:ind w:firstLine="567"/>
        <w:jc w:val="center"/>
        <w:rPr>
          <w:rFonts w:ascii="Times New Roman" w:hAnsi="Times New Roman" w:cs="Times New Roman"/>
          <w:b/>
          <w:sz w:val="28"/>
          <w:szCs w:val="28"/>
        </w:rPr>
      </w:pPr>
      <w:r w:rsidRPr="007B11CA">
        <w:rPr>
          <w:rFonts w:ascii="Times New Roman" w:hAnsi="Times New Roman" w:cs="Times New Roman"/>
          <w:b/>
          <w:sz w:val="28"/>
          <w:szCs w:val="28"/>
        </w:rPr>
        <w:t>УЧЕБНО-ТЕМАТИЧЕСКИЙ ПЛАН</w:t>
      </w:r>
    </w:p>
    <w:p w:rsidR="00FF53AB" w:rsidRPr="007B11CA" w:rsidRDefault="00FF53AB" w:rsidP="007B11CA">
      <w:pPr>
        <w:spacing w:after="0" w:line="240" w:lineRule="auto"/>
        <w:ind w:firstLine="567"/>
        <w:jc w:val="center"/>
        <w:rPr>
          <w:rFonts w:ascii="Times New Roman" w:hAnsi="Times New Roman" w:cs="Times New Roman"/>
          <w:b/>
          <w:sz w:val="28"/>
          <w:szCs w:val="28"/>
        </w:rPr>
      </w:pPr>
    </w:p>
    <w:p w:rsidR="00931058" w:rsidRPr="007B11CA" w:rsidRDefault="00FF53AB" w:rsidP="007B11CA">
      <w:pPr>
        <w:spacing w:after="0" w:line="240" w:lineRule="auto"/>
        <w:ind w:firstLine="567"/>
        <w:jc w:val="center"/>
        <w:rPr>
          <w:rFonts w:ascii="Times New Roman" w:hAnsi="Times New Roman" w:cs="Times New Roman"/>
          <w:b/>
          <w:sz w:val="28"/>
          <w:szCs w:val="28"/>
        </w:rPr>
      </w:pPr>
      <w:r w:rsidRPr="007B11CA">
        <w:rPr>
          <w:rFonts w:ascii="Times New Roman" w:hAnsi="Times New Roman" w:cs="Times New Roman"/>
          <w:b/>
          <w:sz w:val="28"/>
          <w:szCs w:val="28"/>
        </w:rPr>
        <w:t>Второй год обучения</w:t>
      </w:r>
    </w:p>
    <w:p w:rsidR="00313E9C" w:rsidRPr="00D23A2D" w:rsidRDefault="00313E9C" w:rsidP="004D2423">
      <w:pPr>
        <w:spacing w:after="0" w:line="240" w:lineRule="auto"/>
        <w:ind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5134"/>
        <w:gridCol w:w="21"/>
        <w:gridCol w:w="9"/>
        <w:gridCol w:w="1183"/>
        <w:gridCol w:w="11"/>
        <w:gridCol w:w="43"/>
        <w:gridCol w:w="1418"/>
        <w:gridCol w:w="6"/>
        <w:gridCol w:w="1072"/>
      </w:tblGrid>
      <w:tr w:rsidR="00931058" w:rsidRPr="00D23A2D" w:rsidTr="00740E9B">
        <w:tc>
          <w:tcPr>
            <w:tcW w:w="674" w:type="dxa"/>
            <w:vMerge w:val="restart"/>
          </w:tcPr>
          <w:p w:rsidR="00931058" w:rsidRPr="00D23A2D" w:rsidRDefault="00931058"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w:t>
            </w:r>
          </w:p>
          <w:p w:rsidR="00931058" w:rsidRPr="00D23A2D" w:rsidRDefault="00931058" w:rsidP="007B11CA">
            <w:pPr>
              <w:spacing w:after="0" w:line="240" w:lineRule="auto"/>
              <w:jc w:val="both"/>
              <w:rPr>
                <w:rFonts w:ascii="Times New Roman" w:hAnsi="Times New Roman" w:cs="Times New Roman"/>
                <w:b/>
                <w:sz w:val="28"/>
                <w:szCs w:val="28"/>
              </w:rPr>
            </w:pPr>
            <w:proofErr w:type="spellStart"/>
            <w:proofErr w:type="gramStart"/>
            <w:r w:rsidRPr="00D23A2D">
              <w:rPr>
                <w:rFonts w:ascii="Times New Roman" w:hAnsi="Times New Roman" w:cs="Times New Roman"/>
                <w:b/>
                <w:sz w:val="28"/>
                <w:szCs w:val="28"/>
              </w:rPr>
              <w:t>п</w:t>
            </w:r>
            <w:proofErr w:type="spellEnd"/>
            <w:proofErr w:type="gramEnd"/>
            <w:r w:rsidRPr="00D23A2D">
              <w:rPr>
                <w:rFonts w:ascii="Times New Roman" w:hAnsi="Times New Roman" w:cs="Times New Roman"/>
                <w:b/>
                <w:sz w:val="28"/>
                <w:szCs w:val="28"/>
              </w:rPr>
              <w:t>/</w:t>
            </w:r>
            <w:proofErr w:type="spellStart"/>
            <w:r w:rsidRPr="00D23A2D">
              <w:rPr>
                <w:rFonts w:ascii="Times New Roman" w:hAnsi="Times New Roman" w:cs="Times New Roman"/>
                <w:b/>
                <w:sz w:val="28"/>
                <w:szCs w:val="28"/>
              </w:rPr>
              <w:t>п</w:t>
            </w:r>
            <w:proofErr w:type="spellEnd"/>
          </w:p>
        </w:tc>
        <w:tc>
          <w:tcPr>
            <w:tcW w:w="5164" w:type="dxa"/>
            <w:gridSpan w:val="3"/>
            <w:vMerge w:val="restart"/>
          </w:tcPr>
          <w:p w:rsidR="00931058" w:rsidRPr="00D23A2D" w:rsidRDefault="00931058"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Наименование разделов и тем</w:t>
            </w:r>
          </w:p>
        </w:tc>
        <w:tc>
          <w:tcPr>
            <w:tcW w:w="3733" w:type="dxa"/>
            <w:gridSpan w:val="6"/>
          </w:tcPr>
          <w:p w:rsidR="00931058" w:rsidRPr="00D23A2D" w:rsidRDefault="00931058"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Количество часов</w:t>
            </w:r>
          </w:p>
        </w:tc>
      </w:tr>
      <w:tr w:rsidR="00931058" w:rsidRPr="00D23A2D" w:rsidTr="00740E9B">
        <w:tc>
          <w:tcPr>
            <w:tcW w:w="674" w:type="dxa"/>
            <w:vMerge/>
          </w:tcPr>
          <w:p w:rsidR="00931058" w:rsidRPr="00D23A2D" w:rsidRDefault="00931058" w:rsidP="004D2423">
            <w:pPr>
              <w:spacing w:after="0" w:line="240" w:lineRule="auto"/>
              <w:ind w:firstLine="567"/>
              <w:jc w:val="both"/>
              <w:rPr>
                <w:rFonts w:ascii="Times New Roman" w:hAnsi="Times New Roman" w:cs="Times New Roman"/>
                <w:b/>
                <w:sz w:val="28"/>
                <w:szCs w:val="28"/>
              </w:rPr>
            </w:pPr>
          </w:p>
        </w:tc>
        <w:tc>
          <w:tcPr>
            <w:tcW w:w="5164" w:type="dxa"/>
            <w:gridSpan w:val="3"/>
            <w:vMerge/>
          </w:tcPr>
          <w:p w:rsidR="00931058" w:rsidRPr="00D23A2D" w:rsidRDefault="00931058" w:rsidP="004D2423">
            <w:pPr>
              <w:spacing w:after="0" w:line="240" w:lineRule="auto"/>
              <w:ind w:firstLine="567"/>
              <w:jc w:val="both"/>
              <w:rPr>
                <w:rFonts w:ascii="Times New Roman" w:hAnsi="Times New Roman" w:cs="Times New Roman"/>
                <w:b/>
                <w:sz w:val="28"/>
                <w:szCs w:val="28"/>
              </w:rPr>
            </w:pPr>
          </w:p>
        </w:tc>
        <w:tc>
          <w:tcPr>
            <w:tcW w:w="1237" w:type="dxa"/>
            <w:gridSpan w:val="3"/>
          </w:tcPr>
          <w:p w:rsidR="00931058" w:rsidRPr="00D23A2D" w:rsidRDefault="00931058" w:rsidP="007B11CA">
            <w:pPr>
              <w:spacing w:after="0" w:line="240" w:lineRule="auto"/>
              <w:jc w:val="both"/>
              <w:rPr>
                <w:rFonts w:ascii="Times New Roman" w:hAnsi="Times New Roman" w:cs="Times New Roman"/>
                <w:b/>
                <w:sz w:val="28"/>
                <w:szCs w:val="28"/>
              </w:rPr>
            </w:pPr>
            <w:proofErr w:type="spellStart"/>
            <w:r w:rsidRPr="00D23A2D">
              <w:rPr>
                <w:rFonts w:ascii="Times New Roman" w:hAnsi="Times New Roman" w:cs="Times New Roman"/>
                <w:b/>
                <w:sz w:val="28"/>
                <w:szCs w:val="28"/>
              </w:rPr>
              <w:t>Теорет</w:t>
            </w:r>
            <w:proofErr w:type="spellEnd"/>
            <w:r w:rsidRPr="00D23A2D">
              <w:rPr>
                <w:rFonts w:ascii="Times New Roman" w:hAnsi="Times New Roman" w:cs="Times New Roman"/>
                <w:b/>
                <w:sz w:val="28"/>
                <w:szCs w:val="28"/>
              </w:rPr>
              <w:t>.</w:t>
            </w:r>
          </w:p>
        </w:tc>
        <w:tc>
          <w:tcPr>
            <w:tcW w:w="1418" w:type="dxa"/>
          </w:tcPr>
          <w:p w:rsidR="00931058" w:rsidRPr="00D23A2D" w:rsidRDefault="00931058" w:rsidP="007B11CA">
            <w:pPr>
              <w:spacing w:after="0" w:line="240" w:lineRule="auto"/>
              <w:jc w:val="both"/>
              <w:rPr>
                <w:rFonts w:ascii="Times New Roman" w:hAnsi="Times New Roman" w:cs="Times New Roman"/>
                <w:b/>
                <w:sz w:val="28"/>
                <w:szCs w:val="28"/>
              </w:rPr>
            </w:pPr>
            <w:proofErr w:type="spellStart"/>
            <w:r w:rsidRPr="00D23A2D">
              <w:rPr>
                <w:rFonts w:ascii="Times New Roman" w:hAnsi="Times New Roman" w:cs="Times New Roman"/>
                <w:b/>
                <w:sz w:val="28"/>
                <w:szCs w:val="28"/>
              </w:rPr>
              <w:t>Практич</w:t>
            </w:r>
            <w:proofErr w:type="spellEnd"/>
            <w:r w:rsidRPr="00D23A2D">
              <w:rPr>
                <w:rFonts w:ascii="Times New Roman" w:hAnsi="Times New Roman" w:cs="Times New Roman"/>
                <w:b/>
                <w:sz w:val="28"/>
                <w:szCs w:val="28"/>
              </w:rPr>
              <w:t>.</w:t>
            </w:r>
          </w:p>
        </w:tc>
        <w:tc>
          <w:tcPr>
            <w:tcW w:w="1078" w:type="dxa"/>
            <w:gridSpan w:val="2"/>
          </w:tcPr>
          <w:p w:rsidR="00931058" w:rsidRPr="00D23A2D" w:rsidRDefault="00931058" w:rsidP="007B11CA">
            <w:pPr>
              <w:spacing w:after="0" w:line="240" w:lineRule="auto"/>
              <w:jc w:val="both"/>
              <w:rPr>
                <w:rFonts w:ascii="Times New Roman" w:hAnsi="Times New Roman" w:cs="Times New Roman"/>
                <w:b/>
                <w:sz w:val="28"/>
                <w:szCs w:val="28"/>
              </w:rPr>
            </w:pPr>
            <w:r w:rsidRPr="00D23A2D">
              <w:rPr>
                <w:rFonts w:ascii="Times New Roman" w:hAnsi="Times New Roman" w:cs="Times New Roman"/>
                <w:b/>
                <w:sz w:val="28"/>
                <w:szCs w:val="28"/>
              </w:rPr>
              <w:t>Всего</w:t>
            </w:r>
          </w:p>
        </w:tc>
      </w:tr>
      <w:tr w:rsidR="00931058" w:rsidRPr="00D23A2D" w:rsidTr="00740E9B">
        <w:tc>
          <w:tcPr>
            <w:tcW w:w="674" w:type="dxa"/>
          </w:tcPr>
          <w:p w:rsidR="00931058" w:rsidRPr="00D23A2D" w:rsidRDefault="00931058"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1</w:t>
            </w:r>
          </w:p>
        </w:tc>
        <w:tc>
          <w:tcPr>
            <w:tcW w:w="5164" w:type="dxa"/>
            <w:gridSpan w:val="3"/>
          </w:tcPr>
          <w:p w:rsidR="00931058" w:rsidRPr="0011280D" w:rsidRDefault="00931058"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Вводный раздел</w:t>
            </w:r>
          </w:p>
        </w:tc>
        <w:tc>
          <w:tcPr>
            <w:tcW w:w="1237" w:type="dxa"/>
            <w:gridSpan w:val="3"/>
          </w:tcPr>
          <w:p w:rsidR="00931058" w:rsidRPr="0011280D" w:rsidRDefault="00931058"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2</w:t>
            </w:r>
          </w:p>
        </w:tc>
        <w:tc>
          <w:tcPr>
            <w:tcW w:w="1418" w:type="dxa"/>
          </w:tcPr>
          <w:p w:rsidR="00931058" w:rsidRPr="0011280D" w:rsidRDefault="00931058"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2</w:t>
            </w:r>
          </w:p>
        </w:tc>
        <w:tc>
          <w:tcPr>
            <w:tcW w:w="1078" w:type="dxa"/>
            <w:gridSpan w:val="2"/>
          </w:tcPr>
          <w:p w:rsidR="00931058" w:rsidRPr="0011280D" w:rsidRDefault="00931058" w:rsidP="004D2423">
            <w:pPr>
              <w:spacing w:after="0" w:line="240" w:lineRule="auto"/>
              <w:ind w:firstLine="567"/>
              <w:jc w:val="both"/>
              <w:rPr>
                <w:rFonts w:ascii="Times New Roman" w:hAnsi="Times New Roman" w:cs="Times New Roman"/>
                <w:sz w:val="28"/>
                <w:szCs w:val="28"/>
              </w:rPr>
            </w:pPr>
            <w:r w:rsidRPr="0011280D">
              <w:rPr>
                <w:rFonts w:ascii="Times New Roman" w:hAnsi="Times New Roman" w:cs="Times New Roman"/>
                <w:sz w:val="28"/>
                <w:szCs w:val="28"/>
              </w:rPr>
              <w:t>4</w:t>
            </w:r>
          </w:p>
        </w:tc>
      </w:tr>
      <w:tr w:rsidR="00931058" w:rsidRPr="00D23A2D" w:rsidTr="00740E9B">
        <w:tc>
          <w:tcPr>
            <w:tcW w:w="674" w:type="dxa"/>
            <w:vAlign w:val="center"/>
          </w:tcPr>
          <w:p w:rsidR="00931058" w:rsidRPr="00D23A2D" w:rsidRDefault="00931058" w:rsidP="007B11CA">
            <w:pPr>
              <w:spacing w:after="0" w:line="240" w:lineRule="auto"/>
              <w:jc w:val="center"/>
              <w:rPr>
                <w:rFonts w:ascii="Times New Roman" w:hAnsi="Times New Roman" w:cs="Times New Roman"/>
                <w:sz w:val="28"/>
                <w:szCs w:val="28"/>
              </w:rPr>
            </w:pPr>
            <w:r w:rsidRPr="00D23A2D">
              <w:rPr>
                <w:rFonts w:ascii="Times New Roman" w:hAnsi="Times New Roman" w:cs="Times New Roman"/>
                <w:sz w:val="28"/>
                <w:szCs w:val="28"/>
              </w:rPr>
              <w:t>1.1</w:t>
            </w:r>
          </w:p>
        </w:tc>
        <w:tc>
          <w:tcPr>
            <w:tcW w:w="5164" w:type="dxa"/>
            <w:gridSpan w:val="3"/>
          </w:tcPr>
          <w:p w:rsidR="00931058" w:rsidRPr="00D23A2D" w:rsidRDefault="00931058" w:rsidP="007B11CA">
            <w:pPr>
              <w:spacing w:after="0" w:line="240" w:lineRule="auto"/>
              <w:ind w:firstLine="177"/>
              <w:jc w:val="both"/>
              <w:rPr>
                <w:rFonts w:ascii="Times New Roman" w:hAnsi="Times New Roman" w:cs="Times New Roman"/>
                <w:sz w:val="28"/>
                <w:szCs w:val="28"/>
              </w:rPr>
            </w:pPr>
            <w:r w:rsidRPr="00D23A2D">
              <w:rPr>
                <w:rFonts w:ascii="Times New Roman" w:hAnsi="Times New Roman" w:cs="Times New Roman"/>
                <w:sz w:val="28"/>
                <w:szCs w:val="28"/>
              </w:rPr>
              <w:t xml:space="preserve">Программа второго года. </w:t>
            </w:r>
          </w:p>
          <w:p w:rsidR="00931058" w:rsidRPr="00D23A2D" w:rsidRDefault="00931058" w:rsidP="007B11CA">
            <w:pPr>
              <w:spacing w:after="0" w:line="240" w:lineRule="auto"/>
              <w:ind w:firstLine="177"/>
              <w:jc w:val="both"/>
              <w:rPr>
                <w:rFonts w:ascii="Times New Roman" w:hAnsi="Times New Roman" w:cs="Times New Roman"/>
                <w:sz w:val="28"/>
                <w:szCs w:val="28"/>
              </w:rPr>
            </w:pPr>
            <w:r w:rsidRPr="00D23A2D">
              <w:rPr>
                <w:rFonts w:ascii="Times New Roman" w:hAnsi="Times New Roman" w:cs="Times New Roman"/>
                <w:sz w:val="28"/>
                <w:szCs w:val="28"/>
              </w:rPr>
              <w:t>Техника безопасности Повторение теоретического материала первого года обучения.</w:t>
            </w:r>
          </w:p>
        </w:tc>
        <w:tc>
          <w:tcPr>
            <w:tcW w:w="1237" w:type="dxa"/>
            <w:gridSpan w:val="3"/>
          </w:tcPr>
          <w:p w:rsidR="00931058" w:rsidRPr="00D23A2D" w:rsidRDefault="00931058"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1</w:t>
            </w:r>
          </w:p>
        </w:tc>
        <w:tc>
          <w:tcPr>
            <w:tcW w:w="1418" w:type="dxa"/>
          </w:tcPr>
          <w:p w:rsidR="00931058" w:rsidRPr="00D23A2D" w:rsidRDefault="00931058"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w:t>
            </w:r>
          </w:p>
        </w:tc>
        <w:tc>
          <w:tcPr>
            <w:tcW w:w="1078" w:type="dxa"/>
            <w:gridSpan w:val="2"/>
          </w:tcPr>
          <w:p w:rsidR="00931058" w:rsidRPr="00D23A2D" w:rsidRDefault="00931058"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1</w:t>
            </w:r>
          </w:p>
        </w:tc>
      </w:tr>
      <w:tr w:rsidR="00931058" w:rsidRPr="00D23A2D" w:rsidTr="00740E9B">
        <w:tc>
          <w:tcPr>
            <w:tcW w:w="674" w:type="dxa"/>
            <w:vAlign w:val="center"/>
          </w:tcPr>
          <w:p w:rsidR="00931058" w:rsidRPr="00D23A2D" w:rsidRDefault="00931058" w:rsidP="007B11CA">
            <w:pPr>
              <w:spacing w:after="0" w:line="240" w:lineRule="auto"/>
              <w:jc w:val="center"/>
              <w:rPr>
                <w:rFonts w:ascii="Times New Roman" w:hAnsi="Times New Roman" w:cs="Times New Roman"/>
                <w:sz w:val="28"/>
                <w:szCs w:val="28"/>
              </w:rPr>
            </w:pPr>
            <w:r w:rsidRPr="00D23A2D">
              <w:rPr>
                <w:rFonts w:ascii="Times New Roman" w:hAnsi="Times New Roman" w:cs="Times New Roman"/>
                <w:sz w:val="28"/>
                <w:szCs w:val="28"/>
              </w:rPr>
              <w:t>1.2</w:t>
            </w:r>
          </w:p>
        </w:tc>
        <w:tc>
          <w:tcPr>
            <w:tcW w:w="5164" w:type="dxa"/>
            <w:gridSpan w:val="3"/>
          </w:tcPr>
          <w:p w:rsidR="00931058" w:rsidRPr="00D23A2D" w:rsidRDefault="00931058" w:rsidP="007B11CA">
            <w:pPr>
              <w:spacing w:after="0" w:line="240" w:lineRule="auto"/>
              <w:ind w:firstLine="177"/>
              <w:jc w:val="both"/>
              <w:rPr>
                <w:rFonts w:ascii="Times New Roman" w:hAnsi="Times New Roman" w:cs="Times New Roman"/>
                <w:sz w:val="28"/>
                <w:szCs w:val="28"/>
              </w:rPr>
            </w:pPr>
            <w:r w:rsidRPr="00D23A2D">
              <w:rPr>
                <w:rFonts w:ascii="Times New Roman" w:hAnsi="Times New Roman" w:cs="Times New Roman"/>
                <w:sz w:val="28"/>
                <w:szCs w:val="28"/>
              </w:rPr>
              <w:t>Орнамент как основа декоративн</w:t>
            </w:r>
            <w:proofErr w:type="gramStart"/>
            <w:r w:rsidRPr="00D23A2D">
              <w:rPr>
                <w:rFonts w:ascii="Times New Roman" w:hAnsi="Times New Roman" w:cs="Times New Roman"/>
                <w:sz w:val="28"/>
                <w:szCs w:val="28"/>
              </w:rPr>
              <w:t>о-</w:t>
            </w:r>
            <w:proofErr w:type="gramEnd"/>
            <w:r w:rsidRPr="00D23A2D">
              <w:rPr>
                <w:rFonts w:ascii="Times New Roman" w:hAnsi="Times New Roman" w:cs="Times New Roman"/>
                <w:sz w:val="28"/>
                <w:szCs w:val="28"/>
              </w:rPr>
              <w:t xml:space="preserve"> прикладного искусства. Зооморфный и антропоморфный орнамент в народном искусстве Русского Севера.</w:t>
            </w:r>
          </w:p>
        </w:tc>
        <w:tc>
          <w:tcPr>
            <w:tcW w:w="1237" w:type="dxa"/>
            <w:gridSpan w:val="3"/>
          </w:tcPr>
          <w:p w:rsidR="00931058" w:rsidRPr="00D23A2D" w:rsidRDefault="00931058"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1</w:t>
            </w:r>
          </w:p>
        </w:tc>
        <w:tc>
          <w:tcPr>
            <w:tcW w:w="1418" w:type="dxa"/>
          </w:tcPr>
          <w:p w:rsidR="00931058" w:rsidRPr="00D23A2D" w:rsidRDefault="00931058"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2</w:t>
            </w:r>
          </w:p>
        </w:tc>
        <w:tc>
          <w:tcPr>
            <w:tcW w:w="1078" w:type="dxa"/>
            <w:gridSpan w:val="2"/>
          </w:tcPr>
          <w:p w:rsidR="00931058" w:rsidRPr="00D23A2D" w:rsidRDefault="00931058"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3</w:t>
            </w:r>
          </w:p>
        </w:tc>
      </w:tr>
      <w:tr w:rsidR="00931058" w:rsidRPr="00D23A2D" w:rsidTr="00740E9B">
        <w:tc>
          <w:tcPr>
            <w:tcW w:w="674" w:type="dxa"/>
            <w:vAlign w:val="center"/>
          </w:tcPr>
          <w:p w:rsidR="00931058" w:rsidRPr="00D23A2D" w:rsidRDefault="00931058" w:rsidP="007B11CA">
            <w:pPr>
              <w:spacing w:after="0" w:line="240" w:lineRule="auto"/>
              <w:jc w:val="center"/>
              <w:rPr>
                <w:rFonts w:ascii="Times New Roman" w:hAnsi="Times New Roman" w:cs="Times New Roman"/>
                <w:b/>
                <w:sz w:val="28"/>
                <w:szCs w:val="28"/>
              </w:rPr>
            </w:pPr>
            <w:r w:rsidRPr="00D23A2D">
              <w:rPr>
                <w:rFonts w:ascii="Times New Roman" w:hAnsi="Times New Roman" w:cs="Times New Roman"/>
                <w:b/>
                <w:sz w:val="28"/>
                <w:szCs w:val="28"/>
              </w:rPr>
              <w:t>2</w:t>
            </w:r>
          </w:p>
        </w:tc>
        <w:tc>
          <w:tcPr>
            <w:tcW w:w="5164" w:type="dxa"/>
            <w:gridSpan w:val="3"/>
          </w:tcPr>
          <w:p w:rsidR="00931058" w:rsidRPr="0011280D" w:rsidRDefault="00931058" w:rsidP="0011280D">
            <w:pPr>
              <w:spacing w:after="0" w:line="240" w:lineRule="auto"/>
              <w:rPr>
                <w:rFonts w:ascii="Times New Roman" w:hAnsi="Times New Roman" w:cs="Times New Roman"/>
                <w:sz w:val="28"/>
                <w:szCs w:val="28"/>
              </w:rPr>
            </w:pPr>
            <w:r w:rsidRPr="0011280D">
              <w:rPr>
                <w:rFonts w:ascii="Times New Roman" w:hAnsi="Times New Roman" w:cs="Times New Roman"/>
                <w:sz w:val="28"/>
                <w:szCs w:val="28"/>
              </w:rPr>
              <w:t>Росписи Среднего Поволжья.</w:t>
            </w:r>
          </w:p>
          <w:p w:rsidR="00931058" w:rsidRPr="0011280D" w:rsidRDefault="00931058" w:rsidP="0011280D">
            <w:pPr>
              <w:spacing w:after="0" w:line="240" w:lineRule="auto"/>
              <w:rPr>
                <w:rFonts w:ascii="Times New Roman" w:hAnsi="Times New Roman" w:cs="Times New Roman"/>
                <w:sz w:val="28"/>
                <w:szCs w:val="28"/>
              </w:rPr>
            </w:pPr>
            <w:r w:rsidRPr="0011280D">
              <w:rPr>
                <w:rFonts w:ascii="Times New Roman" w:hAnsi="Times New Roman" w:cs="Times New Roman"/>
                <w:sz w:val="28"/>
                <w:szCs w:val="28"/>
              </w:rPr>
              <w:t xml:space="preserve">Городецкая роспись, </w:t>
            </w:r>
            <w:proofErr w:type="spellStart"/>
            <w:r w:rsidRPr="0011280D">
              <w:rPr>
                <w:rFonts w:ascii="Times New Roman" w:hAnsi="Times New Roman" w:cs="Times New Roman"/>
                <w:sz w:val="28"/>
                <w:szCs w:val="28"/>
              </w:rPr>
              <w:t>полхов-майданская</w:t>
            </w:r>
            <w:proofErr w:type="spellEnd"/>
            <w:r w:rsidRPr="0011280D">
              <w:rPr>
                <w:rFonts w:ascii="Times New Roman" w:hAnsi="Times New Roman" w:cs="Times New Roman"/>
                <w:sz w:val="28"/>
                <w:szCs w:val="28"/>
              </w:rPr>
              <w:t xml:space="preserve"> </w:t>
            </w:r>
            <w:proofErr w:type="spellStart"/>
            <w:r w:rsidRPr="0011280D">
              <w:rPr>
                <w:rFonts w:ascii="Times New Roman" w:hAnsi="Times New Roman" w:cs="Times New Roman"/>
                <w:sz w:val="28"/>
                <w:szCs w:val="28"/>
              </w:rPr>
              <w:t>роспись</w:t>
            </w:r>
            <w:proofErr w:type="gramStart"/>
            <w:r w:rsidRPr="0011280D">
              <w:rPr>
                <w:rFonts w:ascii="Times New Roman" w:hAnsi="Times New Roman" w:cs="Times New Roman"/>
                <w:sz w:val="28"/>
                <w:szCs w:val="28"/>
              </w:rPr>
              <w:t>,х</w:t>
            </w:r>
            <w:proofErr w:type="gramEnd"/>
            <w:r w:rsidRPr="0011280D">
              <w:rPr>
                <w:rFonts w:ascii="Times New Roman" w:hAnsi="Times New Roman" w:cs="Times New Roman"/>
                <w:sz w:val="28"/>
                <w:szCs w:val="28"/>
              </w:rPr>
              <w:t>охломская</w:t>
            </w:r>
            <w:proofErr w:type="spellEnd"/>
            <w:r w:rsidRPr="0011280D">
              <w:rPr>
                <w:rFonts w:ascii="Times New Roman" w:hAnsi="Times New Roman" w:cs="Times New Roman"/>
                <w:sz w:val="28"/>
                <w:szCs w:val="28"/>
              </w:rPr>
              <w:t xml:space="preserve"> роспись.</w:t>
            </w:r>
          </w:p>
          <w:p w:rsidR="00931058" w:rsidRPr="00D23A2D" w:rsidRDefault="00931058" w:rsidP="0011280D">
            <w:pPr>
              <w:spacing w:after="0" w:line="240" w:lineRule="auto"/>
              <w:rPr>
                <w:rFonts w:ascii="Times New Roman" w:hAnsi="Times New Roman" w:cs="Times New Roman"/>
                <w:b/>
                <w:sz w:val="28"/>
                <w:szCs w:val="28"/>
              </w:rPr>
            </w:pPr>
            <w:r w:rsidRPr="0011280D">
              <w:rPr>
                <w:rFonts w:ascii="Times New Roman" w:hAnsi="Times New Roman" w:cs="Times New Roman"/>
                <w:sz w:val="28"/>
                <w:szCs w:val="28"/>
              </w:rPr>
              <w:t>Мазок как основной элемент кистевой росписи.</w:t>
            </w:r>
          </w:p>
        </w:tc>
        <w:tc>
          <w:tcPr>
            <w:tcW w:w="1237" w:type="dxa"/>
            <w:gridSpan w:val="3"/>
          </w:tcPr>
          <w:p w:rsidR="00931058" w:rsidRPr="00221721" w:rsidRDefault="003F6C9D" w:rsidP="004D2423">
            <w:pPr>
              <w:spacing w:after="0" w:line="240" w:lineRule="auto"/>
              <w:ind w:firstLine="567"/>
              <w:jc w:val="both"/>
              <w:rPr>
                <w:rFonts w:ascii="Times New Roman" w:hAnsi="Times New Roman" w:cs="Times New Roman"/>
                <w:b/>
                <w:sz w:val="28"/>
                <w:szCs w:val="28"/>
              </w:rPr>
            </w:pPr>
            <w:r w:rsidRPr="00221721">
              <w:rPr>
                <w:rFonts w:ascii="Times New Roman" w:hAnsi="Times New Roman" w:cs="Times New Roman"/>
                <w:b/>
                <w:sz w:val="28"/>
                <w:szCs w:val="28"/>
              </w:rPr>
              <w:t>7</w:t>
            </w:r>
          </w:p>
        </w:tc>
        <w:tc>
          <w:tcPr>
            <w:tcW w:w="1418" w:type="dxa"/>
          </w:tcPr>
          <w:p w:rsidR="00931058" w:rsidRPr="00D23A2D" w:rsidRDefault="00931058"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1</w:t>
            </w:r>
            <w:r w:rsidR="00DF4007" w:rsidRPr="00D23A2D">
              <w:rPr>
                <w:rFonts w:ascii="Times New Roman" w:hAnsi="Times New Roman" w:cs="Times New Roman"/>
                <w:b/>
                <w:sz w:val="28"/>
                <w:szCs w:val="28"/>
              </w:rPr>
              <w:t>9</w:t>
            </w:r>
          </w:p>
        </w:tc>
        <w:tc>
          <w:tcPr>
            <w:tcW w:w="1078" w:type="dxa"/>
            <w:gridSpan w:val="2"/>
          </w:tcPr>
          <w:p w:rsidR="00931058" w:rsidRPr="00D23A2D" w:rsidRDefault="00DF4007"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26</w:t>
            </w:r>
          </w:p>
        </w:tc>
      </w:tr>
      <w:tr w:rsidR="00931058" w:rsidRPr="00D23A2D" w:rsidTr="00740E9B">
        <w:tc>
          <w:tcPr>
            <w:tcW w:w="674" w:type="dxa"/>
            <w:vAlign w:val="center"/>
          </w:tcPr>
          <w:p w:rsidR="00931058" w:rsidRPr="00D23A2D" w:rsidRDefault="00A648DC" w:rsidP="007B11CA">
            <w:pPr>
              <w:spacing w:after="0" w:line="240" w:lineRule="auto"/>
              <w:jc w:val="center"/>
              <w:rPr>
                <w:rFonts w:ascii="Times New Roman" w:hAnsi="Times New Roman" w:cs="Times New Roman"/>
                <w:sz w:val="28"/>
                <w:szCs w:val="28"/>
              </w:rPr>
            </w:pPr>
            <w:r w:rsidRPr="00D23A2D">
              <w:rPr>
                <w:rFonts w:ascii="Times New Roman" w:hAnsi="Times New Roman" w:cs="Times New Roman"/>
                <w:sz w:val="28"/>
                <w:szCs w:val="28"/>
              </w:rPr>
              <w:t>2.1</w:t>
            </w:r>
          </w:p>
        </w:tc>
        <w:tc>
          <w:tcPr>
            <w:tcW w:w="5164" w:type="dxa"/>
            <w:gridSpan w:val="3"/>
          </w:tcPr>
          <w:p w:rsidR="00931058" w:rsidRPr="00D23A2D" w:rsidRDefault="0044604F" w:rsidP="003A5082">
            <w:pPr>
              <w:spacing w:after="0" w:line="240" w:lineRule="auto"/>
              <w:ind w:firstLine="177"/>
              <w:jc w:val="both"/>
              <w:rPr>
                <w:rFonts w:ascii="Times New Roman" w:hAnsi="Times New Roman" w:cs="Times New Roman"/>
                <w:sz w:val="28"/>
                <w:szCs w:val="28"/>
              </w:rPr>
            </w:pPr>
            <w:r w:rsidRPr="00D23A2D">
              <w:rPr>
                <w:rFonts w:ascii="Times New Roman" w:hAnsi="Times New Roman" w:cs="Times New Roman"/>
                <w:sz w:val="28"/>
                <w:szCs w:val="28"/>
              </w:rPr>
              <w:t xml:space="preserve">Организация рабочего места. </w:t>
            </w:r>
            <w:r w:rsidR="00931058" w:rsidRPr="00D23A2D">
              <w:rPr>
                <w:rFonts w:ascii="Times New Roman" w:hAnsi="Times New Roman" w:cs="Times New Roman"/>
                <w:sz w:val="28"/>
                <w:szCs w:val="28"/>
              </w:rPr>
              <w:t xml:space="preserve">Городецкая роспись. </w:t>
            </w:r>
            <w:r w:rsidRPr="00D23A2D">
              <w:rPr>
                <w:rFonts w:ascii="Times New Roman" w:hAnsi="Times New Roman" w:cs="Times New Roman"/>
                <w:sz w:val="28"/>
                <w:szCs w:val="28"/>
              </w:rPr>
              <w:t xml:space="preserve">Мазок как основной элемент кистевой росписи. </w:t>
            </w:r>
          </w:p>
        </w:tc>
        <w:tc>
          <w:tcPr>
            <w:tcW w:w="1237" w:type="dxa"/>
            <w:gridSpan w:val="3"/>
          </w:tcPr>
          <w:p w:rsidR="00931058" w:rsidRPr="00D23A2D" w:rsidRDefault="003F6C9D"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1</w:t>
            </w:r>
          </w:p>
        </w:tc>
        <w:tc>
          <w:tcPr>
            <w:tcW w:w="1418" w:type="dxa"/>
          </w:tcPr>
          <w:p w:rsidR="00931058" w:rsidRPr="00D23A2D" w:rsidRDefault="00DF4007"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2</w:t>
            </w:r>
          </w:p>
        </w:tc>
        <w:tc>
          <w:tcPr>
            <w:tcW w:w="1078" w:type="dxa"/>
            <w:gridSpan w:val="2"/>
          </w:tcPr>
          <w:p w:rsidR="00931058" w:rsidRPr="00D23A2D" w:rsidRDefault="00DF4007"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3</w:t>
            </w:r>
          </w:p>
        </w:tc>
      </w:tr>
      <w:tr w:rsidR="00931058" w:rsidRPr="00D23A2D" w:rsidTr="00740E9B">
        <w:tc>
          <w:tcPr>
            <w:tcW w:w="674" w:type="dxa"/>
            <w:vAlign w:val="center"/>
          </w:tcPr>
          <w:p w:rsidR="00931058" w:rsidRPr="00D23A2D" w:rsidRDefault="00A648DC" w:rsidP="007B11CA">
            <w:pPr>
              <w:spacing w:after="0" w:line="240" w:lineRule="auto"/>
              <w:jc w:val="center"/>
              <w:rPr>
                <w:rFonts w:ascii="Times New Roman" w:hAnsi="Times New Roman" w:cs="Times New Roman"/>
                <w:sz w:val="28"/>
                <w:szCs w:val="28"/>
              </w:rPr>
            </w:pPr>
            <w:r w:rsidRPr="00D23A2D">
              <w:rPr>
                <w:rFonts w:ascii="Times New Roman" w:hAnsi="Times New Roman" w:cs="Times New Roman"/>
                <w:sz w:val="28"/>
                <w:szCs w:val="28"/>
              </w:rPr>
              <w:t>2</w:t>
            </w:r>
            <w:r w:rsidR="00931058" w:rsidRPr="00D23A2D">
              <w:rPr>
                <w:rFonts w:ascii="Times New Roman" w:hAnsi="Times New Roman" w:cs="Times New Roman"/>
                <w:sz w:val="28"/>
                <w:szCs w:val="28"/>
              </w:rPr>
              <w:t>.2</w:t>
            </w:r>
          </w:p>
        </w:tc>
        <w:tc>
          <w:tcPr>
            <w:tcW w:w="5164" w:type="dxa"/>
            <w:gridSpan w:val="3"/>
          </w:tcPr>
          <w:p w:rsidR="00931058" w:rsidRPr="00D23A2D" w:rsidRDefault="00931058" w:rsidP="00377628">
            <w:pPr>
              <w:spacing w:after="0" w:line="240" w:lineRule="auto"/>
              <w:ind w:firstLine="177"/>
              <w:jc w:val="both"/>
              <w:rPr>
                <w:rFonts w:ascii="Times New Roman" w:hAnsi="Times New Roman" w:cs="Times New Roman"/>
                <w:sz w:val="28"/>
                <w:szCs w:val="28"/>
              </w:rPr>
            </w:pPr>
            <w:r w:rsidRPr="00D23A2D">
              <w:rPr>
                <w:rFonts w:ascii="Times New Roman" w:hAnsi="Times New Roman" w:cs="Times New Roman"/>
                <w:sz w:val="28"/>
                <w:szCs w:val="28"/>
              </w:rPr>
              <w:t>Основные элементы росписи и приемы их выполнения.</w:t>
            </w:r>
          </w:p>
        </w:tc>
        <w:tc>
          <w:tcPr>
            <w:tcW w:w="1237" w:type="dxa"/>
            <w:gridSpan w:val="3"/>
          </w:tcPr>
          <w:p w:rsidR="00931058" w:rsidRPr="00D23A2D" w:rsidRDefault="00931058"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1</w:t>
            </w:r>
          </w:p>
        </w:tc>
        <w:tc>
          <w:tcPr>
            <w:tcW w:w="1418" w:type="dxa"/>
          </w:tcPr>
          <w:p w:rsidR="00931058" w:rsidRPr="00D23A2D" w:rsidRDefault="00DF4007"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2</w:t>
            </w:r>
          </w:p>
        </w:tc>
        <w:tc>
          <w:tcPr>
            <w:tcW w:w="1078" w:type="dxa"/>
            <w:gridSpan w:val="2"/>
          </w:tcPr>
          <w:p w:rsidR="00931058" w:rsidRPr="00D23A2D" w:rsidRDefault="00DF4007"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3</w:t>
            </w:r>
          </w:p>
        </w:tc>
      </w:tr>
      <w:tr w:rsidR="004D6293" w:rsidRPr="00D23A2D" w:rsidTr="00740E9B">
        <w:tc>
          <w:tcPr>
            <w:tcW w:w="674" w:type="dxa"/>
            <w:vAlign w:val="center"/>
          </w:tcPr>
          <w:p w:rsidR="004D6293" w:rsidRPr="00D23A2D" w:rsidRDefault="004D6293" w:rsidP="007B11CA">
            <w:pPr>
              <w:spacing w:after="0" w:line="240" w:lineRule="auto"/>
              <w:jc w:val="center"/>
              <w:rPr>
                <w:rFonts w:ascii="Times New Roman" w:hAnsi="Times New Roman" w:cs="Times New Roman"/>
                <w:sz w:val="28"/>
                <w:szCs w:val="28"/>
              </w:rPr>
            </w:pPr>
            <w:r w:rsidRPr="00D23A2D">
              <w:rPr>
                <w:rFonts w:ascii="Times New Roman" w:hAnsi="Times New Roman" w:cs="Times New Roman"/>
                <w:sz w:val="28"/>
                <w:szCs w:val="28"/>
              </w:rPr>
              <w:t>2.3</w:t>
            </w:r>
          </w:p>
        </w:tc>
        <w:tc>
          <w:tcPr>
            <w:tcW w:w="5164" w:type="dxa"/>
            <w:gridSpan w:val="3"/>
          </w:tcPr>
          <w:p w:rsidR="004D6293" w:rsidRPr="00D23A2D" w:rsidRDefault="004D6293" w:rsidP="0011280D">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Стадии написания малой купавки, большой купавки, малой ромашки, ромашки - купавки.</w:t>
            </w:r>
          </w:p>
          <w:p w:rsidR="004D6293" w:rsidRPr="00D23A2D" w:rsidRDefault="004D6293" w:rsidP="0011280D">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Приемы написания городецкой розы. Варианты оживки листьев и травки.</w:t>
            </w:r>
          </w:p>
        </w:tc>
        <w:tc>
          <w:tcPr>
            <w:tcW w:w="1237" w:type="dxa"/>
            <w:gridSpan w:val="3"/>
          </w:tcPr>
          <w:p w:rsidR="004D6293" w:rsidRPr="00D23A2D" w:rsidRDefault="004D6293"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1</w:t>
            </w:r>
          </w:p>
        </w:tc>
        <w:tc>
          <w:tcPr>
            <w:tcW w:w="1418" w:type="dxa"/>
          </w:tcPr>
          <w:p w:rsidR="004D6293" w:rsidRPr="00D23A2D" w:rsidRDefault="004D6293"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3</w:t>
            </w:r>
          </w:p>
        </w:tc>
        <w:tc>
          <w:tcPr>
            <w:tcW w:w="1078" w:type="dxa"/>
            <w:gridSpan w:val="2"/>
          </w:tcPr>
          <w:p w:rsidR="004D6293" w:rsidRPr="00D23A2D" w:rsidRDefault="004D6293"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4</w:t>
            </w:r>
          </w:p>
        </w:tc>
      </w:tr>
      <w:tr w:rsidR="004D6293" w:rsidRPr="00D23A2D" w:rsidTr="00740E9B">
        <w:tc>
          <w:tcPr>
            <w:tcW w:w="674" w:type="dxa"/>
            <w:vAlign w:val="center"/>
          </w:tcPr>
          <w:p w:rsidR="004D6293" w:rsidRPr="00D23A2D" w:rsidRDefault="004D6293" w:rsidP="007B11CA">
            <w:pPr>
              <w:spacing w:after="0" w:line="240" w:lineRule="auto"/>
              <w:jc w:val="center"/>
              <w:rPr>
                <w:rFonts w:ascii="Times New Roman" w:hAnsi="Times New Roman" w:cs="Times New Roman"/>
                <w:sz w:val="28"/>
                <w:szCs w:val="28"/>
              </w:rPr>
            </w:pPr>
            <w:r w:rsidRPr="00D23A2D">
              <w:rPr>
                <w:rFonts w:ascii="Times New Roman" w:hAnsi="Times New Roman" w:cs="Times New Roman"/>
                <w:sz w:val="28"/>
                <w:szCs w:val="28"/>
              </w:rPr>
              <w:t>2.4</w:t>
            </w:r>
          </w:p>
        </w:tc>
        <w:tc>
          <w:tcPr>
            <w:tcW w:w="5164" w:type="dxa"/>
            <w:gridSpan w:val="3"/>
          </w:tcPr>
          <w:p w:rsidR="004D6293" w:rsidRPr="00D23A2D" w:rsidRDefault="008304EB" w:rsidP="007B11CA">
            <w:pPr>
              <w:spacing w:after="0" w:line="240" w:lineRule="auto"/>
              <w:ind w:firstLine="177"/>
              <w:jc w:val="both"/>
              <w:rPr>
                <w:rFonts w:ascii="Times New Roman" w:hAnsi="Times New Roman" w:cs="Times New Roman"/>
                <w:b/>
                <w:sz w:val="28"/>
                <w:szCs w:val="28"/>
              </w:rPr>
            </w:pPr>
            <w:r>
              <w:rPr>
                <w:rFonts w:ascii="Times New Roman" w:hAnsi="Times New Roman" w:cs="Times New Roman"/>
                <w:sz w:val="28"/>
                <w:szCs w:val="28"/>
              </w:rPr>
              <w:t xml:space="preserve">Зооморфный орнамент в </w:t>
            </w:r>
            <w:r>
              <w:rPr>
                <w:rFonts w:ascii="Times New Roman" w:hAnsi="Times New Roman" w:cs="Times New Roman"/>
                <w:bCs/>
                <w:sz w:val="28"/>
                <w:szCs w:val="28"/>
              </w:rPr>
              <w:t>г</w:t>
            </w:r>
            <w:r w:rsidRPr="00F75363">
              <w:rPr>
                <w:rFonts w:ascii="Times New Roman" w:hAnsi="Times New Roman" w:cs="Times New Roman"/>
                <w:bCs/>
                <w:sz w:val="28"/>
                <w:szCs w:val="28"/>
              </w:rPr>
              <w:t>ородецк</w:t>
            </w:r>
            <w:r>
              <w:rPr>
                <w:rFonts w:ascii="Times New Roman" w:hAnsi="Times New Roman" w:cs="Times New Roman"/>
                <w:bCs/>
                <w:sz w:val="28"/>
                <w:szCs w:val="28"/>
              </w:rPr>
              <w:t>ой</w:t>
            </w:r>
            <w:r w:rsidRPr="00F75363">
              <w:rPr>
                <w:rFonts w:ascii="Times New Roman" w:hAnsi="Times New Roman" w:cs="Times New Roman"/>
                <w:bCs/>
                <w:sz w:val="28"/>
                <w:szCs w:val="28"/>
              </w:rPr>
              <w:t xml:space="preserve"> роспис</w:t>
            </w:r>
            <w:r>
              <w:rPr>
                <w:rFonts w:ascii="Times New Roman" w:hAnsi="Times New Roman" w:cs="Times New Roman"/>
                <w:bCs/>
                <w:sz w:val="28"/>
                <w:szCs w:val="28"/>
              </w:rPr>
              <w:t>и.</w:t>
            </w:r>
          </w:p>
        </w:tc>
        <w:tc>
          <w:tcPr>
            <w:tcW w:w="1237" w:type="dxa"/>
            <w:gridSpan w:val="3"/>
          </w:tcPr>
          <w:p w:rsidR="004D6293" w:rsidRPr="00D23A2D" w:rsidRDefault="004D6293"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1</w:t>
            </w:r>
          </w:p>
        </w:tc>
        <w:tc>
          <w:tcPr>
            <w:tcW w:w="1418" w:type="dxa"/>
          </w:tcPr>
          <w:p w:rsidR="004D6293" w:rsidRPr="00D23A2D" w:rsidRDefault="004D6293"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3</w:t>
            </w:r>
          </w:p>
        </w:tc>
        <w:tc>
          <w:tcPr>
            <w:tcW w:w="1078" w:type="dxa"/>
            <w:gridSpan w:val="2"/>
          </w:tcPr>
          <w:p w:rsidR="004D6293" w:rsidRPr="00D23A2D" w:rsidRDefault="004D6293"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4</w:t>
            </w:r>
          </w:p>
        </w:tc>
      </w:tr>
      <w:tr w:rsidR="004D6293" w:rsidRPr="00D23A2D" w:rsidTr="00740E9B">
        <w:tc>
          <w:tcPr>
            <w:tcW w:w="674" w:type="dxa"/>
            <w:vAlign w:val="center"/>
          </w:tcPr>
          <w:p w:rsidR="004D6293" w:rsidRPr="00D23A2D" w:rsidRDefault="004D6293" w:rsidP="007B11CA">
            <w:pPr>
              <w:spacing w:after="0" w:line="240" w:lineRule="auto"/>
              <w:jc w:val="center"/>
              <w:rPr>
                <w:rFonts w:ascii="Times New Roman" w:hAnsi="Times New Roman" w:cs="Times New Roman"/>
                <w:sz w:val="28"/>
                <w:szCs w:val="28"/>
              </w:rPr>
            </w:pPr>
            <w:r w:rsidRPr="00D23A2D">
              <w:rPr>
                <w:rFonts w:ascii="Times New Roman" w:hAnsi="Times New Roman" w:cs="Times New Roman"/>
                <w:sz w:val="28"/>
                <w:szCs w:val="28"/>
              </w:rPr>
              <w:t>2.5</w:t>
            </w:r>
          </w:p>
        </w:tc>
        <w:tc>
          <w:tcPr>
            <w:tcW w:w="5164" w:type="dxa"/>
            <w:gridSpan w:val="3"/>
          </w:tcPr>
          <w:p w:rsidR="004D6293" w:rsidRPr="00D23A2D" w:rsidRDefault="004D6293" w:rsidP="004F1478">
            <w:pPr>
              <w:spacing w:after="0" w:line="240" w:lineRule="auto"/>
              <w:ind w:firstLine="177"/>
              <w:jc w:val="both"/>
              <w:rPr>
                <w:rFonts w:ascii="Times New Roman" w:hAnsi="Times New Roman" w:cs="Times New Roman"/>
                <w:sz w:val="28"/>
                <w:szCs w:val="28"/>
              </w:rPr>
            </w:pPr>
            <w:r w:rsidRPr="00D23A2D">
              <w:rPr>
                <w:rFonts w:ascii="Times New Roman" w:hAnsi="Times New Roman" w:cs="Times New Roman"/>
                <w:sz w:val="28"/>
                <w:szCs w:val="28"/>
              </w:rPr>
              <w:t>Составление простейших композиций: цветочная гирлянда с изображением птиц, лошадей. Разработка вариантов росписи для выбранного образца.</w:t>
            </w:r>
          </w:p>
        </w:tc>
        <w:tc>
          <w:tcPr>
            <w:tcW w:w="1237" w:type="dxa"/>
            <w:gridSpan w:val="3"/>
          </w:tcPr>
          <w:p w:rsidR="004D6293" w:rsidRPr="00D23A2D" w:rsidRDefault="004D6293"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1</w:t>
            </w:r>
          </w:p>
        </w:tc>
        <w:tc>
          <w:tcPr>
            <w:tcW w:w="1418" w:type="dxa"/>
          </w:tcPr>
          <w:p w:rsidR="004D6293" w:rsidRPr="00D23A2D" w:rsidRDefault="004D6293"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3</w:t>
            </w:r>
          </w:p>
        </w:tc>
        <w:tc>
          <w:tcPr>
            <w:tcW w:w="1078" w:type="dxa"/>
            <w:gridSpan w:val="2"/>
          </w:tcPr>
          <w:p w:rsidR="004D6293" w:rsidRPr="00D23A2D" w:rsidRDefault="004D6293"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4</w:t>
            </w:r>
          </w:p>
        </w:tc>
      </w:tr>
      <w:tr w:rsidR="004D6293" w:rsidRPr="00D23A2D" w:rsidTr="00740E9B">
        <w:tc>
          <w:tcPr>
            <w:tcW w:w="674" w:type="dxa"/>
            <w:vAlign w:val="center"/>
          </w:tcPr>
          <w:p w:rsidR="004D6293" w:rsidRPr="00D23A2D" w:rsidRDefault="004D6293" w:rsidP="007B11CA">
            <w:pPr>
              <w:spacing w:after="0" w:line="240" w:lineRule="auto"/>
              <w:jc w:val="center"/>
              <w:rPr>
                <w:rFonts w:ascii="Times New Roman" w:hAnsi="Times New Roman" w:cs="Times New Roman"/>
                <w:sz w:val="28"/>
                <w:szCs w:val="28"/>
              </w:rPr>
            </w:pPr>
            <w:r w:rsidRPr="00D23A2D">
              <w:rPr>
                <w:rFonts w:ascii="Times New Roman" w:hAnsi="Times New Roman" w:cs="Times New Roman"/>
                <w:sz w:val="28"/>
                <w:szCs w:val="28"/>
              </w:rPr>
              <w:t>2.6</w:t>
            </w:r>
          </w:p>
        </w:tc>
        <w:tc>
          <w:tcPr>
            <w:tcW w:w="5164" w:type="dxa"/>
            <w:gridSpan w:val="3"/>
          </w:tcPr>
          <w:p w:rsidR="004D6293" w:rsidRPr="00D23A2D" w:rsidRDefault="004D6293" w:rsidP="007B11CA">
            <w:pPr>
              <w:spacing w:after="0" w:line="240" w:lineRule="auto"/>
              <w:ind w:firstLine="177"/>
              <w:jc w:val="both"/>
              <w:rPr>
                <w:rFonts w:ascii="Times New Roman" w:hAnsi="Times New Roman" w:cs="Times New Roman"/>
                <w:bCs/>
                <w:sz w:val="28"/>
                <w:szCs w:val="28"/>
              </w:rPr>
            </w:pPr>
            <w:r w:rsidRPr="00D23A2D">
              <w:rPr>
                <w:rFonts w:ascii="Times New Roman" w:hAnsi="Times New Roman" w:cs="Times New Roman"/>
                <w:bCs/>
                <w:sz w:val="28"/>
                <w:szCs w:val="28"/>
              </w:rPr>
              <w:t>Роспись изделия в материале.</w:t>
            </w:r>
          </w:p>
        </w:tc>
        <w:tc>
          <w:tcPr>
            <w:tcW w:w="1237" w:type="dxa"/>
            <w:gridSpan w:val="3"/>
          </w:tcPr>
          <w:p w:rsidR="004D6293" w:rsidRPr="00D23A2D" w:rsidRDefault="004D6293" w:rsidP="004D2423">
            <w:pPr>
              <w:spacing w:after="0" w:line="240" w:lineRule="auto"/>
              <w:ind w:firstLine="567"/>
              <w:jc w:val="both"/>
              <w:rPr>
                <w:rFonts w:ascii="Times New Roman" w:hAnsi="Times New Roman" w:cs="Times New Roman"/>
                <w:bCs/>
                <w:sz w:val="28"/>
                <w:szCs w:val="28"/>
              </w:rPr>
            </w:pPr>
            <w:r w:rsidRPr="00D23A2D">
              <w:rPr>
                <w:rFonts w:ascii="Times New Roman" w:hAnsi="Times New Roman" w:cs="Times New Roman"/>
                <w:bCs/>
                <w:sz w:val="28"/>
                <w:szCs w:val="28"/>
              </w:rPr>
              <w:t>1</w:t>
            </w:r>
          </w:p>
        </w:tc>
        <w:tc>
          <w:tcPr>
            <w:tcW w:w="1418" w:type="dxa"/>
          </w:tcPr>
          <w:p w:rsidR="004D6293" w:rsidRPr="00D23A2D" w:rsidRDefault="004D6293" w:rsidP="004D2423">
            <w:pPr>
              <w:spacing w:after="0" w:line="240" w:lineRule="auto"/>
              <w:ind w:firstLine="567"/>
              <w:jc w:val="both"/>
              <w:rPr>
                <w:rFonts w:ascii="Times New Roman" w:hAnsi="Times New Roman" w:cs="Times New Roman"/>
                <w:bCs/>
                <w:sz w:val="28"/>
                <w:szCs w:val="28"/>
              </w:rPr>
            </w:pPr>
            <w:r w:rsidRPr="00D23A2D">
              <w:rPr>
                <w:rFonts w:ascii="Times New Roman" w:hAnsi="Times New Roman" w:cs="Times New Roman"/>
                <w:bCs/>
                <w:sz w:val="28"/>
                <w:szCs w:val="28"/>
              </w:rPr>
              <w:t>5</w:t>
            </w:r>
          </w:p>
        </w:tc>
        <w:tc>
          <w:tcPr>
            <w:tcW w:w="1078" w:type="dxa"/>
            <w:gridSpan w:val="2"/>
          </w:tcPr>
          <w:p w:rsidR="004D6293" w:rsidRPr="00D23A2D" w:rsidRDefault="004D6293" w:rsidP="004D2423">
            <w:pPr>
              <w:spacing w:after="0" w:line="240" w:lineRule="auto"/>
              <w:ind w:firstLine="567"/>
              <w:jc w:val="both"/>
              <w:rPr>
                <w:rFonts w:ascii="Times New Roman" w:hAnsi="Times New Roman" w:cs="Times New Roman"/>
                <w:bCs/>
                <w:sz w:val="28"/>
                <w:szCs w:val="28"/>
              </w:rPr>
            </w:pPr>
            <w:r w:rsidRPr="00D23A2D">
              <w:rPr>
                <w:rFonts w:ascii="Times New Roman" w:hAnsi="Times New Roman" w:cs="Times New Roman"/>
                <w:bCs/>
                <w:sz w:val="28"/>
                <w:szCs w:val="28"/>
              </w:rPr>
              <w:t>6</w:t>
            </w:r>
          </w:p>
        </w:tc>
      </w:tr>
      <w:tr w:rsidR="004D6293" w:rsidRPr="00D23A2D" w:rsidTr="00740E9B">
        <w:tc>
          <w:tcPr>
            <w:tcW w:w="674" w:type="dxa"/>
            <w:vAlign w:val="center"/>
          </w:tcPr>
          <w:p w:rsidR="004D6293" w:rsidRPr="00D23A2D" w:rsidRDefault="004D6293" w:rsidP="007B11CA">
            <w:pPr>
              <w:spacing w:after="0" w:line="240" w:lineRule="auto"/>
              <w:jc w:val="center"/>
              <w:rPr>
                <w:rFonts w:ascii="Times New Roman" w:hAnsi="Times New Roman" w:cs="Times New Roman"/>
                <w:sz w:val="28"/>
                <w:szCs w:val="28"/>
              </w:rPr>
            </w:pPr>
            <w:r w:rsidRPr="00D23A2D">
              <w:rPr>
                <w:rFonts w:ascii="Times New Roman" w:hAnsi="Times New Roman" w:cs="Times New Roman"/>
                <w:sz w:val="28"/>
                <w:szCs w:val="28"/>
              </w:rPr>
              <w:t>2.7</w:t>
            </w:r>
          </w:p>
        </w:tc>
        <w:tc>
          <w:tcPr>
            <w:tcW w:w="5164" w:type="dxa"/>
            <w:gridSpan w:val="3"/>
          </w:tcPr>
          <w:p w:rsidR="004D6293" w:rsidRPr="00D23A2D" w:rsidRDefault="004D6293" w:rsidP="0011280D">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 xml:space="preserve">Обводка и обрамления как важные </w:t>
            </w:r>
            <w:r w:rsidRPr="00D23A2D">
              <w:rPr>
                <w:rFonts w:ascii="Times New Roman" w:hAnsi="Times New Roman" w:cs="Times New Roman"/>
                <w:sz w:val="28"/>
                <w:szCs w:val="28"/>
              </w:rPr>
              <w:lastRenderedPageBreak/>
              <w:t>элементы росписи изделий из дерева. Завершение росписи изделия.</w:t>
            </w:r>
          </w:p>
        </w:tc>
        <w:tc>
          <w:tcPr>
            <w:tcW w:w="1237" w:type="dxa"/>
            <w:gridSpan w:val="3"/>
          </w:tcPr>
          <w:p w:rsidR="004D6293" w:rsidRPr="00D23A2D" w:rsidRDefault="004D6293"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lastRenderedPageBreak/>
              <w:t>1</w:t>
            </w:r>
          </w:p>
        </w:tc>
        <w:tc>
          <w:tcPr>
            <w:tcW w:w="1418" w:type="dxa"/>
          </w:tcPr>
          <w:p w:rsidR="004D6293" w:rsidRPr="00D23A2D" w:rsidRDefault="004D6293"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1</w:t>
            </w:r>
          </w:p>
        </w:tc>
        <w:tc>
          <w:tcPr>
            <w:tcW w:w="1078" w:type="dxa"/>
            <w:gridSpan w:val="2"/>
          </w:tcPr>
          <w:p w:rsidR="004D6293" w:rsidRPr="00D23A2D" w:rsidRDefault="004D6293"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2</w:t>
            </w:r>
          </w:p>
        </w:tc>
      </w:tr>
      <w:tr w:rsidR="00931058" w:rsidRPr="00D23A2D" w:rsidTr="00740E9B">
        <w:tc>
          <w:tcPr>
            <w:tcW w:w="674" w:type="dxa"/>
            <w:vAlign w:val="center"/>
          </w:tcPr>
          <w:p w:rsidR="00931058" w:rsidRPr="0011280D" w:rsidRDefault="00474838" w:rsidP="007B11CA">
            <w:pPr>
              <w:spacing w:after="0" w:line="240" w:lineRule="auto"/>
              <w:jc w:val="center"/>
              <w:rPr>
                <w:rFonts w:ascii="Times New Roman" w:hAnsi="Times New Roman" w:cs="Times New Roman"/>
                <w:sz w:val="28"/>
                <w:szCs w:val="28"/>
              </w:rPr>
            </w:pPr>
            <w:r w:rsidRPr="0011280D">
              <w:rPr>
                <w:rFonts w:ascii="Times New Roman" w:hAnsi="Times New Roman" w:cs="Times New Roman"/>
                <w:sz w:val="28"/>
                <w:szCs w:val="28"/>
              </w:rPr>
              <w:lastRenderedPageBreak/>
              <w:t>3</w:t>
            </w:r>
          </w:p>
        </w:tc>
        <w:tc>
          <w:tcPr>
            <w:tcW w:w="5164" w:type="dxa"/>
            <w:gridSpan w:val="3"/>
          </w:tcPr>
          <w:p w:rsidR="00931058" w:rsidRPr="0011280D" w:rsidRDefault="00931058" w:rsidP="0011280D">
            <w:pPr>
              <w:spacing w:after="0" w:line="240" w:lineRule="auto"/>
              <w:jc w:val="both"/>
              <w:rPr>
                <w:rFonts w:ascii="Times New Roman" w:hAnsi="Times New Roman" w:cs="Times New Roman"/>
                <w:sz w:val="28"/>
                <w:szCs w:val="28"/>
              </w:rPr>
            </w:pPr>
            <w:r w:rsidRPr="0011280D">
              <w:rPr>
                <w:rFonts w:ascii="Times New Roman" w:hAnsi="Times New Roman" w:cs="Times New Roman"/>
                <w:sz w:val="28"/>
                <w:szCs w:val="28"/>
              </w:rPr>
              <w:t>Росписи, основанные на теневом мазке</w:t>
            </w:r>
            <w:r w:rsidR="00A648DC" w:rsidRPr="0011280D">
              <w:rPr>
                <w:rFonts w:ascii="Times New Roman" w:hAnsi="Times New Roman" w:cs="Times New Roman"/>
                <w:sz w:val="28"/>
                <w:szCs w:val="28"/>
              </w:rPr>
              <w:t>: устюжская роспись, уральская роспись, валдайская роспись, с</w:t>
            </w:r>
            <w:r w:rsidRPr="0011280D">
              <w:rPr>
                <w:rFonts w:ascii="Times New Roman" w:hAnsi="Times New Roman" w:cs="Times New Roman"/>
                <w:sz w:val="28"/>
                <w:szCs w:val="28"/>
              </w:rPr>
              <w:t>иняя Гжель.</w:t>
            </w:r>
          </w:p>
        </w:tc>
        <w:tc>
          <w:tcPr>
            <w:tcW w:w="1237" w:type="dxa"/>
            <w:gridSpan w:val="3"/>
          </w:tcPr>
          <w:p w:rsidR="00931058" w:rsidRPr="00D23A2D" w:rsidRDefault="00221721" w:rsidP="004D242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w:t>
            </w:r>
          </w:p>
        </w:tc>
        <w:tc>
          <w:tcPr>
            <w:tcW w:w="1418" w:type="dxa"/>
          </w:tcPr>
          <w:p w:rsidR="00931058" w:rsidRPr="00D23A2D" w:rsidRDefault="00EE5D5F" w:rsidP="004D242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6</w:t>
            </w:r>
          </w:p>
        </w:tc>
        <w:tc>
          <w:tcPr>
            <w:tcW w:w="1078" w:type="dxa"/>
            <w:gridSpan w:val="2"/>
          </w:tcPr>
          <w:p w:rsidR="00931058" w:rsidRPr="00D23A2D" w:rsidRDefault="003F6C9D" w:rsidP="00EE5D5F">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1</w:t>
            </w:r>
            <w:r w:rsidR="00EE5D5F">
              <w:rPr>
                <w:rFonts w:ascii="Times New Roman" w:hAnsi="Times New Roman" w:cs="Times New Roman"/>
                <w:b/>
                <w:sz w:val="28"/>
                <w:szCs w:val="28"/>
              </w:rPr>
              <w:t>0</w:t>
            </w:r>
          </w:p>
        </w:tc>
      </w:tr>
      <w:tr w:rsidR="00DD0F14" w:rsidRPr="00D23A2D" w:rsidTr="008E767C">
        <w:tblPrEx>
          <w:tblLook w:val="0000"/>
        </w:tblPrEx>
        <w:trPr>
          <w:trHeight w:val="720"/>
        </w:trPr>
        <w:tc>
          <w:tcPr>
            <w:tcW w:w="674" w:type="dxa"/>
            <w:vAlign w:val="center"/>
          </w:tcPr>
          <w:p w:rsidR="00DD0F14" w:rsidRPr="00D23A2D" w:rsidRDefault="00474838" w:rsidP="007B11CA">
            <w:pPr>
              <w:spacing w:after="0" w:line="240" w:lineRule="auto"/>
              <w:ind w:left="108"/>
              <w:jc w:val="center"/>
              <w:rPr>
                <w:rFonts w:ascii="Times New Roman" w:hAnsi="Times New Roman" w:cs="Times New Roman"/>
                <w:sz w:val="28"/>
                <w:szCs w:val="28"/>
              </w:rPr>
            </w:pPr>
            <w:r w:rsidRPr="00D23A2D">
              <w:rPr>
                <w:rFonts w:ascii="Times New Roman" w:hAnsi="Times New Roman" w:cs="Times New Roman"/>
                <w:sz w:val="28"/>
                <w:szCs w:val="28"/>
              </w:rPr>
              <w:t>3.1</w:t>
            </w:r>
          </w:p>
        </w:tc>
        <w:tc>
          <w:tcPr>
            <w:tcW w:w="5134" w:type="dxa"/>
          </w:tcPr>
          <w:p w:rsidR="00DD0F14" w:rsidRPr="0011280D" w:rsidRDefault="00474838" w:rsidP="008E767C">
            <w:pPr>
              <w:spacing w:after="0" w:line="240" w:lineRule="auto"/>
              <w:ind w:firstLine="177"/>
              <w:jc w:val="both"/>
              <w:rPr>
                <w:rFonts w:ascii="Times New Roman" w:hAnsi="Times New Roman" w:cs="Times New Roman"/>
                <w:sz w:val="28"/>
                <w:szCs w:val="28"/>
              </w:rPr>
            </w:pPr>
            <w:r w:rsidRPr="0011280D">
              <w:rPr>
                <w:rFonts w:ascii="Times New Roman" w:hAnsi="Times New Roman" w:cs="Times New Roman"/>
                <w:sz w:val="28"/>
                <w:szCs w:val="28"/>
              </w:rPr>
              <w:t xml:space="preserve">Синяя Гжель – народный художественный промысел. </w:t>
            </w:r>
          </w:p>
        </w:tc>
        <w:tc>
          <w:tcPr>
            <w:tcW w:w="1224" w:type="dxa"/>
            <w:gridSpan w:val="4"/>
          </w:tcPr>
          <w:p w:rsidR="00DD0F14" w:rsidRPr="00D23A2D" w:rsidRDefault="00DD0F14" w:rsidP="007B11CA">
            <w:pPr>
              <w:spacing w:after="0" w:line="240" w:lineRule="auto"/>
              <w:ind w:firstLine="177"/>
              <w:jc w:val="both"/>
              <w:rPr>
                <w:rFonts w:ascii="Times New Roman" w:hAnsi="Times New Roman" w:cs="Times New Roman"/>
                <w:sz w:val="28"/>
                <w:szCs w:val="28"/>
              </w:rPr>
            </w:pPr>
            <w:r w:rsidRPr="00D23A2D">
              <w:rPr>
                <w:rFonts w:ascii="Times New Roman" w:hAnsi="Times New Roman" w:cs="Times New Roman"/>
                <w:sz w:val="28"/>
                <w:szCs w:val="28"/>
              </w:rPr>
              <w:t>1</w:t>
            </w:r>
          </w:p>
        </w:tc>
        <w:tc>
          <w:tcPr>
            <w:tcW w:w="1461" w:type="dxa"/>
            <w:gridSpan w:val="2"/>
          </w:tcPr>
          <w:p w:rsidR="00DD0F14" w:rsidRPr="00D23A2D" w:rsidRDefault="00DD0F14"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w:t>
            </w:r>
          </w:p>
        </w:tc>
        <w:tc>
          <w:tcPr>
            <w:tcW w:w="1078" w:type="dxa"/>
            <w:gridSpan w:val="2"/>
          </w:tcPr>
          <w:p w:rsidR="00DD0F14" w:rsidRPr="00D23A2D" w:rsidRDefault="00DD0F14"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1</w:t>
            </w:r>
          </w:p>
        </w:tc>
      </w:tr>
      <w:tr w:rsidR="00DD0F14" w:rsidRPr="00D23A2D" w:rsidTr="008E767C">
        <w:tblPrEx>
          <w:tblLook w:val="0000"/>
        </w:tblPrEx>
        <w:trPr>
          <w:trHeight w:val="500"/>
        </w:trPr>
        <w:tc>
          <w:tcPr>
            <w:tcW w:w="674" w:type="dxa"/>
            <w:vAlign w:val="center"/>
          </w:tcPr>
          <w:p w:rsidR="00DD0F14" w:rsidRPr="00D23A2D" w:rsidRDefault="00474838" w:rsidP="007B11CA">
            <w:pPr>
              <w:spacing w:after="0" w:line="240" w:lineRule="auto"/>
              <w:ind w:left="108"/>
              <w:jc w:val="center"/>
              <w:rPr>
                <w:rFonts w:ascii="Times New Roman" w:hAnsi="Times New Roman" w:cs="Times New Roman"/>
                <w:sz w:val="28"/>
                <w:szCs w:val="28"/>
              </w:rPr>
            </w:pPr>
            <w:r w:rsidRPr="00D23A2D">
              <w:rPr>
                <w:rFonts w:ascii="Times New Roman" w:hAnsi="Times New Roman" w:cs="Times New Roman"/>
                <w:sz w:val="28"/>
                <w:szCs w:val="28"/>
              </w:rPr>
              <w:t>3.2</w:t>
            </w:r>
          </w:p>
        </w:tc>
        <w:tc>
          <w:tcPr>
            <w:tcW w:w="5134" w:type="dxa"/>
          </w:tcPr>
          <w:p w:rsidR="00DD0F14" w:rsidRPr="00D23A2D" w:rsidRDefault="008E767C" w:rsidP="007B11CA">
            <w:pPr>
              <w:ind w:firstLine="177"/>
              <w:jc w:val="both"/>
              <w:rPr>
                <w:rFonts w:ascii="Times New Roman" w:hAnsi="Times New Roman" w:cs="Times New Roman"/>
                <w:sz w:val="28"/>
                <w:szCs w:val="28"/>
              </w:rPr>
            </w:pPr>
            <w:r w:rsidRPr="00D23A2D">
              <w:rPr>
                <w:rFonts w:ascii="Times New Roman" w:hAnsi="Times New Roman" w:cs="Times New Roman"/>
                <w:sz w:val="28"/>
                <w:szCs w:val="28"/>
              </w:rPr>
              <w:t>Особенности теневого мазка</w:t>
            </w:r>
            <w:r>
              <w:rPr>
                <w:rFonts w:ascii="Times New Roman" w:hAnsi="Times New Roman" w:cs="Times New Roman"/>
                <w:sz w:val="28"/>
                <w:szCs w:val="28"/>
              </w:rPr>
              <w:t>.</w:t>
            </w:r>
            <w:r w:rsidRPr="00D23A2D">
              <w:rPr>
                <w:rFonts w:ascii="Times New Roman" w:hAnsi="Times New Roman" w:cs="Times New Roman"/>
                <w:sz w:val="28"/>
                <w:szCs w:val="28"/>
              </w:rPr>
              <w:t xml:space="preserve"> Выполнение кистью растительных элементов и  бордюров (повтор – копирование с образца и за мастером – учителем).</w:t>
            </w:r>
          </w:p>
        </w:tc>
        <w:tc>
          <w:tcPr>
            <w:tcW w:w="1213" w:type="dxa"/>
            <w:gridSpan w:val="3"/>
          </w:tcPr>
          <w:p w:rsidR="00DD0F14" w:rsidRPr="00D23A2D" w:rsidRDefault="00474838" w:rsidP="007B11CA">
            <w:pPr>
              <w:ind w:firstLine="177"/>
              <w:jc w:val="both"/>
              <w:rPr>
                <w:rFonts w:ascii="Times New Roman" w:hAnsi="Times New Roman" w:cs="Times New Roman"/>
                <w:sz w:val="28"/>
                <w:szCs w:val="28"/>
              </w:rPr>
            </w:pPr>
            <w:r w:rsidRPr="00D23A2D">
              <w:rPr>
                <w:rFonts w:ascii="Times New Roman" w:hAnsi="Times New Roman" w:cs="Times New Roman"/>
                <w:sz w:val="28"/>
                <w:szCs w:val="28"/>
              </w:rPr>
              <w:t>-</w:t>
            </w:r>
          </w:p>
        </w:tc>
        <w:tc>
          <w:tcPr>
            <w:tcW w:w="1472" w:type="dxa"/>
            <w:gridSpan w:val="3"/>
          </w:tcPr>
          <w:p w:rsidR="00DD0F14" w:rsidRPr="00D23A2D" w:rsidRDefault="008E767C" w:rsidP="004D2423">
            <w:pPr>
              <w:ind w:firstLine="567"/>
              <w:jc w:val="both"/>
              <w:rPr>
                <w:rFonts w:ascii="Times New Roman" w:hAnsi="Times New Roman" w:cs="Times New Roman"/>
                <w:sz w:val="28"/>
                <w:szCs w:val="28"/>
              </w:rPr>
            </w:pPr>
            <w:r>
              <w:rPr>
                <w:rFonts w:ascii="Times New Roman" w:hAnsi="Times New Roman" w:cs="Times New Roman"/>
                <w:sz w:val="28"/>
                <w:szCs w:val="28"/>
              </w:rPr>
              <w:t>4</w:t>
            </w:r>
          </w:p>
          <w:p w:rsidR="00DD0F14" w:rsidRPr="00D23A2D" w:rsidRDefault="00DD0F14" w:rsidP="004D2423">
            <w:pPr>
              <w:spacing w:after="0" w:line="240" w:lineRule="auto"/>
              <w:ind w:firstLine="567"/>
              <w:jc w:val="both"/>
              <w:rPr>
                <w:rFonts w:ascii="Times New Roman" w:hAnsi="Times New Roman" w:cs="Times New Roman"/>
                <w:sz w:val="28"/>
                <w:szCs w:val="28"/>
              </w:rPr>
            </w:pPr>
          </w:p>
        </w:tc>
        <w:tc>
          <w:tcPr>
            <w:tcW w:w="1078" w:type="dxa"/>
            <w:gridSpan w:val="2"/>
          </w:tcPr>
          <w:p w:rsidR="00DD0F14" w:rsidRPr="00D23A2D" w:rsidRDefault="008E767C" w:rsidP="004D2423">
            <w:pPr>
              <w:ind w:firstLine="567"/>
              <w:jc w:val="both"/>
              <w:rPr>
                <w:rFonts w:ascii="Times New Roman" w:hAnsi="Times New Roman" w:cs="Times New Roman"/>
                <w:sz w:val="28"/>
                <w:szCs w:val="28"/>
              </w:rPr>
            </w:pPr>
            <w:r>
              <w:rPr>
                <w:rFonts w:ascii="Times New Roman" w:hAnsi="Times New Roman" w:cs="Times New Roman"/>
                <w:sz w:val="28"/>
                <w:szCs w:val="28"/>
              </w:rPr>
              <w:t>4</w:t>
            </w:r>
          </w:p>
          <w:p w:rsidR="00DD0F14" w:rsidRPr="00D23A2D" w:rsidRDefault="00DD0F14" w:rsidP="004D2423">
            <w:pPr>
              <w:spacing w:after="0" w:line="240" w:lineRule="auto"/>
              <w:ind w:firstLine="567"/>
              <w:jc w:val="both"/>
              <w:rPr>
                <w:rFonts w:ascii="Times New Roman" w:hAnsi="Times New Roman" w:cs="Times New Roman"/>
                <w:sz w:val="28"/>
                <w:szCs w:val="28"/>
              </w:rPr>
            </w:pPr>
          </w:p>
        </w:tc>
      </w:tr>
      <w:tr w:rsidR="00DD0F14" w:rsidRPr="00D23A2D" w:rsidTr="008E767C">
        <w:tblPrEx>
          <w:tblLook w:val="0000"/>
        </w:tblPrEx>
        <w:trPr>
          <w:trHeight w:val="369"/>
        </w:trPr>
        <w:tc>
          <w:tcPr>
            <w:tcW w:w="674" w:type="dxa"/>
            <w:vAlign w:val="center"/>
          </w:tcPr>
          <w:p w:rsidR="00DD0F14" w:rsidRPr="00D23A2D" w:rsidRDefault="00474838" w:rsidP="008E767C">
            <w:pPr>
              <w:spacing w:after="0" w:line="240" w:lineRule="auto"/>
              <w:ind w:left="108"/>
              <w:jc w:val="center"/>
              <w:rPr>
                <w:rFonts w:ascii="Times New Roman" w:hAnsi="Times New Roman" w:cs="Times New Roman"/>
                <w:sz w:val="28"/>
                <w:szCs w:val="28"/>
              </w:rPr>
            </w:pPr>
            <w:r w:rsidRPr="00D23A2D">
              <w:rPr>
                <w:rFonts w:ascii="Times New Roman" w:hAnsi="Times New Roman" w:cs="Times New Roman"/>
                <w:sz w:val="28"/>
                <w:szCs w:val="28"/>
              </w:rPr>
              <w:t>3.</w:t>
            </w:r>
            <w:r w:rsidR="008E767C">
              <w:rPr>
                <w:rFonts w:ascii="Times New Roman" w:hAnsi="Times New Roman" w:cs="Times New Roman"/>
                <w:sz w:val="28"/>
                <w:szCs w:val="28"/>
              </w:rPr>
              <w:t>3</w:t>
            </w:r>
          </w:p>
        </w:tc>
        <w:tc>
          <w:tcPr>
            <w:tcW w:w="5134" w:type="dxa"/>
          </w:tcPr>
          <w:p w:rsidR="00DD0F14" w:rsidRPr="00D23A2D" w:rsidRDefault="00230B4D" w:rsidP="009D7596">
            <w:pPr>
              <w:spacing w:after="0" w:line="240" w:lineRule="auto"/>
              <w:ind w:left="108" w:firstLine="177"/>
              <w:jc w:val="both"/>
              <w:rPr>
                <w:rFonts w:ascii="Times New Roman" w:hAnsi="Times New Roman" w:cs="Times New Roman"/>
                <w:sz w:val="28"/>
                <w:szCs w:val="28"/>
              </w:rPr>
            </w:pPr>
            <w:r w:rsidRPr="00D23A2D">
              <w:rPr>
                <w:rFonts w:ascii="Times New Roman" w:hAnsi="Times New Roman" w:cs="Times New Roman"/>
                <w:sz w:val="28"/>
                <w:szCs w:val="28"/>
              </w:rPr>
              <w:t xml:space="preserve">Гжельская роза. Выполнение варианта розы на материале. </w:t>
            </w:r>
            <w:r w:rsidR="00DD0F14" w:rsidRPr="00D23A2D">
              <w:rPr>
                <w:rFonts w:ascii="Times New Roman" w:hAnsi="Times New Roman" w:cs="Times New Roman"/>
                <w:sz w:val="28"/>
                <w:szCs w:val="28"/>
              </w:rPr>
              <w:t>Завершение композиции росписи бордюром.</w:t>
            </w:r>
          </w:p>
        </w:tc>
        <w:tc>
          <w:tcPr>
            <w:tcW w:w="1213" w:type="dxa"/>
            <w:gridSpan w:val="3"/>
          </w:tcPr>
          <w:p w:rsidR="00DD0F14" w:rsidRPr="00D23A2D" w:rsidRDefault="00DD0F14" w:rsidP="007B11CA">
            <w:pPr>
              <w:spacing w:after="0" w:line="240" w:lineRule="auto"/>
              <w:ind w:left="108" w:firstLine="177"/>
              <w:jc w:val="both"/>
              <w:rPr>
                <w:rFonts w:ascii="Times New Roman" w:hAnsi="Times New Roman" w:cs="Times New Roman"/>
                <w:sz w:val="28"/>
                <w:szCs w:val="28"/>
              </w:rPr>
            </w:pPr>
            <w:r w:rsidRPr="00D23A2D">
              <w:rPr>
                <w:rFonts w:ascii="Times New Roman" w:hAnsi="Times New Roman" w:cs="Times New Roman"/>
                <w:sz w:val="28"/>
                <w:szCs w:val="28"/>
              </w:rPr>
              <w:t>1</w:t>
            </w:r>
          </w:p>
        </w:tc>
        <w:tc>
          <w:tcPr>
            <w:tcW w:w="1472" w:type="dxa"/>
            <w:gridSpan w:val="3"/>
          </w:tcPr>
          <w:p w:rsidR="00DD0F14" w:rsidRPr="00D23A2D" w:rsidRDefault="00DD0F14" w:rsidP="004D2423">
            <w:pPr>
              <w:spacing w:after="0" w:line="240" w:lineRule="auto"/>
              <w:ind w:left="108" w:firstLine="567"/>
              <w:jc w:val="both"/>
              <w:rPr>
                <w:rFonts w:ascii="Times New Roman" w:hAnsi="Times New Roman" w:cs="Times New Roman"/>
                <w:sz w:val="28"/>
                <w:szCs w:val="28"/>
              </w:rPr>
            </w:pPr>
            <w:r w:rsidRPr="00D23A2D">
              <w:rPr>
                <w:rFonts w:ascii="Times New Roman" w:hAnsi="Times New Roman" w:cs="Times New Roman"/>
                <w:sz w:val="28"/>
                <w:szCs w:val="28"/>
              </w:rPr>
              <w:t>2</w:t>
            </w:r>
          </w:p>
        </w:tc>
        <w:tc>
          <w:tcPr>
            <w:tcW w:w="1078" w:type="dxa"/>
            <w:gridSpan w:val="2"/>
          </w:tcPr>
          <w:p w:rsidR="00DD0F14" w:rsidRPr="00D23A2D" w:rsidRDefault="00DD0F14" w:rsidP="004D2423">
            <w:pPr>
              <w:spacing w:after="0" w:line="240" w:lineRule="auto"/>
              <w:ind w:left="108" w:firstLine="567"/>
              <w:jc w:val="both"/>
              <w:rPr>
                <w:rFonts w:ascii="Times New Roman" w:hAnsi="Times New Roman" w:cs="Times New Roman"/>
                <w:sz w:val="28"/>
                <w:szCs w:val="28"/>
              </w:rPr>
            </w:pPr>
            <w:r w:rsidRPr="00D23A2D">
              <w:rPr>
                <w:rFonts w:ascii="Times New Roman" w:hAnsi="Times New Roman" w:cs="Times New Roman"/>
                <w:sz w:val="28"/>
                <w:szCs w:val="28"/>
              </w:rPr>
              <w:t>3</w:t>
            </w:r>
          </w:p>
        </w:tc>
      </w:tr>
      <w:tr w:rsidR="00931058" w:rsidRPr="00D23A2D" w:rsidTr="008E767C">
        <w:trPr>
          <w:trHeight w:val="864"/>
        </w:trPr>
        <w:tc>
          <w:tcPr>
            <w:tcW w:w="674" w:type="dxa"/>
            <w:vAlign w:val="center"/>
          </w:tcPr>
          <w:p w:rsidR="00931058" w:rsidRPr="009D7596" w:rsidRDefault="009D7596" w:rsidP="008E767C">
            <w:pPr>
              <w:spacing w:after="0" w:line="240" w:lineRule="auto"/>
              <w:jc w:val="center"/>
              <w:rPr>
                <w:rFonts w:ascii="Times New Roman" w:hAnsi="Times New Roman" w:cs="Times New Roman"/>
                <w:b/>
                <w:sz w:val="28"/>
                <w:szCs w:val="28"/>
              </w:rPr>
            </w:pPr>
            <w:r w:rsidRPr="009D7596">
              <w:rPr>
                <w:rFonts w:ascii="Times New Roman" w:hAnsi="Times New Roman" w:cs="Times New Roman"/>
                <w:b/>
                <w:sz w:val="28"/>
                <w:szCs w:val="28"/>
              </w:rPr>
              <w:t>4</w:t>
            </w:r>
            <w:r>
              <w:rPr>
                <w:rFonts w:ascii="Times New Roman" w:hAnsi="Times New Roman" w:cs="Times New Roman"/>
                <w:b/>
                <w:sz w:val="28"/>
                <w:szCs w:val="28"/>
              </w:rPr>
              <w:t>.</w:t>
            </w:r>
          </w:p>
        </w:tc>
        <w:tc>
          <w:tcPr>
            <w:tcW w:w="5164" w:type="dxa"/>
            <w:gridSpan w:val="3"/>
          </w:tcPr>
          <w:p w:rsidR="00931058" w:rsidRPr="009D7596" w:rsidRDefault="00931058" w:rsidP="009D7596">
            <w:pPr>
              <w:spacing w:after="0" w:line="240" w:lineRule="auto"/>
              <w:ind w:firstLine="177"/>
              <w:jc w:val="both"/>
              <w:rPr>
                <w:rFonts w:ascii="Times New Roman" w:hAnsi="Times New Roman" w:cs="Times New Roman"/>
                <w:b/>
                <w:sz w:val="28"/>
                <w:szCs w:val="28"/>
              </w:rPr>
            </w:pPr>
            <w:r w:rsidRPr="009D7596">
              <w:rPr>
                <w:rFonts w:ascii="Times New Roman" w:hAnsi="Times New Roman" w:cs="Times New Roman"/>
                <w:b/>
                <w:sz w:val="28"/>
                <w:szCs w:val="28"/>
              </w:rPr>
              <w:t>Устюжская роспись, уральская роспись, валдайская роспись. Знакомство с народными росписями, основанными на мазке</w:t>
            </w:r>
            <w:r w:rsidR="009D7596" w:rsidRPr="009D7596">
              <w:rPr>
                <w:rFonts w:ascii="Times New Roman" w:hAnsi="Times New Roman" w:cs="Times New Roman"/>
                <w:b/>
                <w:sz w:val="28"/>
                <w:szCs w:val="28"/>
              </w:rPr>
              <w:t xml:space="preserve"> - </w:t>
            </w:r>
            <w:proofErr w:type="spellStart"/>
            <w:r w:rsidR="009D7596" w:rsidRPr="009D7596">
              <w:rPr>
                <w:rFonts w:ascii="Times New Roman" w:hAnsi="Times New Roman" w:cs="Times New Roman"/>
                <w:b/>
                <w:sz w:val="28"/>
                <w:szCs w:val="28"/>
              </w:rPr>
              <w:t>разбел</w:t>
            </w:r>
            <w:proofErr w:type="spellEnd"/>
            <w:r w:rsidRPr="009D7596">
              <w:rPr>
                <w:rFonts w:ascii="Times New Roman" w:hAnsi="Times New Roman" w:cs="Times New Roman"/>
                <w:b/>
                <w:sz w:val="28"/>
                <w:szCs w:val="28"/>
              </w:rPr>
              <w:t>.</w:t>
            </w:r>
          </w:p>
        </w:tc>
        <w:tc>
          <w:tcPr>
            <w:tcW w:w="1183" w:type="dxa"/>
          </w:tcPr>
          <w:p w:rsidR="00931058" w:rsidRPr="000C35A6" w:rsidRDefault="009D7596" w:rsidP="004D2423">
            <w:pPr>
              <w:spacing w:after="0" w:line="240" w:lineRule="auto"/>
              <w:ind w:firstLine="567"/>
              <w:jc w:val="both"/>
              <w:rPr>
                <w:rFonts w:ascii="Times New Roman" w:hAnsi="Times New Roman" w:cs="Times New Roman"/>
                <w:b/>
                <w:sz w:val="28"/>
                <w:szCs w:val="28"/>
              </w:rPr>
            </w:pPr>
            <w:r w:rsidRPr="000C35A6">
              <w:rPr>
                <w:rFonts w:ascii="Times New Roman" w:hAnsi="Times New Roman" w:cs="Times New Roman"/>
                <w:b/>
                <w:sz w:val="28"/>
                <w:szCs w:val="28"/>
              </w:rPr>
              <w:t>3</w:t>
            </w:r>
          </w:p>
        </w:tc>
        <w:tc>
          <w:tcPr>
            <w:tcW w:w="1472" w:type="dxa"/>
            <w:gridSpan w:val="3"/>
          </w:tcPr>
          <w:p w:rsidR="00931058" w:rsidRPr="000C35A6" w:rsidRDefault="000C35A6" w:rsidP="004D242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7</w:t>
            </w:r>
          </w:p>
        </w:tc>
        <w:tc>
          <w:tcPr>
            <w:tcW w:w="1078" w:type="dxa"/>
            <w:gridSpan w:val="2"/>
          </w:tcPr>
          <w:p w:rsidR="00931058" w:rsidRPr="000C35A6" w:rsidRDefault="00931058" w:rsidP="000C35A6">
            <w:pPr>
              <w:spacing w:after="0" w:line="240" w:lineRule="auto"/>
              <w:ind w:firstLine="567"/>
              <w:jc w:val="center"/>
              <w:rPr>
                <w:rFonts w:ascii="Times New Roman" w:hAnsi="Times New Roman" w:cs="Times New Roman"/>
                <w:b/>
                <w:sz w:val="28"/>
                <w:szCs w:val="28"/>
              </w:rPr>
            </w:pPr>
            <w:r w:rsidRPr="000C35A6">
              <w:rPr>
                <w:rFonts w:ascii="Times New Roman" w:hAnsi="Times New Roman" w:cs="Times New Roman"/>
                <w:b/>
                <w:sz w:val="28"/>
                <w:szCs w:val="28"/>
              </w:rPr>
              <w:t>1</w:t>
            </w:r>
            <w:r w:rsidR="000C35A6">
              <w:rPr>
                <w:rFonts w:ascii="Times New Roman" w:hAnsi="Times New Roman" w:cs="Times New Roman"/>
                <w:b/>
                <w:sz w:val="28"/>
                <w:szCs w:val="28"/>
              </w:rPr>
              <w:t>0</w:t>
            </w:r>
          </w:p>
        </w:tc>
      </w:tr>
      <w:tr w:rsidR="00931058" w:rsidRPr="00D23A2D" w:rsidTr="008E767C">
        <w:tc>
          <w:tcPr>
            <w:tcW w:w="674" w:type="dxa"/>
            <w:vAlign w:val="center"/>
          </w:tcPr>
          <w:p w:rsidR="00931058" w:rsidRPr="00D23A2D" w:rsidRDefault="009D7596" w:rsidP="008E76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4.1</w:t>
            </w:r>
          </w:p>
        </w:tc>
        <w:tc>
          <w:tcPr>
            <w:tcW w:w="5164" w:type="dxa"/>
            <w:gridSpan w:val="3"/>
          </w:tcPr>
          <w:p w:rsidR="00931058" w:rsidRPr="00D23A2D" w:rsidRDefault="003F6C9D" w:rsidP="007B11CA">
            <w:pPr>
              <w:spacing w:after="0" w:line="240" w:lineRule="auto"/>
              <w:ind w:firstLine="177"/>
              <w:jc w:val="both"/>
              <w:rPr>
                <w:rFonts w:ascii="Times New Roman" w:hAnsi="Times New Roman" w:cs="Times New Roman"/>
                <w:sz w:val="28"/>
                <w:szCs w:val="28"/>
              </w:rPr>
            </w:pPr>
            <w:r w:rsidRPr="000C35A6">
              <w:rPr>
                <w:rFonts w:ascii="Times New Roman" w:hAnsi="Times New Roman" w:cs="Times New Roman"/>
                <w:sz w:val="28"/>
                <w:szCs w:val="28"/>
              </w:rPr>
              <w:t>Валдайская роспись.</w:t>
            </w:r>
            <w:r w:rsidR="00740E9B">
              <w:rPr>
                <w:rFonts w:ascii="Times New Roman" w:hAnsi="Times New Roman" w:cs="Times New Roman"/>
                <w:sz w:val="28"/>
                <w:szCs w:val="28"/>
              </w:rPr>
              <w:t xml:space="preserve"> </w:t>
            </w:r>
            <w:r w:rsidR="00931058" w:rsidRPr="00D23A2D">
              <w:rPr>
                <w:rFonts w:ascii="Times New Roman" w:hAnsi="Times New Roman" w:cs="Times New Roman"/>
                <w:sz w:val="28"/>
                <w:szCs w:val="28"/>
              </w:rPr>
              <w:t>Приемы выполнения элементов растительного орнамента</w:t>
            </w:r>
            <w:r w:rsidR="00A648DC" w:rsidRPr="00D23A2D">
              <w:rPr>
                <w:rFonts w:ascii="Times New Roman" w:hAnsi="Times New Roman" w:cs="Times New Roman"/>
                <w:sz w:val="28"/>
                <w:szCs w:val="28"/>
              </w:rPr>
              <w:t xml:space="preserve"> валдайской росписи</w:t>
            </w:r>
            <w:r w:rsidR="00931058" w:rsidRPr="00D23A2D">
              <w:rPr>
                <w:rFonts w:ascii="Times New Roman" w:hAnsi="Times New Roman" w:cs="Times New Roman"/>
                <w:sz w:val="28"/>
                <w:szCs w:val="28"/>
              </w:rPr>
              <w:t>.</w:t>
            </w:r>
          </w:p>
        </w:tc>
        <w:tc>
          <w:tcPr>
            <w:tcW w:w="1183" w:type="dxa"/>
          </w:tcPr>
          <w:p w:rsidR="00931058" w:rsidRPr="00221721" w:rsidRDefault="009D7596" w:rsidP="004D2423">
            <w:pPr>
              <w:spacing w:after="0" w:line="240" w:lineRule="auto"/>
              <w:ind w:firstLine="567"/>
              <w:jc w:val="both"/>
              <w:rPr>
                <w:rFonts w:ascii="Times New Roman" w:hAnsi="Times New Roman" w:cs="Times New Roman"/>
                <w:sz w:val="28"/>
                <w:szCs w:val="28"/>
              </w:rPr>
            </w:pPr>
            <w:r w:rsidRPr="00221721">
              <w:rPr>
                <w:rFonts w:ascii="Times New Roman" w:hAnsi="Times New Roman" w:cs="Times New Roman"/>
                <w:sz w:val="28"/>
                <w:szCs w:val="28"/>
              </w:rPr>
              <w:t>1</w:t>
            </w:r>
          </w:p>
        </w:tc>
        <w:tc>
          <w:tcPr>
            <w:tcW w:w="1472" w:type="dxa"/>
            <w:gridSpan w:val="3"/>
          </w:tcPr>
          <w:p w:rsidR="00931058" w:rsidRPr="00D23A2D" w:rsidRDefault="00931058"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3</w:t>
            </w:r>
          </w:p>
        </w:tc>
        <w:tc>
          <w:tcPr>
            <w:tcW w:w="1078" w:type="dxa"/>
            <w:gridSpan w:val="2"/>
          </w:tcPr>
          <w:p w:rsidR="00931058" w:rsidRPr="00D23A2D" w:rsidRDefault="009D7596" w:rsidP="004D242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p>
        </w:tc>
      </w:tr>
      <w:tr w:rsidR="00931058" w:rsidRPr="00D23A2D" w:rsidTr="008E767C">
        <w:tc>
          <w:tcPr>
            <w:tcW w:w="674" w:type="dxa"/>
            <w:vAlign w:val="center"/>
          </w:tcPr>
          <w:p w:rsidR="00931058" w:rsidRPr="00D23A2D" w:rsidRDefault="003F6C9D" w:rsidP="007B11CA">
            <w:pPr>
              <w:spacing w:after="0" w:line="240" w:lineRule="auto"/>
              <w:jc w:val="center"/>
              <w:rPr>
                <w:rFonts w:ascii="Times New Roman" w:hAnsi="Times New Roman" w:cs="Times New Roman"/>
                <w:sz w:val="28"/>
                <w:szCs w:val="28"/>
              </w:rPr>
            </w:pPr>
            <w:r w:rsidRPr="00D23A2D">
              <w:rPr>
                <w:rFonts w:ascii="Times New Roman" w:hAnsi="Times New Roman" w:cs="Times New Roman"/>
                <w:sz w:val="28"/>
                <w:szCs w:val="28"/>
              </w:rPr>
              <w:t>3.7</w:t>
            </w:r>
          </w:p>
        </w:tc>
        <w:tc>
          <w:tcPr>
            <w:tcW w:w="5164" w:type="dxa"/>
            <w:gridSpan w:val="3"/>
          </w:tcPr>
          <w:p w:rsidR="00931058" w:rsidRPr="00D23A2D" w:rsidRDefault="00D76B70" w:rsidP="007B11CA">
            <w:pPr>
              <w:spacing w:after="0" w:line="240" w:lineRule="auto"/>
              <w:ind w:firstLine="177"/>
              <w:jc w:val="both"/>
              <w:rPr>
                <w:rFonts w:ascii="Times New Roman" w:hAnsi="Times New Roman" w:cs="Times New Roman"/>
                <w:sz w:val="28"/>
                <w:szCs w:val="28"/>
              </w:rPr>
            </w:pPr>
            <w:r w:rsidRPr="00D23A2D">
              <w:rPr>
                <w:rFonts w:ascii="Times New Roman" w:hAnsi="Times New Roman" w:cs="Times New Roman"/>
                <w:sz w:val="28"/>
                <w:szCs w:val="28"/>
              </w:rPr>
              <w:t>«</w:t>
            </w:r>
            <w:r>
              <w:rPr>
                <w:rFonts w:ascii="Times New Roman" w:hAnsi="Times New Roman" w:cs="Times New Roman"/>
                <w:sz w:val="28"/>
                <w:szCs w:val="28"/>
              </w:rPr>
              <w:t>Д</w:t>
            </w:r>
            <w:r w:rsidRPr="00D23A2D">
              <w:rPr>
                <w:rFonts w:ascii="Times New Roman" w:hAnsi="Times New Roman" w:cs="Times New Roman"/>
                <w:sz w:val="28"/>
                <w:szCs w:val="28"/>
              </w:rPr>
              <w:t>рево жизни» и «букет»</w:t>
            </w:r>
            <w:r>
              <w:rPr>
                <w:rFonts w:ascii="Times New Roman" w:hAnsi="Times New Roman" w:cs="Times New Roman"/>
                <w:sz w:val="28"/>
                <w:szCs w:val="28"/>
              </w:rPr>
              <w:t>.</w:t>
            </w:r>
          </w:p>
        </w:tc>
        <w:tc>
          <w:tcPr>
            <w:tcW w:w="1183" w:type="dxa"/>
          </w:tcPr>
          <w:p w:rsidR="00931058" w:rsidRPr="00D23A2D" w:rsidRDefault="00931058"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1</w:t>
            </w:r>
          </w:p>
        </w:tc>
        <w:tc>
          <w:tcPr>
            <w:tcW w:w="1472" w:type="dxa"/>
            <w:gridSpan w:val="3"/>
          </w:tcPr>
          <w:p w:rsidR="00931058" w:rsidRPr="00D23A2D" w:rsidRDefault="00A648DC"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1</w:t>
            </w:r>
          </w:p>
        </w:tc>
        <w:tc>
          <w:tcPr>
            <w:tcW w:w="1078" w:type="dxa"/>
            <w:gridSpan w:val="2"/>
          </w:tcPr>
          <w:p w:rsidR="00931058" w:rsidRPr="00D23A2D" w:rsidRDefault="00A648DC"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2</w:t>
            </w:r>
          </w:p>
        </w:tc>
      </w:tr>
      <w:tr w:rsidR="00931058" w:rsidRPr="00D23A2D" w:rsidTr="008E767C">
        <w:tc>
          <w:tcPr>
            <w:tcW w:w="674" w:type="dxa"/>
            <w:vAlign w:val="center"/>
          </w:tcPr>
          <w:p w:rsidR="00931058" w:rsidRPr="00D23A2D" w:rsidRDefault="003F6C9D" w:rsidP="007B11CA">
            <w:pPr>
              <w:spacing w:after="0" w:line="240" w:lineRule="auto"/>
              <w:jc w:val="center"/>
              <w:rPr>
                <w:rFonts w:ascii="Times New Roman" w:hAnsi="Times New Roman" w:cs="Times New Roman"/>
                <w:sz w:val="28"/>
                <w:szCs w:val="28"/>
              </w:rPr>
            </w:pPr>
            <w:r w:rsidRPr="00D23A2D">
              <w:rPr>
                <w:rFonts w:ascii="Times New Roman" w:hAnsi="Times New Roman" w:cs="Times New Roman"/>
                <w:sz w:val="28"/>
                <w:szCs w:val="28"/>
              </w:rPr>
              <w:t>3.8</w:t>
            </w:r>
          </w:p>
        </w:tc>
        <w:tc>
          <w:tcPr>
            <w:tcW w:w="5164" w:type="dxa"/>
            <w:gridSpan w:val="3"/>
          </w:tcPr>
          <w:p w:rsidR="00931058" w:rsidRPr="00D23A2D" w:rsidRDefault="00931058" w:rsidP="007B11CA">
            <w:pPr>
              <w:spacing w:after="0" w:line="240" w:lineRule="auto"/>
              <w:ind w:firstLine="177"/>
              <w:jc w:val="both"/>
              <w:rPr>
                <w:rFonts w:ascii="Times New Roman" w:hAnsi="Times New Roman" w:cs="Times New Roman"/>
                <w:sz w:val="28"/>
                <w:szCs w:val="28"/>
              </w:rPr>
            </w:pPr>
            <w:r w:rsidRPr="00D23A2D">
              <w:rPr>
                <w:rFonts w:ascii="Times New Roman" w:hAnsi="Times New Roman" w:cs="Times New Roman"/>
                <w:sz w:val="28"/>
                <w:szCs w:val="28"/>
              </w:rPr>
              <w:t>Роспись изделия в материале</w:t>
            </w:r>
            <w:r w:rsidR="00221721">
              <w:rPr>
                <w:rFonts w:ascii="Times New Roman" w:hAnsi="Times New Roman" w:cs="Times New Roman"/>
                <w:sz w:val="28"/>
                <w:szCs w:val="28"/>
              </w:rPr>
              <w:t xml:space="preserve"> по мотивам валдайской росписи</w:t>
            </w:r>
            <w:proofErr w:type="gramStart"/>
            <w:r w:rsidR="00221721">
              <w:rPr>
                <w:rFonts w:ascii="Times New Roman" w:hAnsi="Times New Roman" w:cs="Times New Roman"/>
                <w:sz w:val="28"/>
                <w:szCs w:val="28"/>
              </w:rPr>
              <w:t>.</w:t>
            </w:r>
            <w:r w:rsidRPr="00D23A2D">
              <w:rPr>
                <w:rFonts w:ascii="Times New Roman" w:hAnsi="Times New Roman" w:cs="Times New Roman"/>
                <w:sz w:val="28"/>
                <w:szCs w:val="28"/>
              </w:rPr>
              <w:t>.</w:t>
            </w:r>
            <w:proofErr w:type="gramEnd"/>
          </w:p>
        </w:tc>
        <w:tc>
          <w:tcPr>
            <w:tcW w:w="1183" w:type="dxa"/>
          </w:tcPr>
          <w:p w:rsidR="00931058" w:rsidRPr="00D23A2D" w:rsidRDefault="00931058"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1</w:t>
            </w:r>
          </w:p>
        </w:tc>
        <w:tc>
          <w:tcPr>
            <w:tcW w:w="1472" w:type="dxa"/>
            <w:gridSpan w:val="3"/>
          </w:tcPr>
          <w:p w:rsidR="00931058" w:rsidRPr="00D23A2D" w:rsidRDefault="00A648DC"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3</w:t>
            </w:r>
          </w:p>
        </w:tc>
        <w:tc>
          <w:tcPr>
            <w:tcW w:w="1078" w:type="dxa"/>
            <w:gridSpan w:val="2"/>
          </w:tcPr>
          <w:p w:rsidR="00931058" w:rsidRPr="00D23A2D" w:rsidRDefault="00A648DC"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4</w:t>
            </w:r>
          </w:p>
        </w:tc>
      </w:tr>
      <w:tr w:rsidR="00DD43F8" w:rsidRPr="00D23A2D" w:rsidTr="008E767C">
        <w:tblPrEx>
          <w:tblLook w:val="0000"/>
        </w:tblPrEx>
        <w:trPr>
          <w:trHeight w:val="480"/>
        </w:trPr>
        <w:tc>
          <w:tcPr>
            <w:tcW w:w="674" w:type="dxa"/>
            <w:vAlign w:val="center"/>
          </w:tcPr>
          <w:p w:rsidR="00DD43F8" w:rsidRPr="00D23A2D" w:rsidRDefault="00175659" w:rsidP="007B11CA">
            <w:pPr>
              <w:spacing w:after="0" w:line="240" w:lineRule="auto"/>
              <w:ind w:left="108"/>
              <w:jc w:val="center"/>
              <w:rPr>
                <w:rFonts w:ascii="Times New Roman" w:hAnsi="Times New Roman" w:cs="Times New Roman"/>
                <w:b/>
                <w:sz w:val="28"/>
                <w:szCs w:val="28"/>
              </w:rPr>
            </w:pPr>
            <w:r w:rsidRPr="00D23A2D">
              <w:rPr>
                <w:rFonts w:ascii="Times New Roman" w:hAnsi="Times New Roman" w:cs="Times New Roman"/>
                <w:b/>
                <w:sz w:val="28"/>
                <w:szCs w:val="28"/>
              </w:rPr>
              <w:t>4</w:t>
            </w:r>
          </w:p>
        </w:tc>
        <w:tc>
          <w:tcPr>
            <w:tcW w:w="5155" w:type="dxa"/>
            <w:gridSpan w:val="2"/>
          </w:tcPr>
          <w:p w:rsidR="00DD43F8" w:rsidRPr="00D23A2D" w:rsidRDefault="005336CB" w:rsidP="00F5077B">
            <w:pPr>
              <w:ind w:firstLine="177"/>
              <w:jc w:val="both"/>
              <w:rPr>
                <w:rFonts w:ascii="Times New Roman" w:hAnsi="Times New Roman" w:cs="Times New Roman"/>
                <w:b/>
                <w:sz w:val="28"/>
                <w:szCs w:val="28"/>
              </w:rPr>
            </w:pPr>
            <w:proofErr w:type="spellStart"/>
            <w:r w:rsidRPr="00D23A2D">
              <w:rPr>
                <w:rFonts w:ascii="Times New Roman" w:hAnsi="Times New Roman" w:cs="Times New Roman"/>
                <w:b/>
                <w:sz w:val="28"/>
                <w:szCs w:val="28"/>
              </w:rPr>
              <w:t>Ракульская</w:t>
            </w:r>
            <w:proofErr w:type="spellEnd"/>
            <w:r w:rsidRPr="00D23A2D">
              <w:rPr>
                <w:rFonts w:ascii="Times New Roman" w:hAnsi="Times New Roman" w:cs="Times New Roman"/>
                <w:b/>
                <w:sz w:val="28"/>
                <w:szCs w:val="28"/>
              </w:rPr>
              <w:t xml:space="preserve"> роспись</w:t>
            </w:r>
            <w:r w:rsidR="00C22625" w:rsidRPr="00D23A2D">
              <w:rPr>
                <w:rFonts w:ascii="Times New Roman" w:hAnsi="Times New Roman" w:cs="Times New Roman"/>
                <w:b/>
                <w:sz w:val="28"/>
                <w:szCs w:val="28"/>
              </w:rPr>
              <w:t xml:space="preserve"> – особое место среди росписей Русского Севера.</w:t>
            </w:r>
          </w:p>
        </w:tc>
        <w:tc>
          <w:tcPr>
            <w:tcW w:w="1192" w:type="dxa"/>
            <w:gridSpan w:val="2"/>
          </w:tcPr>
          <w:p w:rsidR="00DD43F8" w:rsidRPr="00D23A2D" w:rsidRDefault="00221721" w:rsidP="004D242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5</w:t>
            </w:r>
          </w:p>
        </w:tc>
        <w:tc>
          <w:tcPr>
            <w:tcW w:w="1478" w:type="dxa"/>
            <w:gridSpan w:val="4"/>
          </w:tcPr>
          <w:p w:rsidR="00DD43F8" w:rsidRPr="00D23A2D" w:rsidRDefault="000839F8" w:rsidP="00221721">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1</w:t>
            </w:r>
            <w:r w:rsidR="00221721">
              <w:rPr>
                <w:rFonts w:ascii="Times New Roman" w:hAnsi="Times New Roman" w:cs="Times New Roman"/>
                <w:b/>
                <w:sz w:val="28"/>
                <w:szCs w:val="28"/>
              </w:rPr>
              <w:t>3</w:t>
            </w:r>
          </w:p>
        </w:tc>
        <w:tc>
          <w:tcPr>
            <w:tcW w:w="1072" w:type="dxa"/>
          </w:tcPr>
          <w:p w:rsidR="00DD43F8" w:rsidRPr="00D23A2D" w:rsidRDefault="000839F8"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18</w:t>
            </w:r>
          </w:p>
        </w:tc>
      </w:tr>
      <w:tr w:rsidR="00C22625" w:rsidRPr="00D23A2D" w:rsidTr="008E767C">
        <w:tblPrEx>
          <w:tblLook w:val="0000"/>
        </w:tblPrEx>
        <w:trPr>
          <w:trHeight w:val="825"/>
        </w:trPr>
        <w:tc>
          <w:tcPr>
            <w:tcW w:w="674" w:type="dxa"/>
            <w:vAlign w:val="center"/>
          </w:tcPr>
          <w:p w:rsidR="00C22625" w:rsidRPr="00D23A2D" w:rsidRDefault="00175659" w:rsidP="007B11CA">
            <w:pPr>
              <w:spacing w:after="0" w:line="240" w:lineRule="auto"/>
              <w:ind w:left="108"/>
              <w:jc w:val="center"/>
              <w:rPr>
                <w:rFonts w:ascii="Times New Roman" w:hAnsi="Times New Roman" w:cs="Times New Roman"/>
                <w:sz w:val="28"/>
                <w:szCs w:val="28"/>
              </w:rPr>
            </w:pPr>
            <w:r w:rsidRPr="00D23A2D">
              <w:rPr>
                <w:rFonts w:ascii="Times New Roman" w:hAnsi="Times New Roman" w:cs="Times New Roman"/>
                <w:sz w:val="28"/>
                <w:szCs w:val="28"/>
              </w:rPr>
              <w:t>4.1</w:t>
            </w:r>
          </w:p>
        </w:tc>
        <w:tc>
          <w:tcPr>
            <w:tcW w:w="5155" w:type="dxa"/>
            <w:gridSpan w:val="2"/>
          </w:tcPr>
          <w:p w:rsidR="00C22625" w:rsidRPr="00D23A2D" w:rsidRDefault="00C22625" w:rsidP="007B11CA">
            <w:pPr>
              <w:spacing w:after="0" w:line="240" w:lineRule="auto"/>
              <w:ind w:firstLine="177"/>
              <w:jc w:val="both"/>
              <w:rPr>
                <w:rFonts w:ascii="Times New Roman" w:hAnsi="Times New Roman" w:cs="Times New Roman"/>
                <w:sz w:val="28"/>
                <w:szCs w:val="28"/>
              </w:rPr>
            </w:pPr>
            <w:r w:rsidRPr="00D23A2D">
              <w:rPr>
                <w:rFonts w:ascii="Times New Roman" w:hAnsi="Times New Roman" w:cs="Times New Roman"/>
                <w:sz w:val="28"/>
                <w:szCs w:val="28"/>
              </w:rPr>
              <w:t xml:space="preserve">История возникновения промысла. Семья </w:t>
            </w:r>
            <w:proofErr w:type="gramStart"/>
            <w:r w:rsidRPr="00D23A2D">
              <w:rPr>
                <w:rFonts w:ascii="Times New Roman" w:hAnsi="Times New Roman" w:cs="Times New Roman"/>
                <w:sz w:val="28"/>
                <w:szCs w:val="28"/>
              </w:rPr>
              <w:t>Витязевых</w:t>
            </w:r>
            <w:proofErr w:type="gramEnd"/>
            <w:r w:rsidRPr="00D23A2D">
              <w:rPr>
                <w:rFonts w:ascii="Times New Roman" w:hAnsi="Times New Roman" w:cs="Times New Roman"/>
                <w:sz w:val="28"/>
                <w:szCs w:val="28"/>
              </w:rPr>
              <w:t>. Изделия старых мастеров. Кистевые и графические элементы росписи.</w:t>
            </w:r>
          </w:p>
        </w:tc>
        <w:tc>
          <w:tcPr>
            <w:tcW w:w="1192" w:type="dxa"/>
            <w:gridSpan w:val="2"/>
          </w:tcPr>
          <w:p w:rsidR="00C22625" w:rsidRPr="00D23A2D" w:rsidRDefault="00C22625" w:rsidP="004D2423">
            <w:pPr>
              <w:ind w:firstLine="567"/>
              <w:jc w:val="both"/>
              <w:rPr>
                <w:rFonts w:ascii="Times New Roman" w:hAnsi="Times New Roman" w:cs="Times New Roman"/>
                <w:sz w:val="28"/>
                <w:szCs w:val="28"/>
              </w:rPr>
            </w:pPr>
            <w:r w:rsidRPr="00D23A2D">
              <w:rPr>
                <w:rFonts w:ascii="Times New Roman" w:hAnsi="Times New Roman" w:cs="Times New Roman"/>
                <w:sz w:val="28"/>
                <w:szCs w:val="28"/>
              </w:rPr>
              <w:t>1</w:t>
            </w:r>
          </w:p>
          <w:p w:rsidR="00C22625" w:rsidRPr="00D23A2D" w:rsidRDefault="00C22625" w:rsidP="004D2423">
            <w:pPr>
              <w:spacing w:after="0" w:line="240" w:lineRule="auto"/>
              <w:ind w:firstLine="567"/>
              <w:jc w:val="both"/>
              <w:rPr>
                <w:rFonts w:ascii="Times New Roman" w:hAnsi="Times New Roman" w:cs="Times New Roman"/>
                <w:sz w:val="28"/>
                <w:szCs w:val="28"/>
              </w:rPr>
            </w:pPr>
          </w:p>
        </w:tc>
        <w:tc>
          <w:tcPr>
            <w:tcW w:w="1478" w:type="dxa"/>
            <w:gridSpan w:val="4"/>
          </w:tcPr>
          <w:p w:rsidR="00C22625" w:rsidRPr="00D23A2D" w:rsidRDefault="00175659" w:rsidP="004D2423">
            <w:pPr>
              <w:ind w:firstLine="567"/>
              <w:jc w:val="both"/>
              <w:rPr>
                <w:rFonts w:ascii="Times New Roman" w:hAnsi="Times New Roman" w:cs="Times New Roman"/>
                <w:sz w:val="28"/>
                <w:szCs w:val="28"/>
              </w:rPr>
            </w:pPr>
            <w:r w:rsidRPr="00D23A2D">
              <w:rPr>
                <w:rFonts w:ascii="Times New Roman" w:hAnsi="Times New Roman" w:cs="Times New Roman"/>
                <w:sz w:val="28"/>
                <w:szCs w:val="28"/>
              </w:rPr>
              <w:t>1</w:t>
            </w:r>
          </w:p>
          <w:p w:rsidR="00C22625" w:rsidRPr="00D23A2D" w:rsidRDefault="00C22625" w:rsidP="004D2423">
            <w:pPr>
              <w:spacing w:after="0" w:line="240" w:lineRule="auto"/>
              <w:ind w:firstLine="567"/>
              <w:jc w:val="both"/>
              <w:rPr>
                <w:rFonts w:ascii="Times New Roman" w:hAnsi="Times New Roman" w:cs="Times New Roman"/>
                <w:sz w:val="28"/>
                <w:szCs w:val="28"/>
              </w:rPr>
            </w:pPr>
          </w:p>
        </w:tc>
        <w:tc>
          <w:tcPr>
            <w:tcW w:w="1072" w:type="dxa"/>
          </w:tcPr>
          <w:p w:rsidR="00C22625" w:rsidRPr="00D23A2D" w:rsidRDefault="00175659" w:rsidP="004D2423">
            <w:pPr>
              <w:ind w:firstLine="567"/>
              <w:jc w:val="both"/>
              <w:rPr>
                <w:rFonts w:ascii="Times New Roman" w:hAnsi="Times New Roman" w:cs="Times New Roman"/>
                <w:sz w:val="28"/>
                <w:szCs w:val="28"/>
              </w:rPr>
            </w:pPr>
            <w:r w:rsidRPr="00D23A2D">
              <w:rPr>
                <w:rFonts w:ascii="Times New Roman" w:hAnsi="Times New Roman" w:cs="Times New Roman"/>
                <w:sz w:val="28"/>
                <w:szCs w:val="28"/>
              </w:rPr>
              <w:t>2</w:t>
            </w:r>
          </w:p>
          <w:p w:rsidR="00C22625" w:rsidRPr="00D23A2D" w:rsidRDefault="00C22625" w:rsidP="004D2423">
            <w:pPr>
              <w:spacing w:after="0" w:line="240" w:lineRule="auto"/>
              <w:ind w:firstLine="567"/>
              <w:jc w:val="both"/>
              <w:rPr>
                <w:rFonts w:ascii="Times New Roman" w:hAnsi="Times New Roman" w:cs="Times New Roman"/>
                <w:sz w:val="28"/>
                <w:szCs w:val="28"/>
              </w:rPr>
            </w:pPr>
          </w:p>
        </w:tc>
      </w:tr>
      <w:tr w:rsidR="00DD43F8" w:rsidRPr="00D23A2D" w:rsidTr="0011280D">
        <w:tblPrEx>
          <w:tblLook w:val="0000"/>
        </w:tblPrEx>
        <w:trPr>
          <w:trHeight w:val="775"/>
        </w:trPr>
        <w:tc>
          <w:tcPr>
            <w:tcW w:w="674" w:type="dxa"/>
            <w:vAlign w:val="center"/>
          </w:tcPr>
          <w:p w:rsidR="00DD43F8" w:rsidRPr="00D23A2D" w:rsidRDefault="00175659" w:rsidP="007B11CA">
            <w:pPr>
              <w:spacing w:after="0" w:line="240" w:lineRule="auto"/>
              <w:ind w:left="108"/>
              <w:jc w:val="center"/>
              <w:rPr>
                <w:rFonts w:ascii="Times New Roman" w:hAnsi="Times New Roman" w:cs="Times New Roman"/>
                <w:sz w:val="28"/>
                <w:szCs w:val="28"/>
              </w:rPr>
            </w:pPr>
            <w:r w:rsidRPr="00D23A2D">
              <w:rPr>
                <w:rFonts w:ascii="Times New Roman" w:hAnsi="Times New Roman" w:cs="Times New Roman"/>
                <w:sz w:val="28"/>
                <w:szCs w:val="28"/>
              </w:rPr>
              <w:t>4.2</w:t>
            </w:r>
          </w:p>
        </w:tc>
        <w:tc>
          <w:tcPr>
            <w:tcW w:w="5155" w:type="dxa"/>
            <w:gridSpan w:val="2"/>
          </w:tcPr>
          <w:p w:rsidR="00DD43F8" w:rsidRPr="00D23A2D" w:rsidRDefault="00C22625" w:rsidP="00547FE2">
            <w:pPr>
              <w:ind w:firstLine="177"/>
              <w:jc w:val="both"/>
              <w:rPr>
                <w:rFonts w:ascii="Times New Roman" w:hAnsi="Times New Roman" w:cs="Times New Roman"/>
                <w:sz w:val="28"/>
                <w:szCs w:val="28"/>
              </w:rPr>
            </w:pPr>
            <w:proofErr w:type="spellStart"/>
            <w:r w:rsidRPr="00D23A2D">
              <w:rPr>
                <w:rFonts w:ascii="Times New Roman" w:hAnsi="Times New Roman" w:cs="Times New Roman"/>
                <w:sz w:val="28"/>
                <w:szCs w:val="28"/>
              </w:rPr>
              <w:t>Ракульская</w:t>
            </w:r>
            <w:proofErr w:type="spellEnd"/>
            <w:r w:rsidRPr="00D23A2D">
              <w:rPr>
                <w:rFonts w:ascii="Times New Roman" w:hAnsi="Times New Roman" w:cs="Times New Roman"/>
                <w:sz w:val="28"/>
                <w:szCs w:val="28"/>
              </w:rPr>
              <w:t xml:space="preserve"> S-образная ветка </w:t>
            </w:r>
          </w:p>
        </w:tc>
        <w:tc>
          <w:tcPr>
            <w:tcW w:w="1192" w:type="dxa"/>
            <w:gridSpan w:val="2"/>
          </w:tcPr>
          <w:p w:rsidR="00DD43F8" w:rsidRPr="00D23A2D" w:rsidRDefault="00C22625" w:rsidP="00547FE2">
            <w:pPr>
              <w:ind w:firstLine="567"/>
              <w:jc w:val="both"/>
              <w:rPr>
                <w:rFonts w:ascii="Times New Roman" w:hAnsi="Times New Roman" w:cs="Times New Roman"/>
                <w:sz w:val="28"/>
                <w:szCs w:val="28"/>
              </w:rPr>
            </w:pPr>
            <w:r w:rsidRPr="00D23A2D">
              <w:rPr>
                <w:rFonts w:ascii="Times New Roman" w:hAnsi="Times New Roman" w:cs="Times New Roman"/>
                <w:sz w:val="28"/>
                <w:szCs w:val="28"/>
              </w:rPr>
              <w:t>1</w:t>
            </w:r>
          </w:p>
        </w:tc>
        <w:tc>
          <w:tcPr>
            <w:tcW w:w="1478" w:type="dxa"/>
            <w:gridSpan w:val="4"/>
          </w:tcPr>
          <w:p w:rsidR="00DD43F8" w:rsidRPr="00D23A2D" w:rsidRDefault="00740E9B" w:rsidP="00547FE2">
            <w:pPr>
              <w:ind w:firstLine="567"/>
              <w:jc w:val="both"/>
              <w:rPr>
                <w:rFonts w:ascii="Times New Roman" w:hAnsi="Times New Roman" w:cs="Times New Roman"/>
                <w:sz w:val="28"/>
                <w:szCs w:val="28"/>
              </w:rPr>
            </w:pPr>
            <w:r>
              <w:rPr>
                <w:rFonts w:ascii="Times New Roman" w:hAnsi="Times New Roman" w:cs="Times New Roman"/>
                <w:sz w:val="28"/>
                <w:szCs w:val="28"/>
              </w:rPr>
              <w:t>2</w:t>
            </w:r>
          </w:p>
        </w:tc>
        <w:tc>
          <w:tcPr>
            <w:tcW w:w="1072" w:type="dxa"/>
          </w:tcPr>
          <w:p w:rsidR="00DD43F8" w:rsidRPr="00D23A2D" w:rsidRDefault="00740E9B" w:rsidP="00547FE2">
            <w:pPr>
              <w:ind w:firstLine="567"/>
              <w:jc w:val="both"/>
              <w:rPr>
                <w:rFonts w:ascii="Times New Roman" w:hAnsi="Times New Roman" w:cs="Times New Roman"/>
                <w:sz w:val="28"/>
                <w:szCs w:val="28"/>
              </w:rPr>
            </w:pPr>
            <w:r>
              <w:rPr>
                <w:rFonts w:ascii="Times New Roman" w:hAnsi="Times New Roman" w:cs="Times New Roman"/>
                <w:sz w:val="28"/>
                <w:szCs w:val="28"/>
              </w:rPr>
              <w:t>3</w:t>
            </w:r>
          </w:p>
        </w:tc>
      </w:tr>
      <w:tr w:rsidR="00C22625" w:rsidRPr="00D23A2D" w:rsidTr="008E767C">
        <w:tblPrEx>
          <w:tblLook w:val="0000"/>
        </w:tblPrEx>
        <w:trPr>
          <w:trHeight w:val="825"/>
        </w:trPr>
        <w:tc>
          <w:tcPr>
            <w:tcW w:w="674" w:type="dxa"/>
            <w:vAlign w:val="center"/>
          </w:tcPr>
          <w:p w:rsidR="00C22625" w:rsidRPr="00D23A2D" w:rsidRDefault="00175659" w:rsidP="007B11CA">
            <w:pPr>
              <w:spacing w:after="0" w:line="240" w:lineRule="auto"/>
              <w:ind w:left="108"/>
              <w:jc w:val="center"/>
              <w:rPr>
                <w:rFonts w:ascii="Times New Roman" w:hAnsi="Times New Roman" w:cs="Times New Roman"/>
                <w:sz w:val="28"/>
                <w:szCs w:val="28"/>
              </w:rPr>
            </w:pPr>
            <w:r w:rsidRPr="00D23A2D">
              <w:rPr>
                <w:rFonts w:ascii="Times New Roman" w:hAnsi="Times New Roman" w:cs="Times New Roman"/>
                <w:sz w:val="28"/>
                <w:szCs w:val="28"/>
              </w:rPr>
              <w:t>4.3</w:t>
            </w:r>
          </w:p>
        </w:tc>
        <w:tc>
          <w:tcPr>
            <w:tcW w:w="5155" w:type="dxa"/>
            <w:gridSpan w:val="2"/>
          </w:tcPr>
          <w:p w:rsidR="00C22625" w:rsidRPr="00D23A2D" w:rsidRDefault="00602753" w:rsidP="007B11CA">
            <w:pPr>
              <w:ind w:firstLine="177"/>
              <w:jc w:val="both"/>
              <w:rPr>
                <w:rFonts w:ascii="Times New Roman" w:hAnsi="Times New Roman" w:cs="Times New Roman"/>
                <w:sz w:val="28"/>
                <w:szCs w:val="28"/>
              </w:rPr>
            </w:pPr>
            <w:r w:rsidRPr="00D23A2D">
              <w:rPr>
                <w:rFonts w:ascii="Times New Roman" w:hAnsi="Times New Roman" w:cs="Times New Roman"/>
                <w:sz w:val="28"/>
                <w:szCs w:val="28"/>
              </w:rPr>
              <w:t xml:space="preserve">Составление сложных форм (листья с </w:t>
            </w:r>
            <w:proofErr w:type="spellStart"/>
            <w:r w:rsidRPr="00D23A2D">
              <w:rPr>
                <w:rFonts w:ascii="Times New Roman" w:hAnsi="Times New Roman" w:cs="Times New Roman"/>
                <w:sz w:val="28"/>
                <w:szCs w:val="28"/>
              </w:rPr>
              <w:t>разживками</w:t>
            </w:r>
            <w:proofErr w:type="spellEnd"/>
            <w:r w:rsidRPr="00D23A2D">
              <w:rPr>
                <w:rFonts w:ascii="Times New Roman" w:hAnsi="Times New Roman" w:cs="Times New Roman"/>
                <w:sz w:val="28"/>
                <w:szCs w:val="28"/>
              </w:rPr>
              <w:t>, бутоны, цветы) с применением графических и кистевых приёмов.</w:t>
            </w:r>
            <w:r w:rsidR="00175659" w:rsidRPr="00D23A2D">
              <w:rPr>
                <w:rFonts w:ascii="Times New Roman" w:hAnsi="Times New Roman" w:cs="Times New Roman"/>
                <w:sz w:val="28"/>
                <w:szCs w:val="28"/>
              </w:rPr>
              <w:t xml:space="preserve"> Повтор, вариации.</w:t>
            </w:r>
          </w:p>
        </w:tc>
        <w:tc>
          <w:tcPr>
            <w:tcW w:w="1192" w:type="dxa"/>
            <w:gridSpan w:val="2"/>
          </w:tcPr>
          <w:p w:rsidR="00C22625" w:rsidRPr="00D23A2D" w:rsidRDefault="001D3CD5"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1</w:t>
            </w:r>
          </w:p>
        </w:tc>
        <w:tc>
          <w:tcPr>
            <w:tcW w:w="1478" w:type="dxa"/>
            <w:gridSpan w:val="4"/>
          </w:tcPr>
          <w:p w:rsidR="00C22625" w:rsidRPr="00D23A2D" w:rsidRDefault="00740E9B" w:rsidP="004D242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p>
        </w:tc>
        <w:tc>
          <w:tcPr>
            <w:tcW w:w="1072" w:type="dxa"/>
          </w:tcPr>
          <w:p w:rsidR="00C22625" w:rsidRPr="00D23A2D" w:rsidRDefault="00740E9B" w:rsidP="004D242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p>
        </w:tc>
      </w:tr>
      <w:tr w:rsidR="00602753" w:rsidRPr="00D23A2D" w:rsidTr="0011280D">
        <w:tblPrEx>
          <w:tblLook w:val="0000"/>
        </w:tblPrEx>
        <w:trPr>
          <w:trHeight w:val="994"/>
        </w:trPr>
        <w:tc>
          <w:tcPr>
            <w:tcW w:w="674" w:type="dxa"/>
            <w:vAlign w:val="center"/>
          </w:tcPr>
          <w:p w:rsidR="00602753" w:rsidRPr="00D23A2D" w:rsidRDefault="00175659" w:rsidP="007B11CA">
            <w:pPr>
              <w:spacing w:after="0" w:line="240" w:lineRule="auto"/>
              <w:ind w:left="108"/>
              <w:jc w:val="center"/>
              <w:rPr>
                <w:rFonts w:ascii="Times New Roman" w:hAnsi="Times New Roman" w:cs="Times New Roman"/>
                <w:sz w:val="28"/>
                <w:szCs w:val="28"/>
              </w:rPr>
            </w:pPr>
            <w:r w:rsidRPr="00D23A2D">
              <w:rPr>
                <w:rFonts w:ascii="Times New Roman" w:hAnsi="Times New Roman" w:cs="Times New Roman"/>
                <w:sz w:val="28"/>
                <w:szCs w:val="28"/>
              </w:rPr>
              <w:t>4.4</w:t>
            </w:r>
          </w:p>
        </w:tc>
        <w:tc>
          <w:tcPr>
            <w:tcW w:w="5155" w:type="dxa"/>
            <w:gridSpan w:val="2"/>
          </w:tcPr>
          <w:p w:rsidR="00602753" w:rsidRPr="00D23A2D" w:rsidRDefault="00602753" w:rsidP="00547FE2">
            <w:pPr>
              <w:ind w:firstLine="177"/>
              <w:jc w:val="both"/>
              <w:rPr>
                <w:rFonts w:ascii="Times New Roman" w:hAnsi="Times New Roman" w:cs="Times New Roman"/>
                <w:sz w:val="28"/>
                <w:szCs w:val="28"/>
              </w:rPr>
            </w:pPr>
            <w:r w:rsidRPr="00D23A2D">
              <w:rPr>
                <w:rFonts w:ascii="Times New Roman" w:hAnsi="Times New Roman" w:cs="Times New Roman"/>
                <w:sz w:val="28"/>
                <w:szCs w:val="28"/>
              </w:rPr>
              <w:t xml:space="preserve">Основные </w:t>
            </w:r>
            <w:r w:rsidR="001D3CD5" w:rsidRPr="00D23A2D">
              <w:rPr>
                <w:rFonts w:ascii="Times New Roman" w:hAnsi="Times New Roman" w:cs="Times New Roman"/>
                <w:sz w:val="28"/>
                <w:szCs w:val="28"/>
              </w:rPr>
              <w:t>варианты</w:t>
            </w:r>
            <w:r w:rsidRPr="00D23A2D">
              <w:rPr>
                <w:rFonts w:ascii="Times New Roman" w:hAnsi="Times New Roman" w:cs="Times New Roman"/>
                <w:sz w:val="28"/>
                <w:szCs w:val="28"/>
              </w:rPr>
              <w:t xml:space="preserve"> птиц в </w:t>
            </w:r>
            <w:proofErr w:type="spellStart"/>
            <w:r w:rsidRPr="00D23A2D">
              <w:rPr>
                <w:rFonts w:ascii="Times New Roman" w:hAnsi="Times New Roman" w:cs="Times New Roman"/>
                <w:sz w:val="28"/>
                <w:szCs w:val="28"/>
              </w:rPr>
              <w:t>ракульской</w:t>
            </w:r>
            <w:proofErr w:type="spellEnd"/>
            <w:r w:rsidRPr="00D23A2D">
              <w:rPr>
                <w:rFonts w:ascii="Times New Roman" w:hAnsi="Times New Roman" w:cs="Times New Roman"/>
                <w:sz w:val="28"/>
                <w:szCs w:val="28"/>
              </w:rPr>
              <w:t xml:space="preserve"> росписи. </w:t>
            </w:r>
          </w:p>
        </w:tc>
        <w:tc>
          <w:tcPr>
            <w:tcW w:w="1192" w:type="dxa"/>
            <w:gridSpan w:val="2"/>
          </w:tcPr>
          <w:p w:rsidR="00602753" w:rsidRPr="00D23A2D" w:rsidRDefault="00175659"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1</w:t>
            </w:r>
          </w:p>
        </w:tc>
        <w:tc>
          <w:tcPr>
            <w:tcW w:w="1478" w:type="dxa"/>
            <w:gridSpan w:val="4"/>
          </w:tcPr>
          <w:p w:rsidR="00602753" w:rsidRPr="00D23A2D" w:rsidRDefault="00175659"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2</w:t>
            </w:r>
          </w:p>
        </w:tc>
        <w:tc>
          <w:tcPr>
            <w:tcW w:w="1072" w:type="dxa"/>
          </w:tcPr>
          <w:p w:rsidR="00602753" w:rsidRPr="00D23A2D" w:rsidRDefault="00175659"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3</w:t>
            </w:r>
          </w:p>
        </w:tc>
      </w:tr>
      <w:tr w:rsidR="00DD43F8" w:rsidRPr="00D23A2D" w:rsidTr="0011280D">
        <w:tblPrEx>
          <w:tblLook w:val="0000"/>
        </w:tblPrEx>
        <w:trPr>
          <w:trHeight w:val="1548"/>
        </w:trPr>
        <w:tc>
          <w:tcPr>
            <w:tcW w:w="674" w:type="dxa"/>
            <w:vAlign w:val="center"/>
          </w:tcPr>
          <w:p w:rsidR="00DD43F8" w:rsidRPr="00D23A2D" w:rsidRDefault="00175659" w:rsidP="00740E9B">
            <w:pPr>
              <w:spacing w:after="0" w:line="240" w:lineRule="auto"/>
              <w:ind w:left="108"/>
              <w:jc w:val="center"/>
              <w:rPr>
                <w:rFonts w:ascii="Times New Roman" w:hAnsi="Times New Roman" w:cs="Times New Roman"/>
                <w:sz w:val="28"/>
                <w:szCs w:val="28"/>
              </w:rPr>
            </w:pPr>
            <w:r w:rsidRPr="00D23A2D">
              <w:rPr>
                <w:rFonts w:ascii="Times New Roman" w:hAnsi="Times New Roman" w:cs="Times New Roman"/>
                <w:sz w:val="28"/>
                <w:szCs w:val="28"/>
              </w:rPr>
              <w:lastRenderedPageBreak/>
              <w:t>4.</w:t>
            </w:r>
            <w:r w:rsidR="00740E9B">
              <w:rPr>
                <w:rFonts w:ascii="Times New Roman" w:hAnsi="Times New Roman" w:cs="Times New Roman"/>
                <w:sz w:val="28"/>
                <w:szCs w:val="28"/>
              </w:rPr>
              <w:t>5</w:t>
            </w:r>
          </w:p>
        </w:tc>
        <w:tc>
          <w:tcPr>
            <w:tcW w:w="5155" w:type="dxa"/>
            <w:gridSpan w:val="2"/>
          </w:tcPr>
          <w:p w:rsidR="00DD43F8" w:rsidRPr="00D23A2D" w:rsidRDefault="00547FE2" w:rsidP="00740E9B">
            <w:pPr>
              <w:ind w:firstLine="177"/>
              <w:jc w:val="both"/>
              <w:rPr>
                <w:rFonts w:ascii="Times New Roman" w:hAnsi="Times New Roman" w:cs="Times New Roman"/>
                <w:sz w:val="28"/>
                <w:szCs w:val="28"/>
              </w:rPr>
            </w:pPr>
            <w:r w:rsidRPr="00D23A2D">
              <w:rPr>
                <w:rFonts w:ascii="Times New Roman" w:hAnsi="Times New Roman" w:cs="Times New Roman"/>
                <w:sz w:val="28"/>
                <w:szCs w:val="28"/>
              </w:rPr>
              <w:t>Составление эскиза росписи с последующим исполнением её на доске (разделочная доска).</w:t>
            </w:r>
            <w:r>
              <w:rPr>
                <w:rFonts w:ascii="Times New Roman" w:hAnsi="Times New Roman" w:cs="Times New Roman"/>
                <w:sz w:val="28"/>
                <w:szCs w:val="28"/>
              </w:rPr>
              <w:t xml:space="preserve"> </w:t>
            </w:r>
            <w:r w:rsidR="00602753" w:rsidRPr="00D23A2D">
              <w:rPr>
                <w:rFonts w:ascii="Times New Roman" w:hAnsi="Times New Roman" w:cs="Times New Roman"/>
                <w:sz w:val="28"/>
                <w:szCs w:val="28"/>
              </w:rPr>
              <w:t>Роспись изделия в материале.</w:t>
            </w:r>
          </w:p>
        </w:tc>
        <w:tc>
          <w:tcPr>
            <w:tcW w:w="1192" w:type="dxa"/>
            <w:gridSpan w:val="2"/>
          </w:tcPr>
          <w:p w:rsidR="00DD43F8" w:rsidRPr="00D23A2D" w:rsidRDefault="00175659" w:rsidP="004D2423">
            <w:pPr>
              <w:ind w:firstLine="567"/>
              <w:jc w:val="both"/>
              <w:rPr>
                <w:rFonts w:ascii="Times New Roman" w:hAnsi="Times New Roman" w:cs="Times New Roman"/>
                <w:sz w:val="28"/>
                <w:szCs w:val="28"/>
              </w:rPr>
            </w:pPr>
            <w:r w:rsidRPr="00D23A2D">
              <w:rPr>
                <w:rFonts w:ascii="Times New Roman" w:hAnsi="Times New Roman" w:cs="Times New Roman"/>
                <w:sz w:val="28"/>
                <w:szCs w:val="28"/>
              </w:rPr>
              <w:t>1</w:t>
            </w:r>
          </w:p>
          <w:p w:rsidR="00DD43F8" w:rsidRPr="00D23A2D" w:rsidRDefault="00DD43F8" w:rsidP="004D2423">
            <w:pPr>
              <w:spacing w:after="0" w:line="240" w:lineRule="auto"/>
              <w:ind w:firstLine="567"/>
              <w:jc w:val="both"/>
              <w:rPr>
                <w:rFonts w:ascii="Times New Roman" w:hAnsi="Times New Roman" w:cs="Times New Roman"/>
                <w:sz w:val="28"/>
                <w:szCs w:val="28"/>
              </w:rPr>
            </w:pPr>
          </w:p>
        </w:tc>
        <w:tc>
          <w:tcPr>
            <w:tcW w:w="1478" w:type="dxa"/>
            <w:gridSpan w:val="4"/>
          </w:tcPr>
          <w:p w:rsidR="00DD43F8" w:rsidRPr="00D23A2D" w:rsidRDefault="00740E9B" w:rsidP="004D2423">
            <w:pPr>
              <w:ind w:firstLine="567"/>
              <w:jc w:val="both"/>
              <w:rPr>
                <w:rFonts w:ascii="Times New Roman" w:hAnsi="Times New Roman" w:cs="Times New Roman"/>
                <w:sz w:val="28"/>
                <w:szCs w:val="28"/>
              </w:rPr>
            </w:pPr>
            <w:r>
              <w:rPr>
                <w:rFonts w:ascii="Times New Roman" w:hAnsi="Times New Roman" w:cs="Times New Roman"/>
                <w:sz w:val="28"/>
                <w:szCs w:val="28"/>
              </w:rPr>
              <w:t>5</w:t>
            </w:r>
          </w:p>
          <w:p w:rsidR="00DD43F8" w:rsidRPr="00D23A2D" w:rsidRDefault="00DD43F8" w:rsidP="004D2423">
            <w:pPr>
              <w:spacing w:after="0" w:line="240" w:lineRule="auto"/>
              <w:ind w:firstLine="567"/>
              <w:jc w:val="both"/>
              <w:rPr>
                <w:rFonts w:ascii="Times New Roman" w:hAnsi="Times New Roman" w:cs="Times New Roman"/>
                <w:sz w:val="28"/>
                <w:szCs w:val="28"/>
              </w:rPr>
            </w:pPr>
          </w:p>
        </w:tc>
        <w:tc>
          <w:tcPr>
            <w:tcW w:w="1072" w:type="dxa"/>
          </w:tcPr>
          <w:p w:rsidR="00DD43F8" w:rsidRPr="00D23A2D" w:rsidRDefault="00740E9B" w:rsidP="004D2423">
            <w:pPr>
              <w:ind w:firstLine="567"/>
              <w:jc w:val="both"/>
              <w:rPr>
                <w:rFonts w:ascii="Times New Roman" w:hAnsi="Times New Roman" w:cs="Times New Roman"/>
                <w:sz w:val="28"/>
                <w:szCs w:val="28"/>
              </w:rPr>
            </w:pPr>
            <w:r>
              <w:rPr>
                <w:rFonts w:ascii="Times New Roman" w:hAnsi="Times New Roman" w:cs="Times New Roman"/>
                <w:sz w:val="28"/>
                <w:szCs w:val="28"/>
              </w:rPr>
              <w:t>6</w:t>
            </w:r>
          </w:p>
          <w:p w:rsidR="00DD43F8" w:rsidRPr="00D23A2D" w:rsidRDefault="00DD43F8" w:rsidP="004D2423">
            <w:pPr>
              <w:spacing w:after="0" w:line="240" w:lineRule="auto"/>
              <w:ind w:firstLine="567"/>
              <w:jc w:val="both"/>
              <w:rPr>
                <w:rFonts w:ascii="Times New Roman" w:hAnsi="Times New Roman" w:cs="Times New Roman"/>
                <w:sz w:val="28"/>
                <w:szCs w:val="28"/>
              </w:rPr>
            </w:pPr>
          </w:p>
        </w:tc>
      </w:tr>
      <w:tr w:rsidR="00175659" w:rsidRPr="00D23A2D" w:rsidTr="008E767C">
        <w:tblPrEx>
          <w:tblLook w:val="0000"/>
        </w:tblPrEx>
        <w:trPr>
          <w:trHeight w:val="814"/>
        </w:trPr>
        <w:tc>
          <w:tcPr>
            <w:tcW w:w="674" w:type="dxa"/>
            <w:vAlign w:val="center"/>
          </w:tcPr>
          <w:p w:rsidR="00175659" w:rsidRPr="00D23A2D" w:rsidRDefault="00175659" w:rsidP="007B11CA">
            <w:pPr>
              <w:spacing w:after="0" w:line="240" w:lineRule="auto"/>
              <w:ind w:left="108"/>
              <w:jc w:val="center"/>
              <w:rPr>
                <w:rFonts w:ascii="Times New Roman" w:hAnsi="Times New Roman" w:cs="Times New Roman"/>
                <w:b/>
                <w:sz w:val="28"/>
                <w:szCs w:val="28"/>
              </w:rPr>
            </w:pPr>
            <w:r w:rsidRPr="00D23A2D">
              <w:rPr>
                <w:rFonts w:ascii="Times New Roman" w:hAnsi="Times New Roman" w:cs="Times New Roman"/>
                <w:b/>
                <w:sz w:val="28"/>
                <w:szCs w:val="28"/>
              </w:rPr>
              <w:t>5</w:t>
            </w:r>
          </w:p>
        </w:tc>
        <w:tc>
          <w:tcPr>
            <w:tcW w:w="5155" w:type="dxa"/>
            <w:gridSpan w:val="2"/>
          </w:tcPr>
          <w:p w:rsidR="00175659" w:rsidRPr="00D23A2D" w:rsidRDefault="00175659" w:rsidP="007B11CA">
            <w:pPr>
              <w:ind w:firstLine="177"/>
              <w:jc w:val="both"/>
              <w:rPr>
                <w:rFonts w:ascii="Times New Roman" w:hAnsi="Times New Roman" w:cs="Times New Roman"/>
                <w:b/>
                <w:sz w:val="28"/>
                <w:szCs w:val="28"/>
              </w:rPr>
            </w:pPr>
            <w:r w:rsidRPr="00D23A2D">
              <w:rPr>
                <w:rFonts w:ascii="Times New Roman" w:hAnsi="Times New Roman" w:cs="Times New Roman"/>
                <w:b/>
                <w:sz w:val="28"/>
                <w:szCs w:val="28"/>
              </w:rPr>
              <w:t>Подведение итогов года. Оформление отчетной годовой выставки.</w:t>
            </w:r>
          </w:p>
        </w:tc>
        <w:tc>
          <w:tcPr>
            <w:tcW w:w="1192" w:type="dxa"/>
            <w:gridSpan w:val="2"/>
          </w:tcPr>
          <w:p w:rsidR="00175659" w:rsidRPr="00D23A2D" w:rsidRDefault="00175659"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1</w:t>
            </w:r>
          </w:p>
        </w:tc>
        <w:tc>
          <w:tcPr>
            <w:tcW w:w="1478" w:type="dxa"/>
            <w:gridSpan w:val="4"/>
          </w:tcPr>
          <w:p w:rsidR="00175659" w:rsidRPr="00D23A2D" w:rsidRDefault="00175659"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1</w:t>
            </w:r>
          </w:p>
        </w:tc>
        <w:tc>
          <w:tcPr>
            <w:tcW w:w="1072" w:type="dxa"/>
          </w:tcPr>
          <w:p w:rsidR="00175659" w:rsidRPr="00D23A2D" w:rsidRDefault="00175659"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2</w:t>
            </w:r>
          </w:p>
        </w:tc>
      </w:tr>
      <w:tr w:rsidR="000839F8" w:rsidRPr="00D23A2D" w:rsidTr="008E767C">
        <w:tc>
          <w:tcPr>
            <w:tcW w:w="674" w:type="dxa"/>
          </w:tcPr>
          <w:p w:rsidR="000839F8" w:rsidRPr="00D23A2D" w:rsidRDefault="000839F8" w:rsidP="004D2423">
            <w:pPr>
              <w:spacing w:after="0" w:line="240" w:lineRule="auto"/>
              <w:ind w:firstLine="567"/>
              <w:jc w:val="both"/>
              <w:rPr>
                <w:rFonts w:ascii="Times New Roman" w:hAnsi="Times New Roman" w:cs="Times New Roman"/>
                <w:b/>
                <w:sz w:val="28"/>
                <w:szCs w:val="28"/>
              </w:rPr>
            </w:pPr>
          </w:p>
        </w:tc>
        <w:tc>
          <w:tcPr>
            <w:tcW w:w="5164" w:type="dxa"/>
            <w:gridSpan w:val="3"/>
          </w:tcPr>
          <w:p w:rsidR="000839F8" w:rsidRPr="00D23A2D" w:rsidRDefault="000839F8"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Итого</w:t>
            </w:r>
          </w:p>
        </w:tc>
        <w:tc>
          <w:tcPr>
            <w:tcW w:w="1183" w:type="dxa"/>
          </w:tcPr>
          <w:p w:rsidR="000839F8" w:rsidRPr="00D23A2D" w:rsidRDefault="000839F8" w:rsidP="00221721">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2</w:t>
            </w:r>
            <w:r w:rsidR="00221721">
              <w:rPr>
                <w:rFonts w:ascii="Times New Roman" w:hAnsi="Times New Roman" w:cs="Times New Roman"/>
                <w:b/>
                <w:sz w:val="28"/>
                <w:szCs w:val="28"/>
              </w:rPr>
              <w:t>0</w:t>
            </w:r>
          </w:p>
        </w:tc>
        <w:tc>
          <w:tcPr>
            <w:tcW w:w="1472" w:type="dxa"/>
            <w:gridSpan w:val="3"/>
          </w:tcPr>
          <w:p w:rsidR="000839F8" w:rsidRPr="00D23A2D" w:rsidRDefault="000839F8" w:rsidP="00EE5D5F">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4</w:t>
            </w:r>
            <w:r w:rsidR="00EE5D5F">
              <w:rPr>
                <w:rFonts w:ascii="Times New Roman" w:hAnsi="Times New Roman" w:cs="Times New Roman"/>
                <w:b/>
                <w:sz w:val="28"/>
                <w:szCs w:val="28"/>
              </w:rPr>
              <w:t>8</w:t>
            </w:r>
          </w:p>
        </w:tc>
        <w:tc>
          <w:tcPr>
            <w:tcW w:w="1078" w:type="dxa"/>
            <w:gridSpan w:val="2"/>
          </w:tcPr>
          <w:p w:rsidR="000839F8" w:rsidRPr="00D23A2D" w:rsidRDefault="000839F8"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68</w:t>
            </w:r>
          </w:p>
        </w:tc>
      </w:tr>
    </w:tbl>
    <w:p w:rsidR="00D51AF7" w:rsidRDefault="00D51AF7" w:rsidP="007B11CA">
      <w:pPr>
        <w:spacing w:after="0" w:line="240" w:lineRule="auto"/>
        <w:ind w:firstLine="567"/>
        <w:jc w:val="center"/>
        <w:rPr>
          <w:rFonts w:ascii="Times New Roman" w:hAnsi="Times New Roman" w:cs="Times New Roman"/>
          <w:b/>
          <w:sz w:val="28"/>
          <w:szCs w:val="28"/>
        </w:rPr>
      </w:pPr>
    </w:p>
    <w:p w:rsidR="00175659" w:rsidRDefault="007B11CA" w:rsidP="007B11CA">
      <w:pPr>
        <w:spacing w:after="0" w:line="240" w:lineRule="auto"/>
        <w:ind w:firstLine="567"/>
        <w:jc w:val="center"/>
        <w:rPr>
          <w:rFonts w:ascii="Times New Roman" w:hAnsi="Times New Roman" w:cs="Times New Roman"/>
          <w:b/>
          <w:sz w:val="28"/>
          <w:szCs w:val="28"/>
        </w:rPr>
      </w:pPr>
      <w:r w:rsidRPr="00D23A2D">
        <w:rPr>
          <w:rFonts w:ascii="Times New Roman" w:hAnsi="Times New Roman" w:cs="Times New Roman"/>
          <w:b/>
          <w:sz w:val="28"/>
          <w:szCs w:val="28"/>
        </w:rPr>
        <w:t>Наименование объектов и средств материально-технического обеспечения</w:t>
      </w:r>
      <w:r w:rsidR="0011280D">
        <w:rPr>
          <w:rFonts w:ascii="Times New Roman" w:hAnsi="Times New Roman" w:cs="Times New Roman"/>
          <w:b/>
          <w:sz w:val="28"/>
          <w:szCs w:val="28"/>
        </w:rPr>
        <w:t xml:space="preserve"> второго</w:t>
      </w:r>
      <w:r w:rsidRPr="00D23A2D">
        <w:rPr>
          <w:rFonts w:ascii="Times New Roman" w:hAnsi="Times New Roman" w:cs="Times New Roman"/>
          <w:b/>
          <w:sz w:val="28"/>
          <w:szCs w:val="28"/>
        </w:rPr>
        <w:t xml:space="preserve"> год</w:t>
      </w:r>
      <w:r w:rsidR="0011280D">
        <w:rPr>
          <w:rFonts w:ascii="Times New Roman" w:hAnsi="Times New Roman" w:cs="Times New Roman"/>
          <w:b/>
          <w:sz w:val="28"/>
          <w:szCs w:val="28"/>
        </w:rPr>
        <w:t>а</w:t>
      </w:r>
      <w:r w:rsidRPr="00D23A2D">
        <w:rPr>
          <w:rFonts w:ascii="Times New Roman" w:hAnsi="Times New Roman" w:cs="Times New Roman"/>
          <w:b/>
          <w:sz w:val="28"/>
          <w:szCs w:val="28"/>
        </w:rPr>
        <w:t xml:space="preserve"> обучения</w:t>
      </w:r>
    </w:p>
    <w:p w:rsidR="007B11CA" w:rsidRPr="00D23A2D" w:rsidRDefault="007B11CA" w:rsidP="004D2423">
      <w:pPr>
        <w:spacing w:after="0" w:line="240" w:lineRule="auto"/>
        <w:ind w:firstLine="567"/>
        <w:jc w:val="both"/>
        <w:rPr>
          <w:rFonts w:ascii="Times New Roman" w:hAnsi="Times New Roman" w:cs="Times New Roman"/>
          <w:sz w:val="28"/>
          <w:szCs w:val="28"/>
        </w:rPr>
      </w:pP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30"/>
        <w:gridCol w:w="1320"/>
      </w:tblGrid>
      <w:tr w:rsidR="00AE1A81" w:rsidRPr="00D23A2D" w:rsidTr="003C3B6A">
        <w:trPr>
          <w:trHeight w:val="571"/>
        </w:trPr>
        <w:tc>
          <w:tcPr>
            <w:tcW w:w="7830" w:type="dxa"/>
          </w:tcPr>
          <w:p w:rsidR="00AE1A81" w:rsidRPr="00D23A2D" w:rsidRDefault="00AE1A81"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Рабочие программы по изобразительному искусству.</w:t>
            </w:r>
          </w:p>
        </w:tc>
        <w:tc>
          <w:tcPr>
            <w:tcW w:w="1320" w:type="dxa"/>
            <w:shd w:val="clear" w:color="auto" w:fill="auto"/>
          </w:tcPr>
          <w:p w:rsidR="00AE1A81" w:rsidRPr="00D23A2D" w:rsidRDefault="00AE1A81"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Д</w:t>
            </w:r>
          </w:p>
        </w:tc>
      </w:tr>
      <w:tr w:rsidR="00AE1A81" w:rsidRPr="00D23A2D" w:rsidTr="003C3B6A">
        <w:trPr>
          <w:trHeight w:val="477"/>
        </w:trPr>
        <w:tc>
          <w:tcPr>
            <w:tcW w:w="7830" w:type="dxa"/>
          </w:tcPr>
          <w:p w:rsidR="00AE1A81" w:rsidRPr="00D23A2D" w:rsidRDefault="00AE1A81"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Наименование объектов и средств материально-технического обеспечения</w:t>
            </w:r>
          </w:p>
        </w:tc>
        <w:tc>
          <w:tcPr>
            <w:tcW w:w="1320" w:type="dxa"/>
            <w:shd w:val="clear" w:color="auto" w:fill="auto"/>
          </w:tcPr>
          <w:p w:rsidR="00AE1A81" w:rsidRPr="00D23A2D" w:rsidRDefault="00AE1A81" w:rsidP="004D2423">
            <w:pPr>
              <w:spacing w:after="0" w:line="240" w:lineRule="auto"/>
              <w:ind w:firstLine="567"/>
              <w:jc w:val="both"/>
              <w:rPr>
                <w:rFonts w:ascii="Times New Roman" w:hAnsi="Times New Roman" w:cs="Times New Roman"/>
                <w:b/>
                <w:sz w:val="28"/>
                <w:szCs w:val="28"/>
              </w:rPr>
            </w:pPr>
          </w:p>
        </w:tc>
      </w:tr>
      <w:tr w:rsidR="00AE1A81" w:rsidRPr="00D23A2D" w:rsidTr="003C3B6A">
        <w:trPr>
          <w:trHeight w:val="655"/>
        </w:trPr>
        <w:tc>
          <w:tcPr>
            <w:tcW w:w="7830" w:type="dxa"/>
          </w:tcPr>
          <w:p w:rsidR="00AE1A81" w:rsidRPr="00D23A2D" w:rsidRDefault="00AE1A81"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xml:space="preserve">Методические журналы по </w:t>
            </w:r>
            <w:r w:rsidR="004B3FD3" w:rsidRPr="00D23A2D">
              <w:rPr>
                <w:rFonts w:ascii="Times New Roman" w:hAnsi="Times New Roman" w:cs="Times New Roman"/>
                <w:sz w:val="28"/>
                <w:szCs w:val="28"/>
              </w:rPr>
              <w:t>искусству, альбомы по искусству.</w:t>
            </w:r>
          </w:p>
        </w:tc>
        <w:tc>
          <w:tcPr>
            <w:tcW w:w="1320" w:type="dxa"/>
            <w:shd w:val="clear" w:color="auto" w:fill="auto"/>
          </w:tcPr>
          <w:p w:rsidR="00AE1A81" w:rsidRPr="00D23A2D" w:rsidRDefault="00AE1A81"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Ф</w:t>
            </w:r>
          </w:p>
        </w:tc>
      </w:tr>
      <w:tr w:rsidR="00AE1A81" w:rsidRPr="00D23A2D" w:rsidTr="003C3B6A">
        <w:trPr>
          <w:trHeight w:val="727"/>
        </w:trPr>
        <w:tc>
          <w:tcPr>
            <w:tcW w:w="7830" w:type="dxa"/>
          </w:tcPr>
          <w:p w:rsidR="00AE1A81" w:rsidRPr="00D23A2D" w:rsidRDefault="00AE1A81"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xml:space="preserve">Таблица « </w:t>
            </w:r>
            <w:r w:rsidR="00214C67" w:rsidRPr="00D23A2D">
              <w:rPr>
                <w:rFonts w:ascii="Times New Roman" w:hAnsi="Times New Roman" w:cs="Times New Roman"/>
                <w:sz w:val="28"/>
                <w:szCs w:val="28"/>
              </w:rPr>
              <w:t>Элементы растительного орнамента городецкой росписи</w:t>
            </w:r>
            <w:r w:rsidRPr="00D23A2D">
              <w:rPr>
                <w:rFonts w:ascii="Times New Roman" w:hAnsi="Times New Roman" w:cs="Times New Roman"/>
                <w:sz w:val="28"/>
                <w:szCs w:val="28"/>
              </w:rPr>
              <w:t>».</w:t>
            </w:r>
          </w:p>
        </w:tc>
        <w:tc>
          <w:tcPr>
            <w:tcW w:w="1320" w:type="dxa"/>
            <w:shd w:val="clear" w:color="auto" w:fill="auto"/>
          </w:tcPr>
          <w:p w:rsidR="00AE1A81" w:rsidRPr="00D23A2D" w:rsidRDefault="00AE1A81"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Д</w:t>
            </w:r>
          </w:p>
        </w:tc>
      </w:tr>
      <w:tr w:rsidR="00AE1A81" w:rsidRPr="00D23A2D" w:rsidTr="003C3B6A">
        <w:trPr>
          <w:trHeight w:val="689"/>
        </w:trPr>
        <w:tc>
          <w:tcPr>
            <w:tcW w:w="7830" w:type="dxa"/>
          </w:tcPr>
          <w:p w:rsidR="00AE1A81" w:rsidRPr="00D23A2D" w:rsidRDefault="00AE1A81"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xml:space="preserve">Супрун Л.Г. «Городецкая Роспись» </w:t>
            </w:r>
            <w:r w:rsidR="00214C67" w:rsidRPr="00D23A2D">
              <w:rPr>
                <w:rFonts w:ascii="Times New Roman" w:hAnsi="Times New Roman" w:cs="Times New Roman"/>
                <w:sz w:val="28"/>
                <w:szCs w:val="28"/>
              </w:rPr>
              <w:t>-</w:t>
            </w:r>
            <w:r w:rsidRPr="00D23A2D">
              <w:rPr>
                <w:rFonts w:ascii="Times New Roman" w:hAnsi="Times New Roman" w:cs="Times New Roman"/>
                <w:sz w:val="28"/>
                <w:szCs w:val="28"/>
              </w:rPr>
              <w:t xml:space="preserve"> методическое пособие</w:t>
            </w:r>
          </w:p>
        </w:tc>
        <w:tc>
          <w:tcPr>
            <w:tcW w:w="1320" w:type="dxa"/>
            <w:shd w:val="clear" w:color="auto" w:fill="auto"/>
          </w:tcPr>
          <w:p w:rsidR="00AE1A81" w:rsidRPr="00D23A2D" w:rsidRDefault="00AE1A81"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Д</w:t>
            </w:r>
          </w:p>
        </w:tc>
      </w:tr>
      <w:tr w:rsidR="00AE1A81" w:rsidRPr="00D23A2D" w:rsidTr="003C3B6A">
        <w:trPr>
          <w:trHeight w:val="543"/>
        </w:trPr>
        <w:tc>
          <w:tcPr>
            <w:tcW w:w="7830" w:type="dxa"/>
          </w:tcPr>
          <w:p w:rsidR="00AE1A81" w:rsidRPr="00D23A2D" w:rsidRDefault="00214C67"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методическое пособие «Виды бордюров в городецкой росписи»</w:t>
            </w:r>
          </w:p>
        </w:tc>
        <w:tc>
          <w:tcPr>
            <w:tcW w:w="1320" w:type="dxa"/>
            <w:shd w:val="clear" w:color="auto" w:fill="auto"/>
          </w:tcPr>
          <w:p w:rsidR="00AE1A81" w:rsidRPr="00D23A2D" w:rsidRDefault="00AE1A81"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Д</w:t>
            </w:r>
          </w:p>
        </w:tc>
      </w:tr>
      <w:tr w:rsidR="00AE1A81" w:rsidRPr="00D23A2D" w:rsidTr="003C3B6A">
        <w:trPr>
          <w:trHeight w:val="543"/>
        </w:trPr>
        <w:tc>
          <w:tcPr>
            <w:tcW w:w="7830" w:type="dxa"/>
          </w:tcPr>
          <w:p w:rsidR="00AE1A81" w:rsidRPr="00D23A2D" w:rsidRDefault="00214C67"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xml:space="preserve">– методическое пособие «Приемы плетения сложных веток в </w:t>
            </w:r>
            <w:proofErr w:type="spellStart"/>
            <w:r w:rsidRPr="00D23A2D">
              <w:rPr>
                <w:rFonts w:ascii="Times New Roman" w:hAnsi="Times New Roman" w:cs="Times New Roman"/>
                <w:sz w:val="28"/>
                <w:szCs w:val="28"/>
              </w:rPr>
              <w:t>ракульской</w:t>
            </w:r>
            <w:proofErr w:type="spellEnd"/>
            <w:r w:rsidRPr="00D23A2D">
              <w:rPr>
                <w:rFonts w:ascii="Times New Roman" w:hAnsi="Times New Roman" w:cs="Times New Roman"/>
                <w:sz w:val="28"/>
                <w:szCs w:val="28"/>
              </w:rPr>
              <w:t xml:space="preserve"> росписи»</w:t>
            </w:r>
          </w:p>
        </w:tc>
        <w:tc>
          <w:tcPr>
            <w:tcW w:w="1320" w:type="dxa"/>
            <w:shd w:val="clear" w:color="auto" w:fill="auto"/>
          </w:tcPr>
          <w:p w:rsidR="00AE1A81" w:rsidRPr="00D23A2D" w:rsidRDefault="00AE1A81"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Д</w:t>
            </w:r>
          </w:p>
        </w:tc>
      </w:tr>
      <w:tr w:rsidR="00AE1A81" w:rsidRPr="00D23A2D" w:rsidTr="003C3B6A">
        <w:trPr>
          <w:trHeight w:val="543"/>
        </w:trPr>
        <w:tc>
          <w:tcPr>
            <w:tcW w:w="7830" w:type="dxa"/>
          </w:tcPr>
          <w:p w:rsidR="00AE1A81" w:rsidRPr="00D23A2D" w:rsidRDefault="00AE1A81"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методическое пособие «</w:t>
            </w:r>
            <w:r w:rsidR="00214C67" w:rsidRPr="00D23A2D">
              <w:rPr>
                <w:rFonts w:ascii="Times New Roman" w:hAnsi="Times New Roman" w:cs="Times New Roman"/>
                <w:sz w:val="28"/>
                <w:szCs w:val="28"/>
              </w:rPr>
              <w:t xml:space="preserve">Особенности моделирования форм </w:t>
            </w:r>
            <w:proofErr w:type="spellStart"/>
            <w:r w:rsidR="00214C67" w:rsidRPr="00D23A2D">
              <w:rPr>
                <w:rFonts w:ascii="Times New Roman" w:hAnsi="Times New Roman" w:cs="Times New Roman"/>
                <w:sz w:val="28"/>
                <w:szCs w:val="28"/>
              </w:rPr>
              <w:t>ракульских</w:t>
            </w:r>
            <w:proofErr w:type="spellEnd"/>
            <w:r w:rsidR="00214C67" w:rsidRPr="00D23A2D">
              <w:rPr>
                <w:rFonts w:ascii="Times New Roman" w:hAnsi="Times New Roman" w:cs="Times New Roman"/>
                <w:sz w:val="28"/>
                <w:szCs w:val="28"/>
              </w:rPr>
              <w:t xml:space="preserve"> птиц. Птица в квадрате»</w:t>
            </w:r>
          </w:p>
        </w:tc>
        <w:tc>
          <w:tcPr>
            <w:tcW w:w="1320" w:type="dxa"/>
            <w:shd w:val="clear" w:color="auto" w:fill="auto"/>
          </w:tcPr>
          <w:p w:rsidR="00AE1A81" w:rsidRPr="00D23A2D" w:rsidRDefault="00AE1A81"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Д</w:t>
            </w:r>
          </w:p>
        </w:tc>
      </w:tr>
      <w:tr w:rsidR="00AE1A81" w:rsidRPr="00D23A2D" w:rsidTr="003C3B6A">
        <w:trPr>
          <w:trHeight w:val="551"/>
        </w:trPr>
        <w:tc>
          <w:tcPr>
            <w:tcW w:w="7830" w:type="dxa"/>
          </w:tcPr>
          <w:p w:rsidR="00AE1A81" w:rsidRPr="00D23A2D" w:rsidRDefault="00AE1A81"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раздаточный материал «Стадии Городецкой росписи»</w:t>
            </w:r>
          </w:p>
          <w:p w:rsidR="00AE1A81" w:rsidRPr="00D23A2D" w:rsidRDefault="00AE1A81" w:rsidP="004D2423">
            <w:pPr>
              <w:spacing w:after="0" w:line="240" w:lineRule="auto"/>
              <w:ind w:firstLine="567"/>
              <w:jc w:val="both"/>
              <w:rPr>
                <w:rFonts w:ascii="Times New Roman" w:hAnsi="Times New Roman" w:cs="Times New Roman"/>
                <w:sz w:val="28"/>
                <w:szCs w:val="28"/>
              </w:rPr>
            </w:pPr>
          </w:p>
        </w:tc>
        <w:tc>
          <w:tcPr>
            <w:tcW w:w="1320" w:type="dxa"/>
            <w:shd w:val="clear" w:color="auto" w:fill="auto"/>
          </w:tcPr>
          <w:p w:rsidR="00AE1A81" w:rsidRPr="00D23A2D" w:rsidRDefault="00AE1A81"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Ф</w:t>
            </w:r>
          </w:p>
        </w:tc>
      </w:tr>
      <w:tr w:rsidR="00AE1A81" w:rsidRPr="00D23A2D" w:rsidTr="003C3B6A">
        <w:trPr>
          <w:trHeight w:val="551"/>
        </w:trPr>
        <w:tc>
          <w:tcPr>
            <w:tcW w:w="7830" w:type="dxa"/>
          </w:tcPr>
          <w:p w:rsidR="00AE1A81" w:rsidRPr="00D23A2D" w:rsidRDefault="00214C67"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 xml:space="preserve">– раздаточный материал «Элементы </w:t>
            </w:r>
            <w:proofErr w:type="spellStart"/>
            <w:r w:rsidRPr="00D23A2D">
              <w:rPr>
                <w:rFonts w:ascii="Times New Roman" w:hAnsi="Times New Roman" w:cs="Times New Roman"/>
                <w:sz w:val="28"/>
                <w:szCs w:val="28"/>
              </w:rPr>
              <w:t>ракульской</w:t>
            </w:r>
            <w:proofErr w:type="spellEnd"/>
            <w:r w:rsidRPr="00D23A2D">
              <w:rPr>
                <w:rFonts w:ascii="Times New Roman" w:hAnsi="Times New Roman" w:cs="Times New Roman"/>
                <w:sz w:val="28"/>
                <w:szCs w:val="28"/>
              </w:rPr>
              <w:t xml:space="preserve"> росписи»</w:t>
            </w:r>
          </w:p>
        </w:tc>
        <w:tc>
          <w:tcPr>
            <w:tcW w:w="1320" w:type="dxa"/>
            <w:shd w:val="clear" w:color="auto" w:fill="auto"/>
          </w:tcPr>
          <w:p w:rsidR="00AE1A81" w:rsidRPr="00D23A2D" w:rsidRDefault="00214C67"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Ф</w:t>
            </w:r>
          </w:p>
        </w:tc>
      </w:tr>
      <w:tr w:rsidR="00AE1A81" w:rsidRPr="00D23A2D" w:rsidTr="003C3B6A">
        <w:trPr>
          <w:trHeight w:val="621"/>
        </w:trPr>
        <w:tc>
          <w:tcPr>
            <w:tcW w:w="7830" w:type="dxa"/>
          </w:tcPr>
          <w:p w:rsidR="00AE1A81" w:rsidRPr="00D23A2D" w:rsidRDefault="00AE1A81"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Технические средства обучения</w:t>
            </w:r>
          </w:p>
        </w:tc>
        <w:tc>
          <w:tcPr>
            <w:tcW w:w="1320" w:type="dxa"/>
          </w:tcPr>
          <w:p w:rsidR="00AE1A81" w:rsidRPr="00D23A2D" w:rsidRDefault="00AE1A81" w:rsidP="004D2423">
            <w:pPr>
              <w:spacing w:after="0" w:line="240" w:lineRule="auto"/>
              <w:ind w:firstLine="567"/>
              <w:jc w:val="both"/>
              <w:rPr>
                <w:rFonts w:ascii="Times New Roman" w:hAnsi="Times New Roman" w:cs="Times New Roman"/>
                <w:b/>
                <w:sz w:val="28"/>
                <w:szCs w:val="28"/>
              </w:rPr>
            </w:pPr>
          </w:p>
        </w:tc>
      </w:tr>
      <w:tr w:rsidR="00AE1A81" w:rsidRPr="00D23A2D" w:rsidTr="003C3B6A">
        <w:trPr>
          <w:trHeight w:val="675"/>
        </w:trPr>
        <w:tc>
          <w:tcPr>
            <w:tcW w:w="7830" w:type="dxa"/>
          </w:tcPr>
          <w:p w:rsidR="00AE1A81" w:rsidRPr="00D23A2D" w:rsidRDefault="00AE1A81" w:rsidP="004D2423">
            <w:pPr>
              <w:spacing w:after="0" w:line="240" w:lineRule="auto"/>
              <w:ind w:firstLine="567"/>
              <w:jc w:val="both"/>
              <w:rPr>
                <w:rFonts w:ascii="Times New Roman" w:hAnsi="Times New Roman" w:cs="Times New Roman"/>
                <w:sz w:val="28"/>
                <w:szCs w:val="28"/>
              </w:rPr>
            </w:pPr>
            <w:proofErr w:type="spellStart"/>
            <w:r w:rsidRPr="00D23A2D">
              <w:rPr>
                <w:rFonts w:ascii="Times New Roman" w:hAnsi="Times New Roman" w:cs="Times New Roman"/>
                <w:sz w:val="28"/>
                <w:szCs w:val="28"/>
              </w:rPr>
              <w:t>Мультимедиапроектор</w:t>
            </w:r>
            <w:proofErr w:type="spellEnd"/>
          </w:p>
        </w:tc>
        <w:tc>
          <w:tcPr>
            <w:tcW w:w="1320" w:type="dxa"/>
          </w:tcPr>
          <w:p w:rsidR="00AE1A81" w:rsidRPr="00D23A2D" w:rsidRDefault="00AE1A81"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Д</w:t>
            </w:r>
          </w:p>
        </w:tc>
      </w:tr>
      <w:tr w:rsidR="00AE1A81" w:rsidRPr="00D23A2D" w:rsidTr="007B11CA">
        <w:trPr>
          <w:trHeight w:val="501"/>
        </w:trPr>
        <w:tc>
          <w:tcPr>
            <w:tcW w:w="7830" w:type="dxa"/>
          </w:tcPr>
          <w:p w:rsidR="00AE1A81" w:rsidRPr="00D23A2D" w:rsidRDefault="00AE1A81"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Экран</w:t>
            </w:r>
          </w:p>
        </w:tc>
        <w:tc>
          <w:tcPr>
            <w:tcW w:w="1320" w:type="dxa"/>
          </w:tcPr>
          <w:p w:rsidR="00AE1A81" w:rsidRPr="00D23A2D" w:rsidRDefault="00AE1A81"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Д</w:t>
            </w:r>
          </w:p>
        </w:tc>
      </w:tr>
      <w:tr w:rsidR="00AE1A81" w:rsidRPr="00D23A2D" w:rsidTr="003C3B6A">
        <w:trPr>
          <w:trHeight w:val="570"/>
        </w:trPr>
        <w:tc>
          <w:tcPr>
            <w:tcW w:w="7830" w:type="dxa"/>
          </w:tcPr>
          <w:p w:rsidR="00AE1A81" w:rsidRPr="00D23A2D" w:rsidRDefault="00AE1A81"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Аудиторная доска с магнитной поверхностью</w:t>
            </w:r>
          </w:p>
        </w:tc>
        <w:tc>
          <w:tcPr>
            <w:tcW w:w="1320" w:type="dxa"/>
          </w:tcPr>
          <w:p w:rsidR="00AE1A81" w:rsidRPr="00D23A2D" w:rsidRDefault="00AE1A81"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Д</w:t>
            </w:r>
          </w:p>
        </w:tc>
      </w:tr>
      <w:tr w:rsidR="00AE1A81" w:rsidRPr="00D23A2D" w:rsidTr="007B11CA">
        <w:trPr>
          <w:trHeight w:val="463"/>
        </w:trPr>
        <w:tc>
          <w:tcPr>
            <w:tcW w:w="7830" w:type="dxa"/>
          </w:tcPr>
          <w:p w:rsidR="00AE1A81" w:rsidRPr="00D23A2D" w:rsidRDefault="00AE1A81" w:rsidP="004D2423">
            <w:pPr>
              <w:spacing w:after="0" w:line="240" w:lineRule="auto"/>
              <w:ind w:firstLine="567"/>
              <w:jc w:val="both"/>
              <w:rPr>
                <w:rFonts w:ascii="Times New Roman" w:hAnsi="Times New Roman" w:cs="Times New Roman"/>
                <w:b/>
                <w:sz w:val="28"/>
                <w:szCs w:val="28"/>
              </w:rPr>
            </w:pPr>
            <w:proofErr w:type="spellStart"/>
            <w:r w:rsidRPr="00D23A2D">
              <w:rPr>
                <w:rFonts w:ascii="Times New Roman" w:hAnsi="Times New Roman" w:cs="Times New Roman"/>
                <w:b/>
                <w:sz w:val="28"/>
                <w:szCs w:val="28"/>
              </w:rPr>
              <w:t>Учебн</w:t>
            </w:r>
            <w:proofErr w:type="gramStart"/>
            <w:r w:rsidRPr="00D23A2D">
              <w:rPr>
                <w:rFonts w:ascii="Times New Roman" w:hAnsi="Times New Roman" w:cs="Times New Roman"/>
                <w:b/>
                <w:sz w:val="28"/>
                <w:szCs w:val="28"/>
              </w:rPr>
              <w:t>о</w:t>
            </w:r>
            <w:proofErr w:type="spellEnd"/>
            <w:r w:rsidRPr="00D23A2D">
              <w:rPr>
                <w:rFonts w:ascii="Times New Roman" w:hAnsi="Times New Roman" w:cs="Times New Roman"/>
                <w:b/>
                <w:sz w:val="28"/>
                <w:szCs w:val="28"/>
              </w:rPr>
              <w:t>-</w:t>
            </w:r>
            <w:proofErr w:type="gramEnd"/>
            <w:r w:rsidRPr="00D23A2D">
              <w:rPr>
                <w:rFonts w:ascii="Times New Roman" w:hAnsi="Times New Roman" w:cs="Times New Roman"/>
                <w:b/>
                <w:sz w:val="28"/>
                <w:szCs w:val="28"/>
              </w:rPr>
              <w:t xml:space="preserve"> практическое оборудование для обучающихся</w:t>
            </w:r>
          </w:p>
        </w:tc>
        <w:tc>
          <w:tcPr>
            <w:tcW w:w="1320" w:type="dxa"/>
          </w:tcPr>
          <w:p w:rsidR="00AE1A81" w:rsidRPr="00D23A2D" w:rsidRDefault="00AE1A81" w:rsidP="004D2423">
            <w:pPr>
              <w:spacing w:after="0" w:line="240" w:lineRule="auto"/>
              <w:ind w:firstLine="567"/>
              <w:jc w:val="both"/>
              <w:rPr>
                <w:rFonts w:ascii="Times New Roman" w:hAnsi="Times New Roman" w:cs="Times New Roman"/>
                <w:b/>
                <w:sz w:val="28"/>
                <w:szCs w:val="28"/>
              </w:rPr>
            </w:pPr>
          </w:p>
        </w:tc>
      </w:tr>
      <w:tr w:rsidR="00AE1A81" w:rsidRPr="00D23A2D" w:rsidTr="007B11CA">
        <w:trPr>
          <w:trHeight w:val="509"/>
        </w:trPr>
        <w:tc>
          <w:tcPr>
            <w:tcW w:w="7830" w:type="dxa"/>
          </w:tcPr>
          <w:p w:rsidR="00AE1A81" w:rsidRPr="00D23A2D" w:rsidRDefault="00AE1A81" w:rsidP="004D2423">
            <w:pPr>
              <w:spacing w:after="0" w:line="240" w:lineRule="auto"/>
              <w:ind w:firstLine="567"/>
              <w:jc w:val="both"/>
              <w:rPr>
                <w:rFonts w:ascii="Times New Roman" w:hAnsi="Times New Roman" w:cs="Times New Roman"/>
                <w:sz w:val="28"/>
                <w:szCs w:val="28"/>
              </w:rPr>
            </w:pPr>
            <w:proofErr w:type="spellStart"/>
            <w:r w:rsidRPr="00D23A2D">
              <w:rPr>
                <w:rFonts w:ascii="Times New Roman" w:hAnsi="Times New Roman" w:cs="Times New Roman"/>
                <w:sz w:val="28"/>
                <w:szCs w:val="28"/>
              </w:rPr>
              <w:lastRenderedPageBreak/>
              <w:t>Гуашь</w:t>
            </w:r>
            <w:proofErr w:type="gramStart"/>
            <w:r w:rsidRPr="00D23A2D">
              <w:rPr>
                <w:rFonts w:ascii="Times New Roman" w:hAnsi="Times New Roman" w:cs="Times New Roman"/>
                <w:sz w:val="28"/>
                <w:szCs w:val="28"/>
              </w:rPr>
              <w:t>,т</w:t>
            </w:r>
            <w:proofErr w:type="gramEnd"/>
            <w:r w:rsidRPr="00D23A2D">
              <w:rPr>
                <w:rFonts w:ascii="Times New Roman" w:hAnsi="Times New Roman" w:cs="Times New Roman"/>
                <w:sz w:val="28"/>
                <w:szCs w:val="28"/>
              </w:rPr>
              <w:t>емпера</w:t>
            </w:r>
            <w:proofErr w:type="spellEnd"/>
            <w:r w:rsidRPr="00D23A2D">
              <w:rPr>
                <w:rFonts w:ascii="Times New Roman" w:hAnsi="Times New Roman" w:cs="Times New Roman"/>
                <w:sz w:val="28"/>
                <w:szCs w:val="28"/>
              </w:rPr>
              <w:t>, емкости для воды</w:t>
            </w:r>
          </w:p>
        </w:tc>
        <w:tc>
          <w:tcPr>
            <w:tcW w:w="1320" w:type="dxa"/>
          </w:tcPr>
          <w:p w:rsidR="00AE1A81" w:rsidRPr="00D23A2D" w:rsidRDefault="00AE1A81"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К</w:t>
            </w:r>
          </w:p>
        </w:tc>
      </w:tr>
      <w:tr w:rsidR="00AE1A81" w:rsidRPr="00D23A2D" w:rsidTr="003C3B6A">
        <w:trPr>
          <w:trHeight w:val="585"/>
        </w:trPr>
        <w:tc>
          <w:tcPr>
            <w:tcW w:w="7830" w:type="dxa"/>
          </w:tcPr>
          <w:p w:rsidR="00AE1A81" w:rsidRPr="00D23A2D" w:rsidRDefault="00AE1A81"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Бумага А3, изделия под роспись</w:t>
            </w:r>
          </w:p>
        </w:tc>
        <w:tc>
          <w:tcPr>
            <w:tcW w:w="1320" w:type="dxa"/>
          </w:tcPr>
          <w:p w:rsidR="00AE1A81" w:rsidRPr="00D23A2D" w:rsidRDefault="00AE1A81"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К</w:t>
            </w:r>
          </w:p>
        </w:tc>
      </w:tr>
      <w:tr w:rsidR="00AE1A81" w:rsidRPr="00D23A2D" w:rsidTr="007B11CA">
        <w:trPr>
          <w:trHeight w:val="525"/>
        </w:trPr>
        <w:tc>
          <w:tcPr>
            <w:tcW w:w="7830" w:type="dxa"/>
          </w:tcPr>
          <w:p w:rsidR="00AE1A81" w:rsidRPr="00D23A2D" w:rsidRDefault="00AE1A81" w:rsidP="004D2423">
            <w:pPr>
              <w:spacing w:after="0" w:line="240" w:lineRule="auto"/>
              <w:ind w:firstLine="567"/>
              <w:jc w:val="both"/>
              <w:rPr>
                <w:rFonts w:ascii="Times New Roman" w:hAnsi="Times New Roman" w:cs="Times New Roman"/>
                <w:sz w:val="28"/>
                <w:szCs w:val="28"/>
              </w:rPr>
            </w:pPr>
            <w:r w:rsidRPr="00D23A2D">
              <w:rPr>
                <w:rFonts w:ascii="Times New Roman" w:hAnsi="Times New Roman" w:cs="Times New Roman"/>
                <w:sz w:val="28"/>
                <w:szCs w:val="28"/>
              </w:rPr>
              <w:t>Кисти белка</w:t>
            </w:r>
          </w:p>
        </w:tc>
        <w:tc>
          <w:tcPr>
            <w:tcW w:w="1320" w:type="dxa"/>
          </w:tcPr>
          <w:p w:rsidR="00AE1A81" w:rsidRPr="00D23A2D" w:rsidRDefault="00AE1A81" w:rsidP="004D2423">
            <w:pPr>
              <w:spacing w:after="0" w:line="240" w:lineRule="auto"/>
              <w:ind w:firstLine="567"/>
              <w:jc w:val="both"/>
              <w:rPr>
                <w:rFonts w:ascii="Times New Roman" w:hAnsi="Times New Roman" w:cs="Times New Roman"/>
                <w:b/>
                <w:sz w:val="28"/>
                <w:szCs w:val="28"/>
              </w:rPr>
            </w:pPr>
            <w:r w:rsidRPr="00D23A2D">
              <w:rPr>
                <w:rFonts w:ascii="Times New Roman" w:hAnsi="Times New Roman" w:cs="Times New Roman"/>
                <w:b/>
                <w:sz w:val="28"/>
                <w:szCs w:val="28"/>
              </w:rPr>
              <w:t>К</w:t>
            </w:r>
          </w:p>
        </w:tc>
      </w:tr>
    </w:tbl>
    <w:p w:rsidR="009C7ED6" w:rsidRDefault="009C7ED6" w:rsidP="007B11CA">
      <w:pPr>
        <w:shd w:val="clear" w:color="auto" w:fill="FFFFFF"/>
        <w:spacing w:after="0" w:line="240" w:lineRule="auto"/>
        <w:ind w:firstLine="567"/>
        <w:jc w:val="center"/>
        <w:rPr>
          <w:rFonts w:ascii="Times New Roman" w:eastAsia="Times New Roman" w:hAnsi="Times New Roman" w:cs="Times New Roman"/>
          <w:b/>
          <w:bCs/>
          <w:color w:val="000000"/>
          <w:spacing w:val="5"/>
          <w:sz w:val="28"/>
          <w:szCs w:val="28"/>
          <w:lang w:eastAsia="ru-RU"/>
        </w:rPr>
      </w:pPr>
    </w:p>
    <w:p w:rsidR="00293BC2" w:rsidRPr="007B11CA" w:rsidRDefault="00293BC2" w:rsidP="007B11CA">
      <w:pPr>
        <w:spacing w:after="0" w:line="240" w:lineRule="auto"/>
        <w:ind w:firstLine="567"/>
        <w:jc w:val="center"/>
        <w:rPr>
          <w:rFonts w:ascii="Times New Roman" w:hAnsi="Times New Roman" w:cs="Times New Roman"/>
          <w:b/>
          <w:sz w:val="28"/>
          <w:szCs w:val="28"/>
        </w:rPr>
      </w:pPr>
      <w:r w:rsidRPr="007B11CA">
        <w:rPr>
          <w:rFonts w:ascii="Times New Roman" w:hAnsi="Times New Roman" w:cs="Times New Roman"/>
          <w:b/>
          <w:sz w:val="28"/>
          <w:szCs w:val="28"/>
        </w:rPr>
        <w:t>МЕТОДИЧЕСКОЕ ОБЕСПЕЧЕНИЕ</w:t>
      </w:r>
    </w:p>
    <w:p w:rsidR="00293BC2" w:rsidRPr="00D23A2D" w:rsidRDefault="00293BC2" w:rsidP="00FE436E">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 xml:space="preserve">Основной метод </w:t>
      </w:r>
      <w:proofErr w:type="gramStart"/>
      <w:r w:rsidRPr="00D23A2D">
        <w:rPr>
          <w:rFonts w:ascii="Times New Roman" w:hAnsi="Times New Roman" w:cs="Times New Roman"/>
          <w:sz w:val="28"/>
          <w:szCs w:val="28"/>
        </w:rPr>
        <w:t>обучения по</w:t>
      </w:r>
      <w:proofErr w:type="gramEnd"/>
      <w:r w:rsidRPr="00D23A2D">
        <w:rPr>
          <w:rFonts w:ascii="Times New Roman" w:hAnsi="Times New Roman" w:cs="Times New Roman"/>
          <w:sz w:val="28"/>
          <w:szCs w:val="28"/>
        </w:rPr>
        <w:t xml:space="preserve"> данной программе основан на инструктивном подходе к детям, где педагог играет роль консультанта. Влияние родителей, их мнение – неотъемлемая часть учебно-воспитательного процесса, особенно на первом году обучения. При доброжелательном, уважительном отношении к творчеству ребёнка, его личности, занятия </w:t>
      </w:r>
      <w:r w:rsidR="00DD68E8">
        <w:rPr>
          <w:rFonts w:ascii="Times New Roman" w:hAnsi="Times New Roman" w:cs="Times New Roman"/>
          <w:sz w:val="28"/>
          <w:szCs w:val="28"/>
        </w:rPr>
        <w:t xml:space="preserve">приводят к «открытию» его души. </w:t>
      </w:r>
      <w:r w:rsidRPr="00D23A2D">
        <w:rPr>
          <w:rFonts w:ascii="Times New Roman" w:hAnsi="Times New Roman" w:cs="Times New Roman"/>
          <w:sz w:val="28"/>
          <w:szCs w:val="28"/>
        </w:rPr>
        <w:t xml:space="preserve">В основе методики </w:t>
      </w:r>
      <w:proofErr w:type="gramStart"/>
      <w:r w:rsidRPr="00D23A2D">
        <w:rPr>
          <w:rFonts w:ascii="Times New Roman" w:hAnsi="Times New Roman" w:cs="Times New Roman"/>
          <w:sz w:val="28"/>
          <w:szCs w:val="28"/>
        </w:rPr>
        <w:t>обучения росписи по дереву</w:t>
      </w:r>
      <w:proofErr w:type="gramEnd"/>
      <w:r w:rsidRPr="00D23A2D">
        <w:rPr>
          <w:rFonts w:ascii="Times New Roman" w:hAnsi="Times New Roman" w:cs="Times New Roman"/>
          <w:sz w:val="28"/>
          <w:szCs w:val="28"/>
        </w:rPr>
        <w:t xml:space="preserve"> лежит изучение народных художественных традиций:</w:t>
      </w:r>
    </w:p>
    <w:p w:rsidR="00293BC2" w:rsidRPr="00D23A2D" w:rsidRDefault="00293BC2" w:rsidP="009C7ED6">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 xml:space="preserve">● восприятие – </w:t>
      </w:r>
      <w:proofErr w:type="gramStart"/>
      <w:r w:rsidRPr="00D23A2D">
        <w:rPr>
          <w:rFonts w:ascii="Times New Roman" w:hAnsi="Times New Roman" w:cs="Times New Roman"/>
          <w:sz w:val="28"/>
          <w:szCs w:val="28"/>
        </w:rPr>
        <w:t>всеми возможными средствами</w:t>
      </w:r>
      <w:proofErr w:type="gramEnd"/>
      <w:r w:rsidRPr="00D23A2D">
        <w:rPr>
          <w:rFonts w:ascii="Times New Roman" w:hAnsi="Times New Roman" w:cs="Times New Roman"/>
          <w:sz w:val="28"/>
          <w:szCs w:val="28"/>
        </w:rPr>
        <w:t xml:space="preserve"> организация осознанного восприятия обучающимися учебного материала: посещение музеев, выставок, иллюстративный, наглядный материал, образцы росписи, работы из выставочного фонда студии;</w:t>
      </w:r>
    </w:p>
    <w:p w:rsidR="00293BC2" w:rsidRPr="00D23A2D" w:rsidRDefault="00293BC2" w:rsidP="009C7ED6">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 воспроизведение – копирование, повтор, варьирование на традиционной основе;</w:t>
      </w:r>
    </w:p>
    <w:p w:rsidR="00293BC2" w:rsidRPr="00D23A2D" w:rsidRDefault="00293BC2" w:rsidP="009C7ED6">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 творчество – создание собственной композиции и непосредственно выполнение изделия.</w:t>
      </w:r>
    </w:p>
    <w:p w:rsidR="00293BC2" w:rsidRPr="00D23A2D" w:rsidRDefault="00293BC2" w:rsidP="00FE436E">
      <w:pPr>
        <w:spacing w:after="0" w:line="240" w:lineRule="auto"/>
        <w:ind w:firstLine="709"/>
        <w:jc w:val="both"/>
        <w:rPr>
          <w:rFonts w:ascii="Times New Roman" w:hAnsi="Times New Roman" w:cs="Times New Roman"/>
          <w:sz w:val="28"/>
          <w:szCs w:val="28"/>
        </w:rPr>
      </w:pPr>
      <w:r w:rsidRPr="00D23A2D">
        <w:rPr>
          <w:rFonts w:ascii="Times New Roman" w:hAnsi="Times New Roman" w:cs="Times New Roman"/>
          <w:sz w:val="28"/>
          <w:szCs w:val="28"/>
        </w:rPr>
        <w:t>В процессе занятий большое место отводится применению учебно-наглядных пособий: технологические таблицы, иллюстративный, фото- и видеоматериал, подборка работ обучающихся по каждой теме (из фонда Студии декоративно-прикладного творчества), демонстрационный материал по каждому виду росписи, изделия народных мастеров.</w:t>
      </w:r>
    </w:p>
    <w:p w:rsidR="00F431ED" w:rsidRDefault="00293BC2" w:rsidP="00FE436E">
      <w:pPr>
        <w:spacing w:after="0" w:line="240" w:lineRule="auto"/>
        <w:ind w:firstLine="851"/>
        <w:jc w:val="both"/>
        <w:rPr>
          <w:rFonts w:ascii="Times New Roman" w:hAnsi="Times New Roman" w:cs="Times New Roman"/>
          <w:sz w:val="28"/>
          <w:szCs w:val="28"/>
        </w:rPr>
      </w:pPr>
      <w:r w:rsidRPr="00D23A2D">
        <w:rPr>
          <w:rFonts w:ascii="Times New Roman" w:hAnsi="Times New Roman" w:cs="Times New Roman"/>
          <w:sz w:val="28"/>
          <w:szCs w:val="28"/>
        </w:rPr>
        <w:t>Для обеспечения нормальных условий работы необходимо светлое проветриваемое помещение, оборудованное столами с горизонтальными крышками, полками для хранения различных материалов и инструментов (деревянные заготовки; гуашевые</w:t>
      </w:r>
      <w:r w:rsidR="00DD68E8">
        <w:rPr>
          <w:rFonts w:ascii="Times New Roman" w:hAnsi="Times New Roman" w:cs="Times New Roman"/>
          <w:sz w:val="28"/>
          <w:szCs w:val="28"/>
        </w:rPr>
        <w:t>, темперные, акриловые</w:t>
      </w:r>
      <w:r w:rsidRPr="00D23A2D">
        <w:rPr>
          <w:rFonts w:ascii="Times New Roman" w:hAnsi="Times New Roman" w:cs="Times New Roman"/>
          <w:sz w:val="28"/>
          <w:szCs w:val="28"/>
        </w:rPr>
        <w:t xml:space="preserve"> краски;</w:t>
      </w:r>
      <w:r w:rsidR="00B73C56">
        <w:rPr>
          <w:rFonts w:ascii="Times New Roman" w:hAnsi="Times New Roman" w:cs="Times New Roman"/>
          <w:sz w:val="28"/>
          <w:szCs w:val="28"/>
        </w:rPr>
        <w:t xml:space="preserve"> </w:t>
      </w:r>
      <w:r w:rsidR="00FE436E">
        <w:rPr>
          <w:rFonts w:ascii="Times New Roman" w:hAnsi="Times New Roman" w:cs="Times New Roman"/>
          <w:sz w:val="28"/>
          <w:szCs w:val="28"/>
        </w:rPr>
        <w:t>пластиковая</w:t>
      </w:r>
      <w:r w:rsidR="00FE436E" w:rsidRPr="00FE436E">
        <w:rPr>
          <w:rFonts w:ascii="Times New Roman" w:hAnsi="Times New Roman" w:cs="Times New Roman"/>
          <w:sz w:val="28"/>
          <w:szCs w:val="28"/>
        </w:rPr>
        <w:t xml:space="preserve"> </w:t>
      </w:r>
      <w:r w:rsidR="00FE436E">
        <w:rPr>
          <w:rFonts w:ascii="Times New Roman" w:hAnsi="Times New Roman" w:cs="Times New Roman"/>
          <w:sz w:val="28"/>
          <w:szCs w:val="28"/>
        </w:rPr>
        <w:t xml:space="preserve">палитра </w:t>
      </w:r>
      <w:proofErr w:type="gramStart"/>
      <w:r w:rsidR="00FE436E">
        <w:rPr>
          <w:rFonts w:ascii="Times New Roman" w:hAnsi="Times New Roman" w:cs="Times New Roman"/>
          <w:sz w:val="28"/>
          <w:szCs w:val="28"/>
        </w:rPr>
        <w:t>;</w:t>
      </w:r>
      <w:r w:rsidRPr="00D23A2D">
        <w:rPr>
          <w:rFonts w:ascii="Times New Roman" w:hAnsi="Times New Roman" w:cs="Times New Roman"/>
          <w:sz w:val="28"/>
          <w:szCs w:val="28"/>
        </w:rPr>
        <w:t>к</w:t>
      </w:r>
      <w:proofErr w:type="gramEnd"/>
      <w:r w:rsidRPr="00D23A2D">
        <w:rPr>
          <w:rFonts w:ascii="Times New Roman" w:hAnsi="Times New Roman" w:cs="Times New Roman"/>
          <w:sz w:val="28"/>
          <w:szCs w:val="28"/>
        </w:rPr>
        <w:t xml:space="preserve">исти беличьи и колонковые № </w:t>
      </w:r>
      <w:r w:rsidR="00F431ED" w:rsidRPr="00D23A2D">
        <w:rPr>
          <w:rFonts w:ascii="Times New Roman" w:hAnsi="Times New Roman" w:cs="Times New Roman"/>
          <w:sz w:val="28"/>
          <w:szCs w:val="28"/>
        </w:rPr>
        <w:t>2-5, круглые</w:t>
      </w:r>
      <w:r w:rsidR="00F431ED" w:rsidRPr="00F431ED">
        <w:rPr>
          <w:rFonts w:ascii="Times New Roman" w:hAnsi="Times New Roman" w:cs="Times New Roman"/>
          <w:sz w:val="28"/>
          <w:szCs w:val="28"/>
        </w:rPr>
        <w:t>;</w:t>
      </w:r>
    </w:p>
    <w:p w:rsidR="00293BC2" w:rsidRPr="00D23A2D" w:rsidRDefault="00293BC2" w:rsidP="00FE436E">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банки для красок; бумага, лучше в папке; лаки; наждачная бумага; папки для хранения эскизов и раздаточного материала).</w:t>
      </w:r>
    </w:p>
    <w:p w:rsidR="00313E9C" w:rsidRPr="00D23A2D" w:rsidRDefault="00313E9C" w:rsidP="009C7ED6">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 xml:space="preserve">Целесообразно закупать часть необходимых материалов для росписи и обработки изделий на всех </w:t>
      </w:r>
      <w:r w:rsidR="00EC5B50" w:rsidRPr="00D23A2D">
        <w:rPr>
          <w:rFonts w:ascii="Times New Roman" w:hAnsi="Times New Roman" w:cs="Times New Roman"/>
          <w:sz w:val="28"/>
          <w:szCs w:val="28"/>
        </w:rPr>
        <w:t>обучающихся</w:t>
      </w:r>
      <w:r w:rsidR="00AD65B3">
        <w:rPr>
          <w:rFonts w:ascii="Times New Roman" w:hAnsi="Times New Roman" w:cs="Times New Roman"/>
          <w:sz w:val="28"/>
          <w:szCs w:val="28"/>
        </w:rPr>
        <w:t>.</w:t>
      </w:r>
    </w:p>
    <w:p w:rsidR="00293BC2" w:rsidRPr="00D23A2D" w:rsidRDefault="00293BC2" w:rsidP="009C7ED6">
      <w:pPr>
        <w:spacing w:after="0" w:line="240" w:lineRule="auto"/>
        <w:jc w:val="both"/>
        <w:rPr>
          <w:rFonts w:ascii="Times New Roman" w:hAnsi="Times New Roman" w:cs="Times New Roman"/>
          <w:sz w:val="28"/>
          <w:szCs w:val="28"/>
        </w:rPr>
      </w:pPr>
    </w:p>
    <w:p w:rsidR="009C7ED6" w:rsidRDefault="009C7ED6" w:rsidP="009C7ED6">
      <w:pPr>
        <w:spacing w:after="0" w:line="240" w:lineRule="auto"/>
        <w:jc w:val="both"/>
        <w:rPr>
          <w:rFonts w:ascii="Times New Roman" w:hAnsi="Times New Roman" w:cs="Times New Roman"/>
          <w:b/>
          <w:sz w:val="28"/>
          <w:szCs w:val="28"/>
        </w:rPr>
      </w:pPr>
    </w:p>
    <w:p w:rsidR="009C7ED6" w:rsidRDefault="009C7ED6" w:rsidP="009C7ED6">
      <w:pPr>
        <w:spacing w:after="0" w:line="240" w:lineRule="auto"/>
        <w:jc w:val="both"/>
        <w:rPr>
          <w:rFonts w:ascii="Times New Roman" w:hAnsi="Times New Roman" w:cs="Times New Roman"/>
          <w:b/>
          <w:sz w:val="28"/>
          <w:szCs w:val="28"/>
        </w:rPr>
      </w:pPr>
    </w:p>
    <w:p w:rsidR="0011280D" w:rsidRDefault="0011280D" w:rsidP="009C7ED6">
      <w:pPr>
        <w:spacing w:after="0" w:line="240" w:lineRule="auto"/>
        <w:jc w:val="center"/>
        <w:rPr>
          <w:rFonts w:ascii="Times New Roman" w:hAnsi="Times New Roman" w:cs="Times New Roman"/>
          <w:b/>
          <w:sz w:val="28"/>
          <w:szCs w:val="28"/>
        </w:rPr>
      </w:pPr>
    </w:p>
    <w:p w:rsidR="0011280D" w:rsidRDefault="0011280D" w:rsidP="009C7ED6">
      <w:pPr>
        <w:spacing w:after="0" w:line="240" w:lineRule="auto"/>
        <w:jc w:val="center"/>
        <w:rPr>
          <w:rFonts w:ascii="Times New Roman" w:hAnsi="Times New Roman" w:cs="Times New Roman"/>
          <w:b/>
          <w:sz w:val="28"/>
          <w:szCs w:val="28"/>
        </w:rPr>
      </w:pPr>
    </w:p>
    <w:p w:rsidR="0011280D" w:rsidRDefault="0011280D" w:rsidP="009C7ED6">
      <w:pPr>
        <w:spacing w:after="0" w:line="240" w:lineRule="auto"/>
        <w:jc w:val="center"/>
        <w:rPr>
          <w:rFonts w:ascii="Times New Roman" w:hAnsi="Times New Roman" w:cs="Times New Roman"/>
          <w:b/>
          <w:sz w:val="28"/>
          <w:szCs w:val="28"/>
        </w:rPr>
      </w:pPr>
    </w:p>
    <w:p w:rsidR="0011280D" w:rsidRDefault="0011280D" w:rsidP="009C7ED6">
      <w:pPr>
        <w:spacing w:after="0" w:line="240" w:lineRule="auto"/>
        <w:jc w:val="center"/>
        <w:rPr>
          <w:rFonts w:ascii="Times New Roman" w:hAnsi="Times New Roman" w:cs="Times New Roman"/>
          <w:b/>
          <w:sz w:val="28"/>
          <w:szCs w:val="28"/>
        </w:rPr>
      </w:pPr>
    </w:p>
    <w:p w:rsidR="0011280D" w:rsidRDefault="0011280D" w:rsidP="009C7ED6">
      <w:pPr>
        <w:spacing w:after="0" w:line="240" w:lineRule="auto"/>
        <w:jc w:val="center"/>
        <w:rPr>
          <w:rFonts w:ascii="Times New Roman" w:hAnsi="Times New Roman" w:cs="Times New Roman"/>
          <w:b/>
          <w:sz w:val="28"/>
          <w:szCs w:val="28"/>
        </w:rPr>
      </w:pPr>
    </w:p>
    <w:p w:rsidR="0011280D" w:rsidRDefault="0011280D" w:rsidP="009C7ED6">
      <w:pPr>
        <w:spacing w:after="0" w:line="240" w:lineRule="auto"/>
        <w:jc w:val="center"/>
        <w:rPr>
          <w:rFonts w:ascii="Times New Roman" w:hAnsi="Times New Roman" w:cs="Times New Roman"/>
          <w:b/>
          <w:sz w:val="28"/>
          <w:szCs w:val="28"/>
        </w:rPr>
      </w:pPr>
    </w:p>
    <w:p w:rsidR="0011280D" w:rsidRDefault="0011280D" w:rsidP="009C7ED6">
      <w:pPr>
        <w:spacing w:after="0" w:line="240" w:lineRule="auto"/>
        <w:jc w:val="center"/>
        <w:rPr>
          <w:rFonts w:ascii="Times New Roman" w:hAnsi="Times New Roman" w:cs="Times New Roman"/>
          <w:b/>
          <w:sz w:val="28"/>
          <w:szCs w:val="28"/>
        </w:rPr>
      </w:pPr>
    </w:p>
    <w:p w:rsidR="0011280D" w:rsidRDefault="0011280D" w:rsidP="009C7ED6">
      <w:pPr>
        <w:spacing w:after="0" w:line="240" w:lineRule="auto"/>
        <w:jc w:val="center"/>
        <w:rPr>
          <w:rFonts w:ascii="Times New Roman" w:hAnsi="Times New Roman" w:cs="Times New Roman"/>
          <w:b/>
          <w:sz w:val="28"/>
          <w:szCs w:val="28"/>
        </w:rPr>
      </w:pPr>
    </w:p>
    <w:p w:rsidR="0011280D" w:rsidRDefault="0011280D" w:rsidP="009C7ED6">
      <w:pPr>
        <w:spacing w:after="0" w:line="240" w:lineRule="auto"/>
        <w:jc w:val="center"/>
        <w:rPr>
          <w:rFonts w:ascii="Times New Roman" w:hAnsi="Times New Roman" w:cs="Times New Roman"/>
          <w:b/>
          <w:sz w:val="28"/>
          <w:szCs w:val="28"/>
        </w:rPr>
      </w:pPr>
    </w:p>
    <w:p w:rsidR="0011280D" w:rsidRDefault="0011280D" w:rsidP="009C7ED6">
      <w:pPr>
        <w:spacing w:after="0" w:line="240" w:lineRule="auto"/>
        <w:jc w:val="center"/>
        <w:rPr>
          <w:rFonts w:ascii="Times New Roman" w:hAnsi="Times New Roman" w:cs="Times New Roman"/>
          <w:b/>
          <w:sz w:val="28"/>
          <w:szCs w:val="28"/>
        </w:rPr>
      </w:pPr>
    </w:p>
    <w:p w:rsidR="0011280D" w:rsidRDefault="0011280D" w:rsidP="009C7ED6">
      <w:pPr>
        <w:spacing w:after="0" w:line="240" w:lineRule="auto"/>
        <w:jc w:val="center"/>
        <w:rPr>
          <w:rFonts w:ascii="Times New Roman" w:hAnsi="Times New Roman" w:cs="Times New Roman"/>
          <w:b/>
          <w:sz w:val="28"/>
          <w:szCs w:val="28"/>
        </w:rPr>
      </w:pPr>
    </w:p>
    <w:p w:rsidR="00293BC2" w:rsidRPr="007B11CA" w:rsidRDefault="00293BC2" w:rsidP="009C7ED6">
      <w:pPr>
        <w:spacing w:after="0" w:line="240" w:lineRule="auto"/>
        <w:jc w:val="center"/>
        <w:rPr>
          <w:rFonts w:ascii="Times New Roman" w:hAnsi="Times New Roman" w:cs="Times New Roman"/>
          <w:b/>
          <w:sz w:val="28"/>
          <w:szCs w:val="28"/>
        </w:rPr>
      </w:pPr>
      <w:r w:rsidRPr="007B11CA">
        <w:rPr>
          <w:rFonts w:ascii="Times New Roman" w:hAnsi="Times New Roman" w:cs="Times New Roman"/>
          <w:b/>
          <w:sz w:val="28"/>
          <w:szCs w:val="28"/>
        </w:rPr>
        <w:t>СПИСОК ЛИТЕРАТУРЫ</w:t>
      </w:r>
    </w:p>
    <w:p w:rsidR="00293BC2" w:rsidRPr="00D23A2D" w:rsidRDefault="00293BC2" w:rsidP="009C7ED6">
      <w:pPr>
        <w:spacing w:after="0" w:line="240" w:lineRule="auto"/>
        <w:jc w:val="both"/>
        <w:rPr>
          <w:rFonts w:ascii="Times New Roman" w:hAnsi="Times New Roman" w:cs="Times New Roman"/>
          <w:sz w:val="28"/>
          <w:szCs w:val="28"/>
        </w:rPr>
      </w:pPr>
    </w:p>
    <w:p w:rsidR="00293BC2" w:rsidRPr="00AD65B3" w:rsidRDefault="00293BC2" w:rsidP="009C7ED6">
      <w:pPr>
        <w:spacing w:after="0" w:line="240" w:lineRule="auto"/>
        <w:jc w:val="both"/>
        <w:rPr>
          <w:rFonts w:ascii="Times New Roman" w:hAnsi="Times New Roman" w:cs="Times New Roman"/>
          <w:b/>
          <w:sz w:val="28"/>
          <w:szCs w:val="28"/>
        </w:rPr>
      </w:pPr>
      <w:r w:rsidRPr="00AD65B3">
        <w:rPr>
          <w:rFonts w:ascii="Times New Roman" w:hAnsi="Times New Roman" w:cs="Times New Roman"/>
          <w:b/>
          <w:sz w:val="28"/>
          <w:szCs w:val="28"/>
        </w:rPr>
        <w:t xml:space="preserve">Литература для </w:t>
      </w:r>
      <w:proofErr w:type="gramStart"/>
      <w:r w:rsidRPr="00AD65B3">
        <w:rPr>
          <w:rFonts w:ascii="Times New Roman" w:hAnsi="Times New Roman" w:cs="Times New Roman"/>
          <w:b/>
          <w:sz w:val="28"/>
          <w:szCs w:val="28"/>
        </w:rPr>
        <w:t>обучающихся</w:t>
      </w:r>
      <w:proofErr w:type="gramEnd"/>
    </w:p>
    <w:p w:rsidR="00CF1F21" w:rsidRPr="00D23A2D" w:rsidRDefault="00CF1F21" w:rsidP="009C7ED6">
      <w:pPr>
        <w:spacing w:after="0" w:line="240" w:lineRule="auto"/>
        <w:jc w:val="both"/>
        <w:rPr>
          <w:rFonts w:ascii="Times New Roman" w:hAnsi="Times New Roman" w:cs="Times New Roman"/>
          <w:sz w:val="28"/>
          <w:szCs w:val="28"/>
        </w:rPr>
      </w:pPr>
      <w:proofErr w:type="spellStart"/>
      <w:r w:rsidRPr="00D23A2D">
        <w:rPr>
          <w:rFonts w:ascii="Times New Roman" w:hAnsi="Times New Roman" w:cs="Times New Roman"/>
          <w:sz w:val="28"/>
          <w:szCs w:val="28"/>
        </w:rPr>
        <w:t>Курчевский</w:t>
      </w:r>
      <w:proofErr w:type="spellEnd"/>
      <w:r w:rsidRPr="00D23A2D">
        <w:rPr>
          <w:rFonts w:ascii="Times New Roman" w:hAnsi="Times New Roman" w:cs="Times New Roman"/>
          <w:sz w:val="28"/>
          <w:szCs w:val="28"/>
        </w:rPr>
        <w:t xml:space="preserve"> В. «Быль – сказка о карандашах и красках» Педагогика, 1980 г.</w:t>
      </w:r>
    </w:p>
    <w:p w:rsidR="00293BC2" w:rsidRPr="00D23A2D" w:rsidRDefault="00CF1F21" w:rsidP="009C7ED6">
      <w:pPr>
        <w:spacing w:after="0" w:line="240" w:lineRule="auto"/>
        <w:jc w:val="both"/>
        <w:rPr>
          <w:rFonts w:ascii="Times New Roman" w:hAnsi="Times New Roman" w:cs="Times New Roman"/>
          <w:sz w:val="28"/>
          <w:szCs w:val="28"/>
        </w:rPr>
      </w:pPr>
      <w:proofErr w:type="spellStart"/>
      <w:r w:rsidRPr="00D23A2D">
        <w:rPr>
          <w:rFonts w:ascii="Times New Roman" w:hAnsi="Times New Roman" w:cs="Times New Roman"/>
          <w:sz w:val="28"/>
          <w:szCs w:val="28"/>
        </w:rPr>
        <w:t>Вохринцева</w:t>
      </w:r>
      <w:proofErr w:type="spellEnd"/>
      <w:proofErr w:type="gramStart"/>
      <w:r w:rsidRPr="00D23A2D">
        <w:rPr>
          <w:rFonts w:ascii="Times New Roman" w:hAnsi="Times New Roman" w:cs="Times New Roman"/>
          <w:sz w:val="28"/>
          <w:szCs w:val="28"/>
        </w:rPr>
        <w:t xml:space="preserve"> С</w:t>
      </w:r>
      <w:proofErr w:type="gramEnd"/>
      <w:r w:rsidRPr="00D23A2D">
        <w:rPr>
          <w:rFonts w:ascii="Times New Roman" w:hAnsi="Times New Roman" w:cs="Times New Roman"/>
          <w:sz w:val="28"/>
          <w:szCs w:val="28"/>
        </w:rPr>
        <w:t>, В. «Раскраска Гжель» Издательство «Страна фантазий», 2004</w:t>
      </w:r>
    </w:p>
    <w:p w:rsidR="00293BC2" w:rsidRPr="00D23A2D" w:rsidRDefault="00293BC2" w:rsidP="009C7ED6">
      <w:pPr>
        <w:spacing w:after="0" w:line="240" w:lineRule="auto"/>
        <w:jc w:val="both"/>
        <w:rPr>
          <w:rFonts w:ascii="Times New Roman" w:hAnsi="Times New Roman" w:cs="Times New Roman"/>
          <w:sz w:val="28"/>
          <w:szCs w:val="28"/>
        </w:rPr>
      </w:pPr>
      <w:proofErr w:type="spellStart"/>
      <w:r w:rsidRPr="00D23A2D">
        <w:rPr>
          <w:rFonts w:ascii="Times New Roman" w:hAnsi="Times New Roman" w:cs="Times New Roman"/>
          <w:sz w:val="28"/>
          <w:szCs w:val="28"/>
        </w:rPr>
        <w:t>Герчук</w:t>
      </w:r>
      <w:proofErr w:type="spellEnd"/>
      <w:r w:rsidRPr="00D23A2D">
        <w:rPr>
          <w:rFonts w:ascii="Times New Roman" w:hAnsi="Times New Roman" w:cs="Times New Roman"/>
          <w:sz w:val="28"/>
          <w:szCs w:val="28"/>
        </w:rPr>
        <w:t xml:space="preserve"> Ю. </w:t>
      </w:r>
      <w:proofErr w:type="gramStart"/>
      <w:r w:rsidRPr="00D23A2D">
        <w:rPr>
          <w:rFonts w:ascii="Times New Roman" w:hAnsi="Times New Roman" w:cs="Times New Roman"/>
          <w:sz w:val="28"/>
          <w:szCs w:val="28"/>
        </w:rPr>
        <w:t>Я.</w:t>
      </w:r>
      <w:proofErr w:type="gramEnd"/>
      <w:r w:rsidRPr="00D23A2D">
        <w:rPr>
          <w:rFonts w:ascii="Times New Roman" w:hAnsi="Times New Roman" w:cs="Times New Roman"/>
          <w:sz w:val="28"/>
          <w:szCs w:val="28"/>
        </w:rPr>
        <w:t xml:space="preserve"> Что такое орнамент? Структура и смысл орнаментального образа. – М.: </w:t>
      </w:r>
      <w:proofErr w:type="spellStart"/>
      <w:r w:rsidRPr="00D23A2D">
        <w:rPr>
          <w:rFonts w:ascii="Times New Roman" w:hAnsi="Times New Roman" w:cs="Times New Roman"/>
          <w:sz w:val="28"/>
          <w:szCs w:val="28"/>
        </w:rPr>
        <w:t>Галарт</w:t>
      </w:r>
      <w:proofErr w:type="spellEnd"/>
      <w:r w:rsidRPr="00D23A2D">
        <w:rPr>
          <w:rFonts w:ascii="Times New Roman" w:hAnsi="Times New Roman" w:cs="Times New Roman"/>
          <w:sz w:val="28"/>
          <w:szCs w:val="28"/>
        </w:rPr>
        <w:t>. – 332 с.</w:t>
      </w:r>
    </w:p>
    <w:p w:rsidR="00293BC2" w:rsidRPr="00D23A2D" w:rsidRDefault="00293BC2" w:rsidP="009C7ED6">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 xml:space="preserve">Званцев М. Хохломская роспись. – Горький, 1961. – 156 </w:t>
      </w:r>
      <w:proofErr w:type="gramStart"/>
      <w:r w:rsidRPr="00D23A2D">
        <w:rPr>
          <w:rFonts w:ascii="Times New Roman" w:hAnsi="Times New Roman" w:cs="Times New Roman"/>
          <w:sz w:val="28"/>
          <w:szCs w:val="28"/>
        </w:rPr>
        <w:t>с</w:t>
      </w:r>
      <w:proofErr w:type="gramEnd"/>
      <w:r w:rsidRPr="00D23A2D">
        <w:rPr>
          <w:rFonts w:ascii="Times New Roman" w:hAnsi="Times New Roman" w:cs="Times New Roman"/>
          <w:sz w:val="28"/>
          <w:szCs w:val="28"/>
        </w:rPr>
        <w:t>.</w:t>
      </w:r>
    </w:p>
    <w:p w:rsidR="00293BC2" w:rsidRPr="00D23A2D" w:rsidRDefault="00293BC2" w:rsidP="009C7ED6">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 xml:space="preserve">Логинов В., </w:t>
      </w:r>
      <w:proofErr w:type="spellStart"/>
      <w:r w:rsidRPr="00D23A2D">
        <w:rPr>
          <w:rFonts w:ascii="Times New Roman" w:hAnsi="Times New Roman" w:cs="Times New Roman"/>
          <w:sz w:val="28"/>
          <w:szCs w:val="28"/>
        </w:rPr>
        <w:t>Скольский</w:t>
      </w:r>
      <w:proofErr w:type="spellEnd"/>
      <w:r w:rsidRPr="00D23A2D">
        <w:rPr>
          <w:rFonts w:ascii="Times New Roman" w:hAnsi="Times New Roman" w:cs="Times New Roman"/>
          <w:sz w:val="28"/>
          <w:szCs w:val="28"/>
        </w:rPr>
        <w:t xml:space="preserve"> Ю. Эта звонкая сказка «Гжель». – М.: Изобразительное искусство,1994. – 164 </w:t>
      </w:r>
      <w:proofErr w:type="gramStart"/>
      <w:r w:rsidRPr="00D23A2D">
        <w:rPr>
          <w:rFonts w:ascii="Times New Roman" w:hAnsi="Times New Roman" w:cs="Times New Roman"/>
          <w:sz w:val="28"/>
          <w:szCs w:val="28"/>
        </w:rPr>
        <w:t>с</w:t>
      </w:r>
      <w:proofErr w:type="gramEnd"/>
      <w:r w:rsidRPr="00D23A2D">
        <w:rPr>
          <w:rFonts w:ascii="Times New Roman" w:hAnsi="Times New Roman" w:cs="Times New Roman"/>
          <w:sz w:val="28"/>
          <w:szCs w:val="28"/>
        </w:rPr>
        <w:t>.</w:t>
      </w:r>
    </w:p>
    <w:p w:rsidR="00293BC2" w:rsidRPr="00D23A2D" w:rsidRDefault="00293BC2" w:rsidP="009C7ED6">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Народные художественные промыслы // Попова О. С., Королева Н. С., Чирков Д. А. и др. Под общ</w:t>
      </w:r>
      <w:proofErr w:type="gramStart"/>
      <w:r w:rsidRPr="00D23A2D">
        <w:rPr>
          <w:rFonts w:ascii="Times New Roman" w:hAnsi="Times New Roman" w:cs="Times New Roman"/>
          <w:sz w:val="28"/>
          <w:szCs w:val="28"/>
        </w:rPr>
        <w:t>.</w:t>
      </w:r>
      <w:proofErr w:type="gramEnd"/>
      <w:r w:rsidRPr="00D23A2D">
        <w:rPr>
          <w:rFonts w:ascii="Times New Roman" w:hAnsi="Times New Roman" w:cs="Times New Roman"/>
          <w:sz w:val="28"/>
          <w:szCs w:val="28"/>
        </w:rPr>
        <w:t xml:space="preserve"> </w:t>
      </w:r>
      <w:proofErr w:type="gramStart"/>
      <w:r w:rsidRPr="00D23A2D">
        <w:rPr>
          <w:rFonts w:ascii="Times New Roman" w:hAnsi="Times New Roman" w:cs="Times New Roman"/>
          <w:sz w:val="28"/>
          <w:szCs w:val="28"/>
        </w:rPr>
        <w:t>р</w:t>
      </w:r>
      <w:proofErr w:type="gramEnd"/>
      <w:r w:rsidRPr="00D23A2D">
        <w:rPr>
          <w:rFonts w:ascii="Times New Roman" w:hAnsi="Times New Roman" w:cs="Times New Roman"/>
          <w:sz w:val="28"/>
          <w:szCs w:val="28"/>
        </w:rPr>
        <w:t>ед. О. С. Поповой. – М.: Легкая промышленность, 1984.</w:t>
      </w:r>
    </w:p>
    <w:p w:rsidR="00293BC2" w:rsidRPr="00D23A2D" w:rsidRDefault="00293BC2" w:rsidP="009C7ED6">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Основы художественного ремесла</w:t>
      </w:r>
      <w:proofErr w:type="gramStart"/>
      <w:r w:rsidRPr="00D23A2D">
        <w:rPr>
          <w:rFonts w:ascii="Times New Roman" w:hAnsi="Times New Roman" w:cs="Times New Roman"/>
          <w:sz w:val="28"/>
          <w:szCs w:val="28"/>
        </w:rPr>
        <w:t xml:space="preserve"> / П</w:t>
      </w:r>
      <w:proofErr w:type="gramEnd"/>
      <w:r w:rsidRPr="00D23A2D">
        <w:rPr>
          <w:rFonts w:ascii="Times New Roman" w:hAnsi="Times New Roman" w:cs="Times New Roman"/>
          <w:sz w:val="28"/>
          <w:szCs w:val="28"/>
        </w:rPr>
        <w:t xml:space="preserve">од ред. В. А. Барадулина. – М.: Просвещение, 1979. – 268 </w:t>
      </w:r>
      <w:proofErr w:type="gramStart"/>
      <w:r w:rsidRPr="00D23A2D">
        <w:rPr>
          <w:rFonts w:ascii="Times New Roman" w:hAnsi="Times New Roman" w:cs="Times New Roman"/>
          <w:sz w:val="28"/>
          <w:szCs w:val="28"/>
        </w:rPr>
        <w:t>с</w:t>
      </w:r>
      <w:proofErr w:type="gramEnd"/>
      <w:r w:rsidRPr="00D23A2D">
        <w:rPr>
          <w:rFonts w:ascii="Times New Roman" w:hAnsi="Times New Roman" w:cs="Times New Roman"/>
          <w:sz w:val="28"/>
          <w:szCs w:val="28"/>
        </w:rPr>
        <w:t>.</w:t>
      </w:r>
    </w:p>
    <w:p w:rsidR="00293BC2" w:rsidRPr="00D23A2D" w:rsidRDefault="00293BC2" w:rsidP="009C7ED6">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Пряник, прялка и птица Сирин</w:t>
      </w:r>
      <w:proofErr w:type="gramStart"/>
      <w:r w:rsidRPr="00D23A2D">
        <w:rPr>
          <w:rFonts w:ascii="Times New Roman" w:hAnsi="Times New Roman" w:cs="Times New Roman"/>
          <w:sz w:val="28"/>
          <w:szCs w:val="28"/>
        </w:rPr>
        <w:t xml:space="preserve"> // П</w:t>
      </w:r>
      <w:proofErr w:type="gramEnd"/>
      <w:r w:rsidRPr="00D23A2D">
        <w:rPr>
          <w:rFonts w:ascii="Times New Roman" w:hAnsi="Times New Roman" w:cs="Times New Roman"/>
          <w:sz w:val="28"/>
          <w:szCs w:val="28"/>
        </w:rPr>
        <w:t xml:space="preserve">од ред. С. К. </w:t>
      </w:r>
      <w:proofErr w:type="spellStart"/>
      <w:r w:rsidRPr="00D23A2D">
        <w:rPr>
          <w:rFonts w:ascii="Times New Roman" w:hAnsi="Times New Roman" w:cs="Times New Roman"/>
          <w:sz w:val="28"/>
          <w:szCs w:val="28"/>
        </w:rPr>
        <w:t>Жегаловой</w:t>
      </w:r>
      <w:proofErr w:type="spellEnd"/>
      <w:r w:rsidRPr="00D23A2D">
        <w:rPr>
          <w:rFonts w:ascii="Times New Roman" w:hAnsi="Times New Roman" w:cs="Times New Roman"/>
          <w:sz w:val="28"/>
          <w:szCs w:val="28"/>
        </w:rPr>
        <w:t xml:space="preserve">. – М.: Просвещение, 1983. – 184 </w:t>
      </w:r>
      <w:proofErr w:type="gramStart"/>
      <w:r w:rsidRPr="00D23A2D">
        <w:rPr>
          <w:rFonts w:ascii="Times New Roman" w:hAnsi="Times New Roman" w:cs="Times New Roman"/>
          <w:sz w:val="28"/>
          <w:szCs w:val="28"/>
        </w:rPr>
        <w:t>с</w:t>
      </w:r>
      <w:proofErr w:type="gramEnd"/>
      <w:r w:rsidRPr="00D23A2D">
        <w:rPr>
          <w:rFonts w:ascii="Times New Roman" w:hAnsi="Times New Roman" w:cs="Times New Roman"/>
          <w:sz w:val="28"/>
          <w:szCs w:val="28"/>
        </w:rPr>
        <w:t>.</w:t>
      </w:r>
    </w:p>
    <w:p w:rsidR="00293BC2" w:rsidRPr="00D23A2D" w:rsidRDefault="00293BC2" w:rsidP="009C7ED6">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 xml:space="preserve">Овсянников Ю. М. Картины русского быта. Стили, нравы. Этикет. – М.: Просвещение, 2000. – 126 </w:t>
      </w:r>
      <w:proofErr w:type="gramStart"/>
      <w:r w:rsidRPr="00D23A2D">
        <w:rPr>
          <w:rFonts w:ascii="Times New Roman" w:hAnsi="Times New Roman" w:cs="Times New Roman"/>
          <w:sz w:val="28"/>
          <w:szCs w:val="28"/>
        </w:rPr>
        <w:t>с</w:t>
      </w:r>
      <w:proofErr w:type="gramEnd"/>
      <w:r w:rsidRPr="00D23A2D">
        <w:rPr>
          <w:rFonts w:ascii="Times New Roman" w:hAnsi="Times New Roman" w:cs="Times New Roman"/>
          <w:sz w:val="28"/>
          <w:szCs w:val="28"/>
        </w:rPr>
        <w:t>.</w:t>
      </w:r>
    </w:p>
    <w:p w:rsidR="00293BC2" w:rsidRPr="00D23A2D" w:rsidRDefault="00293BC2" w:rsidP="009C7ED6">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 xml:space="preserve">Федотов Г. Я. Волшебный мир дерева. Книга для учащихся старших классов. – М.: Просвещение, 1987. – 216 </w:t>
      </w:r>
      <w:proofErr w:type="gramStart"/>
      <w:r w:rsidRPr="00D23A2D">
        <w:rPr>
          <w:rFonts w:ascii="Times New Roman" w:hAnsi="Times New Roman" w:cs="Times New Roman"/>
          <w:sz w:val="28"/>
          <w:szCs w:val="28"/>
        </w:rPr>
        <w:t>с</w:t>
      </w:r>
      <w:proofErr w:type="gramEnd"/>
      <w:r w:rsidRPr="00D23A2D">
        <w:rPr>
          <w:rFonts w:ascii="Times New Roman" w:hAnsi="Times New Roman" w:cs="Times New Roman"/>
          <w:sz w:val="28"/>
          <w:szCs w:val="28"/>
        </w:rPr>
        <w:t>.</w:t>
      </w:r>
    </w:p>
    <w:p w:rsidR="00293BC2" w:rsidRPr="00D23A2D" w:rsidRDefault="00293BC2" w:rsidP="009C7ED6">
      <w:pPr>
        <w:spacing w:after="0" w:line="240" w:lineRule="auto"/>
        <w:jc w:val="both"/>
        <w:rPr>
          <w:rFonts w:ascii="Times New Roman" w:hAnsi="Times New Roman" w:cs="Times New Roman"/>
          <w:sz w:val="28"/>
          <w:szCs w:val="28"/>
        </w:rPr>
      </w:pPr>
      <w:proofErr w:type="spellStart"/>
      <w:r w:rsidRPr="00D23A2D">
        <w:rPr>
          <w:rFonts w:ascii="Times New Roman" w:hAnsi="Times New Roman" w:cs="Times New Roman"/>
          <w:sz w:val="28"/>
          <w:szCs w:val="28"/>
        </w:rPr>
        <w:t>Чуянов</w:t>
      </w:r>
      <w:proofErr w:type="spellEnd"/>
      <w:r w:rsidRPr="00D23A2D">
        <w:rPr>
          <w:rFonts w:ascii="Times New Roman" w:hAnsi="Times New Roman" w:cs="Times New Roman"/>
          <w:sz w:val="28"/>
          <w:szCs w:val="28"/>
        </w:rPr>
        <w:t xml:space="preserve"> С. Городецкие праздники. – Н. Новгород: Арника, 1995. – 159 </w:t>
      </w:r>
      <w:proofErr w:type="gramStart"/>
      <w:r w:rsidRPr="00D23A2D">
        <w:rPr>
          <w:rFonts w:ascii="Times New Roman" w:hAnsi="Times New Roman" w:cs="Times New Roman"/>
          <w:sz w:val="28"/>
          <w:szCs w:val="28"/>
        </w:rPr>
        <w:t>с</w:t>
      </w:r>
      <w:proofErr w:type="gramEnd"/>
      <w:r w:rsidRPr="00D23A2D">
        <w:rPr>
          <w:rFonts w:ascii="Times New Roman" w:hAnsi="Times New Roman" w:cs="Times New Roman"/>
          <w:sz w:val="28"/>
          <w:szCs w:val="28"/>
        </w:rPr>
        <w:t>.</w:t>
      </w:r>
    </w:p>
    <w:p w:rsidR="00293BC2" w:rsidRPr="00AD65B3" w:rsidRDefault="00293BC2" w:rsidP="009C7ED6">
      <w:pPr>
        <w:spacing w:after="0" w:line="240" w:lineRule="auto"/>
        <w:jc w:val="both"/>
        <w:rPr>
          <w:rFonts w:ascii="Times New Roman" w:hAnsi="Times New Roman" w:cs="Times New Roman"/>
          <w:b/>
          <w:sz w:val="28"/>
          <w:szCs w:val="28"/>
        </w:rPr>
      </w:pPr>
      <w:r w:rsidRPr="00AD65B3">
        <w:rPr>
          <w:rFonts w:ascii="Times New Roman" w:hAnsi="Times New Roman" w:cs="Times New Roman"/>
          <w:b/>
          <w:sz w:val="28"/>
          <w:szCs w:val="28"/>
        </w:rPr>
        <w:t>Литература для педагога</w:t>
      </w:r>
    </w:p>
    <w:p w:rsidR="00293BC2" w:rsidRPr="00D23A2D" w:rsidRDefault="00293BC2" w:rsidP="009C7ED6">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 xml:space="preserve">Арбат Ю. Русская народная роспись по дереву. – М.: Изобразительное искусство, 1970. – 192 </w:t>
      </w:r>
      <w:proofErr w:type="gramStart"/>
      <w:r w:rsidRPr="00D23A2D">
        <w:rPr>
          <w:rFonts w:ascii="Times New Roman" w:hAnsi="Times New Roman" w:cs="Times New Roman"/>
          <w:sz w:val="28"/>
          <w:szCs w:val="28"/>
        </w:rPr>
        <w:t>с</w:t>
      </w:r>
      <w:proofErr w:type="gramEnd"/>
      <w:r w:rsidRPr="00D23A2D">
        <w:rPr>
          <w:rFonts w:ascii="Times New Roman" w:hAnsi="Times New Roman" w:cs="Times New Roman"/>
          <w:sz w:val="28"/>
          <w:szCs w:val="28"/>
        </w:rPr>
        <w:t>.</w:t>
      </w:r>
    </w:p>
    <w:p w:rsidR="00293BC2" w:rsidRPr="00D23A2D" w:rsidRDefault="00293BC2" w:rsidP="009C7ED6">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 xml:space="preserve">Барадулин В. А. Сельскому учителю о народных промыслах. – М.: Просвещение, 1979. – 135 </w:t>
      </w:r>
      <w:proofErr w:type="gramStart"/>
      <w:r w:rsidRPr="00D23A2D">
        <w:rPr>
          <w:rFonts w:ascii="Times New Roman" w:hAnsi="Times New Roman" w:cs="Times New Roman"/>
          <w:sz w:val="28"/>
          <w:szCs w:val="28"/>
        </w:rPr>
        <w:t>с</w:t>
      </w:r>
      <w:proofErr w:type="gramEnd"/>
      <w:r w:rsidRPr="00D23A2D">
        <w:rPr>
          <w:rFonts w:ascii="Times New Roman" w:hAnsi="Times New Roman" w:cs="Times New Roman"/>
          <w:sz w:val="28"/>
          <w:szCs w:val="28"/>
        </w:rPr>
        <w:t>.</w:t>
      </w:r>
    </w:p>
    <w:p w:rsidR="00293BC2" w:rsidRPr="00D23A2D" w:rsidRDefault="00293BC2" w:rsidP="009C7ED6">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 xml:space="preserve">Барадулин В. А. Художественная обработка дерева. – М.: Просвещение, 1986. – 356 </w:t>
      </w:r>
      <w:proofErr w:type="gramStart"/>
      <w:r w:rsidRPr="00D23A2D">
        <w:rPr>
          <w:rFonts w:ascii="Times New Roman" w:hAnsi="Times New Roman" w:cs="Times New Roman"/>
          <w:sz w:val="28"/>
          <w:szCs w:val="28"/>
        </w:rPr>
        <w:t>с</w:t>
      </w:r>
      <w:proofErr w:type="gramEnd"/>
      <w:r w:rsidRPr="00D23A2D">
        <w:rPr>
          <w:rFonts w:ascii="Times New Roman" w:hAnsi="Times New Roman" w:cs="Times New Roman"/>
          <w:sz w:val="28"/>
          <w:szCs w:val="28"/>
        </w:rPr>
        <w:t>.</w:t>
      </w:r>
    </w:p>
    <w:p w:rsidR="00293BC2" w:rsidRPr="00D23A2D" w:rsidRDefault="00293BC2" w:rsidP="009C7ED6">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 xml:space="preserve">Бардина Р. А. Изделия народных художественных промыслов и сувениры. – М.: Высшая школа, 1986. – 302 </w:t>
      </w:r>
      <w:proofErr w:type="gramStart"/>
      <w:r w:rsidRPr="00D23A2D">
        <w:rPr>
          <w:rFonts w:ascii="Times New Roman" w:hAnsi="Times New Roman" w:cs="Times New Roman"/>
          <w:sz w:val="28"/>
          <w:szCs w:val="28"/>
        </w:rPr>
        <w:t>с</w:t>
      </w:r>
      <w:proofErr w:type="gramEnd"/>
      <w:r w:rsidRPr="00D23A2D">
        <w:rPr>
          <w:rFonts w:ascii="Times New Roman" w:hAnsi="Times New Roman" w:cs="Times New Roman"/>
          <w:sz w:val="28"/>
          <w:szCs w:val="28"/>
        </w:rPr>
        <w:t>.</w:t>
      </w:r>
    </w:p>
    <w:p w:rsidR="00293BC2" w:rsidRPr="00D23A2D" w:rsidRDefault="00293BC2" w:rsidP="009C7ED6">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Богуславская И. Я. Русское народное искусство. – М., 1986.</w:t>
      </w:r>
    </w:p>
    <w:p w:rsidR="00293BC2" w:rsidRPr="00D23A2D" w:rsidRDefault="00293BC2" w:rsidP="009C7ED6">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Богуславская И. Я. Творческие проблемы современных народных художественных промыслов. – Л., 1991.</w:t>
      </w:r>
    </w:p>
    <w:p w:rsidR="00293BC2" w:rsidRPr="00D23A2D" w:rsidRDefault="00293BC2" w:rsidP="009C7ED6">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Василенко В. М. Искусство Хохломы. – М.,1959.</w:t>
      </w:r>
    </w:p>
    <w:p w:rsidR="00293BC2" w:rsidRPr="00D23A2D" w:rsidRDefault="00293BC2" w:rsidP="009C7ED6">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 xml:space="preserve">Василенко В. М. Народное искусство. </w:t>
      </w:r>
      <w:proofErr w:type="spellStart"/>
      <w:r w:rsidRPr="00D23A2D">
        <w:rPr>
          <w:rFonts w:ascii="Times New Roman" w:hAnsi="Times New Roman" w:cs="Times New Roman"/>
          <w:sz w:val="28"/>
          <w:szCs w:val="28"/>
        </w:rPr>
        <w:t>Избр</w:t>
      </w:r>
      <w:proofErr w:type="spellEnd"/>
      <w:r w:rsidRPr="00D23A2D">
        <w:rPr>
          <w:rFonts w:ascii="Times New Roman" w:hAnsi="Times New Roman" w:cs="Times New Roman"/>
          <w:sz w:val="28"/>
          <w:szCs w:val="28"/>
        </w:rPr>
        <w:t>. труды о народном творчестве. –</w:t>
      </w:r>
    </w:p>
    <w:p w:rsidR="00293BC2" w:rsidRPr="00D23A2D" w:rsidRDefault="00293BC2" w:rsidP="009C7ED6">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 xml:space="preserve">Вишневская В. М. Хохлома. – М.: Просвещение, 1980. – 148 </w:t>
      </w:r>
      <w:proofErr w:type="gramStart"/>
      <w:r w:rsidRPr="00D23A2D">
        <w:rPr>
          <w:rFonts w:ascii="Times New Roman" w:hAnsi="Times New Roman" w:cs="Times New Roman"/>
          <w:sz w:val="28"/>
          <w:szCs w:val="28"/>
        </w:rPr>
        <w:t>с</w:t>
      </w:r>
      <w:proofErr w:type="gramEnd"/>
      <w:r w:rsidRPr="00D23A2D">
        <w:rPr>
          <w:rFonts w:ascii="Times New Roman" w:hAnsi="Times New Roman" w:cs="Times New Roman"/>
          <w:sz w:val="28"/>
          <w:szCs w:val="28"/>
        </w:rPr>
        <w:t>.</w:t>
      </w:r>
    </w:p>
    <w:p w:rsidR="00293BC2" w:rsidRPr="00D23A2D" w:rsidRDefault="00293BC2" w:rsidP="009C7ED6">
      <w:pPr>
        <w:spacing w:after="0" w:line="240" w:lineRule="auto"/>
        <w:jc w:val="both"/>
        <w:rPr>
          <w:rFonts w:ascii="Times New Roman" w:hAnsi="Times New Roman" w:cs="Times New Roman"/>
          <w:sz w:val="28"/>
          <w:szCs w:val="28"/>
        </w:rPr>
      </w:pPr>
      <w:proofErr w:type="spellStart"/>
      <w:r w:rsidRPr="00D23A2D">
        <w:rPr>
          <w:rFonts w:ascii="Times New Roman" w:hAnsi="Times New Roman" w:cs="Times New Roman"/>
          <w:sz w:val="28"/>
          <w:szCs w:val="28"/>
        </w:rPr>
        <w:lastRenderedPageBreak/>
        <w:t>Герчук</w:t>
      </w:r>
      <w:proofErr w:type="spellEnd"/>
      <w:r w:rsidRPr="00D23A2D">
        <w:rPr>
          <w:rFonts w:ascii="Times New Roman" w:hAnsi="Times New Roman" w:cs="Times New Roman"/>
          <w:sz w:val="28"/>
          <w:szCs w:val="28"/>
        </w:rPr>
        <w:t xml:space="preserve"> Ю. </w:t>
      </w:r>
      <w:proofErr w:type="gramStart"/>
      <w:r w:rsidRPr="00D23A2D">
        <w:rPr>
          <w:rFonts w:ascii="Times New Roman" w:hAnsi="Times New Roman" w:cs="Times New Roman"/>
          <w:sz w:val="28"/>
          <w:szCs w:val="28"/>
        </w:rPr>
        <w:t>Я.</w:t>
      </w:r>
      <w:proofErr w:type="gramEnd"/>
      <w:r w:rsidRPr="00D23A2D">
        <w:rPr>
          <w:rFonts w:ascii="Times New Roman" w:hAnsi="Times New Roman" w:cs="Times New Roman"/>
          <w:sz w:val="28"/>
          <w:szCs w:val="28"/>
        </w:rPr>
        <w:t xml:space="preserve"> Что такое орнамент? Структура и смысл орнаментального образа. – М.: </w:t>
      </w:r>
      <w:proofErr w:type="spellStart"/>
      <w:r w:rsidRPr="00D23A2D">
        <w:rPr>
          <w:rFonts w:ascii="Times New Roman" w:hAnsi="Times New Roman" w:cs="Times New Roman"/>
          <w:sz w:val="28"/>
          <w:szCs w:val="28"/>
        </w:rPr>
        <w:t>Галарт</w:t>
      </w:r>
      <w:proofErr w:type="spellEnd"/>
      <w:r w:rsidRPr="00D23A2D">
        <w:rPr>
          <w:rFonts w:ascii="Times New Roman" w:hAnsi="Times New Roman" w:cs="Times New Roman"/>
          <w:sz w:val="28"/>
          <w:szCs w:val="28"/>
        </w:rPr>
        <w:t>. – 332 с.</w:t>
      </w:r>
    </w:p>
    <w:p w:rsidR="00293BC2" w:rsidRPr="00D23A2D" w:rsidRDefault="00293BC2" w:rsidP="009C7ED6">
      <w:pPr>
        <w:spacing w:after="0" w:line="240" w:lineRule="auto"/>
        <w:jc w:val="both"/>
        <w:rPr>
          <w:rFonts w:ascii="Times New Roman" w:hAnsi="Times New Roman" w:cs="Times New Roman"/>
          <w:sz w:val="28"/>
          <w:szCs w:val="28"/>
        </w:rPr>
      </w:pPr>
      <w:proofErr w:type="spellStart"/>
      <w:r w:rsidRPr="00D23A2D">
        <w:rPr>
          <w:rFonts w:ascii="Times New Roman" w:hAnsi="Times New Roman" w:cs="Times New Roman"/>
          <w:sz w:val="28"/>
          <w:szCs w:val="28"/>
        </w:rPr>
        <w:t>Жегалова</w:t>
      </w:r>
      <w:proofErr w:type="spellEnd"/>
      <w:r w:rsidRPr="00D23A2D">
        <w:rPr>
          <w:rFonts w:ascii="Times New Roman" w:hAnsi="Times New Roman" w:cs="Times New Roman"/>
          <w:sz w:val="28"/>
          <w:szCs w:val="28"/>
        </w:rPr>
        <w:t xml:space="preserve"> С. Русская народная живопись. – М.: Просвещение, 1984. – 177 </w:t>
      </w:r>
      <w:proofErr w:type="gramStart"/>
      <w:r w:rsidRPr="00D23A2D">
        <w:rPr>
          <w:rFonts w:ascii="Times New Roman" w:hAnsi="Times New Roman" w:cs="Times New Roman"/>
          <w:sz w:val="28"/>
          <w:szCs w:val="28"/>
        </w:rPr>
        <w:t>с</w:t>
      </w:r>
      <w:proofErr w:type="gramEnd"/>
      <w:r w:rsidRPr="00D23A2D">
        <w:rPr>
          <w:rFonts w:ascii="Times New Roman" w:hAnsi="Times New Roman" w:cs="Times New Roman"/>
          <w:sz w:val="28"/>
          <w:szCs w:val="28"/>
        </w:rPr>
        <w:t>.</w:t>
      </w:r>
    </w:p>
    <w:p w:rsidR="00293BC2" w:rsidRPr="00D23A2D" w:rsidRDefault="00293BC2" w:rsidP="009C7ED6">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 xml:space="preserve">Емельянова Т. Золотые травы России. – Горький, 1973. – 156 </w:t>
      </w:r>
      <w:proofErr w:type="gramStart"/>
      <w:r w:rsidRPr="00D23A2D">
        <w:rPr>
          <w:rFonts w:ascii="Times New Roman" w:hAnsi="Times New Roman" w:cs="Times New Roman"/>
          <w:sz w:val="28"/>
          <w:szCs w:val="28"/>
        </w:rPr>
        <w:t>с</w:t>
      </w:r>
      <w:proofErr w:type="gramEnd"/>
      <w:r w:rsidRPr="00D23A2D">
        <w:rPr>
          <w:rFonts w:ascii="Times New Roman" w:hAnsi="Times New Roman" w:cs="Times New Roman"/>
          <w:sz w:val="28"/>
          <w:szCs w:val="28"/>
        </w:rPr>
        <w:t>.</w:t>
      </w:r>
    </w:p>
    <w:p w:rsidR="00293BC2" w:rsidRPr="00D23A2D" w:rsidRDefault="00293BC2" w:rsidP="009C7ED6">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Ермачкова Н.Ф. Композиция в Городецкой росписи // Школа и производство. – 1996. – № 2. – С. 12-14.</w:t>
      </w:r>
    </w:p>
    <w:p w:rsidR="00293BC2" w:rsidRPr="00D23A2D" w:rsidRDefault="00293BC2" w:rsidP="009C7ED6">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 xml:space="preserve">Званцев М. Хохломская роспись. – Горький, 1961. – 264 </w:t>
      </w:r>
      <w:proofErr w:type="gramStart"/>
      <w:r w:rsidRPr="00D23A2D">
        <w:rPr>
          <w:rFonts w:ascii="Times New Roman" w:hAnsi="Times New Roman" w:cs="Times New Roman"/>
          <w:sz w:val="28"/>
          <w:szCs w:val="28"/>
        </w:rPr>
        <w:t>с</w:t>
      </w:r>
      <w:proofErr w:type="gramEnd"/>
      <w:r w:rsidRPr="00D23A2D">
        <w:rPr>
          <w:rFonts w:ascii="Times New Roman" w:hAnsi="Times New Roman" w:cs="Times New Roman"/>
          <w:sz w:val="28"/>
          <w:szCs w:val="28"/>
        </w:rPr>
        <w:t>.</w:t>
      </w:r>
    </w:p>
    <w:p w:rsidR="00293BC2" w:rsidRPr="00D23A2D" w:rsidRDefault="00293BC2" w:rsidP="009C7ED6">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 xml:space="preserve">Круглова О. Народная роспись Северной Двины. – М.: Изобразительное искусство, 1983. – 264 </w:t>
      </w:r>
      <w:proofErr w:type="gramStart"/>
      <w:r w:rsidRPr="00D23A2D">
        <w:rPr>
          <w:rFonts w:ascii="Times New Roman" w:hAnsi="Times New Roman" w:cs="Times New Roman"/>
          <w:sz w:val="28"/>
          <w:szCs w:val="28"/>
        </w:rPr>
        <w:t>с</w:t>
      </w:r>
      <w:proofErr w:type="gramEnd"/>
      <w:r w:rsidRPr="00D23A2D">
        <w:rPr>
          <w:rFonts w:ascii="Times New Roman" w:hAnsi="Times New Roman" w:cs="Times New Roman"/>
          <w:sz w:val="28"/>
          <w:szCs w:val="28"/>
        </w:rPr>
        <w:t>.</w:t>
      </w:r>
    </w:p>
    <w:p w:rsidR="00293BC2" w:rsidRPr="00D23A2D" w:rsidRDefault="00293BC2" w:rsidP="009C7ED6">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 xml:space="preserve">Логинов В. М. Новь древней Гжели. – М.: Московский рабочий, 1986. – 110 </w:t>
      </w:r>
      <w:proofErr w:type="gramStart"/>
      <w:r w:rsidRPr="00D23A2D">
        <w:rPr>
          <w:rFonts w:ascii="Times New Roman" w:hAnsi="Times New Roman" w:cs="Times New Roman"/>
          <w:sz w:val="28"/>
          <w:szCs w:val="28"/>
        </w:rPr>
        <w:t>с</w:t>
      </w:r>
      <w:proofErr w:type="gramEnd"/>
      <w:r w:rsidRPr="00D23A2D">
        <w:rPr>
          <w:rFonts w:ascii="Times New Roman" w:hAnsi="Times New Roman" w:cs="Times New Roman"/>
          <w:sz w:val="28"/>
          <w:szCs w:val="28"/>
        </w:rPr>
        <w:t>.</w:t>
      </w:r>
    </w:p>
    <w:p w:rsidR="00293BC2" w:rsidRPr="00D23A2D" w:rsidRDefault="00293BC2" w:rsidP="009C7ED6">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 xml:space="preserve">Маврина Т. Городецкая живопись. –  Л.: </w:t>
      </w:r>
      <w:proofErr w:type="spellStart"/>
      <w:r w:rsidRPr="00D23A2D">
        <w:rPr>
          <w:rFonts w:ascii="Times New Roman" w:hAnsi="Times New Roman" w:cs="Times New Roman"/>
          <w:sz w:val="28"/>
          <w:szCs w:val="28"/>
        </w:rPr>
        <w:t>Лениздат</w:t>
      </w:r>
      <w:proofErr w:type="spellEnd"/>
      <w:r w:rsidRPr="00D23A2D">
        <w:rPr>
          <w:rFonts w:ascii="Times New Roman" w:hAnsi="Times New Roman" w:cs="Times New Roman"/>
          <w:sz w:val="28"/>
          <w:szCs w:val="28"/>
        </w:rPr>
        <w:t>, 1970. – 356 с.</w:t>
      </w:r>
    </w:p>
    <w:p w:rsidR="00293BC2" w:rsidRPr="00D23A2D" w:rsidRDefault="00293BC2" w:rsidP="009C7ED6">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Максимов Ю. В. Городецкие фантазии на тему «Царицыно» // Юный художник. – 1994. – № 9. – С. 48-50.</w:t>
      </w:r>
    </w:p>
    <w:p w:rsidR="00293BC2" w:rsidRPr="00D23A2D" w:rsidRDefault="00293BC2" w:rsidP="009C7ED6">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 xml:space="preserve">Максимов Ю. В. У истоков мастерства. – М.: Просвещение,  1983. – 166 </w:t>
      </w:r>
      <w:proofErr w:type="gramStart"/>
      <w:r w:rsidRPr="00D23A2D">
        <w:rPr>
          <w:rFonts w:ascii="Times New Roman" w:hAnsi="Times New Roman" w:cs="Times New Roman"/>
          <w:sz w:val="28"/>
          <w:szCs w:val="28"/>
        </w:rPr>
        <w:t>с</w:t>
      </w:r>
      <w:proofErr w:type="gramEnd"/>
      <w:r w:rsidRPr="00D23A2D">
        <w:rPr>
          <w:rFonts w:ascii="Times New Roman" w:hAnsi="Times New Roman" w:cs="Times New Roman"/>
          <w:sz w:val="28"/>
          <w:szCs w:val="28"/>
        </w:rPr>
        <w:t>.</w:t>
      </w:r>
    </w:p>
    <w:p w:rsidR="00293BC2" w:rsidRPr="00D23A2D" w:rsidRDefault="00293BC2" w:rsidP="009C7ED6">
      <w:pPr>
        <w:spacing w:after="0" w:line="240" w:lineRule="auto"/>
        <w:jc w:val="both"/>
        <w:rPr>
          <w:rFonts w:ascii="Times New Roman" w:hAnsi="Times New Roman" w:cs="Times New Roman"/>
          <w:sz w:val="28"/>
          <w:szCs w:val="28"/>
        </w:rPr>
      </w:pPr>
      <w:proofErr w:type="spellStart"/>
      <w:r w:rsidRPr="00D23A2D">
        <w:rPr>
          <w:rFonts w:ascii="Times New Roman" w:hAnsi="Times New Roman" w:cs="Times New Roman"/>
          <w:sz w:val="28"/>
          <w:szCs w:val="28"/>
        </w:rPr>
        <w:t>Махмутова</w:t>
      </w:r>
      <w:proofErr w:type="spellEnd"/>
      <w:r w:rsidRPr="00D23A2D">
        <w:rPr>
          <w:rFonts w:ascii="Times New Roman" w:hAnsi="Times New Roman" w:cs="Times New Roman"/>
          <w:sz w:val="28"/>
          <w:szCs w:val="28"/>
        </w:rPr>
        <w:t xml:space="preserve"> Х. И. Роспись по дереву. Пособие для учителей. Сб. научных трудов НИИ ХП. – М.: Легкая индустрия, 1967. – 372 </w:t>
      </w:r>
      <w:proofErr w:type="gramStart"/>
      <w:r w:rsidRPr="00D23A2D">
        <w:rPr>
          <w:rFonts w:ascii="Times New Roman" w:hAnsi="Times New Roman" w:cs="Times New Roman"/>
          <w:sz w:val="28"/>
          <w:szCs w:val="28"/>
        </w:rPr>
        <w:t>с</w:t>
      </w:r>
      <w:proofErr w:type="gramEnd"/>
      <w:r w:rsidRPr="00D23A2D">
        <w:rPr>
          <w:rFonts w:ascii="Times New Roman" w:hAnsi="Times New Roman" w:cs="Times New Roman"/>
          <w:sz w:val="28"/>
          <w:szCs w:val="28"/>
        </w:rPr>
        <w:t>.</w:t>
      </w:r>
    </w:p>
    <w:p w:rsidR="00293BC2" w:rsidRPr="00D23A2D" w:rsidRDefault="00293BC2" w:rsidP="009C7ED6">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Народное искусство и современная культура. Проблема сохранения и развития традиций</w:t>
      </w:r>
      <w:proofErr w:type="gramStart"/>
      <w:r w:rsidRPr="00D23A2D">
        <w:rPr>
          <w:rFonts w:ascii="Times New Roman" w:hAnsi="Times New Roman" w:cs="Times New Roman"/>
          <w:sz w:val="28"/>
          <w:szCs w:val="28"/>
        </w:rPr>
        <w:t xml:space="preserve"> / П</w:t>
      </w:r>
      <w:proofErr w:type="gramEnd"/>
      <w:r w:rsidRPr="00D23A2D">
        <w:rPr>
          <w:rFonts w:ascii="Times New Roman" w:hAnsi="Times New Roman" w:cs="Times New Roman"/>
          <w:sz w:val="28"/>
          <w:szCs w:val="28"/>
        </w:rPr>
        <w:t>од ред. М. А. Некрасовой, К. А. Макаровой. – М., 1991. – 264 с.</w:t>
      </w:r>
    </w:p>
    <w:p w:rsidR="00293BC2" w:rsidRPr="00D23A2D" w:rsidRDefault="00293BC2" w:rsidP="009C7ED6">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 xml:space="preserve">Народные мастера. Традиции, школы. Сб. статей НИИ теории и истории </w:t>
      </w:r>
      <w:proofErr w:type="spellStart"/>
      <w:r w:rsidRPr="00D23A2D">
        <w:rPr>
          <w:rFonts w:ascii="Times New Roman" w:hAnsi="Times New Roman" w:cs="Times New Roman"/>
          <w:sz w:val="28"/>
          <w:szCs w:val="28"/>
        </w:rPr>
        <w:t>изобр</w:t>
      </w:r>
      <w:proofErr w:type="spellEnd"/>
      <w:r w:rsidRPr="00D23A2D">
        <w:rPr>
          <w:rFonts w:ascii="Times New Roman" w:hAnsi="Times New Roman" w:cs="Times New Roman"/>
          <w:sz w:val="28"/>
          <w:szCs w:val="28"/>
        </w:rPr>
        <w:t>. искусств</w:t>
      </w:r>
      <w:proofErr w:type="gramStart"/>
      <w:r w:rsidRPr="00D23A2D">
        <w:rPr>
          <w:rFonts w:ascii="Times New Roman" w:hAnsi="Times New Roman" w:cs="Times New Roman"/>
          <w:sz w:val="28"/>
          <w:szCs w:val="28"/>
        </w:rPr>
        <w:t xml:space="preserve"> А</w:t>
      </w:r>
      <w:proofErr w:type="gramEnd"/>
      <w:r w:rsidRPr="00D23A2D">
        <w:rPr>
          <w:rFonts w:ascii="Times New Roman" w:hAnsi="Times New Roman" w:cs="Times New Roman"/>
          <w:sz w:val="28"/>
          <w:szCs w:val="28"/>
        </w:rPr>
        <w:t>кад. художеств СССР / Под ред.  М. А. Некрасовой. – М., 1985. – 280 с.</w:t>
      </w:r>
    </w:p>
    <w:p w:rsidR="00293BC2" w:rsidRPr="00D23A2D" w:rsidRDefault="00293BC2" w:rsidP="009C7ED6">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Народные художественные промыслы и современная культура. Сб. трудов НИИ ХП</w:t>
      </w:r>
      <w:proofErr w:type="gramStart"/>
      <w:r w:rsidRPr="00D23A2D">
        <w:rPr>
          <w:rFonts w:ascii="Times New Roman" w:hAnsi="Times New Roman" w:cs="Times New Roman"/>
          <w:sz w:val="28"/>
          <w:szCs w:val="28"/>
        </w:rPr>
        <w:t xml:space="preserve"> / П</w:t>
      </w:r>
      <w:proofErr w:type="gramEnd"/>
      <w:r w:rsidRPr="00D23A2D">
        <w:rPr>
          <w:rFonts w:ascii="Times New Roman" w:hAnsi="Times New Roman" w:cs="Times New Roman"/>
          <w:sz w:val="28"/>
          <w:szCs w:val="28"/>
        </w:rPr>
        <w:t xml:space="preserve">од ред.  Н. В. Черкасовой. – М.: Просвещение, 1980. –186 </w:t>
      </w:r>
      <w:proofErr w:type="gramStart"/>
      <w:r w:rsidRPr="00D23A2D">
        <w:rPr>
          <w:rFonts w:ascii="Times New Roman" w:hAnsi="Times New Roman" w:cs="Times New Roman"/>
          <w:sz w:val="28"/>
          <w:szCs w:val="28"/>
        </w:rPr>
        <w:t>с</w:t>
      </w:r>
      <w:proofErr w:type="gramEnd"/>
      <w:r w:rsidRPr="00D23A2D">
        <w:rPr>
          <w:rFonts w:ascii="Times New Roman" w:hAnsi="Times New Roman" w:cs="Times New Roman"/>
          <w:sz w:val="28"/>
          <w:szCs w:val="28"/>
        </w:rPr>
        <w:t>.</w:t>
      </w:r>
    </w:p>
    <w:p w:rsidR="00293BC2" w:rsidRPr="00D23A2D" w:rsidRDefault="00293BC2" w:rsidP="009C7ED6">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 xml:space="preserve">Рогов А. Черная роза. – М.: Современник, 1986. – 316 </w:t>
      </w:r>
      <w:proofErr w:type="gramStart"/>
      <w:r w:rsidRPr="00D23A2D">
        <w:rPr>
          <w:rFonts w:ascii="Times New Roman" w:hAnsi="Times New Roman" w:cs="Times New Roman"/>
          <w:sz w:val="28"/>
          <w:szCs w:val="28"/>
        </w:rPr>
        <w:t>с</w:t>
      </w:r>
      <w:proofErr w:type="gramEnd"/>
      <w:r w:rsidRPr="00D23A2D">
        <w:rPr>
          <w:rFonts w:ascii="Times New Roman" w:hAnsi="Times New Roman" w:cs="Times New Roman"/>
          <w:sz w:val="28"/>
          <w:szCs w:val="28"/>
        </w:rPr>
        <w:t>.</w:t>
      </w:r>
    </w:p>
    <w:p w:rsidR="00293BC2" w:rsidRPr="00D23A2D" w:rsidRDefault="00293BC2" w:rsidP="009C7ED6">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 xml:space="preserve">Рождественская С. Б. Русская народная художественная традиция в современном обществе. – М.: Молодая гвардия, 1981. – 144 </w:t>
      </w:r>
      <w:proofErr w:type="gramStart"/>
      <w:r w:rsidRPr="00D23A2D">
        <w:rPr>
          <w:rFonts w:ascii="Times New Roman" w:hAnsi="Times New Roman" w:cs="Times New Roman"/>
          <w:sz w:val="28"/>
          <w:szCs w:val="28"/>
        </w:rPr>
        <w:t>с</w:t>
      </w:r>
      <w:proofErr w:type="gramEnd"/>
      <w:r w:rsidRPr="00D23A2D">
        <w:rPr>
          <w:rFonts w:ascii="Times New Roman" w:hAnsi="Times New Roman" w:cs="Times New Roman"/>
          <w:sz w:val="28"/>
          <w:szCs w:val="28"/>
        </w:rPr>
        <w:t>.</w:t>
      </w:r>
    </w:p>
    <w:p w:rsidR="00293BC2" w:rsidRPr="00D23A2D" w:rsidRDefault="00293BC2" w:rsidP="009C7ED6">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 xml:space="preserve">Светлова Л. П. Азбука орнамента. Пособие для профессиональных образовательных учреждений. 2-е изд. – М.: ГНОМ и Д,  – 128 </w:t>
      </w:r>
      <w:proofErr w:type="gramStart"/>
      <w:r w:rsidRPr="00D23A2D">
        <w:rPr>
          <w:rFonts w:ascii="Times New Roman" w:hAnsi="Times New Roman" w:cs="Times New Roman"/>
          <w:sz w:val="28"/>
          <w:szCs w:val="28"/>
        </w:rPr>
        <w:t>с</w:t>
      </w:r>
      <w:proofErr w:type="gramEnd"/>
      <w:r w:rsidRPr="00D23A2D">
        <w:rPr>
          <w:rFonts w:ascii="Times New Roman" w:hAnsi="Times New Roman" w:cs="Times New Roman"/>
          <w:sz w:val="28"/>
          <w:szCs w:val="28"/>
        </w:rPr>
        <w:t>.</w:t>
      </w:r>
    </w:p>
    <w:p w:rsidR="00293BC2" w:rsidRPr="00D23A2D" w:rsidRDefault="00293BC2" w:rsidP="009C7ED6">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 xml:space="preserve">Соколова М. С. Художественная роспись по дереву. – М.: </w:t>
      </w:r>
      <w:proofErr w:type="spellStart"/>
      <w:r w:rsidRPr="00D23A2D">
        <w:rPr>
          <w:rFonts w:ascii="Times New Roman" w:hAnsi="Times New Roman" w:cs="Times New Roman"/>
          <w:sz w:val="28"/>
          <w:szCs w:val="28"/>
        </w:rPr>
        <w:t>Владос</w:t>
      </w:r>
      <w:proofErr w:type="spellEnd"/>
      <w:r w:rsidRPr="00D23A2D">
        <w:rPr>
          <w:rFonts w:ascii="Times New Roman" w:hAnsi="Times New Roman" w:cs="Times New Roman"/>
          <w:sz w:val="28"/>
          <w:szCs w:val="28"/>
        </w:rPr>
        <w:t xml:space="preserve">, 2002. </w:t>
      </w:r>
      <w:r w:rsidR="009C7ED6">
        <w:rPr>
          <w:rFonts w:ascii="Times New Roman" w:hAnsi="Times New Roman" w:cs="Times New Roman"/>
          <w:sz w:val="28"/>
          <w:szCs w:val="28"/>
        </w:rPr>
        <w:t xml:space="preserve">   </w:t>
      </w:r>
      <w:r w:rsidRPr="00D23A2D">
        <w:rPr>
          <w:rFonts w:ascii="Times New Roman" w:hAnsi="Times New Roman" w:cs="Times New Roman"/>
          <w:sz w:val="28"/>
          <w:szCs w:val="28"/>
        </w:rPr>
        <w:t xml:space="preserve">Сокольникова Н. Основы композиции. – Обнинск, 1998. – 146 </w:t>
      </w:r>
      <w:proofErr w:type="gramStart"/>
      <w:r w:rsidRPr="00D23A2D">
        <w:rPr>
          <w:rFonts w:ascii="Times New Roman" w:hAnsi="Times New Roman" w:cs="Times New Roman"/>
          <w:sz w:val="28"/>
          <w:szCs w:val="28"/>
        </w:rPr>
        <w:t>с</w:t>
      </w:r>
      <w:proofErr w:type="gramEnd"/>
      <w:r w:rsidRPr="00D23A2D">
        <w:rPr>
          <w:rFonts w:ascii="Times New Roman" w:hAnsi="Times New Roman" w:cs="Times New Roman"/>
          <w:sz w:val="28"/>
          <w:szCs w:val="28"/>
        </w:rPr>
        <w:t>.</w:t>
      </w:r>
    </w:p>
    <w:p w:rsidR="00293BC2" w:rsidRPr="00D23A2D" w:rsidRDefault="00293BC2" w:rsidP="009C7ED6">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Творческие проблемы современных народных художественных промыслов</w:t>
      </w:r>
      <w:proofErr w:type="gramStart"/>
      <w:r w:rsidRPr="00D23A2D">
        <w:rPr>
          <w:rFonts w:ascii="Times New Roman" w:hAnsi="Times New Roman" w:cs="Times New Roman"/>
          <w:sz w:val="28"/>
          <w:szCs w:val="28"/>
        </w:rPr>
        <w:t xml:space="preserve"> / С</w:t>
      </w:r>
      <w:proofErr w:type="gramEnd"/>
      <w:r w:rsidRPr="00D23A2D">
        <w:rPr>
          <w:rFonts w:ascii="Times New Roman" w:hAnsi="Times New Roman" w:cs="Times New Roman"/>
          <w:sz w:val="28"/>
          <w:szCs w:val="28"/>
        </w:rPr>
        <w:t>ост. И. Я.Богуславская. – Л.: Лениздат,1981. – 246 с.</w:t>
      </w:r>
    </w:p>
    <w:p w:rsidR="00293BC2" w:rsidRPr="00D23A2D" w:rsidRDefault="00293BC2" w:rsidP="009C7ED6">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 xml:space="preserve">Фролова Е. Чистый источник. – М.: Молодая гвардия, 1990. –  208 </w:t>
      </w:r>
      <w:proofErr w:type="gramStart"/>
      <w:r w:rsidRPr="00D23A2D">
        <w:rPr>
          <w:rFonts w:ascii="Times New Roman" w:hAnsi="Times New Roman" w:cs="Times New Roman"/>
          <w:sz w:val="28"/>
          <w:szCs w:val="28"/>
        </w:rPr>
        <w:t>с</w:t>
      </w:r>
      <w:proofErr w:type="gramEnd"/>
      <w:r w:rsidRPr="00D23A2D">
        <w:rPr>
          <w:rFonts w:ascii="Times New Roman" w:hAnsi="Times New Roman" w:cs="Times New Roman"/>
          <w:sz w:val="28"/>
          <w:szCs w:val="28"/>
        </w:rPr>
        <w:t>.</w:t>
      </w:r>
    </w:p>
    <w:p w:rsidR="00293BC2" w:rsidRPr="00D23A2D" w:rsidRDefault="00293BC2" w:rsidP="009C7ED6">
      <w:pPr>
        <w:spacing w:after="0" w:line="240" w:lineRule="auto"/>
        <w:jc w:val="both"/>
        <w:rPr>
          <w:rFonts w:ascii="Times New Roman" w:hAnsi="Times New Roman" w:cs="Times New Roman"/>
          <w:sz w:val="28"/>
          <w:szCs w:val="28"/>
        </w:rPr>
      </w:pPr>
      <w:r w:rsidRPr="00D23A2D">
        <w:rPr>
          <w:rFonts w:ascii="Times New Roman" w:hAnsi="Times New Roman" w:cs="Times New Roman"/>
          <w:sz w:val="28"/>
          <w:szCs w:val="28"/>
        </w:rPr>
        <w:t xml:space="preserve">Шевчук Л. Дети и народное творчество. – М.: Просвещение, 1985. – 128 </w:t>
      </w:r>
      <w:proofErr w:type="gramStart"/>
      <w:r w:rsidRPr="00D23A2D">
        <w:rPr>
          <w:rFonts w:ascii="Times New Roman" w:hAnsi="Times New Roman" w:cs="Times New Roman"/>
          <w:sz w:val="28"/>
          <w:szCs w:val="28"/>
        </w:rPr>
        <w:t>с</w:t>
      </w:r>
      <w:proofErr w:type="gramEnd"/>
      <w:r w:rsidRPr="00D23A2D">
        <w:rPr>
          <w:rFonts w:ascii="Times New Roman" w:hAnsi="Times New Roman" w:cs="Times New Roman"/>
          <w:sz w:val="28"/>
          <w:szCs w:val="28"/>
        </w:rPr>
        <w:t>.</w:t>
      </w:r>
    </w:p>
    <w:sectPr w:rsidR="00293BC2" w:rsidRPr="00D23A2D" w:rsidSect="00DA5D9A">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FD1" w:rsidRDefault="003F7FD1" w:rsidP="00DA5D9A">
      <w:pPr>
        <w:spacing w:after="0" w:line="240" w:lineRule="auto"/>
      </w:pPr>
      <w:r>
        <w:separator/>
      </w:r>
    </w:p>
  </w:endnote>
  <w:endnote w:type="continuationSeparator" w:id="0">
    <w:p w:rsidR="003F7FD1" w:rsidRDefault="003F7FD1" w:rsidP="00DA5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765297"/>
      <w:docPartObj>
        <w:docPartGallery w:val="Page Numbers (Bottom of Page)"/>
        <w:docPartUnique/>
      </w:docPartObj>
    </w:sdtPr>
    <w:sdtContent>
      <w:p w:rsidR="00903295" w:rsidRDefault="00903295">
        <w:pPr>
          <w:pStyle w:val="a5"/>
          <w:jc w:val="center"/>
        </w:pPr>
        <w:fldSimple w:instr="PAGE   \* MERGEFORMAT">
          <w:r w:rsidR="00EA2A8E">
            <w:rPr>
              <w:noProof/>
            </w:rPr>
            <w:t>4</w:t>
          </w:r>
        </w:fldSimple>
      </w:p>
    </w:sdtContent>
  </w:sdt>
  <w:p w:rsidR="00903295" w:rsidRDefault="0090329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FD1" w:rsidRDefault="003F7FD1" w:rsidP="00DA5D9A">
      <w:pPr>
        <w:spacing w:after="0" w:line="240" w:lineRule="auto"/>
      </w:pPr>
      <w:r>
        <w:separator/>
      </w:r>
    </w:p>
  </w:footnote>
  <w:footnote w:type="continuationSeparator" w:id="0">
    <w:p w:rsidR="003F7FD1" w:rsidRDefault="003F7FD1" w:rsidP="00DA5D9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D0D6A"/>
    <w:rsid w:val="000009A4"/>
    <w:rsid w:val="00012FE3"/>
    <w:rsid w:val="0001665F"/>
    <w:rsid w:val="0002213D"/>
    <w:rsid w:val="00032149"/>
    <w:rsid w:val="00033D49"/>
    <w:rsid w:val="000434EE"/>
    <w:rsid w:val="00071C88"/>
    <w:rsid w:val="000839F8"/>
    <w:rsid w:val="00083AC0"/>
    <w:rsid w:val="00083DBC"/>
    <w:rsid w:val="000A3B1A"/>
    <w:rsid w:val="000A7A84"/>
    <w:rsid w:val="000B01F6"/>
    <w:rsid w:val="000C35A6"/>
    <w:rsid w:val="000C4B93"/>
    <w:rsid w:val="000F1121"/>
    <w:rsid w:val="0010075E"/>
    <w:rsid w:val="00105D6A"/>
    <w:rsid w:val="0011280D"/>
    <w:rsid w:val="00132400"/>
    <w:rsid w:val="001330A7"/>
    <w:rsid w:val="0013598E"/>
    <w:rsid w:val="00137AE0"/>
    <w:rsid w:val="00146A3B"/>
    <w:rsid w:val="001536DE"/>
    <w:rsid w:val="00154A14"/>
    <w:rsid w:val="00161C1A"/>
    <w:rsid w:val="00175659"/>
    <w:rsid w:val="00190908"/>
    <w:rsid w:val="001B2534"/>
    <w:rsid w:val="001B3ED5"/>
    <w:rsid w:val="001D3CD5"/>
    <w:rsid w:val="001F3785"/>
    <w:rsid w:val="002127A0"/>
    <w:rsid w:val="00214C67"/>
    <w:rsid w:val="00221721"/>
    <w:rsid w:val="00230B4D"/>
    <w:rsid w:val="002348DF"/>
    <w:rsid w:val="00235129"/>
    <w:rsid w:val="002552E9"/>
    <w:rsid w:val="00272B8A"/>
    <w:rsid w:val="00293BC2"/>
    <w:rsid w:val="002B04C5"/>
    <w:rsid w:val="002C0F19"/>
    <w:rsid w:val="002D0D6A"/>
    <w:rsid w:val="002E26BD"/>
    <w:rsid w:val="002E7259"/>
    <w:rsid w:val="002F745D"/>
    <w:rsid w:val="003114D1"/>
    <w:rsid w:val="00313E9C"/>
    <w:rsid w:val="0032286D"/>
    <w:rsid w:val="00346EDA"/>
    <w:rsid w:val="0035042C"/>
    <w:rsid w:val="00364DF6"/>
    <w:rsid w:val="00377628"/>
    <w:rsid w:val="0039024F"/>
    <w:rsid w:val="003940FB"/>
    <w:rsid w:val="00394282"/>
    <w:rsid w:val="0039675E"/>
    <w:rsid w:val="003A5082"/>
    <w:rsid w:val="003B6F60"/>
    <w:rsid w:val="003C3B6A"/>
    <w:rsid w:val="003C57DE"/>
    <w:rsid w:val="003D0060"/>
    <w:rsid w:val="003E0F9A"/>
    <w:rsid w:val="003E360D"/>
    <w:rsid w:val="003F52AD"/>
    <w:rsid w:val="003F6C9D"/>
    <w:rsid w:val="003F7FD1"/>
    <w:rsid w:val="004013B5"/>
    <w:rsid w:val="00427843"/>
    <w:rsid w:val="00437474"/>
    <w:rsid w:val="0044604F"/>
    <w:rsid w:val="00465902"/>
    <w:rsid w:val="00474838"/>
    <w:rsid w:val="00483433"/>
    <w:rsid w:val="0049331F"/>
    <w:rsid w:val="004B3FD3"/>
    <w:rsid w:val="004C28A4"/>
    <w:rsid w:val="004D2423"/>
    <w:rsid w:val="004D25B2"/>
    <w:rsid w:val="004D2905"/>
    <w:rsid w:val="004D6293"/>
    <w:rsid w:val="004F1478"/>
    <w:rsid w:val="005239FA"/>
    <w:rsid w:val="005336CB"/>
    <w:rsid w:val="005425F1"/>
    <w:rsid w:val="00547FE2"/>
    <w:rsid w:val="0056339C"/>
    <w:rsid w:val="00574EB3"/>
    <w:rsid w:val="00587479"/>
    <w:rsid w:val="005A78FB"/>
    <w:rsid w:val="005B2B99"/>
    <w:rsid w:val="005B70D9"/>
    <w:rsid w:val="005F3364"/>
    <w:rsid w:val="00602753"/>
    <w:rsid w:val="00604A9D"/>
    <w:rsid w:val="00611D15"/>
    <w:rsid w:val="00616FE2"/>
    <w:rsid w:val="0063038B"/>
    <w:rsid w:val="00642809"/>
    <w:rsid w:val="00650D5E"/>
    <w:rsid w:val="00665711"/>
    <w:rsid w:val="006708B6"/>
    <w:rsid w:val="00677560"/>
    <w:rsid w:val="0068374E"/>
    <w:rsid w:val="006901D8"/>
    <w:rsid w:val="00694F93"/>
    <w:rsid w:val="006969FD"/>
    <w:rsid w:val="006B1F06"/>
    <w:rsid w:val="006D1D1B"/>
    <w:rsid w:val="00722753"/>
    <w:rsid w:val="00740E9B"/>
    <w:rsid w:val="007449DC"/>
    <w:rsid w:val="00747211"/>
    <w:rsid w:val="00760AFE"/>
    <w:rsid w:val="00764DB9"/>
    <w:rsid w:val="007A4F51"/>
    <w:rsid w:val="007B11CA"/>
    <w:rsid w:val="007B2921"/>
    <w:rsid w:val="007B7260"/>
    <w:rsid w:val="007C0657"/>
    <w:rsid w:val="007E12AC"/>
    <w:rsid w:val="007E1E14"/>
    <w:rsid w:val="00806AEF"/>
    <w:rsid w:val="00814198"/>
    <w:rsid w:val="008304EB"/>
    <w:rsid w:val="0083368E"/>
    <w:rsid w:val="00843779"/>
    <w:rsid w:val="00875CE2"/>
    <w:rsid w:val="008872AE"/>
    <w:rsid w:val="008B3430"/>
    <w:rsid w:val="008B3673"/>
    <w:rsid w:val="008E767C"/>
    <w:rsid w:val="008E77D8"/>
    <w:rsid w:val="008F3285"/>
    <w:rsid w:val="00903295"/>
    <w:rsid w:val="0091580A"/>
    <w:rsid w:val="00917466"/>
    <w:rsid w:val="00931058"/>
    <w:rsid w:val="009414E9"/>
    <w:rsid w:val="00946E47"/>
    <w:rsid w:val="009478C9"/>
    <w:rsid w:val="0096327F"/>
    <w:rsid w:val="00990161"/>
    <w:rsid w:val="009916FF"/>
    <w:rsid w:val="00995F1C"/>
    <w:rsid w:val="009C2938"/>
    <w:rsid w:val="009C7ED6"/>
    <w:rsid w:val="009D7596"/>
    <w:rsid w:val="009D79AC"/>
    <w:rsid w:val="00A03FC5"/>
    <w:rsid w:val="00A05221"/>
    <w:rsid w:val="00A068F5"/>
    <w:rsid w:val="00A11EB3"/>
    <w:rsid w:val="00A33DD4"/>
    <w:rsid w:val="00A447F5"/>
    <w:rsid w:val="00A52ECE"/>
    <w:rsid w:val="00A60456"/>
    <w:rsid w:val="00A648DC"/>
    <w:rsid w:val="00AB4C38"/>
    <w:rsid w:val="00AD3A79"/>
    <w:rsid w:val="00AD4EFF"/>
    <w:rsid w:val="00AD61F0"/>
    <w:rsid w:val="00AD637C"/>
    <w:rsid w:val="00AD65B3"/>
    <w:rsid w:val="00AE1A81"/>
    <w:rsid w:val="00B078B8"/>
    <w:rsid w:val="00B13DA2"/>
    <w:rsid w:val="00B21146"/>
    <w:rsid w:val="00B2400D"/>
    <w:rsid w:val="00B32347"/>
    <w:rsid w:val="00B527A4"/>
    <w:rsid w:val="00B61100"/>
    <w:rsid w:val="00B62B63"/>
    <w:rsid w:val="00B70C10"/>
    <w:rsid w:val="00B73C56"/>
    <w:rsid w:val="00BD3E56"/>
    <w:rsid w:val="00BE0BF4"/>
    <w:rsid w:val="00BE69C3"/>
    <w:rsid w:val="00BE7F59"/>
    <w:rsid w:val="00BF750F"/>
    <w:rsid w:val="00C03A84"/>
    <w:rsid w:val="00C14627"/>
    <w:rsid w:val="00C22625"/>
    <w:rsid w:val="00C254E0"/>
    <w:rsid w:val="00C3130D"/>
    <w:rsid w:val="00C37EB1"/>
    <w:rsid w:val="00C5352F"/>
    <w:rsid w:val="00C65E36"/>
    <w:rsid w:val="00C71D41"/>
    <w:rsid w:val="00C72232"/>
    <w:rsid w:val="00C81782"/>
    <w:rsid w:val="00CA290B"/>
    <w:rsid w:val="00CA4CFE"/>
    <w:rsid w:val="00CB2965"/>
    <w:rsid w:val="00CF1F21"/>
    <w:rsid w:val="00D067F4"/>
    <w:rsid w:val="00D17106"/>
    <w:rsid w:val="00D23A2D"/>
    <w:rsid w:val="00D34DA2"/>
    <w:rsid w:val="00D41D22"/>
    <w:rsid w:val="00D51AF7"/>
    <w:rsid w:val="00D572B7"/>
    <w:rsid w:val="00D67B4E"/>
    <w:rsid w:val="00D7390E"/>
    <w:rsid w:val="00D76B70"/>
    <w:rsid w:val="00D87F51"/>
    <w:rsid w:val="00D9005C"/>
    <w:rsid w:val="00D9655F"/>
    <w:rsid w:val="00DA4A81"/>
    <w:rsid w:val="00DA5D9A"/>
    <w:rsid w:val="00DA6EBC"/>
    <w:rsid w:val="00DC063D"/>
    <w:rsid w:val="00DD0F14"/>
    <w:rsid w:val="00DD43F8"/>
    <w:rsid w:val="00DD68E8"/>
    <w:rsid w:val="00DF3F68"/>
    <w:rsid w:val="00DF4007"/>
    <w:rsid w:val="00E24C3F"/>
    <w:rsid w:val="00E26FF4"/>
    <w:rsid w:val="00E734DC"/>
    <w:rsid w:val="00E84379"/>
    <w:rsid w:val="00E87C3F"/>
    <w:rsid w:val="00EA2A8E"/>
    <w:rsid w:val="00EB0DC9"/>
    <w:rsid w:val="00EC55DA"/>
    <w:rsid w:val="00EC5B50"/>
    <w:rsid w:val="00ED5ECC"/>
    <w:rsid w:val="00EE4A2D"/>
    <w:rsid w:val="00EE5D5F"/>
    <w:rsid w:val="00EF3151"/>
    <w:rsid w:val="00F22DEC"/>
    <w:rsid w:val="00F268C2"/>
    <w:rsid w:val="00F34DB1"/>
    <w:rsid w:val="00F431ED"/>
    <w:rsid w:val="00F47B42"/>
    <w:rsid w:val="00F501EB"/>
    <w:rsid w:val="00F5077B"/>
    <w:rsid w:val="00F70A44"/>
    <w:rsid w:val="00F75363"/>
    <w:rsid w:val="00F81327"/>
    <w:rsid w:val="00F935F4"/>
    <w:rsid w:val="00FA7CBF"/>
    <w:rsid w:val="00FB1308"/>
    <w:rsid w:val="00FB7385"/>
    <w:rsid w:val="00FE436E"/>
    <w:rsid w:val="00FF53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C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931058"/>
    <w:pPr>
      <w:spacing w:after="0" w:line="240" w:lineRule="auto"/>
      <w:jc w:val="center"/>
    </w:pPr>
    <w:rPr>
      <w:rFonts w:ascii="Times New Roman" w:eastAsia="Times New Roman" w:hAnsi="Times New Roman" w:cs="Times New Roman"/>
      <w:sz w:val="32"/>
      <w:szCs w:val="32"/>
      <w:lang w:eastAsia="ru-RU"/>
    </w:rPr>
  </w:style>
  <w:style w:type="character" w:customStyle="1" w:styleId="30">
    <w:name w:val="Основной текст 3 Знак"/>
    <w:basedOn w:val="a0"/>
    <w:link w:val="3"/>
    <w:rsid w:val="00931058"/>
    <w:rPr>
      <w:rFonts w:ascii="Times New Roman" w:eastAsia="Times New Roman" w:hAnsi="Times New Roman" w:cs="Times New Roman"/>
      <w:sz w:val="32"/>
      <w:szCs w:val="32"/>
      <w:lang w:eastAsia="ru-RU"/>
    </w:rPr>
  </w:style>
  <w:style w:type="paragraph" w:styleId="a3">
    <w:name w:val="header"/>
    <w:basedOn w:val="a"/>
    <w:link w:val="a4"/>
    <w:uiPriority w:val="99"/>
    <w:unhideWhenUsed/>
    <w:rsid w:val="00DA5D9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5D9A"/>
  </w:style>
  <w:style w:type="paragraph" w:styleId="a5">
    <w:name w:val="footer"/>
    <w:basedOn w:val="a"/>
    <w:link w:val="a6"/>
    <w:uiPriority w:val="99"/>
    <w:unhideWhenUsed/>
    <w:rsid w:val="00DA5D9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5D9A"/>
  </w:style>
</w:styles>
</file>

<file path=word/webSettings.xml><?xml version="1.0" encoding="utf-8"?>
<w:webSettings xmlns:r="http://schemas.openxmlformats.org/officeDocument/2006/relationships" xmlns:w="http://schemas.openxmlformats.org/wordprocessingml/2006/main">
  <w:divs>
    <w:div w:id="107901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012BB-1F9E-45F4-8756-CB04D5473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7232</Words>
  <Characters>41226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ribse</cp:lastModifiedBy>
  <cp:revision>26</cp:revision>
  <cp:lastPrinted>2013-04-19T10:48:00Z</cp:lastPrinted>
  <dcterms:created xsi:type="dcterms:W3CDTF">2013-04-19T03:55:00Z</dcterms:created>
  <dcterms:modified xsi:type="dcterms:W3CDTF">2019-06-18T08:44:00Z</dcterms:modified>
</cp:coreProperties>
</file>