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E3" w:rsidRPr="00F30CE3" w:rsidRDefault="00757678" w:rsidP="00EC5C42">
      <w:pPr>
        <w:rPr>
          <w:rFonts w:ascii="Andantino script" w:hAnsi="Andantino script"/>
          <w:sz w:val="48"/>
          <w:szCs w:val="48"/>
        </w:rPr>
      </w:pPr>
      <w:r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05pt;height:755.55pt" o:ole="">
            <v:imagedata r:id="rId9" o:title=""/>
          </v:shape>
          <o:OLEObject Type="Embed" ProgID="FoxitReader.Document" ShapeID="_x0000_i1025" DrawAspect="Content" ObjectID="_1628073857" r:id="rId10"/>
        </w:object>
      </w:r>
      <w:r w:rsidR="005F659C">
        <w:rPr>
          <w:b/>
          <w:noProof/>
        </w:rPr>
        <w:br w:type="page"/>
      </w:r>
      <w:r w:rsidR="00F30CE3" w:rsidRPr="00F30CE3">
        <w:rPr>
          <w:rFonts w:ascii="Andantino script" w:hAnsi="Andantino script"/>
          <w:sz w:val="48"/>
          <w:szCs w:val="48"/>
        </w:rPr>
        <w:lastRenderedPageBreak/>
        <w:t xml:space="preserve">Неистощимая сокровищница народного танца хранит много бесценных жемчужин. </w:t>
      </w:r>
    </w:p>
    <w:p w:rsidR="00F30CE3" w:rsidRPr="00F30CE3" w:rsidRDefault="00F30CE3" w:rsidP="00F30CE3">
      <w:pPr>
        <w:ind w:firstLine="851"/>
        <w:jc w:val="right"/>
        <w:rPr>
          <w:rFonts w:ascii="Andantino script" w:hAnsi="Andantino script"/>
          <w:sz w:val="48"/>
          <w:szCs w:val="48"/>
        </w:rPr>
      </w:pPr>
      <w:r w:rsidRPr="00F30CE3">
        <w:rPr>
          <w:rFonts w:ascii="Andantino script" w:hAnsi="Andantino script"/>
          <w:sz w:val="48"/>
          <w:szCs w:val="48"/>
        </w:rPr>
        <w:t>В них творческая сила народной фантазии, образность народного мышления,   выразительность и пластичность формы, глубина чувств.</w:t>
      </w:r>
    </w:p>
    <w:p w:rsidR="00F30CE3" w:rsidRPr="00F30CE3" w:rsidRDefault="00F30CE3" w:rsidP="00F30CE3">
      <w:pPr>
        <w:spacing w:line="300" w:lineRule="auto"/>
        <w:ind w:firstLine="851"/>
        <w:jc w:val="right"/>
        <w:rPr>
          <w:rFonts w:ascii="Andantino script" w:hAnsi="Andantino script"/>
          <w:b/>
          <w:sz w:val="48"/>
          <w:szCs w:val="48"/>
        </w:rPr>
      </w:pPr>
      <w:r w:rsidRPr="00F30CE3">
        <w:rPr>
          <w:rFonts w:ascii="Andantino script" w:hAnsi="Andantino script"/>
          <w:b/>
          <w:sz w:val="48"/>
          <w:szCs w:val="48"/>
        </w:rPr>
        <w:t xml:space="preserve"> </w:t>
      </w:r>
    </w:p>
    <w:p w:rsidR="00F30CE3" w:rsidRPr="00F30CE3" w:rsidRDefault="00F30CE3" w:rsidP="00F30CE3">
      <w:pPr>
        <w:spacing w:line="300" w:lineRule="auto"/>
        <w:ind w:firstLine="851"/>
        <w:jc w:val="right"/>
        <w:rPr>
          <w:rFonts w:ascii="Andantino script" w:hAnsi="Andantino script"/>
          <w:b/>
          <w:sz w:val="48"/>
          <w:szCs w:val="48"/>
        </w:rPr>
      </w:pPr>
      <w:r w:rsidRPr="00F30CE3">
        <w:rPr>
          <w:rFonts w:ascii="Andantino script" w:hAnsi="Andantino script"/>
          <w:b/>
          <w:sz w:val="48"/>
          <w:szCs w:val="48"/>
        </w:rPr>
        <w:t>Игорь Моисеев</w:t>
      </w:r>
    </w:p>
    <w:p w:rsidR="00F30CE3" w:rsidRPr="00F30CE3" w:rsidRDefault="00F30CE3" w:rsidP="00EF5B40">
      <w:pPr>
        <w:spacing w:line="300" w:lineRule="auto"/>
        <w:jc w:val="center"/>
        <w:rPr>
          <w:sz w:val="28"/>
          <w:szCs w:val="28"/>
        </w:rPr>
      </w:pPr>
    </w:p>
    <w:p w:rsidR="00F30CE3" w:rsidRDefault="00F30CE3" w:rsidP="00EF5B40">
      <w:pPr>
        <w:spacing w:line="300" w:lineRule="auto"/>
        <w:jc w:val="center"/>
        <w:rPr>
          <w:b/>
          <w:sz w:val="28"/>
          <w:szCs w:val="28"/>
        </w:rPr>
      </w:pPr>
    </w:p>
    <w:p w:rsidR="00E06F4B" w:rsidRDefault="00E06F4B" w:rsidP="00EF5B40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E06F4B" w:rsidRDefault="00E06F4B" w:rsidP="00EF5B40">
      <w:pPr>
        <w:spacing w:line="300" w:lineRule="auto"/>
        <w:jc w:val="both"/>
        <w:rPr>
          <w:b/>
          <w:sz w:val="28"/>
          <w:szCs w:val="28"/>
        </w:rPr>
      </w:pPr>
    </w:p>
    <w:p w:rsidR="00E06F4B" w:rsidRDefault="00E06F4B" w:rsidP="00EF5B40">
      <w:pPr>
        <w:spacing w:line="300" w:lineRule="auto"/>
        <w:jc w:val="both"/>
        <w:rPr>
          <w:b/>
          <w:sz w:val="28"/>
          <w:szCs w:val="28"/>
        </w:rPr>
      </w:pPr>
    </w:p>
    <w:p w:rsidR="00E06F4B" w:rsidRPr="00AB5996" w:rsidRDefault="00E06F4B" w:rsidP="00EF5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Пояснительная записка</w:t>
      </w:r>
      <w:proofErr w:type="gramStart"/>
      <w:r>
        <w:rPr>
          <w:sz w:val="28"/>
          <w:szCs w:val="28"/>
        </w:rPr>
        <w:t>....................</w:t>
      </w:r>
      <w:r w:rsidR="00AB5996">
        <w:rPr>
          <w:sz w:val="28"/>
          <w:szCs w:val="28"/>
        </w:rPr>
        <w:t>...............................</w:t>
      </w:r>
      <w:r w:rsidR="00AB5996" w:rsidRPr="00AB5996">
        <w:rPr>
          <w:sz w:val="28"/>
          <w:szCs w:val="28"/>
        </w:rPr>
        <w:t xml:space="preserve"> </w:t>
      </w:r>
      <w:proofErr w:type="gramEnd"/>
      <w:r w:rsidR="00AB5996">
        <w:rPr>
          <w:sz w:val="28"/>
          <w:szCs w:val="28"/>
        </w:rPr>
        <w:t>стр.  3</w:t>
      </w:r>
    </w:p>
    <w:p w:rsidR="00E06F4B" w:rsidRDefault="00E06F4B" w:rsidP="00EF5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Учебно-тематический план</w:t>
      </w:r>
      <w:proofErr w:type="gramStart"/>
      <w:r>
        <w:rPr>
          <w:sz w:val="28"/>
          <w:szCs w:val="28"/>
        </w:rPr>
        <w:t>.............................................</w:t>
      </w:r>
      <w:r w:rsidR="00AB5996">
        <w:rPr>
          <w:sz w:val="28"/>
          <w:szCs w:val="28"/>
        </w:rPr>
        <w:t xml:space="preserve"> </w:t>
      </w:r>
      <w:proofErr w:type="gramEnd"/>
      <w:r w:rsidR="00AB5996">
        <w:rPr>
          <w:sz w:val="28"/>
          <w:szCs w:val="28"/>
        </w:rPr>
        <w:t>стр. 1</w:t>
      </w:r>
      <w:r w:rsidR="00186E0C">
        <w:rPr>
          <w:sz w:val="28"/>
          <w:szCs w:val="28"/>
        </w:rPr>
        <w:t>3</w:t>
      </w:r>
    </w:p>
    <w:p w:rsidR="00E06F4B" w:rsidRDefault="00E06F4B" w:rsidP="00EF5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Содержание программы</w:t>
      </w:r>
      <w:proofErr w:type="gramStart"/>
      <w:r>
        <w:rPr>
          <w:sz w:val="28"/>
          <w:szCs w:val="28"/>
        </w:rPr>
        <w:t>.................</w:t>
      </w:r>
      <w:r w:rsidR="00AB5996">
        <w:rPr>
          <w:sz w:val="28"/>
          <w:szCs w:val="28"/>
        </w:rPr>
        <w:t xml:space="preserve">............................... </w:t>
      </w:r>
      <w:proofErr w:type="gramEnd"/>
      <w:r w:rsidR="00AB5996">
        <w:rPr>
          <w:sz w:val="28"/>
          <w:szCs w:val="28"/>
        </w:rPr>
        <w:t xml:space="preserve">стр. </w:t>
      </w:r>
      <w:r w:rsidR="00186E0C">
        <w:rPr>
          <w:sz w:val="28"/>
          <w:szCs w:val="28"/>
        </w:rPr>
        <w:t>20</w:t>
      </w:r>
    </w:p>
    <w:p w:rsidR="00E06F4B" w:rsidRDefault="00E06F4B" w:rsidP="00EF5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Методическое обеспечение программы</w:t>
      </w:r>
      <w:proofErr w:type="gramStart"/>
      <w:r>
        <w:rPr>
          <w:sz w:val="28"/>
          <w:szCs w:val="28"/>
        </w:rPr>
        <w:t>............</w:t>
      </w:r>
      <w:r w:rsidR="00AB5996">
        <w:rPr>
          <w:sz w:val="28"/>
          <w:szCs w:val="28"/>
        </w:rPr>
        <w:t xml:space="preserve">............ </w:t>
      </w:r>
      <w:proofErr w:type="gramEnd"/>
      <w:r w:rsidR="00AB5996">
        <w:rPr>
          <w:sz w:val="28"/>
          <w:szCs w:val="28"/>
        </w:rPr>
        <w:t xml:space="preserve">стр. </w:t>
      </w:r>
      <w:r w:rsidR="00186E0C">
        <w:rPr>
          <w:sz w:val="28"/>
          <w:szCs w:val="28"/>
        </w:rPr>
        <w:t>33</w:t>
      </w:r>
    </w:p>
    <w:p w:rsidR="00E06F4B" w:rsidRDefault="00E06F4B" w:rsidP="00EF5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Обеспечение реализации прогр</w:t>
      </w:r>
      <w:r w:rsidR="00AB5996">
        <w:rPr>
          <w:sz w:val="28"/>
          <w:szCs w:val="28"/>
        </w:rPr>
        <w:t>аммы</w:t>
      </w:r>
      <w:proofErr w:type="gramStart"/>
      <w:r w:rsidR="00AB5996">
        <w:rPr>
          <w:sz w:val="28"/>
          <w:szCs w:val="28"/>
        </w:rPr>
        <w:t xml:space="preserve">............................ </w:t>
      </w:r>
      <w:proofErr w:type="gramEnd"/>
      <w:r w:rsidR="00AB5996">
        <w:rPr>
          <w:sz w:val="28"/>
          <w:szCs w:val="28"/>
        </w:rPr>
        <w:t xml:space="preserve">стр. </w:t>
      </w:r>
      <w:r w:rsidR="00186E0C">
        <w:rPr>
          <w:sz w:val="28"/>
          <w:szCs w:val="28"/>
        </w:rPr>
        <w:t>36</w:t>
      </w:r>
    </w:p>
    <w:p w:rsidR="00E06F4B" w:rsidRDefault="00E06F4B" w:rsidP="00EF5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Список литературы</w:t>
      </w:r>
      <w:proofErr w:type="gramStart"/>
      <w:r>
        <w:rPr>
          <w:sz w:val="28"/>
          <w:szCs w:val="28"/>
        </w:rPr>
        <w:t>........................</w:t>
      </w:r>
      <w:r w:rsidR="00AB5996">
        <w:rPr>
          <w:sz w:val="28"/>
          <w:szCs w:val="28"/>
        </w:rPr>
        <w:t xml:space="preserve">...............................  </w:t>
      </w:r>
      <w:proofErr w:type="gramEnd"/>
      <w:r w:rsidR="00AB5996">
        <w:rPr>
          <w:sz w:val="28"/>
          <w:szCs w:val="28"/>
        </w:rPr>
        <w:t xml:space="preserve">стр. </w:t>
      </w:r>
      <w:r w:rsidR="00186E0C">
        <w:rPr>
          <w:sz w:val="28"/>
          <w:szCs w:val="28"/>
        </w:rPr>
        <w:t>37</w:t>
      </w:r>
    </w:p>
    <w:p w:rsidR="00AB5996" w:rsidRDefault="00AB5996" w:rsidP="00EF5B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Приложени</w:t>
      </w:r>
      <w:r w:rsidR="00FD13D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D13D5">
        <w:rPr>
          <w:sz w:val="28"/>
          <w:szCs w:val="28"/>
        </w:rPr>
        <w:t>(на электронном носителе)</w:t>
      </w:r>
    </w:p>
    <w:p w:rsidR="00AB5996" w:rsidRPr="00E06F4B" w:rsidRDefault="00AB5996" w:rsidP="00FD13D5">
      <w:pPr>
        <w:spacing w:line="360" w:lineRule="auto"/>
        <w:jc w:val="both"/>
        <w:rPr>
          <w:sz w:val="28"/>
          <w:szCs w:val="28"/>
        </w:rPr>
      </w:pPr>
    </w:p>
    <w:p w:rsidR="00EF5B40" w:rsidRDefault="00EF5B40" w:rsidP="00EF5B40">
      <w:pPr>
        <w:spacing w:line="360" w:lineRule="auto"/>
        <w:rPr>
          <w:b/>
        </w:rPr>
      </w:pPr>
      <w:r>
        <w:rPr>
          <w:b/>
        </w:rPr>
        <w:br w:type="page"/>
      </w:r>
    </w:p>
    <w:p w:rsidR="003B671D" w:rsidRDefault="00C351A3" w:rsidP="00EF5B40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3B671D">
        <w:rPr>
          <w:b/>
          <w:sz w:val="28"/>
          <w:szCs w:val="28"/>
        </w:rPr>
        <w:t>ПОЯСНИТЕЛЬНАЯ ЗАПИСКА</w:t>
      </w:r>
    </w:p>
    <w:p w:rsidR="003B671D" w:rsidRDefault="003B671D" w:rsidP="00EF5B40">
      <w:pPr>
        <w:spacing w:line="300" w:lineRule="auto"/>
        <w:jc w:val="both"/>
        <w:rPr>
          <w:b/>
          <w:sz w:val="28"/>
          <w:szCs w:val="28"/>
        </w:rPr>
      </w:pPr>
    </w:p>
    <w:p w:rsidR="003B671D" w:rsidRDefault="003B671D" w:rsidP="00F30CE3">
      <w:pPr>
        <w:spacing w:line="30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модифицированная  программа</w:t>
      </w:r>
      <w:r w:rsidR="009F7EE0">
        <w:rPr>
          <w:b/>
          <w:sz w:val="28"/>
          <w:szCs w:val="28"/>
        </w:rPr>
        <w:t xml:space="preserve"> </w:t>
      </w:r>
      <w:r w:rsidR="008357A0">
        <w:rPr>
          <w:b/>
          <w:sz w:val="28"/>
          <w:szCs w:val="28"/>
        </w:rPr>
        <w:t>«</w:t>
      </w:r>
      <w:r w:rsidR="009F7EE0">
        <w:rPr>
          <w:b/>
          <w:sz w:val="28"/>
          <w:szCs w:val="28"/>
        </w:rPr>
        <w:t>Гармония танца</w:t>
      </w:r>
      <w:r w:rsidR="008357A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относится к общеразвивающим программам, имеет  </w:t>
      </w:r>
      <w:r>
        <w:rPr>
          <w:b/>
          <w:sz w:val="28"/>
          <w:szCs w:val="28"/>
        </w:rPr>
        <w:t>художественную направленность.</w:t>
      </w:r>
    </w:p>
    <w:p w:rsidR="003B671D" w:rsidRPr="003B671D" w:rsidRDefault="003B671D" w:rsidP="00F30CE3">
      <w:pPr>
        <w:spacing w:line="300" w:lineRule="auto"/>
        <w:ind w:firstLine="720"/>
        <w:jc w:val="both"/>
        <w:rPr>
          <w:sz w:val="28"/>
          <w:szCs w:val="28"/>
        </w:rPr>
      </w:pPr>
      <w:r w:rsidRPr="003B671D">
        <w:rPr>
          <w:b/>
          <w:sz w:val="28"/>
          <w:szCs w:val="28"/>
        </w:rPr>
        <w:t>Дополнительное образование</w:t>
      </w:r>
      <w:r w:rsidRPr="003B671D">
        <w:rPr>
          <w:sz w:val="28"/>
          <w:szCs w:val="28"/>
        </w:rPr>
        <w:t xml:space="preserve"> – это одна из возможностей человека вхождения в социальную деятельность через собственный выбор сфер творчества. Оно направлено на развитие творческого потенциала детей, обеспечение условий для творческого роста и создание возможностей творческого развития, этому служит художественно-эстетическое воспитание, в частности, занятия хореографией.</w:t>
      </w:r>
    </w:p>
    <w:p w:rsidR="003B671D" w:rsidRDefault="003B671D" w:rsidP="00EF5B40">
      <w:pPr>
        <w:spacing w:line="300" w:lineRule="auto"/>
        <w:ind w:firstLine="720"/>
        <w:jc w:val="both"/>
        <w:rPr>
          <w:sz w:val="28"/>
          <w:szCs w:val="28"/>
        </w:rPr>
      </w:pPr>
      <w:r w:rsidRPr="003B671D">
        <w:rPr>
          <w:b/>
          <w:sz w:val="28"/>
          <w:szCs w:val="28"/>
        </w:rPr>
        <w:t xml:space="preserve">Хореографическое искусство </w:t>
      </w:r>
      <w:r w:rsidRPr="003B671D">
        <w:rPr>
          <w:sz w:val="28"/>
          <w:szCs w:val="28"/>
        </w:rPr>
        <w:t xml:space="preserve">– массовое искусство доступное всем. </w:t>
      </w:r>
      <w:proofErr w:type="gramStart"/>
      <w:r w:rsidRPr="003B671D">
        <w:rPr>
          <w:sz w:val="28"/>
          <w:szCs w:val="28"/>
        </w:rPr>
        <w:t xml:space="preserve">Благодаря систематическому образованию и воспитанию </w:t>
      </w:r>
      <w:r w:rsidR="008357A0">
        <w:rPr>
          <w:sz w:val="28"/>
          <w:szCs w:val="28"/>
        </w:rPr>
        <w:t>об</w:t>
      </w:r>
      <w:r w:rsidRPr="003B671D">
        <w:rPr>
          <w:sz w:val="28"/>
          <w:szCs w:val="28"/>
        </w:rPr>
        <w:t>уча</w:t>
      </w:r>
      <w:r w:rsidR="008357A0">
        <w:rPr>
          <w:sz w:val="28"/>
          <w:szCs w:val="28"/>
        </w:rPr>
        <w:t>ю</w:t>
      </w:r>
      <w:r w:rsidRPr="003B671D">
        <w:rPr>
          <w:sz w:val="28"/>
          <w:szCs w:val="28"/>
        </w:rPr>
        <w:t>щиеся приобретают общую эстетическую  и танцевальную культуру, а развитие танцевальных и музыкальных способностей помогает более тонкому восприятию профессионального хореографического искусства.</w:t>
      </w:r>
      <w:proofErr w:type="gramEnd"/>
      <w:r w:rsidRPr="003B671D">
        <w:rPr>
          <w:sz w:val="28"/>
          <w:szCs w:val="28"/>
        </w:rPr>
        <w:t xml:space="preserve"> Занятия хореографией способствуют развитию общекультурного кругозора, формируют определенные эстетические принципы и ценности, а также позитивные физиологические показатели человека: физическое здоровье и  выносливость, гармоничное телосложение</w:t>
      </w:r>
      <w:r w:rsidR="00656652">
        <w:rPr>
          <w:sz w:val="28"/>
          <w:szCs w:val="28"/>
        </w:rPr>
        <w:t xml:space="preserve">. </w:t>
      </w:r>
    </w:p>
    <w:p w:rsidR="00AF1FB9" w:rsidRDefault="00656652" w:rsidP="00F30CE3">
      <w:pPr>
        <w:spacing w:line="300" w:lineRule="auto"/>
        <w:ind w:firstLine="709"/>
        <w:jc w:val="both"/>
        <w:rPr>
          <w:sz w:val="28"/>
          <w:szCs w:val="28"/>
        </w:rPr>
      </w:pPr>
      <w:r w:rsidRPr="00656652">
        <w:rPr>
          <w:b/>
          <w:sz w:val="28"/>
          <w:szCs w:val="28"/>
        </w:rPr>
        <w:t>Программа «</w:t>
      </w:r>
      <w:r w:rsidR="009F7EE0">
        <w:rPr>
          <w:b/>
          <w:sz w:val="28"/>
          <w:szCs w:val="28"/>
        </w:rPr>
        <w:t>Гармония танца</w:t>
      </w:r>
      <w:r w:rsidRPr="00656652">
        <w:rPr>
          <w:b/>
          <w:sz w:val="28"/>
          <w:szCs w:val="28"/>
        </w:rPr>
        <w:t>»</w:t>
      </w:r>
      <w:r w:rsidRPr="00656652">
        <w:rPr>
          <w:sz w:val="28"/>
          <w:szCs w:val="28"/>
        </w:rPr>
        <w:t xml:space="preserve"> разработана для </w:t>
      </w:r>
      <w:r w:rsidR="00AF1FB9">
        <w:rPr>
          <w:sz w:val="28"/>
          <w:szCs w:val="28"/>
        </w:rPr>
        <w:t>об</w:t>
      </w:r>
      <w:r w:rsidRPr="00656652">
        <w:rPr>
          <w:sz w:val="28"/>
          <w:szCs w:val="28"/>
        </w:rPr>
        <w:t>уча</w:t>
      </w:r>
      <w:r w:rsidR="00AF1FB9">
        <w:rPr>
          <w:sz w:val="28"/>
          <w:szCs w:val="28"/>
        </w:rPr>
        <w:t>ю</w:t>
      </w:r>
      <w:r w:rsidRPr="00656652">
        <w:rPr>
          <w:sz w:val="28"/>
          <w:szCs w:val="28"/>
        </w:rPr>
        <w:t xml:space="preserve">щихся детского </w:t>
      </w:r>
      <w:r>
        <w:rPr>
          <w:sz w:val="28"/>
          <w:szCs w:val="28"/>
        </w:rPr>
        <w:t xml:space="preserve">ансамбля народного танца </w:t>
      </w:r>
      <w:r w:rsidR="008357A0">
        <w:rPr>
          <w:sz w:val="28"/>
          <w:szCs w:val="28"/>
        </w:rPr>
        <w:t>«</w:t>
      </w:r>
      <w:r>
        <w:rPr>
          <w:sz w:val="28"/>
          <w:szCs w:val="28"/>
        </w:rPr>
        <w:t>Гармония</w:t>
      </w:r>
      <w:r w:rsidR="008357A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56652">
        <w:rPr>
          <w:sz w:val="28"/>
          <w:szCs w:val="28"/>
        </w:rPr>
        <w:t xml:space="preserve"> </w:t>
      </w:r>
      <w:r w:rsidR="008357A0">
        <w:rPr>
          <w:sz w:val="28"/>
          <w:szCs w:val="28"/>
        </w:rPr>
        <w:t>Ансамбль существует</w:t>
      </w:r>
      <w:r w:rsidR="008E6E8A">
        <w:rPr>
          <w:sz w:val="28"/>
          <w:szCs w:val="28"/>
        </w:rPr>
        <w:t xml:space="preserve"> 23 года</w:t>
      </w:r>
      <w:r w:rsidRPr="00656652">
        <w:rPr>
          <w:sz w:val="28"/>
          <w:szCs w:val="28"/>
        </w:rPr>
        <w:t xml:space="preserve">. </w:t>
      </w:r>
    </w:p>
    <w:p w:rsidR="00656652" w:rsidRDefault="00656652" w:rsidP="00F30CE3">
      <w:pPr>
        <w:spacing w:line="300" w:lineRule="auto"/>
        <w:ind w:firstLine="709"/>
        <w:jc w:val="both"/>
        <w:rPr>
          <w:sz w:val="28"/>
          <w:szCs w:val="28"/>
        </w:rPr>
      </w:pPr>
      <w:r w:rsidRPr="00656652">
        <w:rPr>
          <w:sz w:val="28"/>
          <w:szCs w:val="28"/>
        </w:rPr>
        <w:t xml:space="preserve">Данная программа рассчитана на детей, разных по уровню </w:t>
      </w:r>
      <w:r w:rsidR="00AF1FB9">
        <w:rPr>
          <w:sz w:val="28"/>
          <w:szCs w:val="28"/>
        </w:rPr>
        <w:t xml:space="preserve">хореографического </w:t>
      </w:r>
      <w:r w:rsidRPr="00656652">
        <w:rPr>
          <w:sz w:val="28"/>
          <w:szCs w:val="28"/>
        </w:rPr>
        <w:t xml:space="preserve">умения и вне зависимости от их природных способностей, не имеющих перед собой явной цели сделать в дальнейшем хореографию своей основной профессией (в отличие от специальных учебных заведений), не имеющих ограничений на двигательную деятельность в связи с проблемами в состоянии здоровья. Программа намечает определенный объём материала, который может быть использован  или изменён с учётом состава </w:t>
      </w:r>
      <w:r w:rsidR="00AF1FB9">
        <w:rPr>
          <w:sz w:val="28"/>
          <w:szCs w:val="28"/>
        </w:rPr>
        <w:t>группы</w:t>
      </w:r>
      <w:r w:rsidRPr="00656652">
        <w:rPr>
          <w:sz w:val="28"/>
          <w:szCs w:val="28"/>
        </w:rPr>
        <w:t xml:space="preserve">, физических данных и возможностей каждого </w:t>
      </w:r>
      <w:r w:rsidR="00AF1FB9">
        <w:rPr>
          <w:sz w:val="28"/>
          <w:szCs w:val="28"/>
        </w:rPr>
        <w:t>об</w:t>
      </w:r>
      <w:r w:rsidRPr="00656652">
        <w:rPr>
          <w:sz w:val="28"/>
          <w:szCs w:val="28"/>
        </w:rPr>
        <w:t>уча</w:t>
      </w:r>
      <w:r w:rsidR="00AF1FB9">
        <w:rPr>
          <w:sz w:val="28"/>
          <w:szCs w:val="28"/>
        </w:rPr>
        <w:t>ю</w:t>
      </w:r>
      <w:r w:rsidRPr="00656652">
        <w:rPr>
          <w:sz w:val="28"/>
          <w:szCs w:val="28"/>
        </w:rPr>
        <w:t xml:space="preserve">щегося, а также с учетом особенностей организации учебного процесса: разновозрастных, </w:t>
      </w:r>
      <w:proofErr w:type="spellStart"/>
      <w:r w:rsidRPr="00656652">
        <w:rPr>
          <w:sz w:val="28"/>
          <w:szCs w:val="28"/>
        </w:rPr>
        <w:t>разноуровневых</w:t>
      </w:r>
      <w:proofErr w:type="spellEnd"/>
      <w:r w:rsidRPr="00656652">
        <w:rPr>
          <w:sz w:val="28"/>
          <w:szCs w:val="28"/>
        </w:rPr>
        <w:t xml:space="preserve"> групп детей, нестандартностью индивидуальных результатов обучения.</w:t>
      </w:r>
    </w:p>
    <w:p w:rsidR="008977AB" w:rsidRPr="00E67E27" w:rsidRDefault="00496197" w:rsidP="00EF5B40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C93FA0"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</w:t>
      </w:r>
      <w:r w:rsidR="00AF1FB9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в воспитании у детей и </w:t>
      </w:r>
      <w:r w:rsidR="00AF1FB9">
        <w:rPr>
          <w:sz w:val="28"/>
          <w:szCs w:val="28"/>
        </w:rPr>
        <w:t>подростков чувства</w:t>
      </w:r>
      <w:r>
        <w:rPr>
          <w:sz w:val="28"/>
          <w:szCs w:val="28"/>
        </w:rPr>
        <w:t xml:space="preserve"> патриотизма, уважения к собственной истории и культуре, гордости за свою страну.</w:t>
      </w:r>
      <w:r w:rsidR="008977AB" w:rsidRPr="00F30CE3">
        <w:rPr>
          <w:sz w:val="28"/>
          <w:szCs w:val="28"/>
        </w:rPr>
        <w:t xml:space="preserve"> Все это помогает в социальной адаптации детей.</w:t>
      </w:r>
      <w:r w:rsidR="00E67E27" w:rsidRPr="00F30CE3">
        <w:rPr>
          <w:sz w:val="28"/>
          <w:szCs w:val="28"/>
        </w:rPr>
        <w:t xml:space="preserve"> </w:t>
      </w:r>
      <w:r w:rsidR="00E67E27" w:rsidRPr="00E67E27">
        <w:rPr>
          <w:sz w:val="28"/>
          <w:szCs w:val="28"/>
        </w:rPr>
        <w:lastRenderedPageBreak/>
        <w:t>Кроме того</w:t>
      </w:r>
      <w:r w:rsidR="00E67E27">
        <w:rPr>
          <w:sz w:val="28"/>
          <w:szCs w:val="28"/>
        </w:rPr>
        <w:t>, общение с народным искусством, сохранение, уважение вековых традиций культурного наследия способствует гармоничному развити</w:t>
      </w:r>
      <w:r w:rsidR="00AF1FB9">
        <w:rPr>
          <w:sz w:val="28"/>
          <w:szCs w:val="28"/>
        </w:rPr>
        <w:t xml:space="preserve">ю </w:t>
      </w:r>
      <w:r w:rsidR="00E67E27">
        <w:rPr>
          <w:sz w:val="28"/>
          <w:szCs w:val="28"/>
        </w:rPr>
        <w:t>человека, становится мощным источником эстетических положительных эмоций.</w:t>
      </w:r>
    </w:p>
    <w:p w:rsidR="00DD2401" w:rsidRDefault="00DD2401" w:rsidP="00F30CE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программы обусловлена следующими причинами:</w:t>
      </w:r>
    </w:p>
    <w:p w:rsidR="00DD2401" w:rsidRDefault="00DD2401" w:rsidP="00EF5B40">
      <w:pPr>
        <w:numPr>
          <w:ilvl w:val="0"/>
          <w:numId w:val="8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забвением народных традиций, утрата которых грозит распадом этнокультурных связей, потерей иммунитета, размыванием</w:t>
      </w:r>
      <w:r w:rsidR="00660B3F">
        <w:rPr>
          <w:sz w:val="28"/>
          <w:szCs w:val="28"/>
        </w:rPr>
        <w:t xml:space="preserve"> и утратой у подрастающих поколений культурной и национальной идентичности;</w:t>
      </w:r>
    </w:p>
    <w:p w:rsidR="00660B3F" w:rsidRDefault="00660B3F" w:rsidP="00EF5B40">
      <w:pPr>
        <w:numPr>
          <w:ilvl w:val="0"/>
          <w:numId w:val="8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настойчиво и последовательно насаждаемой массовой культурой, приносящей огромную прибыль, но разрушающей традиционную культуру народа и приводящей к смещениям в системе ценностных ориентаций общественного сознания в сторону культурных суррогатов,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деформации в самой структуре этнокультуры;</w:t>
      </w:r>
    </w:p>
    <w:p w:rsidR="00660B3F" w:rsidRDefault="00660B3F" w:rsidP="00EF5B40">
      <w:pPr>
        <w:numPr>
          <w:ilvl w:val="0"/>
          <w:numId w:val="8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российской культурной самобытности и создание условий для обеспечения равной доступности культурных благ, развития и реализации культурного и духовного потенциала каждой личности.</w:t>
      </w:r>
    </w:p>
    <w:p w:rsidR="00E67E27" w:rsidRDefault="00E67E27" w:rsidP="00EF5B40">
      <w:pPr>
        <w:numPr>
          <w:ilvl w:val="0"/>
          <w:numId w:val="8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новыми социально-экономическими условиями и вызовами, стоящими перед образованием и дополнительным образованием в частности в вопросах подготовки и воспитания детей и подростков.</w:t>
      </w:r>
    </w:p>
    <w:p w:rsidR="008977AB" w:rsidRPr="00F30CE3" w:rsidRDefault="00C42C17" w:rsidP="00F30CE3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C42C17">
        <w:rPr>
          <w:b/>
          <w:sz w:val="28"/>
          <w:szCs w:val="28"/>
        </w:rPr>
        <w:t>Новизна программы</w:t>
      </w:r>
      <w:r w:rsidRPr="00F30CE3">
        <w:rPr>
          <w:b/>
          <w:sz w:val="28"/>
          <w:szCs w:val="28"/>
        </w:rPr>
        <w:t xml:space="preserve"> состоит:</w:t>
      </w:r>
    </w:p>
    <w:p w:rsidR="00C42C17" w:rsidRDefault="00C42C17" w:rsidP="00F30CE3">
      <w:pPr>
        <w:numPr>
          <w:ilvl w:val="0"/>
          <w:numId w:val="8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расширении объема изучаемого материала за счет включения в учебный процесс мультимедийных технологий;</w:t>
      </w:r>
    </w:p>
    <w:p w:rsidR="00496197" w:rsidRPr="00F30CE3" w:rsidRDefault="00C42C17" w:rsidP="00F30CE3">
      <w:pPr>
        <w:numPr>
          <w:ilvl w:val="0"/>
          <w:numId w:val="8"/>
        </w:numPr>
        <w:spacing w:line="300" w:lineRule="auto"/>
        <w:jc w:val="both"/>
        <w:rPr>
          <w:sz w:val="28"/>
          <w:szCs w:val="28"/>
        </w:rPr>
      </w:pPr>
      <w:r w:rsidRPr="00F30CE3">
        <w:rPr>
          <w:sz w:val="28"/>
          <w:szCs w:val="28"/>
        </w:rPr>
        <w:t>в организации учебного процесса (танцевально-двигательной терапии) детей дошкольного возраста, в основе которого заложен игровой метод.</w:t>
      </w:r>
    </w:p>
    <w:p w:rsidR="00C176BA" w:rsidRPr="004544C9" w:rsidRDefault="00F30CE3" w:rsidP="00F30CE3">
      <w:pPr>
        <w:spacing w:line="300" w:lineRule="auto"/>
        <w:ind w:firstLine="709"/>
        <w:jc w:val="both"/>
        <w:rPr>
          <w:sz w:val="28"/>
          <w:szCs w:val="28"/>
        </w:rPr>
      </w:pPr>
      <w:r w:rsidRPr="004544C9">
        <w:rPr>
          <w:rStyle w:val="ae"/>
          <w:color w:val="000000"/>
          <w:sz w:val="28"/>
          <w:szCs w:val="28"/>
          <w:shd w:val="clear" w:color="auto" w:fill="FFFFFF"/>
        </w:rPr>
        <w:t>Педагогическая</w:t>
      </w:r>
      <w:r w:rsidR="00C176BA" w:rsidRPr="004544C9">
        <w:rPr>
          <w:rStyle w:val="ae"/>
          <w:color w:val="000000"/>
          <w:sz w:val="28"/>
          <w:szCs w:val="28"/>
          <w:shd w:val="clear" w:color="auto" w:fill="FFFFFF"/>
        </w:rPr>
        <w:t xml:space="preserve"> целесообразность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C176BA" w:rsidRPr="004544C9">
        <w:rPr>
          <w:color w:val="000000"/>
          <w:sz w:val="28"/>
          <w:szCs w:val="28"/>
          <w:shd w:val="clear" w:color="auto" w:fill="FFFFFF"/>
        </w:rPr>
        <w:t xml:space="preserve">программы объясняется основными принципами, на которых основывается </w:t>
      </w:r>
      <w:r>
        <w:rPr>
          <w:color w:val="000000"/>
          <w:sz w:val="28"/>
          <w:szCs w:val="28"/>
          <w:shd w:val="clear" w:color="auto" w:fill="FFFFFF"/>
        </w:rPr>
        <w:t>процесс обучения</w:t>
      </w:r>
      <w:r w:rsidR="00C176BA" w:rsidRPr="004544C9">
        <w:rPr>
          <w:color w:val="000000"/>
          <w:sz w:val="28"/>
          <w:szCs w:val="28"/>
          <w:shd w:val="clear" w:color="auto" w:fill="FFFFFF"/>
        </w:rPr>
        <w:t xml:space="preserve">, это – </w:t>
      </w:r>
      <w:r w:rsidR="00C176BA" w:rsidRPr="00F30CE3">
        <w:rPr>
          <w:b/>
          <w:color w:val="000000"/>
          <w:sz w:val="28"/>
          <w:szCs w:val="28"/>
          <w:shd w:val="clear" w:color="auto" w:fill="FFFFFF"/>
        </w:rPr>
        <w:t>принцип взаимосвязи обучения и развития; принцип взаимосвязи эстетического воспитания с хореографической и физической подготовкой,</w:t>
      </w:r>
      <w:r w:rsidR="00C176BA" w:rsidRPr="004544C9">
        <w:rPr>
          <w:color w:val="000000"/>
          <w:sz w:val="28"/>
          <w:szCs w:val="28"/>
          <w:shd w:val="clear" w:color="auto" w:fill="FFFFFF"/>
        </w:rPr>
        <w:t xml:space="preserve"> что способствует развитию творческой активности детей, дает детям возможность участвовать в постановочной и концертной деятельности. Эстетическое воспитание помогает становлению основных качеств личности: активности, </w:t>
      </w:r>
      <w:r w:rsidR="00C176BA" w:rsidRPr="004544C9">
        <w:rPr>
          <w:color w:val="000000"/>
          <w:sz w:val="28"/>
          <w:szCs w:val="28"/>
          <w:shd w:val="clear" w:color="auto" w:fill="FFFFFF"/>
        </w:rPr>
        <w:lastRenderedPageBreak/>
        <w:t>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</w:t>
      </w:r>
      <w:r w:rsidR="00C176BA" w:rsidRPr="004544C9">
        <w:rPr>
          <w:sz w:val="28"/>
          <w:szCs w:val="28"/>
        </w:rPr>
        <w:t xml:space="preserve">. </w:t>
      </w:r>
    </w:p>
    <w:p w:rsidR="00C176BA" w:rsidRPr="004544C9" w:rsidRDefault="00C176BA" w:rsidP="00EF5B40">
      <w:pPr>
        <w:spacing w:line="30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Программа представляет собой логически выстроенную систему, направленную, с одной стороны, на формирование хореографических знаний, с другой стороны, ориентированную на здоровый образ жизни и социальную адаптацию детей.</w:t>
      </w:r>
      <w:r w:rsidRPr="00C176BA">
        <w:rPr>
          <w:color w:val="000000"/>
          <w:sz w:val="28"/>
          <w:szCs w:val="28"/>
          <w:shd w:val="clear" w:color="auto" w:fill="FFFFFF"/>
        </w:rPr>
        <w:t xml:space="preserve"> </w:t>
      </w:r>
      <w:r w:rsidRPr="004544C9">
        <w:rPr>
          <w:color w:val="000000"/>
          <w:sz w:val="28"/>
          <w:szCs w:val="28"/>
          <w:shd w:val="clear" w:color="auto" w:fill="FFFFFF"/>
        </w:rPr>
        <w:t>Укрепление психического и физического здоровья. Получение общего эстетического, морального и физического развития.</w:t>
      </w:r>
    </w:p>
    <w:p w:rsidR="001022A7" w:rsidRDefault="007E3E07" w:rsidP="00EF5B40">
      <w:pPr>
        <w:spacing w:line="300" w:lineRule="auto"/>
        <w:ind w:firstLine="851"/>
        <w:jc w:val="both"/>
        <w:rPr>
          <w:sz w:val="28"/>
          <w:szCs w:val="28"/>
        </w:rPr>
      </w:pPr>
      <w:r w:rsidRPr="007E3E07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</w:t>
      </w:r>
      <w:r w:rsidR="00F30CE3">
        <w:rPr>
          <w:sz w:val="28"/>
          <w:szCs w:val="28"/>
        </w:rPr>
        <w:t>–</w:t>
      </w:r>
      <w:r>
        <w:rPr>
          <w:sz w:val="28"/>
          <w:szCs w:val="28"/>
        </w:rPr>
        <w:t xml:space="preserve"> раскрытие творческой личности ребенка средствами хореографического искусства, воспитание нравственно-эстетической личности.</w:t>
      </w:r>
    </w:p>
    <w:p w:rsidR="007E3E07" w:rsidRDefault="007E3E07" w:rsidP="00F30CE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яркости индивидуальностей, развитие свободного и полного проявления способностей каждого при единстве взглядов на искусство. Воспитание чувства коллективизма, способности к продуктивному творческому общению.</w:t>
      </w:r>
      <w:r w:rsidRPr="007E3E0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художественного вкуса.</w:t>
      </w:r>
    </w:p>
    <w:p w:rsidR="007E3E07" w:rsidRPr="007E3E07" w:rsidRDefault="007E3E07" w:rsidP="00F30CE3">
      <w:pPr>
        <w:spacing w:line="300" w:lineRule="auto"/>
        <w:ind w:firstLine="709"/>
        <w:jc w:val="both"/>
        <w:rPr>
          <w:sz w:val="28"/>
          <w:szCs w:val="28"/>
        </w:rPr>
      </w:pPr>
      <w:r w:rsidRPr="00115B1D">
        <w:rPr>
          <w:b/>
          <w:sz w:val="28"/>
          <w:szCs w:val="28"/>
        </w:rPr>
        <w:t>Основными задачами</w:t>
      </w:r>
      <w:r w:rsidRPr="007E3E07">
        <w:rPr>
          <w:sz w:val="28"/>
          <w:szCs w:val="28"/>
        </w:rPr>
        <w:t xml:space="preserve"> </w:t>
      </w:r>
      <w:r w:rsidR="00F30CE3">
        <w:rPr>
          <w:sz w:val="28"/>
          <w:szCs w:val="28"/>
        </w:rPr>
        <w:t xml:space="preserve">реализации </w:t>
      </w:r>
      <w:r w:rsidRPr="007E3E07">
        <w:rPr>
          <w:sz w:val="28"/>
          <w:szCs w:val="28"/>
        </w:rPr>
        <w:t>данной программы являются:</w:t>
      </w:r>
    </w:p>
    <w:p w:rsidR="007E3E07" w:rsidRPr="007E3E07" w:rsidRDefault="007E3E07" w:rsidP="00F30CE3">
      <w:pPr>
        <w:spacing w:line="300" w:lineRule="auto"/>
        <w:jc w:val="both"/>
        <w:rPr>
          <w:b/>
          <w:i/>
          <w:sz w:val="28"/>
          <w:szCs w:val="28"/>
        </w:rPr>
      </w:pPr>
      <w:r w:rsidRPr="007E3E07">
        <w:rPr>
          <w:b/>
          <w:i/>
          <w:sz w:val="28"/>
          <w:szCs w:val="28"/>
        </w:rPr>
        <w:t>1. Образовательные: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>сформировать практические умения и навыки</w:t>
      </w:r>
      <w:r w:rsidR="00F30CE3">
        <w:rPr>
          <w:sz w:val="28"/>
          <w:szCs w:val="28"/>
        </w:rPr>
        <w:t xml:space="preserve"> в области хореографии</w:t>
      </w:r>
      <w:r w:rsidRPr="007E3E07">
        <w:rPr>
          <w:sz w:val="28"/>
          <w:szCs w:val="28"/>
        </w:rPr>
        <w:t>;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>дать определенные теоретические знания</w:t>
      </w:r>
      <w:r w:rsidR="00F30CE3">
        <w:rPr>
          <w:sz w:val="28"/>
          <w:szCs w:val="28"/>
        </w:rPr>
        <w:t xml:space="preserve"> в народной хореографии</w:t>
      </w:r>
      <w:r w:rsidRPr="007E3E07">
        <w:rPr>
          <w:sz w:val="28"/>
          <w:szCs w:val="28"/>
        </w:rPr>
        <w:t>;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 xml:space="preserve">научить </w:t>
      </w:r>
      <w:r w:rsidR="00F30CE3">
        <w:rPr>
          <w:sz w:val="28"/>
          <w:szCs w:val="28"/>
        </w:rPr>
        <w:t>чувствовать</w:t>
      </w:r>
      <w:r w:rsidRPr="007E3E07">
        <w:rPr>
          <w:sz w:val="28"/>
          <w:szCs w:val="28"/>
        </w:rPr>
        <w:t xml:space="preserve"> собственное тело, как в физических аспектах, так и духовных его проявлениях;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 xml:space="preserve">научить </w:t>
      </w:r>
      <w:proofErr w:type="gramStart"/>
      <w:r w:rsidRPr="007E3E07">
        <w:rPr>
          <w:sz w:val="28"/>
          <w:szCs w:val="28"/>
        </w:rPr>
        <w:t>самостоятельно</w:t>
      </w:r>
      <w:proofErr w:type="gramEnd"/>
      <w:r w:rsidRPr="007E3E07">
        <w:rPr>
          <w:sz w:val="28"/>
          <w:szCs w:val="28"/>
        </w:rPr>
        <w:t xml:space="preserve"> пользоваться полученными практическими навыками и теоретическими знаниями.</w:t>
      </w:r>
    </w:p>
    <w:p w:rsidR="007E3E07" w:rsidRPr="007E3E07" w:rsidRDefault="007E3E07" w:rsidP="00EF5B40">
      <w:pPr>
        <w:numPr>
          <w:ilvl w:val="0"/>
          <w:numId w:val="11"/>
        </w:numPr>
        <w:spacing w:line="300" w:lineRule="auto"/>
        <w:jc w:val="both"/>
        <w:rPr>
          <w:b/>
          <w:i/>
          <w:sz w:val="28"/>
          <w:szCs w:val="28"/>
        </w:rPr>
      </w:pPr>
      <w:r w:rsidRPr="007E3E07">
        <w:rPr>
          <w:b/>
          <w:i/>
          <w:sz w:val="28"/>
          <w:szCs w:val="28"/>
        </w:rPr>
        <w:t xml:space="preserve">Воспитательные: 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 xml:space="preserve">воспитать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чувства патриотизма, трудолюбия</w:t>
      </w:r>
      <w:r w:rsidR="00F30CE3">
        <w:rPr>
          <w:sz w:val="28"/>
          <w:szCs w:val="28"/>
        </w:rPr>
        <w:t>,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воспитать чувства доброжелательности, толерантности, взаимоуважения;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>сформировать нравственную культуру</w:t>
      </w:r>
      <w:r w:rsidR="00F30CE3">
        <w:rPr>
          <w:sz w:val="28"/>
          <w:szCs w:val="28"/>
        </w:rPr>
        <w:t xml:space="preserve"> детей и подростков</w:t>
      </w:r>
      <w:r w:rsidRPr="007E3E07">
        <w:rPr>
          <w:sz w:val="28"/>
          <w:szCs w:val="28"/>
        </w:rPr>
        <w:t>;</w:t>
      </w:r>
    </w:p>
    <w:p w:rsidR="007E3E07" w:rsidRPr="007E3E07" w:rsidRDefault="007E3E07" w:rsidP="00F30CE3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 xml:space="preserve">выработать у </w:t>
      </w:r>
      <w:proofErr w:type="gramStart"/>
      <w:r w:rsidR="00F30CE3">
        <w:rPr>
          <w:sz w:val="28"/>
          <w:szCs w:val="28"/>
        </w:rPr>
        <w:t>об</w:t>
      </w:r>
      <w:r w:rsidRPr="007E3E07">
        <w:rPr>
          <w:sz w:val="28"/>
          <w:szCs w:val="28"/>
        </w:rPr>
        <w:t>уча</w:t>
      </w:r>
      <w:r w:rsidR="00F30CE3">
        <w:rPr>
          <w:sz w:val="28"/>
          <w:szCs w:val="28"/>
        </w:rPr>
        <w:t>ю</w:t>
      </w:r>
      <w:r w:rsidRPr="007E3E07">
        <w:rPr>
          <w:sz w:val="28"/>
          <w:szCs w:val="28"/>
        </w:rPr>
        <w:t>щихся</w:t>
      </w:r>
      <w:proofErr w:type="gramEnd"/>
      <w:r w:rsidRPr="007E3E07">
        <w:rPr>
          <w:sz w:val="28"/>
          <w:szCs w:val="28"/>
        </w:rPr>
        <w:t xml:space="preserve"> чувство энергетической наполненности, помогающей им преодолевать сложные жизненные ситуации</w:t>
      </w:r>
      <w:r w:rsidR="00BF5E24">
        <w:rPr>
          <w:sz w:val="28"/>
          <w:szCs w:val="28"/>
        </w:rPr>
        <w:t>.</w:t>
      </w:r>
    </w:p>
    <w:p w:rsidR="007E3E07" w:rsidRPr="007E3E07" w:rsidRDefault="007E3E07" w:rsidP="00EF5B40">
      <w:pPr>
        <w:pStyle w:val="a8"/>
        <w:tabs>
          <w:tab w:val="center" w:pos="4677"/>
        </w:tabs>
        <w:spacing w:line="300" w:lineRule="auto"/>
        <w:rPr>
          <w:sz w:val="28"/>
          <w:szCs w:val="28"/>
        </w:rPr>
      </w:pPr>
      <w:r w:rsidRPr="007E3E07">
        <w:rPr>
          <w:b/>
          <w:i/>
          <w:sz w:val="28"/>
          <w:szCs w:val="28"/>
        </w:rPr>
        <w:t>3.   Развивающие:</w:t>
      </w:r>
      <w:r w:rsidRPr="007E3E07">
        <w:rPr>
          <w:b/>
          <w:i/>
          <w:sz w:val="28"/>
          <w:szCs w:val="28"/>
        </w:rPr>
        <w:tab/>
      </w:r>
    </w:p>
    <w:p w:rsidR="007E3E07" w:rsidRPr="007E3E07" w:rsidRDefault="007E3E07" w:rsidP="00BF5E24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>приобщить детей к танцевальному искусству;</w:t>
      </w:r>
    </w:p>
    <w:p w:rsidR="007E3E07" w:rsidRPr="007E3E07" w:rsidRDefault="007E3E07" w:rsidP="00BF5E24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>сформировать определенную эстетическую танцевальную культуру;</w:t>
      </w:r>
    </w:p>
    <w:p w:rsidR="007E3E07" w:rsidRPr="007E3E07" w:rsidRDefault="007E3E07" w:rsidP="00BF5E24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lastRenderedPageBreak/>
        <w:t>развить выраженное желание и сформировать умения самостоятельного образовательного, творческого и духовного развития;</w:t>
      </w:r>
    </w:p>
    <w:p w:rsidR="007E3E07" w:rsidRPr="007E3E07" w:rsidRDefault="007E3E07" w:rsidP="00BF5E24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7E3E07">
        <w:rPr>
          <w:sz w:val="28"/>
          <w:szCs w:val="28"/>
        </w:rPr>
        <w:t xml:space="preserve">сформировать умение терпимо относится к любым видам искусства, </w:t>
      </w:r>
      <w:r w:rsidR="00F40C82">
        <w:rPr>
          <w:sz w:val="28"/>
          <w:szCs w:val="28"/>
        </w:rPr>
        <w:t xml:space="preserve">в том числе и к </w:t>
      </w:r>
      <w:proofErr w:type="gramStart"/>
      <w:r w:rsidR="00F40C82">
        <w:rPr>
          <w:sz w:val="28"/>
          <w:szCs w:val="28"/>
        </w:rPr>
        <w:t>национа</w:t>
      </w:r>
      <w:r w:rsidRPr="007E3E07">
        <w:rPr>
          <w:sz w:val="28"/>
          <w:szCs w:val="28"/>
        </w:rPr>
        <w:t>льному</w:t>
      </w:r>
      <w:proofErr w:type="gramEnd"/>
      <w:r w:rsidRPr="007E3E07">
        <w:rPr>
          <w:sz w:val="28"/>
          <w:szCs w:val="28"/>
        </w:rPr>
        <w:t>, правильно их оценивать в собственном сознании;</w:t>
      </w:r>
    </w:p>
    <w:p w:rsidR="00F40C82" w:rsidRDefault="00F40C82" w:rsidP="00BF5E24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развить нравственно-</w:t>
      </w:r>
      <w:r w:rsidR="007E3E07" w:rsidRPr="007E3E07">
        <w:rPr>
          <w:sz w:val="28"/>
          <w:szCs w:val="28"/>
        </w:rPr>
        <w:t xml:space="preserve">эстетическую отзывчивость на </w:t>
      </w:r>
      <w:proofErr w:type="gramStart"/>
      <w:r w:rsidR="007E3E07" w:rsidRPr="007E3E07">
        <w:rPr>
          <w:sz w:val="28"/>
          <w:szCs w:val="28"/>
        </w:rPr>
        <w:t>прекрасное</w:t>
      </w:r>
      <w:proofErr w:type="gramEnd"/>
      <w:r w:rsidR="007E3E07" w:rsidRPr="007E3E07">
        <w:rPr>
          <w:sz w:val="28"/>
          <w:szCs w:val="28"/>
        </w:rPr>
        <w:t xml:space="preserve"> и безобразное жизни и в искусстве;</w:t>
      </w:r>
    </w:p>
    <w:p w:rsidR="00F40C82" w:rsidRDefault="00F40C82" w:rsidP="00BF5E24">
      <w:pPr>
        <w:numPr>
          <w:ilvl w:val="0"/>
          <w:numId w:val="10"/>
        </w:numPr>
        <w:tabs>
          <w:tab w:val="num" w:pos="0"/>
          <w:tab w:val="left" w:pos="709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3E07">
        <w:rPr>
          <w:sz w:val="28"/>
          <w:szCs w:val="28"/>
        </w:rPr>
        <w:t>укрепить  здоровье и развить физическую выносливость.</w:t>
      </w:r>
    </w:p>
    <w:p w:rsidR="00F40C82" w:rsidRDefault="00F40C82" w:rsidP="00EF5B40">
      <w:pPr>
        <w:spacing w:line="300" w:lineRule="auto"/>
        <w:ind w:firstLine="851"/>
        <w:jc w:val="both"/>
        <w:rPr>
          <w:sz w:val="28"/>
          <w:szCs w:val="28"/>
        </w:rPr>
      </w:pPr>
      <w:r w:rsidRPr="000620C4"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представленной программы является то, что наряду с изучением народного танца, </w:t>
      </w:r>
      <w:r w:rsidR="00BF5E2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F5E24">
        <w:rPr>
          <w:sz w:val="28"/>
          <w:szCs w:val="28"/>
        </w:rPr>
        <w:t>ю</w:t>
      </w:r>
      <w:r>
        <w:rPr>
          <w:sz w:val="28"/>
          <w:szCs w:val="28"/>
        </w:rPr>
        <w:t>щиеся знакомятся с лексикой классического танца и современной хореографии.</w:t>
      </w:r>
    </w:p>
    <w:p w:rsidR="00F40C82" w:rsidRDefault="00F40C82" w:rsidP="00EF5B40">
      <w:pPr>
        <w:spacing w:line="300" w:lineRule="auto"/>
        <w:ind w:firstLine="851"/>
        <w:jc w:val="both"/>
        <w:rPr>
          <w:sz w:val="28"/>
          <w:szCs w:val="28"/>
        </w:rPr>
      </w:pPr>
      <w:r w:rsidRPr="00BF5E24">
        <w:rPr>
          <w:b/>
          <w:sz w:val="28"/>
          <w:szCs w:val="28"/>
        </w:rPr>
        <w:t>Народный танец</w:t>
      </w:r>
      <w:r w:rsidRPr="00496197">
        <w:rPr>
          <w:sz w:val="28"/>
          <w:szCs w:val="28"/>
        </w:rPr>
        <w:t xml:space="preserve"> – родоначальник всех видов хореографического искусства и профессиональной хореографии. Народно-сценический танец  знакомит с сокровищницей народного танцевального искусства, учит пользоваться ею и прививает любовь к этому виду танца, а также предполагает большую работу над характером танца. Система тренажа народно-сценического танца построена на методике преподавания </w:t>
      </w:r>
      <w:proofErr w:type="spellStart"/>
      <w:r w:rsidRPr="00496197">
        <w:rPr>
          <w:sz w:val="28"/>
          <w:szCs w:val="28"/>
        </w:rPr>
        <w:t>И.Моисеева</w:t>
      </w:r>
      <w:proofErr w:type="spellEnd"/>
      <w:r w:rsidRPr="00496197">
        <w:rPr>
          <w:sz w:val="28"/>
          <w:szCs w:val="28"/>
        </w:rPr>
        <w:t>.</w:t>
      </w:r>
    </w:p>
    <w:p w:rsidR="00F40C82" w:rsidRPr="000620C4" w:rsidRDefault="00F40C82" w:rsidP="00EF5B40">
      <w:pPr>
        <w:spacing w:line="300" w:lineRule="auto"/>
        <w:ind w:firstLine="851"/>
        <w:jc w:val="both"/>
        <w:rPr>
          <w:sz w:val="28"/>
          <w:szCs w:val="28"/>
        </w:rPr>
      </w:pPr>
      <w:r w:rsidRPr="00BF5E24">
        <w:rPr>
          <w:b/>
          <w:sz w:val="28"/>
          <w:szCs w:val="28"/>
        </w:rPr>
        <w:t>Классический танец</w:t>
      </w:r>
      <w:r w:rsidRPr="000620C4">
        <w:rPr>
          <w:sz w:val="28"/>
          <w:szCs w:val="28"/>
        </w:rPr>
        <w:t xml:space="preserve"> – это главная система выразительных средств балетного искусства, выработанная великим педагогом классического танца А. Вагановой. Предмет «классический танец» является фундаментом всего комплекса танцевальных дисциплин, источником высокой исполнительской культуры. В процессе обучения развиваются физические данные учащихся, формируются необходимые технические навыки, накапливается определенный запас лексики. Занятия классическим танцем оказывают также воспитательное воздействие: у учеников вырабатываются такие качества, как трудолюбие, целеустремленность, творческая дисциплина, аккуратность. </w:t>
      </w:r>
    </w:p>
    <w:p w:rsidR="00F40C82" w:rsidRPr="000620C4" w:rsidRDefault="00F40C82" w:rsidP="00BF5E24">
      <w:pPr>
        <w:tabs>
          <w:tab w:val="left" w:pos="8265"/>
        </w:tabs>
        <w:spacing w:line="300" w:lineRule="auto"/>
        <w:ind w:firstLine="709"/>
        <w:jc w:val="both"/>
        <w:rPr>
          <w:sz w:val="28"/>
          <w:szCs w:val="28"/>
        </w:rPr>
      </w:pPr>
      <w:r w:rsidRPr="00BF5E24">
        <w:rPr>
          <w:b/>
          <w:sz w:val="28"/>
          <w:szCs w:val="28"/>
        </w:rPr>
        <w:t>Современная хореография</w:t>
      </w:r>
      <w:r w:rsidRPr="000620C4">
        <w:rPr>
          <w:sz w:val="28"/>
          <w:szCs w:val="28"/>
        </w:rPr>
        <w:t xml:space="preserve"> – динамичная развивающаяся система. Она создаёт  достаточную свободу в выборе лексического материала, именно эта особенность позволяет создать свой выразительный язык движений. Занятия джаз-модерн танцем способствуют не только физическому развитию детей, но и создают возможность для творческой самореализации личности, так как танец позволяет создавать свою собственную философию, даёт возможность представить свой взгляд на мир.</w:t>
      </w:r>
      <w:r w:rsidRPr="000620C4">
        <w:rPr>
          <w:sz w:val="28"/>
          <w:szCs w:val="28"/>
        </w:rPr>
        <w:tab/>
      </w:r>
    </w:p>
    <w:p w:rsidR="00F40C82" w:rsidRPr="000620C4" w:rsidRDefault="00F40C82" w:rsidP="00BF5E24">
      <w:pPr>
        <w:spacing w:line="300" w:lineRule="auto"/>
        <w:ind w:firstLine="709"/>
        <w:jc w:val="both"/>
        <w:rPr>
          <w:sz w:val="28"/>
          <w:szCs w:val="28"/>
        </w:rPr>
      </w:pPr>
      <w:r w:rsidRPr="000620C4">
        <w:rPr>
          <w:sz w:val="28"/>
          <w:szCs w:val="28"/>
        </w:rPr>
        <w:t>Именно эти три направления танца являются основными разделами данной программы.</w:t>
      </w:r>
    </w:p>
    <w:p w:rsidR="00F40C82" w:rsidRPr="00F40C82" w:rsidRDefault="00F40C82" w:rsidP="00BF5E24">
      <w:pPr>
        <w:spacing w:line="300" w:lineRule="auto"/>
        <w:ind w:firstLine="709"/>
        <w:jc w:val="both"/>
        <w:rPr>
          <w:sz w:val="28"/>
          <w:szCs w:val="28"/>
        </w:rPr>
      </w:pPr>
      <w:r w:rsidRPr="000620C4">
        <w:rPr>
          <w:sz w:val="28"/>
          <w:szCs w:val="28"/>
        </w:rPr>
        <w:t xml:space="preserve">Кроме этих основных разделов программа включает в себя такие разделы как: «Партер-хореография», «Постановочная  и индивидуальная работа», </w:t>
      </w:r>
      <w:r w:rsidR="00BF5E24">
        <w:rPr>
          <w:sz w:val="28"/>
          <w:szCs w:val="28"/>
        </w:rPr>
        <w:lastRenderedPageBreak/>
        <w:t>«</w:t>
      </w:r>
      <w:r w:rsidRPr="000620C4">
        <w:rPr>
          <w:sz w:val="28"/>
          <w:szCs w:val="28"/>
        </w:rPr>
        <w:t>Игротека</w:t>
      </w:r>
      <w:r w:rsidR="00BF5E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F5E24">
        <w:rPr>
          <w:sz w:val="28"/>
          <w:szCs w:val="28"/>
        </w:rPr>
        <w:t>–</w:t>
      </w:r>
      <w:r>
        <w:rPr>
          <w:sz w:val="28"/>
          <w:szCs w:val="28"/>
        </w:rPr>
        <w:t xml:space="preserve"> система творческих заданий на развитие творческой свободы детей</w:t>
      </w:r>
      <w:r w:rsidR="00BF5E24">
        <w:rPr>
          <w:sz w:val="28"/>
          <w:szCs w:val="28"/>
        </w:rPr>
        <w:t>,</w:t>
      </w:r>
      <w:r>
        <w:rPr>
          <w:sz w:val="28"/>
          <w:szCs w:val="28"/>
        </w:rPr>
        <w:t xml:space="preserve"> курс актерского мастерства (выбор упражнений по смотрению педагога).</w:t>
      </w:r>
    </w:p>
    <w:p w:rsidR="00F40C82" w:rsidRDefault="00F40C82" w:rsidP="00BF5E24">
      <w:pPr>
        <w:spacing w:line="300" w:lineRule="auto"/>
        <w:ind w:firstLine="709"/>
        <w:jc w:val="both"/>
        <w:rPr>
          <w:sz w:val="28"/>
          <w:szCs w:val="28"/>
        </w:rPr>
      </w:pPr>
      <w:r w:rsidRPr="001022A7">
        <w:rPr>
          <w:sz w:val="28"/>
          <w:szCs w:val="28"/>
        </w:rPr>
        <w:t xml:space="preserve">Характерными особенностями данной программы являются достижение максимальной усвояемости материала за счет </w:t>
      </w:r>
      <w:proofErr w:type="spellStart"/>
      <w:r w:rsidRPr="001022A7">
        <w:rPr>
          <w:sz w:val="28"/>
          <w:szCs w:val="28"/>
        </w:rPr>
        <w:t>темпоритма</w:t>
      </w:r>
      <w:proofErr w:type="spellEnd"/>
      <w:r w:rsidRPr="001022A7">
        <w:rPr>
          <w:sz w:val="28"/>
          <w:szCs w:val="28"/>
        </w:rPr>
        <w:t xml:space="preserve"> занятий и наличие собственной системы хореографической работы с детьми с использованием инновационных приемов и методов обучения</w:t>
      </w:r>
      <w:r>
        <w:rPr>
          <w:sz w:val="28"/>
          <w:szCs w:val="28"/>
        </w:rPr>
        <w:t>.</w:t>
      </w:r>
    </w:p>
    <w:p w:rsidR="009F28E9" w:rsidRDefault="004C5958" w:rsidP="00901B46">
      <w:pPr>
        <w:spacing w:line="300" w:lineRule="auto"/>
        <w:ind w:firstLine="709"/>
        <w:jc w:val="both"/>
        <w:rPr>
          <w:sz w:val="28"/>
          <w:szCs w:val="28"/>
        </w:rPr>
      </w:pPr>
      <w:r w:rsidRPr="009F28E9">
        <w:rPr>
          <w:b/>
          <w:sz w:val="28"/>
          <w:szCs w:val="28"/>
        </w:rPr>
        <w:t>Срок</w:t>
      </w:r>
      <w:r w:rsidR="009F28E9" w:rsidRPr="009F28E9">
        <w:rPr>
          <w:b/>
          <w:sz w:val="28"/>
          <w:szCs w:val="28"/>
        </w:rPr>
        <w:t>и</w:t>
      </w:r>
      <w:r w:rsidRPr="009F28E9">
        <w:rPr>
          <w:b/>
          <w:sz w:val="28"/>
          <w:szCs w:val="28"/>
        </w:rPr>
        <w:t xml:space="preserve"> реализации программы</w:t>
      </w:r>
      <w:r w:rsidR="009F28E9">
        <w:rPr>
          <w:sz w:val="28"/>
          <w:szCs w:val="28"/>
        </w:rPr>
        <w:t>.</w:t>
      </w:r>
    </w:p>
    <w:p w:rsidR="00F40C82" w:rsidRDefault="009F7EE0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BF5E24">
        <w:rPr>
          <w:sz w:val="28"/>
          <w:szCs w:val="28"/>
        </w:rPr>
        <w:t>«</w:t>
      </w:r>
      <w:r>
        <w:rPr>
          <w:sz w:val="28"/>
          <w:szCs w:val="28"/>
        </w:rPr>
        <w:t>Гармония танца</w:t>
      </w:r>
      <w:r w:rsidR="00BF5E24">
        <w:rPr>
          <w:sz w:val="28"/>
          <w:szCs w:val="28"/>
        </w:rPr>
        <w:t>»</w:t>
      </w:r>
      <w:r w:rsidR="009F28E9">
        <w:rPr>
          <w:sz w:val="28"/>
          <w:szCs w:val="28"/>
        </w:rPr>
        <w:t xml:space="preserve"> предназначена для детей от </w:t>
      </w:r>
      <w:r w:rsidR="00EC5C42">
        <w:rPr>
          <w:sz w:val="28"/>
          <w:szCs w:val="28"/>
        </w:rPr>
        <w:t>5</w:t>
      </w:r>
      <w:r w:rsidR="009F28E9">
        <w:rPr>
          <w:sz w:val="28"/>
          <w:szCs w:val="28"/>
        </w:rPr>
        <w:t xml:space="preserve"> до 17 лет.</w:t>
      </w:r>
      <w:r w:rsidR="00144759">
        <w:rPr>
          <w:sz w:val="28"/>
          <w:szCs w:val="28"/>
        </w:rPr>
        <w:t xml:space="preserve"> </w:t>
      </w:r>
      <w:r w:rsidR="00A64B0B">
        <w:rPr>
          <w:sz w:val="28"/>
          <w:szCs w:val="28"/>
        </w:rPr>
        <w:t>Данная программа  рассчитана на  пять лет обучения.</w:t>
      </w:r>
    </w:p>
    <w:p w:rsidR="00A64B0B" w:rsidRDefault="00A64B0B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возрастные группы:</w:t>
      </w:r>
    </w:p>
    <w:p w:rsidR="00A64B0B" w:rsidRPr="00BF5E24" w:rsidRDefault="00A64B0B" w:rsidP="00BF5E24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t xml:space="preserve">первый год обучения </w:t>
      </w:r>
      <w:r w:rsidR="00BF5E24" w:rsidRPr="00BF5E24">
        <w:rPr>
          <w:rFonts w:ascii="Times New Roman" w:hAnsi="Times New Roman"/>
          <w:sz w:val="28"/>
          <w:szCs w:val="28"/>
        </w:rPr>
        <w:t>–</w:t>
      </w:r>
      <w:r w:rsidRPr="00BF5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5E24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BF5E24">
        <w:rPr>
          <w:rFonts w:ascii="Times New Roman" w:hAnsi="Times New Roman"/>
          <w:sz w:val="28"/>
          <w:szCs w:val="28"/>
        </w:rPr>
        <w:t>: 5 лет;</w:t>
      </w:r>
    </w:p>
    <w:p w:rsidR="00A64B0B" w:rsidRPr="00BF5E24" w:rsidRDefault="00A64B0B" w:rsidP="00BF5E24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t xml:space="preserve">второй год обучения </w:t>
      </w:r>
      <w:r w:rsidR="00BF5E24" w:rsidRPr="00BF5E24">
        <w:rPr>
          <w:rFonts w:ascii="Times New Roman" w:hAnsi="Times New Roman"/>
          <w:sz w:val="28"/>
          <w:szCs w:val="28"/>
        </w:rPr>
        <w:t>–</w:t>
      </w:r>
      <w:r w:rsidRPr="00BF5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5E24"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 w:rsidRPr="00BF5E24">
        <w:rPr>
          <w:rFonts w:ascii="Times New Roman" w:hAnsi="Times New Roman"/>
          <w:sz w:val="28"/>
          <w:szCs w:val="28"/>
        </w:rPr>
        <w:t>: 6-7 лет;</w:t>
      </w:r>
    </w:p>
    <w:p w:rsidR="00A64B0B" w:rsidRPr="00BF5E24" w:rsidRDefault="00A64B0B" w:rsidP="00BF5E24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t xml:space="preserve">третий год обучения </w:t>
      </w:r>
      <w:r w:rsidR="00BF5E24" w:rsidRPr="00BF5E24">
        <w:rPr>
          <w:rFonts w:ascii="Times New Roman" w:hAnsi="Times New Roman"/>
          <w:sz w:val="28"/>
          <w:szCs w:val="28"/>
        </w:rPr>
        <w:t>–</w:t>
      </w:r>
      <w:r w:rsidRPr="00BF5E24">
        <w:rPr>
          <w:rFonts w:ascii="Times New Roman" w:hAnsi="Times New Roman"/>
          <w:sz w:val="28"/>
          <w:szCs w:val="28"/>
        </w:rPr>
        <w:t xml:space="preserve">  младшая: 8-11 лет;</w:t>
      </w:r>
    </w:p>
    <w:p w:rsidR="00A64B0B" w:rsidRPr="00BF5E24" w:rsidRDefault="00A64B0B" w:rsidP="00BF5E24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t xml:space="preserve">четвертый год обучения </w:t>
      </w:r>
      <w:r w:rsidR="00BF5E24" w:rsidRPr="00BF5E24">
        <w:rPr>
          <w:rFonts w:ascii="Times New Roman" w:hAnsi="Times New Roman"/>
          <w:sz w:val="28"/>
          <w:szCs w:val="28"/>
        </w:rPr>
        <w:t>–</w:t>
      </w:r>
      <w:r w:rsidRPr="00BF5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5E24">
        <w:rPr>
          <w:rFonts w:ascii="Times New Roman" w:hAnsi="Times New Roman"/>
          <w:sz w:val="28"/>
          <w:szCs w:val="28"/>
        </w:rPr>
        <w:t>средняя</w:t>
      </w:r>
      <w:proofErr w:type="gramEnd"/>
      <w:r w:rsidRPr="00BF5E24">
        <w:rPr>
          <w:rFonts w:ascii="Times New Roman" w:hAnsi="Times New Roman"/>
          <w:sz w:val="28"/>
          <w:szCs w:val="28"/>
        </w:rPr>
        <w:t xml:space="preserve">: </w:t>
      </w:r>
      <w:r w:rsidR="009128D1" w:rsidRPr="00BF5E24">
        <w:rPr>
          <w:rFonts w:ascii="Times New Roman" w:hAnsi="Times New Roman"/>
          <w:sz w:val="28"/>
          <w:szCs w:val="28"/>
        </w:rPr>
        <w:t>12-14 лет;</w:t>
      </w:r>
    </w:p>
    <w:p w:rsidR="009128D1" w:rsidRPr="00BF5E24" w:rsidRDefault="009128D1" w:rsidP="00BF5E24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t xml:space="preserve">пятый год обучения </w:t>
      </w:r>
      <w:r w:rsidR="00BF5E24" w:rsidRPr="00BF5E24">
        <w:rPr>
          <w:rFonts w:ascii="Times New Roman" w:hAnsi="Times New Roman"/>
          <w:sz w:val="28"/>
          <w:szCs w:val="28"/>
        </w:rPr>
        <w:t>–</w:t>
      </w:r>
      <w:r w:rsidRPr="00BF5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5E24">
        <w:rPr>
          <w:rFonts w:ascii="Times New Roman" w:hAnsi="Times New Roman"/>
          <w:sz w:val="28"/>
          <w:szCs w:val="28"/>
        </w:rPr>
        <w:t>старшая</w:t>
      </w:r>
      <w:proofErr w:type="gramEnd"/>
      <w:r w:rsidRPr="00BF5E24">
        <w:rPr>
          <w:rFonts w:ascii="Times New Roman" w:hAnsi="Times New Roman"/>
          <w:sz w:val="28"/>
          <w:szCs w:val="28"/>
        </w:rPr>
        <w:t>: 15-17 лет.</w:t>
      </w:r>
    </w:p>
    <w:p w:rsidR="009128D1" w:rsidRDefault="009128D1" w:rsidP="00901B46">
      <w:pPr>
        <w:spacing w:line="300" w:lineRule="auto"/>
        <w:ind w:firstLine="709"/>
        <w:jc w:val="both"/>
        <w:rPr>
          <w:sz w:val="28"/>
          <w:szCs w:val="28"/>
        </w:rPr>
      </w:pPr>
      <w:r w:rsidRPr="009128D1">
        <w:rPr>
          <w:b/>
          <w:sz w:val="28"/>
          <w:szCs w:val="28"/>
        </w:rPr>
        <w:t>Психолого-педагогической особенностью возрастных категорий</w:t>
      </w:r>
      <w:r>
        <w:rPr>
          <w:sz w:val="28"/>
          <w:szCs w:val="28"/>
        </w:rPr>
        <w:t xml:space="preserve"> обучающихся </w:t>
      </w:r>
      <w:r w:rsidRPr="009128D1">
        <w:rPr>
          <w:sz w:val="28"/>
          <w:szCs w:val="28"/>
        </w:rPr>
        <w:t xml:space="preserve">данной образовательной программы, в связи с изучением разных направлений танца, является ее комплексность и мобильность. По, возможности, учитывается фактор как опережающего, так и отстающего развития. </w:t>
      </w:r>
      <w:proofErr w:type="gramStart"/>
      <w:r w:rsidRPr="009128D1">
        <w:rPr>
          <w:sz w:val="28"/>
          <w:szCs w:val="28"/>
        </w:rPr>
        <w:t xml:space="preserve">Если отдельные </w:t>
      </w:r>
      <w:r w:rsidR="00BF5E24">
        <w:rPr>
          <w:sz w:val="28"/>
          <w:szCs w:val="28"/>
        </w:rPr>
        <w:t>об</w:t>
      </w:r>
      <w:r w:rsidRPr="009128D1">
        <w:rPr>
          <w:sz w:val="28"/>
          <w:szCs w:val="28"/>
        </w:rPr>
        <w:t>уча</w:t>
      </w:r>
      <w:r w:rsidR="00BF5E24">
        <w:rPr>
          <w:sz w:val="28"/>
          <w:szCs w:val="28"/>
        </w:rPr>
        <w:t>ю</w:t>
      </w:r>
      <w:r w:rsidRPr="009128D1">
        <w:rPr>
          <w:sz w:val="28"/>
          <w:szCs w:val="28"/>
        </w:rPr>
        <w:t>щиеся легко овладевают учебной программой, то у них есть возможность освоить последующие этапы обучения, и, наоборот, если не спра</w:t>
      </w:r>
      <w:r>
        <w:rPr>
          <w:sz w:val="28"/>
          <w:szCs w:val="28"/>
        </w:rPr>
        <w:t>вляются, не</w:t>
      </w:r>
      <w:r w:rsidRPr="009128D1">
        <w:rPr>
          <w:sz w:val="28"/>
          <w:szCs w:val="28"/>
        </w:rPr>
        <w:t>смотря на все усилия и дополнительные занятия (возможно, из-за отсутствия природных да</w:t>
      </w:r>
      <w:r>
        <w:rPr>
          <w:sz w:val="28"/>
          <w:szCs w:val="28"/>
        </w:rPr>
        <w:t>нных или по состоянию здоровья,</w:t>
      </w:r>
      <w:r w:rsidRPr="009128D1">
        <w:rPr>
          <w:sz w:val="28"/>
          <w:szCs w:val="28"/>
        </w:rPr>
        <w:t xml:space="preserve"> меняется круг интересов ребенка или увеличивается нагрузка в школе</w:t>
      </w:r>
      <w:r>
        <w:rPr>
          <w:sz w:val="28"/>
          <w:szCs w:val="28"/>
        </w:rPr>
        <w:t>)</w:t>
      </w:r>
      <w:r w:rsidRPr="009128D1">
        <w:rPr>
          <w:sz w:val="28"/>
          <w:szCs w:val="28"/>
        </w:rPr>
        <w:t>, то всегда есть возможность закончить обучение на определенном этапе.</w:t>
      </w:r>
      <w:proofErr w:type="gramEnd"/>
      <w:r w:rsidRPr="009128D1">
        <w:rPr>
          <w:sz w:val="28"/>
          <w:szCs w:val="28"/>
        </w:rPr>
        <w:t xml:space="preserve"> По окончании </w:t>
      </w:r>
      <w:r>
        <w:rPr>
          <w:sz w:val="28"/>
          <w:szCs w:val="28"/>
        </w:rPr>
        <w:t>пятилетнего этапа</w:t>
      </w:r>
      <w:r w:rsidRPr="009128D1">
        <w:rPr>
          <w:sz w:val="28"/>
          <w:szCs w:val="28"/>
        </w:rPr>
        <w:t xml:space="preserve"> выдается сертификат об обучении.</w:t>
      </w:r>
    </w:p>
    <w:p w:rsidR="009128D1" w:rsidRPr="009128D1" w:rsidRDefault="009128D1" w:rsidP="00BF5E24">
      <w:pPr>
        <w:tabs>
          <w:tab w:val="left" w:pos="3375"/>
        </w:tabs>
        <w:spacing w:line="300" w:lineRule="auto"/>
        <w:ind w:firstLine="709"/>
        <w:jc w:val="both"/>
        <w:rPr>
          <w:b/>
          <w:sz w:val="28"/>
          <w:szCs w:val="28"/>
        </w:rPr>
      </w:pPr>
      <w:r w:rsidRPr="009128D1">
        <w:rPr>
          <w:b/>
          <w:sz w:val="28"/>
          <w:szCs w:val="28"/>
        </w:rPr>
        <w:t>Формы занятий.</w:t>
      </w:r>
      <w:r w:rsidRPr="009128D1">
        <w:rPr>
          <w:b/>
          <w:sz w:val="28"/>
          <w:szCs w:val="28"/>
        </w:rPr>
        <w:tab/>
      </w:r>
    </w:p>
    <w:p w:rsidR="009128D1" w:rsidRDefault="009128D1" w:rsidP="00BF5E24">
      <w:pPr>
        <w:tabs>
          <w:tab w:val="left" w:pos="3375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предполагает групповую, индивидуальную и коллективную формы занятий.</w:t>
      </w:r>
    </w:p>
    <w:p w:rsidR="000C6958" w:rsidRPr="00144759" w:rsidRDefault="000C6958" w:rsidP="00BF5E24">
      <w:pPr>
        <w:tabs>
          <w:tab w:val="left" w:pos="3375"/>
        </w:tabs>
        <w:spacing w:line="300" w:lineRule="auto"/>
        <w:ind w:firstLine="709"/>
        <w:jc w:val="both"/>
        <w:rPr>
          <w:b/>
          <w:sz w:val="28"/>
          <w:szCs w:val="28"/>
        </w:rPr>
      </w:pPr>
      <w:r w:rsidRPr="00144759">
        <w:rPr>
          <w:b/>
          <w:sz w:val="28"/>
          <w:szCs w:val="28"/>
        </w:rPr>
        <w:t>Режим и продолжительность занятий.</w:t>
      </w:r>
    </w:p>
    <w:p w:rsidR="000C6958" w:rsidRDefault="000C6958" w:rsidP="00BF5E24">
      <w:pPr>
        <w:tabs>
          <w:tab w:val="left" w:pos="3375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</w:t>
      </w:r>
      <w:r w:rsidR="00144759">
        <w:rPr>
          <w:sz w:val="28"/>
          <w:szCs w:val="28"/>
        </w:rPr>
        <w:t>анятий и учебных часов в неделю и за год:</w:t>
      </w:r>
    </w:p>
    <w:p w:rsidR="000C6958" w:rsidRPr="00BF5E24" w:rsidRDefault="000C6958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t>первый год обучения</w:t>
      </w:r>
      <w:r w:rsidRPr="00BF5E24">
        <w:rPr>
          <w:rFonts w:ascii="Times New Roman" w:hAnsi="Times New Roman"/>
          <w:sz w:val="28"/>
          <w:szCs w:val="28"/>
        </w:rPr>
        <w:tab/>
      </w:r>
      <w:r w:rsidR="00BF5E24">
        <w:rPr>
          <w:rFonts w:ascii="Times New Roman" w:hAnsi="Times New Roman"/>
          <w:sz w:val="28"/>
          <w:szCs w:val="28"/>
        </w:rPr>
        <w:t>–</w:t>
      </w:r>
      <w:r w:rsidRPr="00BF5E24">
        <w:rPr>
          <w:rFonts w:ascii="Times New Roman" w:hAnsi="Times New Roman"/>
          <w:sz w:val="28"/>
          <w:szCs w:val="28"/>
        </w:rPr>
        <w:t xml:space="preserve"> 2 раза в неделю по 2 часа</w:t>
      </w:r>
      <w:r w:rsidR="00144759" w:rsidRPr="00BF5E24">
        <w:rPr>
          <w:rFonts w:ascii="Times New Roman" w:hAnsi="Times New Roman"/>
          <w:sz w:val="28"/>
          <w:szCs w:val="28"/>
        </w:rPr>
        <w:t xml:space="preserve"> (по 30 минут), за год 144 часа;</w:t>
      </w:r>
    </w:p>
    <w:p w:rsidR="000C6958" w:rsidRPr="00BF5E24" w:rsidRDefault="000C6958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t>второй год обучения</w:t>
      </w:r>
      <w:r w:rsidRPr="00BF5E24">
        <w:rPr>
          <w:rFonts w:ascii="Times New Roman" w:hAnsi="Times New Roman"/>
          <w:sz w:val="28"/>
          <w:szCs w:val="28"/>
        </w:rPr>
        <w:tab/>
      </w:r>
      <w:r w:rsidR="00BF5E24">
        <w:rPr>
          <w:rFonts w:ascii="Times New Roman" w:hAnsi="Times New Roman"/>
          <w:sz w:val="28"/>
          <w:szCs w:val="28"/>
        </w:rPr>
        <w:t>–</w:t>
      </w:r>
      <w:r w:rsidRPr="00BF5E24">
        <w:rPr>
          <w:rFonts w:ascii="Times New Roman" w:hAnsi="Times New Roman"/>
          <w:sz w:val="28"/>
          <w:szCs w:val="28"/>
        </w:rPr>
        <w:t xml:space="preserve"> 3 раза в неделю по 2часа (по 30 </w:t>
      </w:r>
      <w:r w:rsidR="00144759" w:rsidRPr="00BF5E24">
        <w:rPr>
          <w:rFonts w:ascii="Times New Roman" w:hAnsi="Times New Roman"/>
          <w:sz w:val="28"/>
          <w:szCs w:val="28"/>
        </w:rPr>
        <w:t>минут), за год 216 часов;</w:t>
      </w:r>
    </w:p>
    <w:p w:rsidR="00161761" w:rsidRPr="00BF5E24" w:rsidRDefault="00144759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BF5E24">
        <w:rPr>
          <w:rFonts w:ascii="Times New Roman" w:hAnsi="Times New Roman"/>
          <w:sz w:val="28"/>
          <w:szCs w:val="28"/>
        </w:rPr>
        <w:lastRenderedPageBreak/>
        <w:t>3, 4, 5, год обучения</w:t>
      </w:r>
      <w:r w:rsidRPr="00BF5E24">
        <w:rPr>
          <w:rFonts w:ascii="Times New Roman" w:hAnsi="Times New Roman"/>
          <w:sz w:val="28"/>
          <w:szCs w:val="28"/>
        </w:rPr>
        <w:tab/>
      </w:r>
      <w:r w:rsidR="00BF5E24">
        <w:rPr>
          <w:rFonts w:ascii="Times New Roman" w:hAnsi="Times New Roman"/>
          <w:sz w:val="28"/>
          <w:szCs w:val="28"/>
        </w:rPr>
        <w:t>–</w:t>
      </w:r>
      <w:r w:rsidR="009F7EE0" w:rsidRPr="00BF5E24">
        <w:rPr>
          <w:rFonts w:ascii="Times New Roman" w:hAnsi="Times New Roman"/>
          <w:sz w:val="28"/>
          <w:szCs w:val="28"/>
        </w:rPr>
        <w:t xml:space="preserve"> </w:t>
      </w:r>
      <w:r w:rsidR="000C6958" w:rsidRPr="00BF5E24">
        <w:rPr>
          <w:rFonts w:ascii="Times New Roman" w:hAnsi="Times New Roman"/>
          <w:sz w:val="28"/>
          <w:szCs w:val="28"/>
        </w:rPr>
        <w:t>3 раза в неделю по 2 часа (по 45</w:t>
      </w:r>
      <w:r w:rsidR="00C57959">
        <w:rPr>
          <w:rFonts w:ascii="Times New Roman" w:hAnsi="Times New Roman"/>
          <w:sz w:val="28"/>
          <w:szCs w:val="28"/>
        </w:rPr>
        <w:t xml:space="preserve"> </w:t>
      </w:r>
      <w:r w:rsidR="000C6958" w:rsidRPr="00BF5E24">
        <w:rPr>
          <w:rFonts w:ascii="Times New Roman" w:hAnsi="Times New Roman"/>
          <w:sz w:val="28"/>
          <w:szCs w:val="28"/>
        </w:rPr>
        <w:t>мин</w:t>
      </w:r>
      <w:r w:rsidRPr="00BF5E24">
        <w:rPr>
          <w:rFonts w:ascii="Times New Roman" w:hAnsi="Times New Roman"/>
          <w:sz w:val="28"/>
          <w:szCs w:val="28"/>
        </w:rPr>
        <w:t>ут</w:t>
      </w:r>
      <w:r w:rsidR="009F7EE0" w:rsidRPr="00BF5E24">
        <w:rPr>
          <w:rFonts w:ascii="Times New Roman" w:hAnsi="Times New Roman"/>
          <w:sz w:val="28"/>
          <w:szCs w:val="28"/>
        </w:rPr>
        <w:t>)</w:t>
      </w:r>
      <w:r w:rsidRPr="00BF5E24">
        <w:rPr>
          <w:rFonts w:ascii="Times New Roman" w:hAnsi="Times New Roman"/>
          <w:sz w:val="28"/>
          <w:szCs w:val="28"/>
        </w:rPr>
        <w:t xml:space="preserve"> за год 216 часов.</w:t>
      </w:r>
    </w:p>
    <w:p w:rsidR="00161761" w:rsidRDefault="00161761" w:rsidP="00BF5E24">
      <w:pPr>
        <w:tabs>
          <w:tab w:val="left" w:pos="3375"/>
        </w:tabs>
        <w:spacing w:line="300" w:lineRule="auto"/>
        <w:ind w:firstLine="709"/>
        <w:jc w:val="both"/>
        <w:rPr>
          <w:sz w:val="28"/>
          <w:szCs w:val="28"/>
        </w:rPr>
      </w:pPr>
      <w:r w:rsidRPr="00E67E27">
        <w:rPr>
          <w:b/>
          <w:sz w:val="28"/>
          <w:szCs w:val="28"/>
        </w:rPr>
        <w:t>Количество обучающихся в объединении, их возрастные категории</w:t>
      </w:r>
      <w:r>
        <w:rPr>
          <w:sz w:val="28"/>
          <w:szCs w:val="28"/>
        </w:rPr>
        <w:t>.</w:t>
      </w:r>
    </w:p>
    <w:p w:rsidR="00161761" w:rsidRDefault="00161761" w:rsidP="00C57959">
      <w:pPr>
        <w:tabs>
          <w:tab w:val="left" w:pos="3375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рекомендаций СанПиН</w:t>
      </w:r>
      <w:r w:rsidR="00C57959">
        <w:rPr>
          <w:sz w:val="28"/>
          <w:szCs w:val="28"/>
        </w:rPr>
        <w:t>а</w:t>
      </w:r>
      <w:r>
        <w:rPr>
          <w:sz w:val="28"/>
          <w:szCs w:val="28"/>
        </w:rPr>
        <w:t xml:space="preserve"> 2.4.4.3172 (от 04.07.2014 №</w:t>
      </w:r>
      <w:r w:rsidR="00C57959">
        <w:rPr>
          <w:sz w:val="28"/>
          <w:szCs w:val="28"/>
        </w:rPr>
        <w:t xml:space="preserve"> </w:t>
      </w:r>
      <w:r>
        <w:rPr>
          <w:sz w:val="28"/>
          <w:szCs w:val="28"/>
        </w:rPr>
        <w:t>41) и определением Устава образовательной организации наполняемость групп составляет:</w:t>
      </w:r>
    </w:p>
    <w:p w:rsidR="00161761" w:rsidRPr="00C57959" w:rsidRDefault="00161761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C57959">
        <w:rPr>
          <w:rFonts w:ascii="Times New Roman" w:hAnsi="Times New Roman"/>
          <w:sz w:val="28"/>
          <w:szCs w:val="28"/>
        </w:rPr>
        <w:t>первый год обучения</w:t>
      </w:r>
      <w:r w:rsidR="00BA3E1D" w:rsidRPr="00C57959">
        <w:rPr>
          <w:rFonts w:ascii="Times New Roman" w:hAnsi="Times New Roman"/>
          <w:sz w:val="28"/>
          <w:szCs w:val="28"/>
        </w:rPr>
        <w:t xml:space="preserve">     </w:t>
      </w:r>
      <w:r w:rsidRPr="00C57959">
        <w:rPr>
          <w:rFonts w:ascii="Times New Roman" w:hAnsi="Times New Roman"/>
          <w:sz w:val="28"/>
          <w:szCs w:val="28"/>
        </w:rPr>
        <w:t xml:space="preserve">  </w:t>
      </w:r>
      <w:r w:rsidR="00C57959">
        <w:rPr>
          <w:rFonts w:ascii="Times New Roman" w:hAnsi="Times New Roman"/>
          <w:sz w:val="28"/>
          <w:szCs w:val="28"/>
        </w:rPr>
        <w:t xml:space="preserve"> </w:t>
      </w:r>
      <w:r w:rsidRPr="00C57959">
        <w:rPr>
          <w:rFonts w:ascii="Times New Roman" w:hAnsi="Times New Roman"/>
          <w:sz w:val="28"/>
          <w:szCs w:val="28"/>
        </w:rPr>
        <w:t>1</w:t>
      </w:r>
      <w:r w:rsidR="00634D05" w:rsidRPr="00C57959">
        <w:rPr>
          <w:rFonts w:ascii="Times New Roman" w:hAnsi="Times New Roman"/>
          <w:sz w:val="28"/>
          <w:szCs w:val="28"/>
        </w:rPr>
        <w:t>5</w:t>
      </w:r>
      <w:r w:rsidRPr="00C57959">
        <w:rPr>
          <w:rFonts w:ascii="Times New Roman" w:hAnsi="Times New Roman"/>
          <w:sz w:val="28"/>
          <w:szCs w:val="28"/>
        </w:rPr>
        <w:t xml:space="preserve"> человек;</w:t>
      </w:r>
    </w:p>
    <w:p w:rsidR="00161761" w:rsidRPr="00C57959" w:rsidRDefault="00161761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C57959">
        <w:rPr>
          <w:rFonts w:ascii="Times New Roman" w:hAnsi="Times New Roman"/>
          <w:sz w:val="28"/>
          <w:szCs w:val="28"/>
        </w:rPr>
        <w:t xml:space="preserve">второй год обучения </w:t>
      </w:r>
      <w:r w:rsidR="00BA3E1D" w:rsidRPr="00C57959">
        <w:rPr>
          <w:rFonts w:ascii="Times New Roman" w:hAnsi="Times New Roman"/>
          <w:sz w:val="28"/>
          <w:szCs w:val="28"/>
        </w:rPr>
        <w:t xml:space="preserve">     </w:t>
      </w:r>
      <w:r w:rsidR="00C57959">
        <w:rPr>
          <w:rFonts w:ascii="Times New Roman" w:hAnsi="Times New Roman"/>
          <w:sz w:val="28"/>
          <w:szCs w:val="28"/>
        </w:rPr>
        <w:t xml:space="preserve">  </w:t>
      </w:r>
      <w:r w:rsidRPr="00C57959">
        <w:rPr>
          <w:rFonts w:ascii="Times New Roman" w:hAnsi="Times New Roman"/>
          <w:sz w:val="28"/>
          <w:szCs w:val="28"/>
        </w:rPr>
        <w:t>1</w:t>
      </w:r>
      <w:r w:rsidR="00634D05" w:rsidRPr="00C57959">
        <w:rPr>
          <w:rFonts w:ascii="Times New Roman" w:hAnsi="Times New Roman"/>
          <w:sz w:val="28"/>
          <w:szCs w:val="28"/>
        </w:rPr>
        <w:t>2</w:t>
      </w:r>
      <w:r w:rsidRPr="00C57959">
        <w:rPr>
          <w:rFonts w:ascii="Times New Roman" w:hAnsi="Times New Roman"/>
          <w:sz w:val="28"/>
          <w:szCs w:val="28"/>
        </w:rPr>
        <w:t xml:space="preserve"> человек;</w:t>
      </w:r>
    </w:p>
    <w:p w:rsidR="00161761" w:rsidRPr="00C57959" w:rsidRDefault="00634D05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C57959">
        <w:rPr>
          <w:rFonts w:ascii="Times New Roman" w:hAnsi="Times New Roman"/>
          <w:sz w:val="28"/>
          <w:szCs w:val="28"/>
        </w:rPr>
        <w:t xml:space="preserve">третий год обучения </w:t>
      </w:r>
      <w:r w:rsidR="00BA3E1D" w:rsidRPr="00C57959">
        <w:rPr>
          <w:rFonts w:ascii="Times New Roman" w:hAnsi="Times New Roman"/>
          <w:sz w:val="28"/>
          <w:szCs w:val="28"/>
        </w:rPr>
        <w:t xml:space="preserve">      </w:t>
      </w:r>
      <w:r w:rsidR="00C57959">
        <w:rPr>
          <w:rFonts w:ascii="Times New Roman" w:hAnsi="Times New Roman"/>
          <w:sz w:val="28"/>
          <w:szCs w:val="28"/>
        </w:rPr>
        <w:t xml:space="preserve">  </w:t>
      </w:r>
      <w:r w:rsidRPr="00C57959">
        <w:rPr>
          <w:rFonts w:ascii="Times New Roman" w:hAnsi="Times New Roman"/>
          <w:sz w:val="28"/>
          <w:szCs w:val="28"/>
        </w:rPr>
        <w:t>12</w:t>
      </w:r>
      <w:r w:rsidR="00161761" w:rsidRPr="00C57959">
        <w:rPr>
          <w:rFonts w:ascii="Times New Roman" w:hAnsi="Times New Roman"/>
          <w:sz w:val="28"/>
          <w:szCs w:val="28"/>
        </w:rPr>
        <w:t xml:space="preserve"> человек;</w:t>
      </w:r>
    </w:p>
    <w:p w:rsidR="00161761" w:rsidRPr="00C57959" w:rsidRDefault="00161761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C57959">
        <w:rPr>
          <w:rFonts w:ascii="Times New Roman" w:hAnsi="Times New Roman"/>
          <w:sz w:val="28"/>
          <w:szCs w:val="28"/>
        </w:rPr>
        <w:t xml:space="preserve">четвертый год обучения </w:t>
      </w:r>
      <w:r w:rsidR="00C57959">
        <w:rPr>
          <w:rFonts w:ascii="Times New Roman" w:hAnsi="Times New Roman"/>
          <w:sz w:val="28"/>
          <w:szCs w:val="28"/>
        </w:rPr>
        <w:t xml:space="preserve">  </w:t>
      </w:r>
      <w:r w:rsidRPr="00C57959">
        <w:rPr>
          <w:rFonts w:ascii="Times New Roman" w:hAnsi="Times New Roman"/>
          <w:sz w:val="28"/>
          <w:szCs w:val="28"/>
        </w:rPr>
        <w:t>10 человек;</w:t>
      </w:r>
    </w:p>
    <w:p w:rsidR="00161761" w:rsidRPr="00C57959" w:rsidRDefault="00161761" w:rsidP="00C57959">
      <w:pPr>
        <w:pStyle w:val="af3"/>
        <w:numPr>
          <w:ilvl w:val="0"/>
          <w:numId w:val="41"/>
        </w:num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C57959">
        <w:rPr>
          <w:rFonts w:ascii="Times New Roman" w:hAnsi="Times New Roman"/>
          <w:sz w:val="28"/>
          <w:szCs w:val="28"/>
        </w:rPr>
        <w:t xml:space="preserve">пятый год обучения </w:t>
      </w:r>
      <w:r w:rsidR="00BA3E1D" w:rsidRPr="00C57959">
        <w:rPr>
          <w:rFonts w:ascii="Times New Roman" w:hAnsi="Times New Roman"/>
          <w:sz w:val="28"/>
          <w:szCs w:val="28"/>
        </w:rPr>
        <w:t xml:space="preserve">       </w:t>
      </w:r>
      <w:r w:rsidR="00C57959">
        <w:rPr>
          <w:rFonts w:ascii="Times New Roman" w:hAnsi="Times New Roman"/>
          <w:sz w:val="28"/>
          <w:szCs w:val="28"/>
        </w:rPr>
        <w:t xml:space="preserve">  </w:t>
      </w:r>
      <w:r w:rsidRPr="00C57959">
        <w:rPr>
          <w:rFonts w:ascii="Times New Roman" w:hAnsi="Times New Roman"/>
          <w:sz w:val="28"/>
          <w:szCs w:val="28"/>
        </w:rPr>
        <w:t>10 человек.</w:t>
      </w:r>
    </w:p>
    <w:p w:rsidR="00634D05" w:rsidRDefault="00634D05" w:rsidP="00901B46">
      <w:pPr>
        <w:tabs>
          <w:tab w:val="left" w:pos="3375"/>
        </w:tabs>
        <w:spacing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Уменьшение числа обучающихся в группах четвертого и пятого года обучения объясняется увеличением объема и сложности изучаемого материала.</w:t>
      </w:r>
      <w:proofErr w:type="gramEnd"/>
    </w:p>
    <w:p w:rsidR="00144759" w:rsidRPr="00161761" w:rsidRDefault="00144759" w:rsidP="00901B46">
      <w:pPr>
        <w:tabs>
          <w:tab w:val="left" w:pos="3375"/>
        </w:tabs>
        <w:spacing w:line="300" w:lineRule="auto"/>
        <w:ind w:firstLine="709"/>
        <w:jc w:val="both"/>
        <w:rPr>
          <w:b/>
          <w:sz w:val="28"/>
          <w:szCs w:val="28"/>
        </w:rPr>
      </w:pPr>
      <w:r w:rsidRPr="00161761">
        <w:rPr>
          <w:b/>
          <w:sz w:val="28"/>
          <w:szCs w:val="28"/>
        </w:rPr>
        <w:t>Особенности набора детей.</w:t>
      </w:r>
    </w:p>
    <w:p w:rsidR="00144759" w:rsidRDefault="00144759" w:rsidP="00901B46">
      <w:pPr>
        <w:tabs>
          <w:tab w:val="left" w:pos="3375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ансамбля в каждом учебном году, в основном, по</w:t>
      </w:r>
      <w:r w:rsidR="00C57959">
        <w:rPr>
          <w:sz w:val="28"/>
          <w:szCs w:val="28"/>
        </w:rPr>
        <w:t>стоянный. Набор детей свободный.</w:t>
      </w:r>
      <w:r w:rsidRPr="009F28E9">
        <w:rPr>
          <w:sz w:val="28"/>
          <w:szCs w:val="28"/>
        </w:rPr>
        <w:t xml:space="preserve"> </w:t>
      </w:r>
      <w:r w:rsidR="00E67E27">
        <w:rPr>
          <w:sz w:val="28"/>
          <w:szCs w:val="28"/>
        </w:rPr>
        <w:t>Обучающиеся</w:t>
      </w:r>
      <w:r w:rsidR="00C351A3">
        <w:rPr>
          <w:sz w:val="28"/>
          <w:szCs w:val="28"/>
        </w:rPr>
        <w:t xml:space="preserve">, поступающие в </w:t>
      </w:r>
      <w:r w:rsidR="00C57959">
        <w:rPr>
          <w:sz w:val="28"/>
          <w:szCs w:val="28"/>
        </w:rPr>
        <w:t>ансамбль</w:t>
      </w:r>
      <w:r w:rsidR="00C351A3">
        <w:rPr>
          <w:sz w:val="28"/>
          <w:szCs w:val="28"/>
        </w:rPr>
        <w:t>, проходят собеседование, направленное на выявление их индивидуальных склонностей к выбранному виду деятельности.</w:t>
      </w:r>
    </w:p>
    <w:p w:rsidR="00634D05" w:rsidRDefault="00634D05" w:rsidP="00901B46">
      <w:pPr>
        <w:tabs>
          <w:tab w:val="left" w:pos="3375"/>
        </w:tabs>
        <w:spacing w:line="300" w:lineRule="auto"/>
        <w:ind w:firstLine="709"/>
        <w:jc w:val="both"/>
        <w:rPr>
          <w:b/>
          <w:sz w:val="28"/>
          <w:szCs w:val="28"/>
        </w:rPr>
      </w:pPr>
      <w:r w:rsidRPr="00881F40">
        <w:rPr>
          <w:b/>
          <w:sz w:val="28"/>
          <w:szCs w:val="28"/>
        </w:rPr>
        <w:t>Ожидаемые результаты</w:t>
      </w:r>
      <w:r w:rsidR="00881F40" w:rsidRPr="00881F40">
        <w:rPr>
          <w:b/>
          <w:sz w:val="28"/>
          <w:szCs w:val="28"/>
        </w:rPr>
        <w:t xml:space="preserve"> и способы определения их результативности.</w:t>
      </w:r>
    </w:p>
    <w:p w:rsidR="00881F40" w:rsidRDefault="00881F40" w:rsidP="00901B46">
      <w:pPr>
        <w:spacing w:line="300" w:lineRule="auto"/>
        <w:ind w:firstLine="709"/>
        <w:jc w:val="both"/>
        <w:rPr>
          <w:sz w:val="28"/>
          <w:szCs w:val="28"/>
        </w:rPr>
      </w:pPr>
      <w:r w:rsidRPr="00C57959">
        <w:rPr>
          <w:b/>
          <w:sz w:val="28"/>
          <w:szCs w:val="28"/>
        </w:rPr>
        <w:t>Общественно-значимые результаты</w:t>
      </w:r>
      <w:r w:rsidR="00C57959">
        <w:rPr>
          <w:b/>
          <w:sz w:val="28"/>
          <w:szCs w:val="28"/>
        </w:rPr>
        <w:t>.</w:t>
      </w:r>
      <w:r w:rsidRPr="00881F40">
        <w:rPr>
          <w:b/>
          <w:sz w:val="28"/>
          <w:szCs w:val="28"/>
        </w:rPr>
        <w:t xml:space="preserve"> </w:t>
      </w:r>
      <w:r w:rsidR="002D345E">
        <w:rPr>
          <w:sz w:val="28"/>
          <w:szCs w:val="28"/>
        </w:rPr>
        <w:t xml:space="preserve"> В</w:t>
      </w:r>
      <w:r w:rsidRPr="00881F40">
        <w:rPr>
          <w:sz w:val="28"/>
          <w:szCs w:val="28"/>
        </w:rPr>
        <w:t xml:space="preserve"> процессе обучения будет создано творческое содружество детей с преемственностью его участников; повысится престиж ансамбля у родителей, общественности, специалистов; будут достигнуты презентабельные результаты деятельности обучающихся в ансамбле: призовые места в республиканских, российских, международных  фестивалях и конкурсах минимум по одному в учебный год</w:t>
      </w:r>
      <w:r>
        <w:rPr>
          <w:sz w:val="28"/>
          <w:szCs w:val="28"/>
        </w:rPr>
        <w:t xml:space="preserve">. </w:t>
      </w:r>
    </w:p>
    <w:p w:rsidR="00094A77" w:rsidRDefault="005429BF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115B1D">
        <w:rPr>
          <w:sz w:val="28"/>
          <w:szCs w:val="28"/>
        </w:rPr>
        <w:t>ие</w:t>
      </w:r>
      <w:r w:rsidR="009F7EE0">
        <w:rPr>
          <w:sz w:val="28"/>
          <w:szCs w:val="28"/>
        </w:rPr>
        <w:t>ся приобретают</w:t>
      </w:r>
      <w:r w:rsidR="00094A77">
        <w:rPr>
          <w:sz w:val="28"/>
          <w:szCs w:val="28"/>
        </w:rPr>
        <w:t xml:space="preserve"> социальные знания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 педагогом как значимого для него носителем социального знания и повседневного опыта.</w:t>
      </w:r>
    </w:p>
    <w:p w:rsidR="00094A77" w:rsidRPr="00881F40" w:rsidRDefault="00094A77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ценно формирование позитивных отношений обучающихся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</w:t>
      </w:r>
      <w:r>
        <w:rPr>
          <w:sz w:val="28"/>
          <w:szCs w:val="28"/>
        </w:rPr>
        <w:lastRenderedPageBreak/>
        <w:t>взаимодействие учащегося с другими детьми на уровне объединения, т.е. в защищенной, дружественной ему социальной среде. Именно в такой близкой социальной среде участник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881F40" w:rsidRPr="00881F40" w:rsidRDefault="00881F40" w:rsidP="00901B46">
      <w:pPr>
        <w:spacing w:line="300" w:lineRule="auto"/>
        <w:ind w:firstLine="709"/>
        <w:jc w:val="both"/>
        <w:rPr>
          <w:sz w:val="28"/>
          <w:szCs w:val="28"/>
        </w:rPr>
      </w:pPr>
      <w:r w:rsidRPr="00C57959">
        <w:rPr>
          <w:b/>
          <w:sz w:val="28"/>
          <w:szCs w:val="28"/>
        </w:rPr>
        <w:t>Личностные результаты</w:t>
      </w:r>
      <w:r w:rsidR="00C57959">
        <w:rPr>
          <w:b/>
          <w:sz w:val="28"/>
          <w:szCs w:val="28"/>
        </w:rPr>
        <w:t xml:space="preserve">. </w:t>
      </w:r>
      <w:r w:rsidRPr="00881F40">
        <w:rPr>
          <w:sz w:val="28"/>
          <w:szCs w:val="28"/>
        </w:rPr>
        <w:t xml:space="preserve">В результате </w:t>
      </w:r>
      <w:proofErr w:type="gramStart"/>
      <w:r w:rsidRPr="00881F40">
        <w:rPr>
          <w:sz w:val="28"/>
          <w:szCs w:val="28"/>
        </w:rPr>
        <w:t>обучения</w:t>
      </w:r>
      <w:proofErr w:type="gramEnd"/>
      <w:r w:rsidRPr="00881F40">
        <w:rPr>
          <w:sz w:val="28"/>
          <w:szCs w:val="28"/>
        </w:rPr>
        <w:t xml:space="preserve"> по программе </w:t>
      </w:r>
      <w:r w:rsidR="00C57959">
        <w:rPr>
          <w:sz w:val="28"/>
          <w:szCs w:val="28"/>
        </w:rPr>
        <w:t>об</w:t>
      </w:r>
      <w:r w:rsidRPr="00881F40">
        <w:rPr>
          <w:sz w:val="28"/>
          <w:szCs w:val="28"/>
        </w:rPr>
        <w:t>уча</w:t>
      </w:r>
      <w:r w:rsidR="00C57959">
        <w:rPr>
          <w:sz w:val="28"/>
          <w:szCs w:val="28"/>
        </w:rPr>
        <w:t>ю</w:t>
      </w:r>
      <w:r w:rsidRPr="00881F40">
        <w:rPr>
          <w:sz w:val="28"/>
          <w:szCs w:val="28"/>
        </w:rPr>
        <w:t xml:space="preserve">щиеся будут иметь представление о хореографическом искусстве; владеть практическими умениями и навыками, теоретическими знаниями в объёме данной  программы; научаться чувствовать собственное тело, как в физических аспектах, так и духовных его проявлениях; приобретут общую эстетическую и танцевальную культуру; научаться </w:t>
      </w:r>
      <w:proofErr w:type="gramStart"/>
      <w:r w:rsidRPr="00881F40">
        <w:rPr>
          <w:sz w:val="28"/>
          <w:szCs w:val="28"/>
        </w:rPr>
        <w:t>самостоятельно</w:t>
      </w:r>
      <w:proofErr w:type="gramEnd"/>
      <w:r w:rsidRPr="00881F40">
        <w:rPr>
          <w:sz w:val="28"/>
          <w:szCs w:val="28"/>
        </w:rPr>
        <w:t xml:space="preserve"> пользоваться полученными практическими навыками и теоретическими знаниями (эти результаты будут отслеживаться в процессе концертных выступлений и зачетных формах подведения итогов обучения).</w:t>
      </w:r>
    </w:p>
    <w:p w:rsidR="00881F40" w:rsidRDefault="00881F40" w:rsidP="00901B46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881F40">
        <w:rPr>
          <w:sz w:val="28"/>
          <w:szCs w:val="28"/>
        </w:rPr>
        <w:t xml:space="preserve">У </w:t>
      </w:r>
      <w:r w:rsidR="00C57959">
        <w:rPr>
          <w:sz w:val="28"/>
          <w:szCs w:val="28"/>
        </w:rPr>
        <w:t>об</w:t>
      </w:r>
      <w:r w:rsidRPr="00881F40">
        <w:rPr>
          <w:sz w:val="28"/>
          <w:szCs w:val="28"/>
        </w:rPr>
        <w:t>уча</w:t>
      </w:r>
      <w:r w:rsidR="00C57959">
        <w:rPr>
          <w:sz w:val="28"/>
          <w:szCs w:val="28"/>
        </w:rPr>
        <w:t>ю</w:t>
      </w:r>
      <w:r w:rsidRPr="00881F40">
        <w:rPr>
          <w:sz w:val="28"/>
          <w:szCs w:val="28"/>
        </w:rPr>
        <w:t xml:space="preserve">щихся сформируется определенная нравственная культура; выработается социальная адаптация, помогающей им преодолевать сложные жизненные ситуации; сформируется выраженное желание и умение самостоятельного образовательного, творческого и духовного развития; сформируется  готовность к обучению в вузах и </w:t>
      </w:r>
      <w:proofErr w:type="spellStart"/>
      <w:r w:rsidR="00C57959">
        <w:rPr>
          <w:sz w:val="28"/>
          <w:szCs w:val="28"/>
        </w:rPr>
        <w:t>сузах</w:t>
      </w:r>
      <w:proofErr w:type="spellEnd"/>
      <w:r w:rsidRPr="00881F40">
        <w:rPr>
          <w:sz w:val="28"/>
          <w:szCs w:val="28"/>
        </w:rPr>
        <w:t xml:space="preserve"> (не только творческой направленности) за счёт повышенной работоспособности, конкурентоспособности</w:t>
      </w:r>
      <w:r>
        <w:rPr>
          <w:sz w:val="28"/>
          <w:szCs w:val="28"/>
        </w:rPr>
        <w:t>;</w:t>
      </w:r>
      <w:proofErr w:type="gramEnd"/>
      <w:r w:rsidRPr="00881F40">
        <w:rPr>
          <w:sz w:val="28"/>
          <w:szCs w:val="28"/>
        </w:rPr>
        <w:t xml:space="preserve"> сформируется умение терпимо относится к любым видам ис</w:t>
      </w:r>
      <w:r>
        <w:rPr>
          <w:sz w:val="28"/>
          <w:szCs w:val="28"/>
        </w:rPr>
        <w:t xml:space="preserve">кусства, в том числе и к </w:t>
      </w:r>
      <w:proofErr w:type="gramStart"/>
      <w:r>
        <w:rPr>
          <w:sz w:val="28"/>
          <w:szCs w:val="28"/>
        </w:rPr>
        <w:t>национа</w:t>
      </w:r>
      <w:r w:rsidRPr="00881F40">
        <w:rPr>
          <w:sz w:val="28"/>
          <w:szCs w:val="28"/>
        </w:rPr>
        <w:t>льному</w:t>
      </w:r>
      <w:proofErr w:type="gramEnd"/>
      <w:r w:rsidRPr="00881F40">
        <w:rPr>
          <w:sz w:val="28"/>
          <w:szCs w:val="28"/>
        </w:rPr>
        <w:t>, правильно их оценивать в собственном сознании; укрепиться  здоровье и физическая выносливость.</w:t>
      </w:r>
    </w:p>
    <w:p w:rsidR="002D345E" w:rsidRDefault="001875BD" w:rsidP="00901B46">
      <w:pPr>
        <w:spacing w:line="300" w:lineRule="auto"/>
        <w:ind w:firstLine="709"/>
        <w:jc w:val="both"/>
        <w:rPr>
          <w:sz w:val="28"/>
          <w:szCs w:val="28"/>
        </w:rPr>
      </w:pPr>
      <w:r w:rsidRPr="00C57959">
        <w:rPr>
          <w:b/>
          <w:sz w:val="28"/>
          <w:szCs w:val="28"/>
        </w:rPr>
        <w:t>Познавательные результаты</w:t>
      </w:r>
      <w:r w:rsidR="00C5795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процессе обучения </w:t>
      </w:r>
      <w:r w:rsidR="00C5795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57959">
        <w:rPr>
          <w:sz w:val="28"/>
          <w:szCs w:val="28"/>
        </w:rPr>
        <w:t>ю</w:t>
      </w:r>
      <w:r>
        <w:rPr>
          <w:sz w:val="28"/>
          <w:szCs w:val="28"/>
        </w:rPr>
        <w:t>щиеся научатся проявлять интерес к знаниям, осуществлять поиск необходимой информации в открытом информационном пространстве, в том числе Интернет; анализировать, выделять главное; ориентироваться на понимание причин успеха в своей деятельности, опираясь на самоанализ и самоконтроль результата, на анализ соответствия результатов педагога, друзей, родителей; ставить вопросы, высказывать суждения, делать выводы, аргументировать (защищать) свои идеи.</w:t>
      </w:r>
      <w:proofErr w:type="gramEnd"/>
    </w:p>
    <w:p w:rsidR="001875BD" w:rsidRDefault="00B96BC4" w:rsidP="00901B46">
      <w:pPr>
        <w:spacing w:line="300" w:lineRule="auto"/>
        <w:ind w:firstLine="709"/>
        <w:jc w:val="both"/>
        <w:rPr>
          <w:sz w:val="28"/>
          <w:szCs w:val="28"/>
        </w:rPr>
      </w:pPr>
      <w:r w:rsidRPr="00901B46">
        <w:rPr>
          <w:b/>
          <w:sz w:val="28"/>
          <w:szCs w:val="28"/>
        </w:rPr>
        <w:t>Регулятивные результаты:</w:t>
      </w:r>
      <w:r>
        <w:rPr>
          <w:sz w:val="28"/>
          <w:szCs w:val="28"/>
        </w:rPr>
        <w:t xml:space="preserve"> В результате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данной программе обучающиеся научаться принимать и сохранять учебную задачу, учитывать выделенные педагогом ориентиры действий, планировать свои действия, осуществлять пошаговый и итоговый контроль, адекватно воспринимать оценку педагога, различать способ и результат действия, оценивать свои </w:t>
      </w:r>
      <w:r>
        <w:rPr>
          <w:sz w:val="28"/>
          <w:szCs w:val="28"/>
        </w:rPr>
        <w:lastRenderedPageBreak/>
        <w:t>действия, вносить коррективы в действия на основе их оценки и учета сделанных ошибок.</w:t>
      </w:r>
    </w:p>
    <w:p w:rsidR="00B96BC4" w:rsidRDefault="00B96BC4" w:rsidP="00901B46">
      <w:pPr>
        <w:spacing w:line="300" w:lineRule="auto"/>
        <w:ind w:firstLine="709"/>
        <w:jc w:val="both"/>
        <w:rPr>
          <w:sz w:val="28"/>
          <w:szCs w:val="28"/>
        </w:rPr>
      </w:pPr>
      <w:r w:rsidRPr="00901B46">
        <w:rPr>
          <w:b/>
          <w:sz w:val="28"/>
          <w:szCs w:val="28"/>
        </w:rPr>
        <w:t>Коммуникативные результаты</w:t>
      </w:r>
      <w:r w:rsidR="00901B4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процессе обучения </w:t>
      </w:r>
      <w:r w:rsidR="00901B4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901B46">
        <w:rPr>
          <w:sz w:val="28"/>
          <w:szCs w:val="28"/>
        </w:rPr>
        <w:t>ю</w:t>
      </w:r>
      <w:r>
        <w:rPr>
          <w:sz w:val="28"/>
          <w:szCs w:val="28"/>
        </w:rPr>
        <w:t>щиеся научаться допускать и принимать существование различных точек зрения, учитывать различные точки зрения в построении своих действий, формировать собственное мнение и позицию, договариваться и приходить к общему решению, соблюдать корректность в высказываниях, стремиться к координации разных позиций в сотрудничестве, работать в группе.</w:t>
      </w:r>
    </w:p>
    <w:p w:rsidR="00DA2AD5" w:rsidRDefault="00DA2AD5" w:rsidP="00901B46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1C113C">
        <w:rPr>
          <w:b/>
          <w:sz w:val="28"/>
          <w:szCs w:val="28"/>
        </w:rPr>
        <w:t>Формами подведения итогов реализации дополнительной образовательной программы являются:</w:t>
      </w:r>
    </w:p>
    <w:p w:rsidR="00DA2AD5" w:rsidRPr="00884F02" w:rsidRDefault="00DA2AD5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</w:t>
      </w:r>
      <w:r w:rsidR="00901B46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в </w:t>
      </w:r>
      <w:r w:rsidR="003740B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года;</w:t>
      </w:r>
    </w:p>
    <w:p w:rsidR="00DA2AD5" w:rsidRDefault="00DA2AD5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отчётный концерт в конце творческого года;</w:t>
      </w:r>
    </w:p>
    <w:p w:rsidR="00DA2AD5" w:rsidRDefault="00DA2AD5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</w:t>
      </w:r>
      <w:r w:rsidR="00901B46">
        <w:rPr>
          <w:sz w:val="28"/>
          <w:szCs w:val="28"/>
        </w:rPr>
        <w:t>тие в городских, региональных, российских и м</w:t>
      </w:r>
      <w:r>
        <w:rPr>
          <w:sz w:val="28"/>
          <w:szCs w:val="28"/>
        </w:rPr>
        <w:t>еждународных конкурса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фестивалях;</w:t>
      </w:r>
    </w:p>
    <w:p w:rsidR="00DA2AD5" w:rsidRDefault="00DA2AD5" w:rsidP="00901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мероприятиях, проводимых Центром дополнительного образования.</w:t>
      </w:r>
    </w:p>
    <w:p w:rsidR="00B96BC4" w:rsidRPr="00306066" w:rsidRDefault="00DA2AD5" w:rsidP="00901B46">
      <w:pPr>
        <w:spacing w:line="30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Критериями</w:t>
      </w:r>
      <w:r w:rsidR="00022E3F" w:rsidRPr="00306066">
        <w:rPr>
          <w:b/>
          <w:sz w:val="28"/>
          <w:szCs w:val="28"/>
        </w:rPr>
        <w:t xml:space="preserve"> проверки результа</w:t>
      </w:r>
      <w:r w:rsidR="00901B46">
        <w:rPr>
          <w:b/>
          <w:sz w:val="28"/>
          <w:szCs w:val="28"/>
        </w:rPr>
        <w:t>тивности освоения обучающимися п</w:t>
      </w:r>
      <w:r w:rsidR="00022E3F" w:rsidRPr="00306066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ы предлагается</w:t>
      </w:r>
      <w:r w:rsidR="00022E3F" w:rsidRPr="00306066">
        <w:rPr>
          <w:b/>
          <w:sz w:val="28"/>
          <w:szCs w:val="28"/>
        </w:rPr>
        <w:t>:</w:t>
      </w:r>
    </w:p>
    <w:p w:rsidR="00022E3F" w:rsidRPr="00901B46" w:rsidRDefault="00A764B8" w:rsidP="00901B46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901B46">
        <w:rPr>
          <w:i/>
          <w:sz w:val="28"/>
          <w:szCs w:val="28"/>
        </w:rPr>
        <w:t>результаты</w:t>
      </w:r>
      <w:r w:rsidR="00022E3F" w:rsidRPr="00901B46">
        <w:rPr>
          <w:i/>
          <w:sz w:val="28"/>
          <w:szCs w:val="28"/>
        </w:rPr>
        <w:t xml:space="preserve"> промежуточной и итоговой аттестаций</w:t>
      </w:r>
      <w:r w:rsidR="00306066" w:rsidRPr="00901B46">
        <w:rPr>
          <w:i/>
          <w:sz w:val="28"/>
          <w:szCs w:val="28"/>
        </w:rPr>
        <w:t xml:space="preserve"> 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хореографическая грамотность выполнения;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соответствие музыкальному сопровождению;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четкость ритмического рисунка;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техника выполнения;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ориентация в пространстве;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знание теории;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активность в обсуждении;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яркость и эмоциональность в подаче движений.</w:t>
      </w:r>
    </w:p>
    <w:p w:rsidR="00A764B8" w:rsidRPr="00901B46" w:rsidRDefault="00A764B8" w:rsidP="00901B46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901B46">
        <w:rPr>
          <w:i/>
          <w:sz w:val="28"/>
          <w:szCs w:val="28"/>
        </w:rPr>
        <w:t>оценочная форма</w:t>
      </w:r>
    </w:p>
    <w:p w:rsidR="00306066" w:rsidRPr="00A764B8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64B8">
        <w:rPr>
          <w:sz w:val="28"/>
          <w:szCs w:val="28"/>
        </w:rPr>
        <w:t xml:space="preserve"> самооценка;</w:t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оценка педагога;</w:t>
      </w:r>
      <w:r w:rsidR="003740B8">
        <w:rPr>
          <w:sz w:val="28"/>
          <w:szCs w:val="28"/>
        </w:rPr>
        <w:tab/>
      </w:r>
    </w:p>
    <w:p w:rsidR="00306066" w:rsidRDefault="00901B46" w:rsidP="00901B46">
      <w:pPr>
        <w:spacing w:line="30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6066">
        <w:rPr>
          <w:sz w:val="28"/>
          <w:szCs w:val="28"/>
        </w:rPr>
        <w:t xml:space="preserve"> оценка участников группы.</w:t>
      </w:r>
    </w:p>
    <w:p w:rsidR="00306066" w:rsidRPr="005A724E" w:rsidRDefault="00306066" w:rsidP="005A724E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5A724E">
        <w:rPr>
          <w:i/>
          <w:sz w:val="28"/>
          <w:szCs w:val="28"/>
        </w:rPr>
        <w:t>участие в конкурсах и фестивалях различного уровня</w:t>
      </w:r>
    </w:p>
    <w:p w:rsidR="00306066" w:rsidRPr="005A724E" w:rsidRDefault="00306066" w:rsidP="005A724E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5A724E">
        <w:rPr>
          <w:i/>
          <w:sz w:val="28"/>
          <w:szCs w:val="28"/>
        </w:rPr>
        <w:t>анкетирован</w:t>
      </w:r>
      <w:r w:rsidR="00A764B8" w:rsidRPr="005A724E">
        <w:rPr>
          <w:i/>
          <w:sz w:val="28"/>
          <w:szCs w:val="28"/>
        </w:rPr>
        <w:t>ие участников, родителей.</w:t>
      </w:r>
    </w:p>
    <w:p w:rsidR="00186E0C" w:rsidRDefault="00186E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2004" w:rsidRPr="005A724E" w:rsidRDefault="00BC6F30" w:rsidP="005A724E">
      <w:pPr>
        <w:spacing w:line="300" w:lineRule="auto"/>
        <w:ind w:firstLine="709"/>
        <w:jc w:val="both"/>
        <w:rPr>
          <w:b/>
          <w:sz w:val="28"/>
          <w:szCs w:val="28"/>
        </w:rPr>
      </w:pPr>
      <w:proofErr w:type="gramStart"/>
      <w:r w:rsidRPr="005A724E">
        <w:rPr>
          <w:b/>
          <w:sz w:val="28"/>
          <w:szCs w:val="28"/>
        </w:rPr>
        <w:lastRenderedPageBreak/>
        <w:t>Контроль за</w:t>
      </w:r>
      <w:proofErr w:type="gramEnd"/>
      <w:r w:rsidRPr="005A724E">
        <w:rPr>
          <w:b/>
          <w:sz w:val="28"/>
          <w:szCs w:val="28"/>
        </w:rPr>
        <w:t xml:space="preserve"> реализацией программы </w:t>
      </w:r>
    </w:p>
    <w:p w:rsidR="000E2004" w:rsidRDefault="000E2004" w:rsidP="00EF5B40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spellStart"/>
      <w:r>
        <w:rPr>
          <w:sz w:val="28"/>
          <w:szCs w:val="28"/>
        </w:rPr>
        <w:t>воспитат</w:t>
      </w:r>
      <w:bookmarkStart w:id="0" w:name="_GoBack"/>
      <w:bookmarkEnd w:id="0"/>
      <w:r>
        <w:rPr>
          <w:sz w:val="28"/>
          <w:szCs w:val="28"/>
        </w:rPr>
        <w:t>ельно</w:t>
      </w:r>
      <w:proofErr w:type="spellEnd"/>
      <w:r>
        <w:rPr>
          <w:sz w:val="28"/>
          <w:szCs w:val="28"/>
        </w:rPr>
        <w:t>-образовательной деятельности предусматривается два вида результатов:  регистрируемые (очевидные) и нерегистрируемые (неочевидные), тесно взаимосвязанные между собой.</w:t>
      </w:r>
    </w:p>
    <w:p w:rsidR="000E2004" w:rsidRDefault="000E2004" w:rsidP="00EF5B40">
      <w:pPr>
        <w:spacing w:line="30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Вводный, промежуточный и итоговый контроли, позволяющие отслеживать уровень усвоения знаний, умений, навыков обучающихся, проходят в самых разнообразных формах: тестирование физических данных, общественный смотр знаний, час вопросов и ответов, видеовикторина</w:t>
      </w:r>
      <w:r w:rsidR="005A724E">
        <w:rPr>
          <w:sz w:val="28"/>
          <w:szCs w:val="28"/>
        </w:rPr>
        <w:t>,</w:t>
      </w:r>
      <w:r>
        <w:rPr>
          <w:sz w:val="28"/>
          <w:szCs w:val="28"/>
        </w:rPr>
        <w:t xml:space="preserve"> танцевальная гостиная, конкурсы, развлекательно-танцевальные игры.</w:t>
      </w:r>
      <w:proofErr w:type="gramEnd"/>
      <w:r>
        <w:rPr>
          <w:sz w:val="28"/>
          <w:szCs w:val="28"/>
        </w:rPr>
        <w:t xml:space="preserve"> Кроме того с целью отслеживания очевидных результатов проводятся: </w:t>
      </w:r>
    </w:p>
    <w:p w:rsidR="000E2004" w:rsidRDefault="005A724E" w:rsidP="00EF5B40">
      <w:pPr>
        <w:spacing w:line="300" w:lineRule="auto"/>
        <w:ind w:firstLine="720"/>
        <w:jc w:val="both"/>
        <w:rPr>
          <w:sz w:val="28"/>
          <w:szCs w:val="28"/>
        </w:rPr>
      </w:pPr>
      <w:r w:rsidRPr="00D1567E">
        <w:rPr>
          <w:b/>
          <w:sz w:val="28"/>
          <w:szCs w:val="28"/>
        </w:rPr>
        <w:t>зачетные занятия</w:t>
      </w:r>
      <w:r>
        <w:rPr>
          <w:sz w:val="28"/>
          <w:szCs w:val="28"/>
        </w:rPr>
        <w:t xml:space="preserve"> (</w:t>
      </w:r>
      <w:r w:rsidR="000E2004">
        <w:rPr>
          <w:sz w:val="28"/>
          <w:szCs w:val="28"/>
        </w:rPr>
        <w:t>1 раз в месяц). Здесь можно вовремя увидеть слабые места в программе обучения, что-то изменить, скорректировать, а также увидеть слабые и сильные места в работе каждого обучающегося;</w:t>
      </w:r>
    </w:p>
    <w:p w:rsidR="000E2004" w:rsidRDefault="000E2004" w:rsidP="00EF5B40">
      <w:pPr>
        <w:spacing w:line="300" w:lineRule="auto"/>
        <w:ind w:firstLine="720"/>
        <w:jc w:val="both"/>
        <w:rPr>
          <w:sz w:val="28"/>
          <w:szCs w:val="28"/>
        </w:rPr>
      </w:pPr>
      <w:r w:rsidRPr="00D1567E">
        <w:rPr>
          <w:b/>
          <w:sz w:val="28"/>
          <w:szCs w:val="28"/>
        </w:rPr>
        <w:t xml:space="preserve">индивидуальный опрос </w:t>
      </w:r>
      <w:proofErr w:type="gramStart"/>
      <w:r w:rsidRPr="00D1567E">
        <w:rPr>
          <w:b/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устный и с показом;</w:t>
      </w:r>
    </w:p>
    <w:p w:rsidR="000E2004" w:rsidRDefault="000E2004" w:rsidP="00EF5B40">
      <w:pPr>
        <w:spacing w:line="300" w:lineRule="auto"/>
        <w:ind w:firstLine="720"/>
        <w:jc w:val="both"/>
        <w:rPr>
          <w:sz w:val="28"/>
          <w:szCs w:val="28"/>
        </w:rPr>
      </w:pPr>
      <w:r w:rsidRPr="00D1567E">
        <w:rPr>
          <w:b/>
          <w:sz w:val="28"/>
          <w:szCs w:val="28"/>
        </w:rPr>
        <w:t>прием «стоп-кадр»</w:t>
      </w:r>
      <w:r>
        <w:rPr>
          <w:sz w:val="28"/>
          <w:szCs w:val="28"/>
        </w:rPr>
        <w:t>, когда останавливается вся группа во время исполнения того или иного упражнения и проверяется правильность положения ног, корпуса, рук, исполнения правильности движения одновременно у всей группы;</w:t>
      </w:r>
    </w:p>
    <w:p w:rsidR="000E2004" w:rsidRDefault="000E2004" w:rsidP="00EF5B40">
      <w:pPr>
        <w:spacing w:line="300" w:lineRule="auto"/>
        <w:ind w:firstLine="720"/>
        <w:jc w:val="both"/>
        <w:rPr>
          <w:sz w:val="28"/>
          <w:szCs w:val="28"/>
        </w:rPr>
      </w:pPr>
      <w:r w:rsidRPr="00D1567E">
        <w:rPr>
          <w:b/>
          <w:sz w:val="28"/>
          <w:szCs w:val="28"/>
        </w:rPr>
        <w:t xml:space="preserve">опрос </w:t>
      </w:r>
      <w:proofErr w:type="gramStart"/>
      <w:r w:rsidRPr="00D1567E">
        <w:rPr>
          <w:b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когда анализируется в чем ошибка того или иного участника и как ее надо исправить;</w:t>
      </w:r>
    </w:p>
    <w:p w:rsidR="000E2004" w:rsidRPr="00D1567E" w:rsidRDefault="000E2004" w:rsidP="00EF5B40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D1567E">
        <w:rPr>
          <w:b/>
          <w:sz w:val="28"/>
          <w:szCs w:val="28"/>
        </w:rPr>
        <w:t>наблюдение;</w:t>
      </w:r>
    </w:p>
    <w:p w:rsidR="000E2004" w:rsidRPr="00D1567E" w:rsidRDefault="000E2004" w:rsidP="00EF5B40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D1567E">
        <w:rPr>
          <w:b/>
          <w:sz w:val="28"/>
          <w:szCs w:val="28"/>
        </w:rPr>
        <w:t>просмотр видеозаписей концертов;</w:t>
      </w:r>
    </w:p>
    <w:p w:rsidR="000E2004" w:rsidRPr="00D1567E" w:rsidRDefault="000E2004" w:rsidP="00EF5B40">
      <w:pPr>
        <w:spacing w:line="300" w:lineRule="auto"/>
        <w:ind w:firstLine="720"/>
        <w:jc w:val="both"/>
        <w:rPr>
          <w:b/>
          <w:sz w:val="28"/>
          <w:szCs w:val="28"/>
        </w:rPr>
      </w:pPr>
      <w:r w:rsidRPr="00D1567E">
        <w:rPr>
          <w:b/>
          <w:sz w:val="28"/>
          <w:szCs w:val="28"/>
        </w:rPr>
        <w:t>генеральные репетиции в костюмах.</w:t>
      </w:r>
    </w:p>
    <w:p w:rsidR="000E2004" w:rsidRDefault="000E2004" w:rsidP="00EF5B40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Неочевидные результаты проследить значительно сложнее. Все же и эти результаты необходимо отслеживать, используя такие методы, как наблюдение за поведением участников в разных ситуациях, в том числе и экстремальных – концертах, конкурсах. Много информации поступает из бесед с классными руководителями обучающихся, которые делятся своими впечатлениями и наблюдениями о положительных изменениях в детях, которые они соотносят и с занятиями хореографией.</w:t>
      </w:r>
    </w:p>
    <w:p w:rsidR="000E2004" w:rsidRDefault="000E2004" w:rsidP="00EF5B40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Беседы с родителями и, конечно, с самими детьми так же позволяют делать определенные оптимистические выводы о связи занятий хореографией с изменением в уровне эстетического восприятия детей.</w:t>
      </w:r>
    </w:p>
    <w:p w:rsidR="00881F40" w:rsidRPr="00881F40" w:rsidRDefault="00881F40" w:rsidP="00D1567E">
      <w:pPr>
        <w:spacing w:line="300" w:lineRule="auto"/>
        <w:ind w:firstLine="709"/>
        <w:jc w:val="both"/>
        <w:rPr>
          <w:sz w:val="28"/>
          <w:szCs w:val="28"/>
        </w:rPr>
      </w:pPr>
      <w:r w:rsidRPr="00881F40">
        <w:rPr>
          <w:b/>
          <w:sz w:val="28"/>
          <w:szCs w:val="28"/>
        </w:rPr>
        <w:t>Формой подведения итогов</w:t>
      </w:r>
      <w:r w:rsidRPr="00881F40">
        <w:rPr>
          <w:sz w:val="28"/>
          <w:szCs w:val="28"/>
        </w:rPr>
        <w:t xml:space="preserve"> реализации </w:t>
      </w:r>
      <w:r w:rsidRPr="00D1567E">
        <w:rPr>
          <w:b/>
          <w:sz w:val="28"/>
          <w:szCs w:val="28"/>
        </w:rPr>
        <w:t>программы «</w:t>
      </w:r>
      <w:r w:rsidR="009F7EE0" w:rsidRPr="00D1567E">
        <w:rPr>
          <w:b/>
          <w:sz w:val="28"/>
          <w:szCs w:val="28"/>
        </w:rPr>
        <w:t>Гармония танца</w:t>
      </w:r>
      <w:r w:rsidRPr="00D1567E">
        <w:rPr>
          <w:b/>
          <w:sz w:val="28"/>
          <w:szCs w:val="28"/>
        </w:rPr>
        <w:t>»</w:t>
      </w:r>
      <w:r w:rsidRPr="00881F40">
        <w:rPr>
          <w:sz w:val="28"/>
          <w:szCs w:val="28"/>
        </w:rPr>
        <w:t xml:space="preserve"> предполагаются: открытые </w:t>
      </w:r>
      <w:r w:rsidR="00D1567E">
        <w:rPr>
          <w:sz w:val="28"/>
          <w:szCs w:val="28"/>
        </w:rPr>
        <w:t>занятия</w:t>
      </w:r>
      <w:r w:rsidRPr="00881F40">
        <w:rPr>
          <w:sz w:val="28"/>
          <w:szCs w:val="28"/>
        </w:rPr>
        <w:t xml:space="preserve">, </w:t>
      </w:r>
      <w:r>
        <w:rPr>
          <w:sz w:val="28"/>
          <w:szCs w:val="28"/>
        </w:rPr>
        <w:t>промежуточные и итоговые аттестации</w:t>
      </w:r>
      <w:r w:rsidRPr="00881F40">
        <w:rPr>
          <w:sz w:val="28"/>
          <w:szCs w:val="28"/>
        </w:rPr>
        <w:t xml:space="preserve">, контрольные </w:t>
      </w:r>
      <w:r w:rsidR="00D1567E">
        <w:rPr>
          <w:sz w:val="28"/>
          <w:szCs w:val="28"/>
        </w:rPr>
        <w:t>занятия</w:t>
      </w:r>
      <w:r w:rsidRPr="00881F40">
        <w:rPr>
          <w:sz w:val="28"/>
          <w:szCs w:val="28"/>
        </w:rPr>
        <w:t>, выступления в различных</w:t>
      </w:r>
      <w:r w:rsidR="007E37AE">
        <w:rPr>
          <w:sz w:val="28"/>
          <w:szCs w:val="28"/>
        </w:rPr>
        <w:t xml:space="preserve"> мероприятиях,</w:t>
      </w:r>
      <w:r w:rsidRPr="00881F40">
        <w:rPr>
          <w:sz w:val="28"/>
          <w:szCs w:val="28"/>
        </w:rPr>
        <w:t xml:space="preserve"> концертных </w:t>
      </w:r>
      <w:r w:rsidRPr="00881F40">
        <w:rPr>
          <w:sz w:val="28"/>
          <w:szCs w:val="28"/>
        </w:rPr>
        <w:lastRenderedPageBreak/>
        <w:t>программах, конкурсах, фестивалях. В конце каждого учебного года</w:t>
      </w:r>
      <w:r w:rsidR="00BC6F30">
        <w:rPr>
          <w:sz w:val="28"/>
          <w:szCs w:val="28"/>
        </w:rPr>
        <w:t xml:space="preserve"> </w:t>
      </w:r>
      <w:r w:rsidRPr="00881F40">
        <w:rPr>
          <w:sz w:val="28"/>
          <w:szCs w:val="28"/>
        </w:rPr>
        <w:t>проводится отчётный концерт, т.е. оцениваются в основном презентабельные результаты.</w:t>
      </w:r>
    </w:p>
    <w:p w:rsidR="00881F40" w:rsidRDefault="00881F40" w:rsidP="00D1567E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  <w:r w:rsidRPr="00881F40">
        <w:rPr>
          <w:sz w:val="28"/>
          <w:szCs w:val="28"/>
        </w:rPr>
        <w:t>Реализация этой программы возможна на основе следующих принципов: целенаправленность учебного процесса; систематичность и регулярность занятий; постепенность развития природных данных учащихся; строгая последовательность в овладении лексикой и техническими приёмами танца; доступность учебного материала; учёт возрастных физических и технологических возможностей детей; результативность обучения; индивидуальный подход в обучении; учёт специфических особенностей региональной культуры; комфортная эмоциональная среда на занятиях в коллективе.</w:t>
      </w:r>
    </w:p>
    <w:p w:rsidR="00D1567E" w:rsidRDefault="00D156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7AE" w:rsidRPr="00893689" w:rsidRDefault="00BC6F30" w:rsidP="00D1567E">
      <w:pPr>
        <w:spacing w:line="300" w:lineRule="auto"/>
        <w:jc w:val="center"/>
        <w:rPr>
          <w:b/>
          <w:sz w:val="28"/>
          <w:szCs w:val="28"/>
        </w:rPr>
      </w:pPr>
      <w:r w:rsidRPr="00BC6F30">
        <w:rPr>
          <w:b/>
          <w:sz w:val="28"/>
          <w:szCs w:val="28"/>
        </w:rPr>
        <w:lastRenderedPageBreak/>
        <w:t>2</w:t>
      </w:r>
      <w:r w:rsidR="007E37AE" w:rsidRPr="008936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7E37AE" w:rsidRPr="00893689">
        <w:rPr>
          <w:b/>
          <w:sz w:val="28"/>
          <w:szCs w:val="28"/>
        </w:rPr>
        <w:t xml:space="preserve"> УЧЕБНО-ТЕМАТИЧЕСКИЙ ПЛАН</w:t>
      </w:r>
    </w:p>
    <w:p w:rsidR="00D1567E" w:rsidRDefault="00D1567E" w:rsidP="00D1567E">
      <w:pPr>
        <w:spacing w:line="300" w:lineRule="auto"/>
        <w:jc w:val="center"/>
        <w:rPr>
          <w:sz w:val="28"/>
          <w:szCs w:val="28"/>
        </w:rPr>
      </w:pPr>
    </w:p>
    <w:p w:rsidR="007E37AE" w:rsidRPr="00D1567E" w:rsidRDefault="007E37AE" w:rsidP="00D1567E">
      <w:pPr>
        <w:spacing w:line="300" w:lineRule="auto"/>
        <w:jc w:val="center"/>
        <w:rPr>
          <w:b/>
          <w:sz w:val="28"/>
          <w:szCs w:val="28"/>
        </w:rPr>
      </w:pPr>
      <w:r w:rsidRPr="00D1567E">
        <w:rPr>
          <w:b/>
          <w:sz w:val="28"/>
          <w:szCs w:val="28"/>
        </w:rPr>
        <w:t>1-й год обучения</w:t>
      </w:r>
    </w:p>
    <w:p w:rsidR="007E37AE" w:rsidRDefault="00563F2D" w:rsidP="00EF5B40">
      <w:pPr>
        <w:tabs>
          <w:tab w:val="left" w:pos="1305"/>
        </w:tabs>
        <w:spacing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329"/>
        <w:gridCol w:w="1134"/>
        <w:gridCol w:w="1134"/>
        <w:gridCol w:w="992"/>
        <w:gridCol w:w="833"/>
        <w:gridCol w:w="833"/>
      </w:tblGrid>
      <w:tr w:rsidR="004F58AA" w:rsidRPr="00D1567E" w:rsidTr="004F58AA">
        <w:tc>
          <w:tcPr>
            <w:tcW w:w="741" w:type="dxa"/>
            <w:vMerge w:val="restart"/>
            <w:vAlign w:val="center"/>
          </w:tcPr>
          <w:p w:rsidR="004F58AA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№</w:t>
            </w:r>
          </w:p>
          <w:p w:rsidR="004F58AA" w:rsidRPr="00D1567E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 w:rsidRPr="00D1567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29" w:type="dxa"/>
            <w:vMerge w:val="restart"/>
            <w:vAlign w:val="center"/>
          </w:tcPr>
          <w:p w:rsidR="004F58AA" w:rsidRPr="00D1567E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926" w:type="dxa"/>
            <w:gridSpan w:val="5"/>
            <w:vAlign w:val="center"/>
          </w:tcPr>
          <w:p w:rsidR="004F58AA" w:rsidRPr="00D1567E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4F58AA" w:rsidRPr="00D1567E" w:rsidTr="004F58AA">
        <w:tc>
          <w:tcPr>
            <w:tcW w:w="741" w:type="dxa"/>
            <w:vMerge/>
            <w:vAlign w:val="center"/>
          </w:tcPr>
          <w:p w:rsidR="004F58AA" w:rsidRPr="00D1567E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Merge/>
            <w:vAlign w:val="center"/>
          </w:tcPr>
          <w:p w:rsidR="004F58AA" w:rsidRPr="00D1567E" w:rsidRDefault="004F58AA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F58AA" w:rsidRPr="004F58AA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4F58AA" w:rsidRPr="004F58AA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4F58AA" w:rsidRPr="004F58AA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33" w:type="dxa"/>
            <w:vAlign w:val="center"/>
          </w:tcPr>
          <w:p w:rsidR="004F58AA" w:rsidRPr="004F58AA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ДОТ</w:t>
            </w:r>
          </w:p>
          <w:p w:rsidR="004F58AA" w:rsidRPr="004F58AA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833" w:type="dxa"/>
            <w:vAlign w:val="center"/>
          </w:tcPr>
          <w:p w:rsidR="004F58AA" w:rsidRPr="004F58AA" w:rsidRDefault="004F58AA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ДОТ практика</w:t>
            </w:r>
          </w:p>
        </w:tc>
      </w:tr>
      <w:tr w:rsidR="00563F2D" w:rsidRPr="00D1567E" w:rsidTr="004F58AA">
        <w:tc>
          <w:tcPr>
            <w:tcW w:w="741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29" w:type="dxa"/>
            <w:vAlign w:val="center"/>
          </w:tcPr>
          <w:p w:rsidR="00563F2D" w:rsidRPr="00D1567E" w:rsidRDefault="00563F2D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2</w:t>
            </w:r>
          </w:p>
        </w:tc>
        <w:tc>
          <w:tcPr>
            <w:tcW w:w="833" w:type="dxa"/>
            <w:vAlign w:val="center"/>
          </w:tcPr>
          <w:p w:rsidR="00563F2D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63F2D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63F2D" w:rsidRPr="00D1567E" w:rsidTr="004F58AA">
        <w:tc>
          <w:tcPr>
            <w:tcW w:w="741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Align w:val="center"/>
          </w:tcPr>
          <w:p w:rsidR="00563F2D" w:rsidRPr="00D1567E" w:rsidRDefault="004F58AA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="00563F2D" w:rsidRPr="00D1567E">
              <w:rPr>
                <w:b/>
                <w:sz w:val="26"/>
                <w:szCs w:val="26"/>
              </w:rPr>
              <w:t>Темпо-ритм</w:t>
            </w:r>
            <w:r w:rsidR="00563F2D" w:rsidRPr="00D1567E">
              <w:rPr>
                <w:sz w:val="26"/>
                <w:szCs w:val="26"/>
              </w:rPr>
              <w:t>: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Приветствие. 6 позиция ног.</w:t>
            </w:r>
          </w:p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 танцевальная позиция ног.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Маршировка  с высоким подниманием колена на месте и в продвижении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 xml:space="preserve">Ход на </w:t>
            </w:r>
            <w:proofErr w:type="spellStart"/>
            <w:r w:rsidRPr="00D1567E">
              <w:rPr>
                <w:sz w:val="26"/>
                <w:szCs w:val="26"/>
              </w:rPr>
              <w:t>полупальцах</w:t>
            </w:r>
            <w:proofErr w:type="spellEnd"/>
            <w:r w:rsidRPr="00D1567E">
              <w:rPr>
                <w:sz w:val="26"/>
                <w:szCs w:val="26"/>
              </w:rPr>
              <w:t xml:space="preserve"> и пяточках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Бег на месте и в продвижении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 xml:space="preserve">Семенящий бег на </w:t>
            </w:r>
            <w:proofErr w:type="spellStart"/>
            <w:r w:rsidRPr="00D1567E">
              <w:rPr>
                <w:sz w:val="26"/>
                <w:szCs w:val="26"/>
              </w:rPr>
              <w:t>полупальцах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Ход «пингвины»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Хлопки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Притопы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«Дружные жучки»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«Стульчик на пружинке»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«Прыгающий мячик»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Танцевальные игры и игры на воображение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63F2D" w:rsidRPr="00D1567E" w:rsidTr="004F58AA">
        <w:tc>
          <w:tcPr>
            <w:tcW w:w="741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Align w:val="center"/>
          </w:tcPr>
          <w:p w:rsidR="00563F2D" w:rsidRPr="00D1567E" w:rsidRDefault="00563F2D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Партер хореография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«Буратино»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«бабочка»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«кораблик по волнам»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17.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«лягушка»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18.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«лягушка на животике»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19.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«колечко»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20.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«корзинка»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21.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«лодочка»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22.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«мостик»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23.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«кошка»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lastRenderedPageBreak/>
              <w:t>24.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«танцующие носочки»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25.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</w:t>
            </w:r>
            <w:proofErr w:type="spellStart"/>
            <w:r w:rsidRPr="00D1567E">
              <w:rPr>
                <w:sz w:val="26"/>
                <w:szCs w:val="26"/>
              </w:rPr>
              <w:t>полушпагат</w:t>
            </w:r>
            <w:proofErr w:type="spellEnd"/>
            <w:r w:rsidRPr="00D1567E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26.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«шпагат»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27.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«посмотри в окошко»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28.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«любопытная лягушка»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29.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«лягушка отдыхает»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30.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«цапля»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31.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«ванька-встанька»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63F2D" w:rsidRPr="00D1567E" w:rsidTr="004F58AA">
        <w:tc>
          <w:tcPr>
            <w:tcW w:w="741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Align w:val="center"/>
          </w:tcPr>
          <w:p w:rsidR="00563F2D" w:rsidRPr="00D1567E" w:rsidRDefault="00563F2D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Упражнения у станка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32.</w:t>
            </w:r>
          </w:p>
        </w:tc>
        <w:tc>
          <w:tcPr>
            <w:tcW w:w="4329" w:type="dxa"/>
            <w:vAlign w:val="center"/>
          </w:tcPr>
          <w:p w:rsidR="004F58AA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 xml:space="preserve">Постановка корпуса </w:t>
            </w:r>
          </w:p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 xml:space="preserve">по </w:t>
            </w:r>
            <w:r w:rsidRPr="00D1567E">
              <w:rPr>
                <w:sz w:val="26"/>
                <w:szCs w:val="26"/>
                <w:lang w:val="en-US"/>
              </w:rPr>
              <w:t>VI</w:t>
            </w:r>
            <w:r w:rsidRPr="00D1567E">
              <w:rPr>
                <w:sz w:val="26"/>
                <w:szCs w:val="26"/>
              </w:rPr>
              <w:t xml:space="preserve"> позиции ног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33.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  <w:lang w:val="en-US"/>
              </w:rPr>
              <w:t>I</w:t>
            </w:r>
            <w:r w:rsidRPr="00D1567E">
              <w:rPr>
                <w:sz w:val="26"/>
                <w:szCs w:val="26"/>
              </w:rPr>
              <w:t xml:space="preserve"> позиция ног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34.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  <w:lang w:val="en-US"/>
              </w:rPr>
              <w:t>II</w:t>
            </w:r>
            <w:r w:rsidRPr="00D1567E">
              <w:rPr>
                <w:sz w:val="26"/>
                <w:szCs w:val="26"/>
              </w:rPr>
              <w:t xml:space="preserve"> позиция ног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35.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  <w:lang w:val="en-US"/>
              </w:rPr>
              <w:t>III</w:t>
            </w:r>
            <w:r w:rsidRPr="00D1567E">
              <w:rPr>
                <w:sz w:val="26"/>
                <w:szCs w:val="26"/>
              </w:rPr>
              <w:t xml:space="preserve"> позиция ног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36.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D1567E">
              <w:rPr>
                <w:sz w:val="26"/>
                <w:szCs w:val="26"/>
              </w:rPr>
              <w:t>Релеве</w:t>
            </w:r>
            <w:proofErr w:type="spellEnd"/>
            <w:r w:rsidRPr="00D1567E">
              <w:rPr>
                <w:sz w:val="26"/>
                <w:szCs w:val="26"/>
              </w:rPr>
              <w:t xml:space="preserve"> по </w:t>
            </w:r>
            <w:r w:rsidRPr="00D1567E">
              <w:rPr>
                <w:sz w:val="26"/>
                <w:szCs w:val="26"/>
                <w:lang w:val="en-US"/>
              </w:rPr>
              <w:t>VI</w:t>
            </w:r>
            <w:r w:rsidRPr="00D1567E">
              <w:rPr>
                <w:sz w:val="26"/>
                <w:szCs w:val="26"/>
              </w:rPr>
              <w:t xml:space="preserve"> позиции и </w:t>
            </w:r>
            <w:r w:rsidRPr="00D1567E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37.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D1567E">
              <w:rPr>
                <w:sz w:val="26"/>
                <w:szCs w:val="26"/>
              </w:rPr>
              <w:t>Деми</w:t>
            </w:r>
            <w:proofErr w:type="spellEnd"/>
            <w:r w:rsidRPr="00D1567E">
              <w:rPr>
                <w:sz w:val="26"/>
                <w:szCs w:val="26"/>
              </w:rPr>
              <w:t xml:space="preserve"> </w:t>
            </w:r>
            <w:proofErr w:type="gramStart"/>
            <w:r w:rsidRPr="00D1567E">
              <w:rPr>
                <w:sz w:val="26"/>
                <w:szCs w:val="26"/>
              </w:rPr>
              <w:t>плие</w:t>
            </w:r>
            <w:proofErr w:type="gramEnd"/>
            <w:r w:rsidRPr="00D1567E">
              <w:rPr>
                <w:sz w:val="26"/>
                <w:szCs w:val="26"/>
              </w:rPr>
              <w:t xml:space="preserve"> по </w:t>
            </w:r>
            <w:r w:rsidRPr="00D1567E">
              <w:rPr>
                <w:sz w:val="26"/>
                <w:szCs w:val="26"/>
                <w:lang w:val="en-US"/>
              </w:rPr>
              <w:t>VI</w:t>
            </w:r>
            <w:r w:rsidRPr="00D1567E">
              <w:rPr>
                <w:sz w:val="26"/>
                <w:szCs w:val="26"/>
              </w:rPr>
              <w:t xml:space="preserve"> позиции ног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38.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D1567E">
              <w:rPr>
                <w:sz w:val="26"/>
                <w:szCs w:val="26"/>
              </w:rPr>
              <w:t>Сотэ</w:t>
            </w:r>
            <w:proofErr w:type="spellEnd"/>
            <w:r w:rsidRPr="00D1567E">
              <w:rPr>
                <w:sz w:val="26"/>
                <w:szCs w:val="26"/>
              </w:rPr>
              <w:t xml:space="preserve"> по </w:t>
            </w:r>
            <w:r w:rsidRPr="00D1567E">
              <w:rPr>
                <w:sz w:val="26"/>
                <w:szCs w:val="26"/>
                <w:lang w:val="en-US"/>
              </w:rPr>
              <w:t>VI</w:t>
            </w:r>
            <w:r w:rsidRPr="00D1567E">
              <w:rPr>
                <w:sz w:val="26"/>
                <w:szCs w:val="26"/>
              </w:rPr>
              <w:t xml:space="preserve"> позиции ног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63F2D" w:rsidRPr="00D1567E" w:rsidTr="004F58AA">
        <w:tc>
          <w:tcPr>
            <w:tcW w:w="741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Align w:val="center"/>
          </w:tcPr>
          <w:p w:rsidR="00563F2D" w:rsidRPr="00D1567E" w:rsidRDefault="00563F2D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Разработка моторики пальцев рук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39.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«лягушечьи лапки»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40.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«лапки-царапки»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41.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«быстрые пальчики»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63F2D" w:rsidRPr="00D1567E" w:rsidTr="004F58AA">
        <w:tc>
          <w:tcPr>
            <w:tcW w:w="741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Align w:val="center"/>
          </w:tcPr>
          <w:p w:rsidR="00563F2D" w:rsidRPr="00D1567E" w:rsidRDefault="00563F2D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Игры на дыхание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42.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«ветерок»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43.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«воздушный шарик»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44.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«насос»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45.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«под водой»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46.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 xml:space="preserve">«животик </w:t>
            </w:r>
            <w:proofErr w:type="spellStart"/>
            <w:r w:rsidRPr="00D1567E">
              <w:rPr>
                <w:sz w:val="26"/>
                <w:szCs w:val="26"/>
              </w:rPr>
              <w:t>бегемотика</w:t>
            </w:r>
            <w:proofErr w:type="spellEnd"/>
            <w:r w:rsidRPr="00D1567E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63F2D" w:rsidRPr="00D1567E" w:rsidTr="004F58AA">
        <w:tc>
          <w:tcPr>
            <w:tcW w:w="741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Align w:val="center"/>
          </w:tcPr>
          <w:p w:rsidR="00563F2D" w:rsidRPr="00D1567E" w:rsidRDefault="00563F2D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Ориентация в пространстве</w:t>
            </w: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vAlign w:val="center"/>
          </w:tcPr>
          <w:p w:rsidR="00563F2D" w:rsidRPr="00D1567E" w:rsidRDefault="00563F2D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47.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Точки класса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48.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Линия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49.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Колонна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50.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Диагональ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51.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Круг и полукруг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3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52.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2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53.</w:t>
            </w:r>
          </w:p>
        </w:tc>
        <w:tc>
          <w:tcPr>
            <w:tcW w:w="4329" w:type="dxa"/>
            <w:vAlign w:val="center"/>
          </w:tcPr>
          <w:p w:rsidR="0055667E" w:rsidRPr="00D1567E" w:rsidRDefault="0055667E" w:rsidP="004F58AA">
            <w:pPr>
              <w:spacing w:line="300" w:lineRule="auto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2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  <w:tr w:rsidR="0055667E" w:rsidRPr="00D1567E" w:rsidTr="004F58AA">
        <w:tc>
          <w:tcPr>
            <w:tcW w:w="741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9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992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1567E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  <w:vAlign w:val="center"/>
          </w:tcPr>
          <w:p w:rsidR="0055667E" w:rsidRPr="00D1567E" w:rsidRDefault="0055667E" w:rsidP="00D1567E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1567E">
              <w:rPr>
                <w:sz w:val="26"/>
                <w:szCs w:val="26"/>
              </w:rPr>
              <w:t>0</w:t>
            </w:r>
          </w:p>
        </w:tc>
      </w:tr>
    </w:tbl>
    <w:p w:rsidR="007E37AE" w:rsidRDefault="007E37AE" w:rsidP="00EF5B40">
      <w:pPr>
        <w:spacing w:line="300" w:lineRule="auto"/>
        <w:rPr>
          <w:b/>
          <w:sz w:val="28"/>
          <w:szCs w:val="28"/>
        </w:rPr>
      </w:pPr>
    </w:p>
    <w:p w:rsidR="00A35E32" w:rsidRDefault="00A35E32" w:rsidP="00EF5B40">
      <w:pPr>
        <w:spacing w:line="300" w:lineRule="auto"/>
        <w:rPr>
          <w:b/>
          <w:sz w:val="28"/>
          <w:szCs w:val="28"/>
        </w:rPr>
      </w:pPr>
    </w:p>
    <w:p w:rsidR="007E37AE" w:rsidRDefault="007E37AE" w:rsidP="004F58AA">
      <w:pPr>
        <w:spacing w:line="300" w:lineRule="auto"/>
        <w:jc w:val="center"/>
        <w:rPr>
          <w:b/>
          <w:sz w:val="28"/>
          <w:szCs w:val="28"/>
        </w:rPr>
      </w:pPr>
      <w:r w:rsidRPr="004F58AA">
        <w:rPr>
          <w:b/>
          <w:sz w:val="28"/>
          <w:szCs w:val="28"/>
        </w:rPr>
        <w:lastRenderedPageBreak/>
        <w:t>2-й год обучения</w:t>
      </w:r>
    </w:p>
    <w:p w:rsidR="006D0D5F" w:rsidRPr="007C20DA" w:rsidRDefault="006D0D5F" w:rsidP="004F58AA">
      <w:pPr>
        <w:spacing w:line="30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334"/>
        <w:gridCol w:w="1134"/>
        <w:gridCol w:w="992"/>
        <w:gridCol w:w="905"/>
        <w:gridCol w:w="806"/>
        <w:gridCol w:w="806"/>
      </w:tblGrid>
      <w:tr w:rsidR="004F58AA" w:rsidRPr="004F58AA" w:rsidTr="004F58AA">
        <w:tc>
          <w:tcPr>
            <w:tcW w:w="736" w:type="dxa"/>
            <w:vMerge w:val="restart"/>
            <w:vAlign w:val="center"/>
          </w:tcPr>
          <w:p w:rsidR="006D0D5F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№</w:t>
            </w:r>
          </w:p>
          <w:p w:rsidR="004F58AA" w:rsidRPr="004F58AA" w:rsidRDefault="006D0D5F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 w:rsidR="004F58AA" w:rsidRPr="004F58A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34" w:type="dxa"/>
            <w:vMerge w:val="restart"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643" w:type="dxa"/>
            <w:gridSpan w:val="5"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4F58AA" w:rsidRPr="004F58AA" w:rsidTr="004F58AA">
        <w:tc>
          <w:tcPr>
            <w:tcW w:w="736" w:type="dxa"/>
            <w:vMerge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4" w:type="dxa"/>
            <w:vMerge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05" w:type="dxa"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06" w:type="dxa"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ДОТ теория</w:t>
            </w:r>
          </w:p>
        </w:tc>
        <w:tc>
          <w:tcPr>
            <w:tcW w:w="806" w:type="dxa"/>
            <w:vAlign w:val="center"/>
          </w:tcPr>
          <w:p w:rsidR="004F58AA" w:rsidRPr="004F58AA" w:rsidRDefault="004F58AA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ДОТ практика</w:t>
            </w:r>
          </w:p>
        </w:tc>
      </w:tr>
      <w:tr w:rsidR="0031026B" w:rsidRPr="004F58AA" w:rsidTr="004F58AA">
        <w:tc>
          <w:tcPr>
            <w:tcW w:w="736" w:type="dxa"/>
          </w:tcPr>
          <w:p w:rsidR="0031026B" w:rsidRPr="004F58AA" w:rsidRDefault="0031026B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4" w:type="dxa"/>
          </w:tcPr>
          <w:p w:rsidR="0031026B" w:rsidRPr="004F58AA" w:rsidRDefault="0031026B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Экзерсис исполняется лицом к станку (две руки на станке)</w:t>
            </w:r>
          </w:p>
        </w:tc>
        <w:tc>
          <w:tcPr>
            <w:tcW w:w="1134" w:type="dxa"/>
            <w:vAlign w:val="center"/>
          </w:tcPr>
          <w:p w:rsidR="0031026B" w:rsidRPr="004F58AA" w:rsidRDefault="0031026B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1026B" w:rsidRPr="004F58AA" w:rsidRDefault="0031026B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5" w:type="dxa"/>
            <w:vAlign w:val="center"/>
          </w:tcPr>
          <w:p w:rsidR="0031026B" w:rsidRPr="004F58AA" w:rsidRDefault="0031026B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31026B" w:rsidRPr="004F58AA" w:rsidRDefault="0031026B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31026B" w:rsidRPr="004F58AA" w:rsidRDefault="0031026B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2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2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Музыкально-ритмические движения:</w:t>
            </w:r>
          </w:p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Маршировка, хлопки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4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4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BC6F30" w:rsidRPr="004F58AA" w:rsidTr="004F58AA">
        <w:tc>
          <w:tcPr>
            <w:tcW w:w="736" w:type="dxa"/>
          </w:tcPr>
          <w:p w:rsidR="00BC6F30" w:rsidRPr="004F58AA" w:rsidRDefault="00BC6F30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4" w:type="dxa"/>
          </w:tcPr>
          <w:p w:rsidR="00BC6F30" w:rsidRPr="004F58AA" w:rsidRDefault="005440D7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У станка (классика)</w:t>
            </w:r>
          </w:p>
        </w:tc>
        <w:tc>
          <w:tcPr>
            <w:tcW w:w="1134" w:type="dxa"/>
            <w:vAlign w:val="center"/>
          </w:tcPr>
          <w:p w:rsidR="00BC6F30" w:rsidRPr="004F58AA" w:rsidRDefault="00BC6F30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6F30" w:rsidRPr="004F58AA" w:rsidRDefault="00BC6F30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5" w:type="dxa"/>
            <w:vAlign w:val="center"/>
          </w:tcPr>
          <w:p w:rsidR="00BC6F30" w:rsidRPr="004F58AA" w:rsidRDefault="00BC6F30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BC6F30" w:rsidRPr="004F58AA" w:rsidRDefault="00BC6F30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BC6F30" w:rsidRPr="004F58AA" w:rsidRDefault="00BC6F30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Партер-хореография. Точки класса.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4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4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Постановка корпуса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 xml:space="preserve">Позиции ног </w:t>
            </w:r>
            <w:proofErr w:type="gramStart"/>
            <w:r w:rsidRPr="004F58AA">
              <w:rPr>
                <w:sz w:val="26"/>
                <w:szCs w:val="26"/>
              </w:rPr>
              <w:t xml:space="preserve">( </w:t>
            </w:r>
            <w:proofErr w:type="gramEnd"/>
            <w:r w:rsidRPr="004F58AA">
              <w:rPr>
                <w:sz w:val="26"/>
                <w:szCs w:val="26"/>
                <w:lang w:val="en-US"/>
              </w:rPr>
              <w:t>VI</w:t>
            </w:r>
            <w:r w:rsidRPr="004F58AA">
              <w:rPr>
                <w:sz w:val="26"/>
                <w:szCs w:val="26"/>
              </w:rPr>
              <w:t xml:space="preserve">, </w:t>
            </w:r>
            <w:r w:rsidRPr="004F58AA">
              <w:rPr>
                <w:sz w:val="26"/>
                <w:szCs w:val="26"/>
                <w:lang w:val="en-US"/>
              </w:rPr>
              <w:t>I</w:t>
            </w:r>
            <w:r w:rsidRPr="004F58AA">
              <w:rPr>
                <w:sz w:val="26"/>
                <w:szCs w:val="26"/>
              </w:rPr>
              <w:t xml:space="preserve">, </w:t>
            </w:r>
            <w:r w:rsidRPr="004F58AA">
              <w:rPr>
                <w:sz w:val="26"/>
                <w:szCs w:val="26"/>
                <w:lang w:val="en-US"/>
              </w:rPr>
              <w:t>II</w:t>
            </w:r>
            <w:r w:rsidRPr="004F58AA">
              <w:rPr>
                <w:sz w:val="26"/>
                <w:szCs w:val="26"/>
              </w:rPr>
              <w:t xml:space="preserve">, </w:t>
            </w:r>
            <w:r w:rsidRPr="004F58AA">
              <w:rPr>
                <w:sz w:val="26"/>
                <w:szCs w:val="26"/>
                <w:lang w:val="en-US"/>
              </w:rPr>
              <w:t>III</w:t>
            </w:r>
            <w:r w:rsidRPr="004F58AA">
              <w:rPr>
                <w:sz w:val="26"/>
                <w:szCs w:val="26"/>
              </w:rPr>
              <w:t>,</w:t>
            </w:r>
            <w:r w:rsidRPr="004F58AA">
              <w:rPr>
                <w:sz w:val="26"/>
                <w:szCs w:val="26"/>
                <w:lang w:val="en-US"/>
              </w:rPr>
              <w:t>V</w:t>
            </w:r>
            <w:r w:rsidRPr="004F58AA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4F58AA">
              <w:rPr>
                <w:sz w:val="26"/>
                <w:szCs w:val="26"/>
                <w:lang w:val="en-US"/>
              </w:rPr>
              <w:t>Releves</w:t>
            </w:r>
            <w:proofErr w:type="spellEnd"/>
            <w:r w:rsidRPr="004F58AA">
              <w:rPr>
                <w:sz w:val="26"/>
                <w:szCs w:val="26"/>
              </w:rPr>
              <w:t xml:space="preserve"> по </w:t>
            </w:r>
            <w:r w:rsidRPr="004F58AA">
              <w:rPr>
                <w:sz w:val="26"/>
                <w:szCs w:val="26"/>
                <w:lang w:val="en-US"/>
              </w:rPr>
              <w:t>VI</w:t>
            </w:r>
            <w:r w:rsidRPr="004F58AA">
              <w:rPr>
                <w:sz w:val="26"/>
                <w:szCs w:val="26"/>
              </w:rPr>
              <w:t xml:space="preserve">, </w:t>
            </w:r>
            <w:r w:rsidRPr="004F58AA">
              <w:rPr>
                <w:sz w:val="26"/>
                <w:szCs w:val="26"/>
                <w:lang w:val="en-US"/>
              </w:rPr>
              <w:t>I</w:t>
            </w:r>
            <w:r w:rsidRPr="004F58AA">
              <w:rPr>
                <w:sz w:val="26"/>
                <w:szCs w:val="26"/>
              </w:rPr>
              <w:t xml:space="preserve">, </w:t>
            </w:r>
            <w:r w:rsidRPr="004F58AA">
              <w:rPr>
                <w:sz w:val="26"/>
                <w:szCs w:val="26"/>
                <w:lang w:val="en-US"/>
              </w:rPr>
              <w:t>II</w:t>
            </w:r>
            <w:r w:rsidRPr="004F58AA">
              <w:rPr>
                <w:sz w:val="26"/>
                <w:szCs w:val="26"/>
              </w:rPr>
              <w:t xml:space="preserve">, </w:t>
            </w:r>
            <w:r w:rsidRPr="004F58AA">
              <w:rPr>
                <w:sz w:val="26"/>
                <w:szCs w:val="26"/>
                <w:lang w:val="en-US"/>
              </w:rPr>
              <w:t>III</w:t>
            </w:r>
            <w:r w:rsidRPr="004F58AA">
              <w:rPr>
                <w:sz w:val="26"/>
                <w:szCs w:val="26"/>
              </w:rPr>
              <w:t xml:space="preserve"> позициям ног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 xml:space="preserve">Demi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plie</w:t>
            </w:r>
            <w:proofErr w:type="spellEnd"/>
            <w:r w:rsidRPr="004F58AA">
              <w:rPr>
                <w:sz w:val="26"/>
                <w:szCs w:val="26"/>
                <w:lang w:val="en-US"/>
              </w:rPr>
              <w:t xml:space="preserve"> (VI, I, II, III)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</w:rPr>
              <w:t>8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 xml:space="preserve">Grand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plie</w:t>
            </w:r>
            <w:proofErr w:type="spellEnd"/>
            <w:r w:rsidRPr="004F58AA">
              <w:rPr>
                <w:sz w:val="26"/>
                <w:szCs w:val="26"/>
                <w:lang w:val="en-US"/>
              </w:rPr>
              <w:t xml:space="preserve"> (VI, I, II, III)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</w:rPr>
              <w:t>9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tendu</w:t>
            </w:r>
            <w:proofErr w:type="spellEnd"/>
            <w:r w:rsidRPr="004F58AA">
              <w:rPr>
                <w:sz w:val="26"/>
                <w:szCs w:val="26"/>
              </w:rPr>
              <w:t xml:space="preserve"> «крестом»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</w:rPr>
              <w:t>10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jete</w:t>
            </w:r>
            <w:proofErr w:type="spellEnd"/>
            <w:r w:rsidRPr="004F58AA">
              <w:rPr>
                <w:sz w:val="26"/>
                <w:szCs w:val="26"/>
              </w:rPr>
              <w:t xml:space="preserve"> «крестом»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  <w:lang w:val="en-US"/>
              </w:rPr>
              <w:t>1</w:t>
            </w:r>
            <w:r w:rsidRPr="004F58AA">
              <w:rPr>
                <w:b/>
                <w:sz w:val="26"/>
                <w:szCs w:val="26"/>
              </w:rPr>
              <w:t>1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  <w:lang w:val="en-US"/>
              </w:rPr>
            </w:pPr>
            <w:proofErr w:type="spellStart"/>
            <w:r w:rsidRPr="004F58AA">
              <w:rPr>
                <w:sz w:val="26"/>
                <w:szCs w:val="26"/>
                <w:lang w:val="en-US"/>
              </w:rPr>
              <w:t>Rond</w:t>
            </w:r>
            <w:proofErr w:type="spellEnd"/>
            <w:r w:rsidRPr="004F58AA">
              <w:rPr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jambe</w:t>
            </w:r>
            <w:proofErr w:type="spellEnd"/>
            <w:r w:rsidRPr="004F58AA">
              <w:rPr>
                <w:sz w:val="26"/>
                <w:szCs w:val="26"/>
                <w:lang w:val="en-US"/>
              </w:rPr>
              <w:t xml:space="preserve"> par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terre</w:t>
            </w:r>
            <w:proofErr w:type="spellEnd"/>
            <w:r w:rsidRPr="004F58AA">
              <w:rPr>
                <w:sz w:val="26"/>
                <w:szCs w:val="26"/>
                <w:lang w:val="en-US"/>
              </w:rPr>
              <w:t xml:space="preserve">. </w:t>
            </w:r>
            <w:r w:rsidRPr="004F58AA">
              <w:rPr>
                <w:sz w:val="26"/>
                <w:szCs w:val="26"/>
              </w:rPr>
              <w:t>Перегибы</w:t>
            </w:r>
            <w:r w:rsidRPr="004F58AA">
              <w:rPr>
                <w:sz w:val="26"/>
                <w:szCs w:val="26"/>
                <w:lang w:val="en-US"/>
              </w:rPr>
              <w:t xml:space="preserve"> </w:t>
            </w:r>
            <w:r w:rsidRPr="004F58AA">
              <w:rPr>
                <w:sz w:val="26"/>
                <w:szCs w:val="26"/>
              </w:rPr>
              <w:t>корпуса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  <w:lang w:val="en-US"/>
              </w:rPr>
              <w:t>1</w:t>
            </w:r>
            <w:r w:rsidRPr="004F58AA">
              <w:rPr>
                <w:b/>
                <w:sz w:val="26"/>
                <w:szCs w:val="26"/>
              </w:rPr>
              <w:t>2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  <w:lang w:val="en-US"/>
              </w:rPr>
              <w:t>Sur</w:t>
            </w:r>
            <w:r w:rsidRPr="004F58AA">
              <w:rPr>
                <w:sz w:val="26"/>
                <w:szCs w:val="26"/>
              </w:rPr>
              <w:t xml:space="preserve"> </w:t>
            </w:r>
            <w:r w:rsidRPr="004F58AA">
              <w:rPr>
                <w:sz w:val="26"/>
                <w:szCs w:val="26"/>
                <w:lang w:val="en-US"/>
              </w:rPr>
              <w:t>le</w:t>
            </w:r>
            <w:r w:rsidRPr="004F58AA">
              <w:rPr>
                <w:sz w:val="26"/>
                <w:szCs w:val="26"/>
              </w:rPr>
              <w:t xml:space="preserve">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cou</w:t>
            </w:r>
            <w:proofErr w:type="spellEnd"/>
            <w:r w:rsidRPr="004F58AA">
              <w:rPr>
                <w:sz w:val="26"/>
                <w:szCs w:val="26"/>
              </w:rPr>
              <w:t xml:space="preserve"> </w:t>
            </w:r>
            <w:r w:rsidRPr="004F58AA">
              <w:rPr>
                <w:sz w:val="26"/>
                <w:szCs w:val="26"/>
                <w:lang w:val="en-US"/>
              </w:rPr>
              <w:t>de</w:t>
            </w:r>
            <w:r w:rsidRPr="004F58AA">
              <w:rPr>
                <w:sz w:val="26"/>
                <w:szCs w:val="26"/>
              </w:rPr>
              <w:t xml:space="preserve"> </w:t>
            </w:r>
            <w:r w:rsidRPr="004F58AA">
              <w:rPr>
                <w:sz w:val="26"/>
                <w:szCs w:val="26"/>
                <w:lang w:val="en-US"/>
              </w:rPr>
              <w:t>pied</w:t>
            </w:r>
            <w:r w:rsidRPr="004F58AA">
              <w:rPr>
                <w:sz w:val="26"/>
                <w:szCs w:val="26"/>
              </w:rPr>
              <w:t xml:space="preserve"> (основное и условное)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  <w:lang w:val="en-US"/>
              </w:rPr>
              <w:t>1</w:t>
            </w:r>
            <w:r w:rsidRPr="004F58AA">
              <w:rPr>
                <w:b/>
                <w:sz w:val="26"/>
                <w:szCs w:val="26"/>
              </w:rPr>
              <w:t>3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  <w:lang w:val="en-US"/>
              </w:rPr>
            </w:pPr>
            <w:proofErr w:type="spellStart"/>
            <w:r w:rsidRPr="004F58AA">
              <w:rPr>
                <w:sz w:val="26"/>
                <w:szCs w:val="26"/>
                <w:lang w:val="en-US"/>
              </w:rPr>
              <w:t>Passe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  <w:lang w:val="en-US"/>
              </w:rPr>
              <w:t>1</w:t>
            </w:r>
            <w:r w:rsidRPr="004F58AA">
              <w:rPr>
                <w:b/>
                <w:sz w:val="26"/>
                <w:szCs w:val="26"/>
              </w:rPr>
              <w:t>4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releve</w:t>
            </w:r>
            <w:proofErr w:type="spellEnd"/>
            <w:r w:rsidRPr="004F58AA">
              <w:rPr>
                <w:sz w:val="26"/>
                <w:szCs w:val="26"/>
                <w:lang w:val="en-US"/>
              </w:rPr>
              <w:t xml:space="preserve"> lent</w:t>
            </w:r>
            <w:r w:rsidRPr="004F58AA">
              <w:rPr>
                <w:sz w:val="26"/>
                <w:szCs w:val="26"/>
              </w:rPr>
              <w:t xml:space="preserve"> «крестом»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  <w:lang w:val="en-US"/>
              </w:rPr>
              <w:t>1</w:t>
            </w:r>
            <w:r w:rsidRPr="004F58AA">
              <w:rPr>
                <w:b/>
                <w:sz w:val="26"/>
                <w:szCs w:val="26"/>
              </w:rPr>
              <w:t>5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</w:rPr>
              <w:t>Растяжка</w:t>
            </w:r>
            <w:r w:rsidRPr="004F58AA">
              <w:rPr>
                <w:sz w:val="26"/>
                <w:szCs w:val="26"/>
                <w:lang w:val="en-US"/>
              </w:rPr>
              <w:t xml:space="preserve"> </w:t>
            </w:r>
            <w:r w:rsidRPr="004F58AA">
              <w:rPr>
                <w:sz w:val="26"/>
                <w:szCs w:val="26"/>
              </w:rPr>
              <w:t>в</w:t>
            </w:r>
            <w:r w:rsidRPr="004F58AA">
              <w:rPr>
                <w:sz w:val="26"/>
                <w:szCs w:val="26"/>
                <w:lang w:val="en-US"/>
              </w:rPr>
              <w:t xml:space="preserve"> </w:t>
            </w:r>
            <w:r w:rsidRPr="004F58AA">
              <w:rPr>
                <w:sz w:val="26"/>
                <w:szCs w:val="26"/>
              </w:rPr>
              <w:t>сторону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  <w:lang w:val="en-US"/>
              </w:rPr>
              <w:t>1</w:t>
            </w:r>
            <w:r w:rsidRPr="004F58AA">
              <w:rPr>
                <w:b/>
                <w:sz w:val="26"/>
                <w:szCs w:val="26"/>
              </w:rPr>
              <w:t>6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  <w:lang w:val="en-US"/>
              </w:rPr>
              <w:t xml:space="preserve">Grand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batement</w:t>
            </w:r>
            <w:proofErr w:type="spellEnd"/>
            <w:r w:rsidRPr="004F58A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jete</w:t>
            </w:r>
            <w:proofErr w:type="spellEnd"/>
            <w:r w:rsidRPr="004F58AA">
              <w:rPr>
                <w:sz w:val="26"/>
                <w:szCs w:val="26"/>
              </w:rPr>
              <w:t xml:space="preserve"> «крестом»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17.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  <w:lang w:val="en-US"/>
              </w:rPr>
              <w:t>Temps</w:t>
            </w:r>
            <w:r w:rsidRPr="004F58AA">
              <w:rPr>
                <w:sz w:val="26"/>
                <w:szCs w:val="26"/>
              </w:rPr>
              <w:t xml:space="preserve">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saut</w:t>
            </w:r>
            <w:proofErr w:type="spellEnd"/>
            <w:r w:rsidRPr="004F58AA">
              <w:rPr>
                <w:sz w:val="26"/>
                <w:szCs w:val="26"/>
              </w:rPr>
              <w:t xml:space="preserve">é по </w:t>
            </w:r>
            <w:r w:rsidRPr="004F58AA">
              <w:rPr>
                <w:sz w:val="26"/>
                <w:szCs w:val="26"/>
                <w:lang w:val="en-US"/>
              </w:rPr>
              <w:t>VI</w:t>
            </w:r>
            <w:r w:rsidRPr="004F58AA">
              <w:rPr>
                <w:sz w:val="26"/>
                <w:szCs w:val="26"/>
              </w:rPr>
              <w:t>,</w:t>
            </w:r>
            <w:r w:rsidRPr="004F58AA">
              <w:rPr>
                <w:sz w:val="26"/>
                <w:szCs w:val="26"/>
                <w:lang w:val="en-US"/>
              </w:rPr>
              <w:t>I</w:t>
            </w:r>
            <w:r w:rsidRPr="004F58AA">
              <w:rPr>
                <w:sz w:val="26"/>
                <w:szCs w:val="26"/>
              </w:rPr>
              <w:t>,</w:t>
            </w:r>
            <w:r w:rsidRPr="004F58AA">
              <w:rPr>
                <w:sz w:val="26"/>
                <w:szCs w:val="26"/>
                <w:lang w:val="en-US"/>
              </w:rPr>
              <w:t>II</w:t>
            </w:r>
            <w:r w:rsidRPr="004F58AA">
              <w:rPr>
                <w:sz w:val="26"/>
                <w:szCs w:val="26"/>
              </w:rPr>
              <w:t xml:space="preserve"> позициям ног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F58AA">
              <w:rPr>
                <w:b/>
                <w:sz w:val="26"/>
                <w:szCs w:val="26"/>
                <w:lang w:val="en-US"/>
              </w:rPr>
              <w:t>1</w:t>
            </w:r>
            <w:r w:rsidRPr="004F58AA">
              <w:rPr>
                <w:b/>
                <w:sz w:val="26"/>
                <w:szCs w:val="26"/>
              </w:rPr>
              <w:t>8</w:t>
            </w:r>
            <w:r w:rsidRPr="004F58AA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4334" w:type="dxa"/>
          </w:tcPr>
          <w:p w:rsidR="0055667E" w:rsidRPr="004F58AA" w:rsidRDefault="0082771B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Подготовительное положение рук. Позиции рук -</w:t>
            </w:r>
            <w:r w:rsidR="0055667E" w:rsidRPr="004F58AA">
              <w:rPr>
                <w:sz w:val="26"/>
                <w:szCs w:val="26"/>
              </w:rPr>
              <w:t xml:space="preserve"> </w:t>
            </w:r>
            <w:r w:rsidR="0055667E" w:rsidRPr="004F58AA">
              <w:rPr>
                <w:sz w:val="26"/>
                <w:szCs w:val="26"/>
                <w:lang w:val="en-US"/>
              </w:rPr>
              <w:t>I</w:t>
            </w:r>
            <w:r w:rsidR="0055667E" w:rsidRPr="004F58AA">
              <w:rPr>
                <w:sz w:val="26"/>
                <w:szCs w:val="26"/>
              </w:rPr>
              <w:t xml:space="preserve">, </w:t>
            </w:r>
            <w:r w:rsidR="0055667E" w:rsidRPr="004F58AA">
              <w:rPr>
                <w:sz w:val="26"/>
                <w:szCs w:val="26"/>
                <w:lang w:val="en-US"/>
              </w:rPr>
              <w:t>III</w:t>
            </w:r>
            <w:r w:rsidR="0055667E" w:rsidRPr="004F58AA">
              <w:rPr>
                <w:sz w:val="26"/>
                <w:szCs w:val="26"/>
              </w:rPr>
              <w:t xml:space="preserve"> </w:t>
            </w:r>
            <w:r w:rsidRPr="004F58AA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767DD9" w:rsidRPr="004F58AA" w:rsidTr="004F58AA">
        <w:tc>
          <w:tcPr>
            <w:tcW w:w="736" w:type="dxa"/>
          </w:tcPr>
          <w:p w:rsidR="00767DD9" w:rsidRPr="004F58AA" w:rsidRDefault="00767DD9" w:rsidP="004F58AA">
            <w:pPr>
              <w:spacing w:line="30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34" w:type="dxa"/>
          </w:tcPr>
          <w:p w:rsidR="00767DD9" w:rsidRPr="004F58AA" w:rsidRDefault="00767DD9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Середина (</w:t>
            </w:r>
            <w:proofErr w:type="gramStart"/>
            <w:r w:rsidRPr="004F58AA">
              <w:rPr>
                <w:b/>
                <w:sz w:val="26"/>
                <w:szCs w:val="26"/>
              </w:rPr>
              <w:t>народный</w:t>
            </w:r>
            <w:proofErr w:type="gramEnd"/>
            <w:r w:rsidRPr="004F58A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767DD9" w:rsidRPr="004F58AA" w:rsidRDefault="00767DD9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7DD9" w:rsidRPr="004F58AA" w:rsidRDefault="00767DD9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5" w:type="dxa"/>
            <w:vAlign w:val="center"/>
          </w:tcPr>
          <w:p w:rsidR="00767DD9" w:rsidRPr="004F58AA" w:rsidRDefault="00767DD9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767DD9" w:rsidRPr="004F58AA" w:rsidRDefault="00767DD9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:rsidR="00767DD9" w:rsidRPr="004F58AA" w:rsidRDefault="00767DD9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19.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Положение рук народного танца. Русский поклон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20.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 xml:space="preserve">Ход вперед. Ход на </w:t>
            </w:r>
            <w:proofErr w:type="spellStart"/>
            <w:r w:rsidRPr="004F58AA">
              <w:rPr>
                <w:sz w:val="26"/>
                <w:szCs w:val="26"/>
              </w:rPr>
              <w:t>полупальцах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21.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Одинарная дробь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22.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 xml:space="preserve">Притоп 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lastRenderedPageBreak/>
              <w:t>23.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Подскоки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24.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Вращение на месте «держать точку»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25.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Бег на месте и в продвижении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26.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«Гармошка»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27.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Для мальчиков – удар ладонью по бедру сверху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28.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 xml:space="preserve">Присядка по </w:t>
            </w:r>
            <w:r w:rsidRPr="004F58AA">
              <w:rPr>
                <w:sz w:val="26"/>
                <w:szCs w:val="26"/>
                <w:lang w:val="en-US"/>
              </w:rPr>
              <w:t>VI</w:t>
            </w:r>
            <w:r w:rsidRPr="004F58AA">
              <w:rPr>
                <w:sz w:val="26"/>
                <w:szCs w:val="26"/>
              </w:rPr>
              <w:t xml:space="preserve">, </w:t>
            </w:r>
            <w:r w:rsidRPr="004F58AA">
              <w:rPr>
                <w:sz w:val="26"/>
                <w:szCs w:val="26"/>
                <w:lang w:val="en-US"/>
              </w:rPr>
              <w:t>I</w:t>
            </w:r>
            <w:r w:rsidRPr="004F58AA">
              <w:rPr>
                <w:sz w:val="26"/>
                <w:szCs w:val="26"/>
              </w:rPr>
              <w:t xml:space="preserve"> позициям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29.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  <w:lang w:val="en-US"/>
              </w:rPr>
              <w:t>Pas</w:t>
            </w:r>
            <w:r w:rsidRPr="004F58AA">
              <w:rPr>
                <w:sz w:val="26"/>
                <w:szCs w:val="26"/>
              </w:rPr>
              <w:t xml:space="preserve"> </w:t>
            </w:r>
            <w:proofErr w:type="spellStart"/>
            <w:r w:rsidRPr="004F58AA">
              <w:rPr>
                <w:sz w:val="26"/>
                <w:szCs w:val="26"/>
                <w:lang w:val="en-US"/>
              </w:rPr>
              <w:t>shene</w:t>
            </w:r>
            <w:proofErr w:type="spellEnd"/>
            <w:r w:rsidRPr="004F58AA">
              <w:rPr>
                <w:sz w:val="26"/>
                <w:szCs w:val="26"/>
              </w:rPr>
              <w:t xml:space="preserve"> по прямой линии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4F58AA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5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30.</w:t>
            </w:r>
          </w:p>
        </w:tc>
        <w:tc>
          <w:tcPr>
            <w:tcW w:w="4334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Постановочная работа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72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72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31.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2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2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32.</w:t>
            </w:r>
          </w:p>
        </w:tc>
        <w:tc>
          <w:tcPr>
            <w:tcW w:w="4334" w:type="dxa"/>
          </w:tcPr>
          <w:p w:rsidR="0055667E" w:rsidRPr="004F58AA" w:rsidRDefault="0055667E" w:rsidP="00EF5B40">
            <w:pPr>
              <w:spacing w:line="300" w:lineRule="auto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2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2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  <w:tr w:rsidR="0055667E" w:rsidRPr="004F58AA" w:rsidTr="004F58AA">
        <w:tc>
          <w:tcPr>
            <w:tcW w:w="736" w:type="dxa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34" w:type="dxa"/>
          </w:tcPr>
          <w:p w:rsidR="0055667E" w:rsidRPr="004F58A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905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4F58AA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vAlign w:val="center"/>
          </w:tcPr>
          <w:p w:rsidR="0055667E" w:rsidRPr="004F58AA" w:rsidRDefault="0055667E" w:rsidP="004F58A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4F58AA">
              <w:rPr>
                <w:sz w:val="26"/>
                <w:szCs w:val="26"/>
              </w:rPr>
              <w:t>0</w:t>
            </w:r>
          </w:p>
        </w:tc>
      </w:tr>
    </w:tbl>
    <w:p w:rsidR="007E37AE" w:rsidRPr="00484743" w:rsidRDefault="007E37AE" w:rsidP="00EF5B40">
      <w:pPr>
        <w:spacing w:line="300" w:lineRule="auto"/>
        <w:rPr>
          <w:sz w:val="28"/>
          <w:szCs w:val="28"/>
        </w:rPr>
      </w:pPr>
    </w:p>
    <w:p w:rsidR="007E37AE" w:rsidRPr="006D0D5F" w:rsidRDefault="007E37AE" w:rsidP="006D0D5F">
      <w:pPr>
        <w:spacing w:line="300" w:lineRule="auto"/>
        <w:ind w:left="-180"/>
        <w:jc w:val="center"/>
        <w:rPr>
          <w:b/>
          <w:sz w:val="28"/>
          <w:szCs w:val="28"/>
        </w:rPr>
      </w:pPr>
      <w:r w:rsidRPr="006D0D5F">
        <w:rPr>
          <w:b/>
          <w:sz w:val="28"/>
          <w:szCs w:val="28"/>
        </w:rPr>
        <w:t>3-й год обучения</w:t>
      </w:r>
    </w:p>
    <w:p w:rsidR="007E37AE" w:rsidRDefault="007E37AE" w:rsidP="00EF5B40">
      <w:pPr>
        <w:spacing w:line="300" w:lineRule="auto"/>
        <w:ind w:left="-18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4346"/>
        <w:gridCol w:w="1134"/>
        <w:gridCol w:w="992"/>
        <w:gridCol w:w="992"/>
        <w:gridCol w:w="850"/>
        <w:gridCol w:w="851"/>
      </w:tblGrid>
      <w:tr w:rsidR="006D0D5F" w:rsidRPr="006D0D5F" w:rsidTr="006D0D5F">
        <w:tc>
          <w:tcPr>
            <w:tcW w:w="724" w:type="dxa"/>
            <w:vMerge w:val="restart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№</w:t>
            </w:r>
          </w:p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6D0D5F">
              <w:rPr>
                <w:b/>
                <w:sz w:val="26"/>
                <w:szCs w:val="26"/>
              </w:rPr>
              <w:t>п</w:t>
            </w:r>
            <w:proofErr w:type="gramEnd"/>
            <w:r w:rsidRPr="006D0D5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46" w:type="dxa"/>
            <w:vMerge w:val="restart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819" w:type="dxa"/>
            <w:gridSpan w:val="5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6D0D5F" w:rsidRPr="006D0D5F" w:rsidTr="006D0D5F">
        <w:tc>
          <w:tcPr>
            <w:tcW w:w="724" w:type="dxa"/>
            <w:vMerge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6" w:type="dxa"/>
            <w:vMerge/>
            <w:vAlign w:val="center"/>
          </w:tcPr>
          <w:p w:rsidR="006D0D5F" w:rsidRPr="006D0D5F" w:rsidRDefault="006D0D5F" w:rsidP="006D0D5F">
            <w:pPr>
              <w:spacing w:line="30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50" w:type="dxa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ДОТ теория</w:t>
            </w:r>
          </w:p>
        </w:tc>
        <w:tc>
          <w:tcPr>
            <w:tcW w:w="851" w:type="dxa"/>
            <w:vAlign w:val="center"/>
          </w:tcPr>
          <w:p w:rsidR="006D0D5F" w:rsidRPr="006D0D5F" w:rsidRDefault="006D0D5F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ДОТ практика</w:t>
            </w:r>
          </w:p>
        </w:tc>
      </w:tr>
      <w:tr w:rsidR="00A35E32" w:rsidRPr="006D0D5F" w:rsidTr="006D0D5F">
        <w:tc>
          <w:tcPr>
            <w:tcW w:w="724" w:type="dxa"/>
            <w:vAlign w:val="center"/>
          </w:tcPr>
          <w:p w:rsidR="00A35E32" w:rsidRPr="006D0D5F" w:rsidRDefault="00A35E32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vAlign w:val="center"/>
          </w:tcPr>
          <w:p w:rsidR="00A35E32" w:rsidRPr="006D0D5F" w:rsidRDefault="00A35E32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 xml:space="preserve">Экзерсис </w:t>
            </w:r>
            <w:proofErr w:type="gramStart"/>
            <w:r w:rsidRPr="006D0D5F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6D0D5F">
              <w:rPr>
                <w:b/>
                <w:sz w:val="26"/>
                <w:szCs w:val="26"/>
              </w:rPr>
              <w:t>одна рука на станке)</w:t>
            </w:r>
          </w:p>
        </w:tc>
        <w:tc>
          <w:tcPr>
            <w:tcW w:w="1134" w:type="dxa"/>
            <w:vAlign w:val="center"/>
          </w:tcPr>
          <w:p w:rsidR="00A35E32" w:rsidRPr="006D0D5F" w:rsidRDefault="00A35E32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35E32" w:rsidRPr="006D0D5F" w:rsidRDefault="00A35E32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35E32" w:rsidRPr="006D0D5F" w:rsidRDefault="00A35E32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A35E32" w:rsidRPr="006D0D5F" w:rsidRDefault="00A35E32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35E32" w:rsidRPr="006D0D5F" w:rsidRDefault="00A35E32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1.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6D0D5F">
              <w:rPr>
                <w:sz w:val="26"/>
                <w:szCs w:val="26"/>
                <w:lang w:val="en-US"/>
              </w:rPr>
              <w:t>Releve</w:t>
            </w:r>
            <w:proofErr w:type="spellEnd"/>
            <w:r w:rsidR="001447A9" w:rsidRPr="006D0D5F">
              <w:rPr>
                <w:sz w:val="26"/>
                <w:szCs w:val="26"/>
              </w:rPr>
              <w:t xml:space="preserve"> по</w:t>
            </w:r>
            <w:r w:rsidRPr="006D0D5F">
              <w:rPr>
                <w:sz w:val="26"/>
                <w:szCs w:val="26"/>
              </w:rPr>
              <w:t xml:space="preserve"> </w:t>
            </w:r>
            <w:r w:rsidRPr="006D0D5F">
              <w:rPr>
                <w:sz w:val="26"/>
                <w:szCs w:val="26"/>
                <w:lang w:val="en-US"/>
              </w:rPr>
              <w:t>V</w:t>
            </w:r>
            <w:r w:rsidRPr="006D0D5F">
              <w:rPr>
                <w:sz w:val="26"/>
                <w:szCs w:val="26"/>
              </w:rPr>
              <w:t xml:space="preserve">  </w:t>
            </w:r>
            <w:proofErr w:type="spellStart"/>
            <w:r w:rsidRPr="006D0D5F">
              <w:rPr>
                <w:sz w:val="26"/>
                <w:szCs w:val="26"/>
              </w:rPr>
              <w:t>позици</w:t>
            </w:r>
            <w:r w:rsidR="001447A9" w:rsidRPr="006D0D5F">
              <w:rPr>
                <w:sz w:val="26"/>
                <w:szCs w:val="26"/>
              </w:rPr>
              <w:t>ии</w:t>
            </w:r>
            <w:proofErr w:type="spellEnd"/>
            <w:r w:rsidR="001447A9" w:rsidRPr="006D0D5F">
              <w:rPr>
                <w:sz w:val="26"/>
                <w:szCs w:val="26"/>
              </w:rPr>
              <w:t xml:space="preserve"> ног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3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Demi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plie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, grand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plie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</w:t>
            </w:r>
            <w:r w:rsidRPr="006D0D5F">
              <w:rPr>
                <w:sz w:val="26"/>
                <w:szCs w:val="26"/>
              </w:rPr>
              <w:t>по</w:t>
            </w:r>
            <w:r w:rsidRPr="006D0D5F">
              <w:rPr>
                <w:sz w:val="26"/>
                <w:szCs w:val="26"/>
                <w:lang w:val="en-US"/>
              </w:rPr>
              <w:t xml:space="preserve"> V </w:t>
            </w:r>
            <w:r w:rsidRPr="006D0D5F">
              <w:rPr>
                <w:sz w:val="26"/>
                <w:szCs w:val="26"/>
              </w:rPr>
              <w:t>позиции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4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tendu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</w:t>
            </w:r>
            <w:r w:rsidRPr="006D0D5F">
              <w:rPr>
                <w:sz w:val="26"/>
                <w:szCs w:val="26"/>
              </w:rPr>
              <w:t>по</w:t>
            </w:r>
            <w:r w:rsidRPr="006D0D5F">
              <w:rPr>
                <w:sz w:val="26"/>
                <w:szCs w:val="26"/>
                <w:lang w:val="en-US"/>
              </w:rPr>
              <w:t xml:space="preserve"> V </w:t>
            </w:r>
            <w:r w:rsidRPr="006D0D5F">
              <w:rPr>
                <w:sz w:val="26"/>
                <w:szCs w:val="26"/>
              </w:rPr>
              <w:t>позиции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5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jete</w:t>
            </w:r>
            <w:proofErr w:type="spellEnd"/>
            <w:r w:rsidRPr="006D0D5F">
              <w:rPr>
                <w:sz w:val="26"/>
                <w:szCs w:val="26"/>
              </w:rPr>
              <w:t xml:space="preserve"> по </w:t>
            </w:r>
            <w:r w:rsidRPr="006D0D5F">
              <w:rPr>
                <w:sz w:val="26"/>
                <w:szCs w:val="26"/>
                <w:lang w:val="en-US"/>
              </w:rPr>
              <w:t>V</w:t>
            </w:r>
            <w:r w:rsidRPr="006D0D5F">
              <w:rPr>
                <w:sz w:val="26"/>
                <w:szCs w:val="26"/>
              </w:rPr>
              <w:t xml:space="preserve"> позиции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6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proofErr w:type="spellStart"/>
            <w:r w:rsidRPr="006D0D5F">
              <w:rPr>
                <w:sz w:val="26"/>
                <w:szCs w:val="26"/>
                <w:lang w:val="en-US"/>
              </w:rPr>
              <w:t>Rond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jambe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par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terre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</w:t>
            </w:r>
            <w:r w:rsidRPr="006D0D5F">
              <w:rPr>
                <w:sz w:val="26"/>
                <w:szCs w:val="26"/>
              </w:rPr>
              <w:t>из</w:t>
            </w:r>
            <w:r w:rsidRPr="006D0D5F">
              <w:rPr>
                <w:sz w:val="26"/>
                <w:szCs w:val="26"/>
                <w:lang w:val="en-US"/>
              </w:rPr>
              <w:t xml:space="preserve"> V </w:t>
            </w:r>
            <w:r w:rsidRPr="006D0D5F">
              <w:rPr>
                <w:sz w:val="26"/>
                <w:szCs w:val="26"/>
              </w:rPr>
              <w:t>позиции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7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Комбинация</w:t>
            </w:r>
            <w:r w:rsidR="005103FB" w:rsidRPr="006D0D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03FB" w:rsidRPr="006D0D5F">
              <w:rPr>
                <w:sz w:val="26"/>
                <w:szCs w:val="26"/>
                <w:lang w:val="en-US"/>
              </w:rPr>
              <w:t>sur</w:t>
            </w:r>
            <w:proofErr w:type="spellEnd"/>
            <w:r w:rsidR="005103FB" w:rsidRPr="006D0D5F">
              <w:rPr>
                <w:sz w:val="26"/>
                <w:szCs w:val="26"/>
                <w:lang w:val="en-US"/>
              </w:rPr>
              <w:t xml:space="preserve"> le </w:t>
            </w:r>
            <w:proofErr w:type="spellStart"/>
            <w:r w:rsidR="005103FB" w:rsidRPr="006D0D5F">
              <w:rPr>
                <w:sz w:val="26"/>
                <w:szCs w:val="26"/>
                <w:lang w:val="en-US"/>
              </w:rPr>
              <w:t>cou</w:t>
            </w:r>
            <w:proofErr w:type="spellEnd"/>
            <w:r w:rsidR="005103FB" w:rsidRPr="006D0D5F">
              <w:rPr>
                <w:sz w:val="26"/>
                <w:szCs w:val="26"/>
                <w:lang w:val="en-US"/>
              </w:rPr>
              <w:t xml:space="preserve"> de pied-</w:t>
            </w:r>
            <w:proofErr w:type="spellStart"/>
            <w:r w:rsidR="005103FB" w:rsidRPr="006D0D5F">
              <w:rPr>
                <w:sz w:val="26"/>
                <w:szCs w:val="26"/>
                <w:lang w:val="en-US"/>
              </w:rPr>
              <w:t>passe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8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developpe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9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Растяжка в трех направлениях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10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Grand battement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jete</w:t>
            </w:r>
            <w:proofErr w:type="spellEnd"/>
            <w:r w:rsidR="005103FB" w:rsidRPr="006D0D5F">
              <w:rPr>
                <w:sz w:val="26"/>
                <w:szCs w:val="26"/>
                <w:lang w:val="en-US"/>
              </w:rPr>
              <w:t xml:space="preserve"> </w:t>
            </w:r>
            <w:r w:rsidR="005103FB" w:rsidRPr="006D0D5F">
              <w:rPr>
                <w:sz w:val="26"/>
                <w:szCs w:val="26"/>
              </w:rPr>
              <w:t>по</w:t>
            </w:r>
            <w:r w:rsidR="005103FB" w:rsidRPr="006D0D5F">
              <w:rPr>
                <w:sz w:val="26"/>
                <w:szCs w:val="26"/>
                <w:lang w:val="en-US"/>
              </w:rPr>
              <w:t xml:space="preserve"> V </w:t>
            </w:r>
            <w:r w:rsidR="005103FB" w:rsidRPr="006D0D5F">
              <w:rPr>
                <w:sz w:val="26"/>
                <w:szCs w:val="26"/>
              </w:rPr>
              <w:t>позиции</w:t>
            </w:r>
            <w:r w:rsidR="005103FB" w:rsidRPr="006D0D5F">
              <w:rPr>
                <w:sz w:val="26"/>
                <w:szCs w:val="26"/>
                <w:lang w:val="en-US"/>
              </w:rPr>
              <w:t xml:space="preserve"> </w:t>
            </w:r>
            <w:r w:rsidR="005103FB" w:rsidRPr="006D0D5F">
              <w:rPr>
                <w:sz w:val="26"/>
                <w:szCs w:val="26"/>
              </w:rPr>
              <w:t>ног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BB44DE" w:rsidRPr="006D0D5F" w:rsidTr="006D0D5F">
        <w:tc>
          <w:tcPr>
            <w:tcW w:w="724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Середина (классика)</w:t>
            </w:r>
          </w:p>
        </w:tc>
        <w:tc>
          <w:tcPr>
            <w:tcW w:w="1134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1</w:t>
            </w:r>
            <w:r w:rsidRPr="006D0D5F">
              <w:rPr>
                <w:sz w:val="26"/>
                <w:szCs w:val="26"/>
              </w:rPr>
              <w:t>1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I port de bras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1</w:t>
            </w:r>
            <w:r w:rsidRPr="006D0D5F">
              <w:rPr>
                <w:sz w:val="26"/>
                <w:szCs w:val="26"/>
              </w:rPr>
              <w:t>2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III port de bras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BB44DE" w:rsidRPr="006D0D5F" w:rsidTr="006D0D5F">
        <w:tc>
          <w:tcPr>
            <w:tcW w:w="724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346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Середина (</w:t>
            </w:r>
            <w:proofErr w:type="gramStart"/>
            <w:r w:rsidRPr="006D0D5F">
              <w:rPr>
                <w:b/>
                <w:sz w:val="26"/>
                <w:szCs w:val="26"/>
              </w:rPr>
              <w:t>народный</w:t>
            </w:r>
            <w:proofErr w:type="gramEnd"/>
            <w:r w:rsidRPr="006D0D5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B44DE" w:rsidRPr="006D0D5F" w:rsidRDefault="00BB44D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1</w:t>
            </w:r>
            <w:r w:rsidRPr="006D0D5F">
              <w:rPr>
                <w:sz w:val="26"/>
                <w:szCs w:val="26"/>
              </w:rPr>
              <w:t>3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Pas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shene</w:t>
            </w:r>
            <w:proofErr w:type="spellEnd"/>
            <w:r w:rsidRPr="006D0D5F">
              <w:rPr>
                <w:sz w:val="26"/>
                <w:szCs w:val="26"/>
              </w:rPr>
              <w:t xml:space="preserve"> по диагонали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1</w:t>
            </w:r>
            <w:r w:rsidRPr="006D0D5F">
              <w:rPr>
                <w:sz w:val="26"/>
                <w:szCs w:val="26"/>
              </w:rPr>
              <w:t>4</w:t>
            </w:r>
            <w:r w:rsidRPr="006D0D5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Вращение «бег в повороте»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 xml:space="preserve">Шаг вальса </w:t>
            </w:r>
            <w:proofErr w:type="gramStart"/>
            <w:r w:rsidRPr="006D0D5F">
              <w:rPr>
                <w:sz w:val="26"/>
                <w:szCs w:val="26"/>
              </w:rPr>
              <w:t>по</w:t>
            </w:r>
            <w:proofErr w:type="gramEnd"/>
            <w:r w:rsidRPr="006D0D5F">
              <w:rPr>
                <w:sz w:val="26"/>
                <w:szCs w:val="26"/>
              </w:rPr>
              <w:t xml:space="preserve"> прямой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16.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Веревочка</w:t>
            </w:r>
            <w:r w:rsidR="00BB44DE" w:rsidRPr="006D0D5F">
              <w:rPr>
                <w:sz w:val="26"/>
                <w:szCs w:val="26"/>
              </w:rPr>
              <w:t xml:space="preserve">, </w:t>
            </w:r>
            <w:proofErr w:type="spellStart"/>
            <w:r w:rsidR="00BB44DE" w:rsidRPr="006D0D5F">
              <w:rPr>
                <w:sz w:val="26"/>
                <w:szCs w:val="26"/>
              </w:rPr>
              <w:t>моталочка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17.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Прыжки с поджатыми ногами по 6 поз.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18.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6D0D5F">
              <w:rPr>
                <w:sz w:val="26"/>
                <w:szCs w:val="26"/>
              </w:rPr>
              <w:t>Припадание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19.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6D0D5F">
              <w:rPr>
                <w:sz w:val="26"/>
                <w:szCs w:val="26"/>
              </w:rPr>
              <w:t>Ковырялочка</w:t>
            </w:r>
            <w:proofErr w:type="spellEnd"/>
            <w:r w:rsidR="00BB44DE" w:rsidRPr="006D0D5F">
              <w:rPr>
                <w:sz w:val="26"/>
                <w:szCs w:val="26"/>
              </w:rPr>
              <w:t>, молоточки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20.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Двойная дробь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21.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Тройная дробь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22.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Притоп с двойным ударом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23.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Притоп с тройным ударом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24.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Переменный шаг вперед и назад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25.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Присядки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26.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Простые хлопушки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27.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Простые нижние трюки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28.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Современная хореография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29.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Постановочная работа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30.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31.</w:t>
            </w:r>
          </w:p>
        </w:tc>
        <w:tc>
          <w:tcPr>
            <w:tcW w:w="4346" w:type="dxa"/>
            <w:vAlign w:val="center"/>
          </w:tcPr>
          <w:p w:rsidR="0055667E" w:rsidRPr="006D0D5F" w:rsidRDefault="0055667E" w:rsidP="006D0D5F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6D0D5F">
        <w:tc>
          <w:tcPr>
            <w:tcW w:w="72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46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992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850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55667E" w:rsidRPr="006D0D5F" w:rsidRDefault="0055667E" w:rsidP="006D0D5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</w:tbl>
    <w:p w:rsidR="006D0D5F" w:rsidRDefault="006D0D5F" w:rsidP="006D0D5F">
      <w:pPr>
        <w:spacing w:line="300" w:lineRule="auto"/>
        <w:ind w:left="-180"/>
        <w:jc w:val="center"/>
        <w:rPr>
          <w:b/>
          <w:sz w:val="28"/>
          <w:szCs w:val="28"/>
        </w:rPr>
      </w:pPr>
    </w:p>
    <w:p w:rsidR="007E37AE" w:rsidRPr="006D0D5F" w:rsidRDefault="007E37AE" w:rsidP="006D0D5F">
      <w:pPr>
        <w:spacing w:line="300" w:lineRule="auto"/>
        <w:jc w:val="center"/>
        <w:rPr>
          <w:b/>
          <w:sz w:val="28"/>
          <w:szCs w:val="28"/>
        </w:rPr>
      </w:pPr>
      <w:r w:rsidRPr="006D0D5F">
        <w:rPr>
          <w:b/>
          <w:sz w:val="28"/>
          <w:szCs w:val="28"/>
        </w:rPr>
        <w:t>4-й год обучения</w:t>
      </w:r>
    </w:p>
    <w:p w:rsidR="007E37AE" w:rsidRDefault="007E37AE" w:rsidP="00EF5B40">
      <w:pPr>
        <w:spacing w:line="300" w:lineRule="auto"/>
        <w:ind w:left="-180"/>
        <w:rPr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139"/>
        <w:gridCol w:w="1189"/>
        <w:gridCol w:w="1048"/>
        <w:gridCol w:w="968"/>
        <w:gridCol w:w="831"/>
        <w:gridCol w:w="831"/>
      </w:tblGrid>
      <w:tr w:rsidR="00A31EDA" w:rsidRPr="006D0D5F" w:rsidTr="00A31EDA">
        <w:tc>
          <w:tcPr>
            <w:tcW w:w="876" w:type="dxa"/>
            <w:vMerge w:val="restart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№</w:t>
            </w:r>
          </w:p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A31EDA">
              <w:rPr>
                <w:b/>
                <w:sz w:val="26"/>
                <w:szCs w:val="26"/>
              </w:rPr>
              <w:t>п</w:t>
            </w:r>
            <w:proofErr w:type="gramEnd"/>
            <w:r w:rsidRPr="00A31ED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867" w:type="dxa"/>
            <w:gridSpan w:val="5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A31EDA" w:rsidRPr="006D0D5F" w:rsidTr="00A31EDA">
        <w:tc>
          <w:tcPr>
            <w:tcW w:w="876" w:type="dxa"/>
            <w:vMerge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  <w:vMerge/>
            <w:vAlign w:val="center"/>
          </w:tcPr>
          <w:p w:rsidR="00A31EDA" w:rsidRPr="00A31EDA" w:rsidRDefault="00A31EDA" w:rsidP="00A31EDA">
            <w:pPr>
              <w:spacing w:line="300" w:lineRule="auto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048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68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31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ДОТ теория</w:t>
            </w:r>
          </w:p>
        </w:tc>
        <w:tc>
          <w:tcPr>
            <w:tcW w:w="831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ДОТ практика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Экзерсис (классика)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 xml:space="preserve">Комбинация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releve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Комбинации</w:t>
            </w:r>
            <w:r w:rsidRPr="006D0D5F">
              <w:rPr>
                <w:sz w:val="26"/>
                <w:szCs w:val="26"/>
                <w:lang w:val="en-US"/>
              </w:rPr>
              <w:t xml:space="preserve"> demi - grand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plie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>Комбинации</w:t>
            </w:r>
            <w:r w:rsidRPr="006D0D5F">
              <w:rPr>
                <w:sz w:val="26"/>
                <w:szCs w:val="26"/>
                <w:lang w:val="en-US"/>
              </w:rPr>
              <w:t xml:space="preserve"> battement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tendu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jete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 xml:space="preserve">Комбинации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rond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jambe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 xml:space="preserve">Комбинации </w:t>
            </w:r>
            <w:proofErr w:type="gramStart"/>
            <w:r w:rsidRPr="006D0D5F">
              <w:rPr>
                <w:sz w:val="26"/>
                <w:szCs w:val="26"/>
              </w:rPr>
              <w:t>а</w:t>
            </w:r>
            <w:proofErr w:type="spellStart"/>
            <w:proofErr w:type="gramEnd"/>
            <w:r w:rsidRPr="006D0D5F">
              <w:rPr>
                <w:sz w:val="26"/>
                <w:szCs w:val="26"/>
                <w:lang w:val="en-US"/>
              </w:rPr>
              <w:t>dajio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Растяжка</w:t>
            </w:r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 xml:space="preserve">Комбинации </w:t>
            </w:r>
            <w:r w:rsidRPr="006D0D5F">
              <w:rPr>
                <w:sz w:val="26"/>
                <w:szCs w:val="26"/>
                <w:lang w:val="en-US"/>
              </w:rPr>
              <w:t xml:space="preserve">grand battement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jete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</w:rPr>
              <w:t xml:space="preserve">Комбинации </w:t>
            </w:r>
            <w:proofErr w:type="gramStart"/>
            <w:r w:rsidRPr="006D0D5F">
              <w:rPr>
                <w:sz w:val="26"/>
                <w:szCs w:val="26"/>
              </w:rPr>
              <w:t>т</w:t>
            </w:r>
            <w:proofErr w:type="spellStart"/>
            <w:proofErr w:type="gramEnd"/>
            <w:r w:rsidRPr="006D0D5F">
              <w:rPr>
                <w:sz w:val="26"/>
                <w:szCs w:val="26"/>
                <w:lang w:val="en-US"/>
              </w:rPr>
              <w:t>emps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saute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3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proofErr w:type="spellStart"/>
            <w:r w:rsidRPr="006D0D5F">
              <w:rPr>
                <w:sz w:val="26"/>
                <w:szCs w:val="26"/>
                <w:lang w:val="en-US"/>
              </w:rPr>
              <w:t>Changemant</w:t>
            </w:r>
            <w:proofErr w:type="spellEnd"/>
            <w:r w:rsidRPr="006D0D5F">
              <w:rPr>
                <w:sz w:val="26"/>
                <w:szCs w:val="26"/>
                <w:lang w:val="en-US"/>
              </w:rPr>
              <w:t xml:space="preserve"> de pied</w:t>
            </w:r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Pas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eschappe</w:t>
            </w:r>
            <w:proofErr w:type="spellEnd"/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55667E" w:rsidRPr="006D0D5F" w:rsidTr="00A31EDA">
        <w:tc>
          <w:tcPr>
            <w:tcW w:w="87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4139" w:type="dxa"/>
            <w:vAlign w:val="center"/>
          </w:tcPr>
          <w:p w:rsidR="0055667E" w:rsidRPr="006D0D5F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>Pas assemble</w:t>
            </w:r>
          </w:p>
        </w:tc>
        <w:tc>
          <w:tcPr>
            <w:tcW w:w="1189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55667E" w:rsidRPr="006D0D5F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Аллегро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II, IV, V,  </w:t>
            </w:r>
            <w:r w:rsidRPr="006D0D5F">
              <w:rPr>
                <w:sz w:val="26"/>
                <w:szCs w:val="26"/>
              </w:rPr>
              <w:t>форма</w:t>
            </w:r>
            <w:r w:rsidRPr="006D0D5F">
              <w:rPr>
                <w:sz w:val="26"/>
                <w:szCs w:val="26"/>
                <w:lang w:val="en-US"/>
              </w:rPr>
              <w:t xml:space="preserve"> port de bras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  <w:lang w:val="en-US"/>
              </w:rPr>
              <w:t>Pas</w:t>
            </w:r>
            <w:r w:rsidRPr="006D0D5F">
              <w:rPr>
                <w:sz w:val="26"/>
                <w:szCs w:val="26"/>
              </w:rPr>
              <w:t xml:space="preserve"> </w:t>
            </w:r>
            <w:r w:rsidRPr="006D0D5F">
              <w:rPr>
                <w:sz w:val="26"/>
                <w:szCs w:val="26"/>
                <w:lang w:val="en-US"/>
              </w:rPr>
              <w:t>balance</w:t>
            </w:r>
            <w:r w:rsidRPr="006D0D5F">
              <w:rPr>
                <w:sz w:val="26"/>
                <w:szCs w:val="26"/>
              </w:rPr>
              <w:t>, шаг вальса по кругу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Середина (</w:t>
            </w:r>
            <w:proofErr w:type="gramStart"/>
            <w:r w:rsidRPr="006D0D5F">
              <w:rPr>
                <w:b/>
                <w:sz w:val="26"/>
                <w:szCs w:val="26"/>
              </w:rPr>
              <w:t>народный</w:t>
            </w:r>
            <w:proofErr w:type="gramEnd"/>
            <w:r w:rsidRPr="006D0D5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Положение рук  народного танца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Ключ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18.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Падебаск партерный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19.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Комбинации дробных выстукиваний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20.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Русские ходы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21.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 xml:space="preserve">Пируэт по </w:t>
            </w:r>
            <w:r w:rsidRPr="006D0D5F">
              <w:rPr>
                <w:sz w:val="26"/>
                <w:szCs w:val="26"/>
                <w:lang w:val="en-US"/>
              </w:rPr>
              <w:t>V</w:t>
            </w:r>
            <w:r w:rsidRPr="006D0D5F">
              <w:rPr>
                <w:sz w:val="26"/>
                <w:szCs w:val="26"/>
              </w:rPr>
              <w:t xml:space="preserve"> позиции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22.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 xml:space="preserve">Пируэт по </w:t>
            </w:r>
            <w:r w:rsidRPr="006D0D5F">
              <w:rPr>
                <w:sz w:val="26"/>
                <w:szCs w:val="26"/>
                <w:lang w:val="en-US"/>
              </w:rPr>
              <w:t>VI</w:t>
            </w:r>
            <w:r w:rsidRPr="006D0D5F">
              <w:rPr>
                <w:sz w:val="26"/>
                <w:szCs w:val="26"/>
              </w:rPr>
              <w:t xml:space="preserve"> позиции  </w:t>
            </w:r>
            <w:r w:rsidRPr="006D0D5F">
              <w:rPr>
                <w:sz w:val="26"/>
                <w:szCs w:val="26"/>
                <w:lang w:val="en-US"/>
              </w:rPr>
              <w:t>en</w:t>
            </w:r>
            <w:r w:rsidRPr="006D0D5F">
              <w:rPr>
                <w:sz w:val="26"/>
                <w:szCs w:val="26"/>
              </w:rPr>
              <w:t xml:space="preserve">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dehors</w:t>
            </w:r>
            <w:proofErr w:type="spellEnd"/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23.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 xml:space="preserve">Тур по </w:t>
            </w:r>
            <w:r w:rsidRPr="006D0D5F">
              <w:rPr>
                <w:sz w:val="26"/>
                <w:szCs w:val="26"/>
                <w:lang w:val="en-US"/>
              </w:rPr>
              <w:t>VI</w:t>
            </w:r>
            <w:r w:rsidRPr="006D0D5F">
              <w:rPr>
                <w:sz w:val="26"/>
                <w:szCs w:val="26"/>
              </w:rPr>
              <w:t xml:space="preserve"> позиции (по точкам)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24.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  <w:lang w:val="en-US"/>
              </w:rPr>
              <w:t xml:space="preserve">Pas </w:t>
            </w:r>
            <w:proofErr w:type="spellStart"/>
            <w:r w:rsidRPr="006D0D5F">
              <w:rPr>
                <w:sz w:val="26"/>
                <w:szCs w:val="26"/>
                <w:lang w:val="en-US"/>
              </w:rPr>
              <w:t>shene</w:t>
            </w:r>
            <w:proofErr w:type="spellEnd"/>
            <w:r w:rsidRPr="006D0D5F">
              <w:rPr>
                <w:sz w:val="26"/>
                <w:szCs w:val="26"/>
              </w:rPr>
              <w:t xml:space="preserve"> по кругу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25.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Бег в повороте по кругу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26.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Голубец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27.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Трюки низовые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28.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Трюки верхние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29.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Комбинации присядок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30.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Комбинации хлопушек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31.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Современная хореография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32.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Постановочная работа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72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33.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34.</w:t>
            </w: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Итоговая аттестация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+</w:t>
            </w: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2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  <w:tr w:rsidR="00767DD9" w:rsidRPr="006D0D5F" w:rsidTr="00A31EDA">
        <w:tc>
          <w:tcPr>
            <w:tcW w:w="87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89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968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6D0D5F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  <w:tc>
          <w:tcPr>
            <w:tcW w:w="831" w:type="dxa"/>
            <w:vAlign w:val="center"/>
          </w:tcPr>
          <w:p w:rsidR="00767DD9" w:rsidRPr="006D0D5F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D0D5F">
              <w:rPr>
                <w:sz w:val="26"/>
                <w:szCs w:val="26"/>
              </w:rPr>
              <w:t>0</w:t>
            </w:r>
          </w:p>
        </w:tc>
      </w:tr>
    </w:tbl>
    <w:p w:rsidR="007E37AE" w:rsidRDefault="007E37AE" w:rsidP="00EF5B40">
      <w:pPr>
        <w:spacing w:line="300" w:lineRule="auto"/>
        <w:rPr>
          <w:sz w:val="28"/>
          <w:szCs w:val="28"/>
        </w:rPr>
      </w:pPr>
    </w:p>
    <w:p w:rsidR="007E37AE" w:rsidRDefault="007E37AE" w:rsidP="00A31EDA">
      <w:pPr>
        <w:spacing w:line="300" w:lineRule="auto"/>
        <w:jc w:val="center"/>
        <w:rPr>
          <w:b/>
          <w:sz w:val="28"/>
          <w:szCs w:val="28"/>
        </w:rPr>
      </w:pPr>
      <w:r w:rsidRPr="00A31EDA">
        <w:rPr>
          <w:b/>
          <w:sz w:val="28"/>
          <w:szCs w:val="28"/>
        </w:rPr>
        <w:t>5-й год обучения</w:t>
      </w:r>
    </w:p>
    <w:p w:rsidR="00A31EDA" w:rsidRPr="00A31EDA" w:rsidRDefault="00A31EDA" w:rsidP="00A31EDA">
      <w:pPr>
        <w:spacing w:line="300" w:lineRule="auto"/>
        <w:jc w:val="center"/>
        <w:rPr>
          <w:b/>
          <w:sz w:val="28"/>
          <w:szCs w:val="28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324"/>
        <w:gridCol w:w="1134"/>
        <w:gridCol w:w="1134"/>
        <w:gridCol w:w="928"/>
        <w:gridCol w:w="866"/>
        <w:gridCol w:w="866"/>
      </w:tblGrid>
      <w:tr w:rsidR="00A31EDA" w:rsidRPr="00A31EDA" w:rsidTr="00A31EDA">
        <w:tc>
          <w:tcPr>
            <w:tcW w:w="746" w:type="dxa"/>
            <w:vMerge w:val="restart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№</w:t>
            </w:r>
          </w:p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A31EDA">
              <w:rPr>
                <w:b/>
                <w:sz w:val="26"/>
                <w:szCs w:val="26"/>
              </w:rPr>
              <w:t>п</w:t>
            </w:r>
            <w:proofErr w:type="gramEnd"/>
            <w:r w:rsidRPr="00A31ED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24" w:type="dxa"/>
            <w:vMerge w:val="restart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928" w:type="dxa"/>
            <w:gridSpan w:val="5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A31EDA" w:rsidRPr="00A31EDA" w:rsidTr="00A31EDA">
        <w:tc>
          <w:tcPr>
            <w:tcW w:w="746" w:type="dxa"/>
            <w:vMerge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24" w:type="dxa"/>
            <w:vMerge/>
            <w:vAlign w:val="center"/>
          </w:tcPr>
          <w:p w:rsidR="00A31EDA" w:rsidRPr="00A31EDA" w:rsidRDefault="00A31EDA" w:rsidP="00A31EDA">
            <w:pPr>
              <w:spacing w:line="30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928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66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ДОТ теория</w:t>
            </w:r>
          </w:p>
        </w:tc>
        <w:tc>
          <w:tcPr>
            <w:tcW w:w="866" w:type="dxa"/>
            <w:vAlign w:val="center"/>
          </w:tcPr>
          <w:p w:rsidR="00A31EDA" w:rsidRPr="00A31EDA" w:rsidRDefault="00A31EDA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ДОТ практика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Народно-характерный экзерсис: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2.</w:t>
            </w:r>
          </w:p>
        </w:tc>
        <w:tc>
          <w:tcPr>
            <w:tcW w:w="4324" w:type="dxa"/>
            <w:vAlign w:val="center"/>
          </w:tcPr>
          <w:p w:rsidR="0055667E" w:rsidRPr="00A31EDA" w:rsidRDefault="00CD2324" w:rsidP="00A31EDA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A31EDA">
              <w:rPr>
                <w:sz w:val="26"/>
                <w:szCs w:val="26"/>
              </w:rPr>
              <w:t>Релеве</w:t>
            </w:r>
            <w:proofErr w:type="spellEnd"/>
            <w:r w:rsidRPr="00A31EDA">
              <w:rPr>
                <w:sz w:val="26"/>
                <w:szCs w:val="26"/>
              </w:rPr>
              <w:t xml:space="preserve"> по </w:t>
            </w:r>
            <w:r w:rsidRPr="00A31EDA">
              <w:rPr>
                <w:sz w:val="26"/>
                <w:szCs w:val="26"/>
                <w:lang w:val="en-US"/>
              </w:rPr>
              <w:t>VI</w:t>
            </w:r>
            <w:r w:rsidR="0055667E" w:rsidRPr="00A31EDA">
              <w:rPr>
                <w:sz w:val="26"/>
                <w:szCs w:val="26"/>
              </w:rPr>
              <w:t xml:space="preserve"> позиции</w:t>
            </w:r>
            <w:r w:rsidRPr="00A31EDA">
              <w:rPr>
                <w:sz w:val="26"/>
                <w:szCs w:val="26"/>
              </w:rPr>
              <w:t xml:space="preserve"> ног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A31EDA">
              <w:rPr>
                <w:sz w:val="26"/>
                <w:szCs w:val="26"/>
              </w:rPr>
              <w:t>Деми</w:t>
            </w:r>
            <w:proofErr w:type="spellEnd"/>
            <w:r w:rsidRPr="00A31EDA">
              <w:rPr>
                <w:sz w:val="26"/>
                <w:szCs w:val="26"/>
              </w:rPr>
              <w:t xml:space="preserve"> и гранд </w:t>
            </w:r>
            <w:proofErr w:type="gramStart"/>
            <w:r w:rsidRPr="00A31EDA">
              <w:rPr>
                <w:sz w:val="26"/>
                <w:szCs w:val="26"/>
              </w:rPr>
              <w:t>плие</w:t>
            </w:r>
            <w:proofErr w:type="gramEnd"/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4.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 xml:space="preserve">Батман </w:t>
            </w:r>
            <w:proofErr w:type="spellStart"/>
            <w:r w:rsidRPr="00A31EDA">
              <w:rPr>
                <w:sz w:val="26"/>
                <w:szCs w:val="26"/>
              </w:rPr>
              <w:t>тандю</w:t>
            </w:r>
            <w:proofErr w:type="spellEnd"/>
            <w:r w:rsidRPr="00A31EDA"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5.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 xml:space="preserve">Батман </w:t>
            </w:r>
            <w:proofErr w:type="spellStart"/>
            <w:r w:rsidRPr="00A31EDA">
              <w:rPr>
                <w:sz w:val="26"/>
                <w:szCs w:val="26"/>
              </w:rPr>
              <w:t>тандю</w:t>
            </w:r>
            <w:proofErr w:type="spellEnd"/>
            <w:r w:rsidRPr="00A31EDA">
              <w:rPr>
                <w:sz w:val="26"/>
                <w:szCs w:val="26"/>
              </w:rPr>
              <w:t xml:space="preserve"> №2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6.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 xml:space="preserve">Батман </w:t>
            </w:r>
            <w:proofErr w:type="spellStart"/>
            <w:r w:rsidRPr="00A31EDA">
              <w:rPr>
                <w:sz w:val="26"/>
                <w:szCs w:val="26"/>
              </w:rPr>
              <w:t>тандю</w:t>
            </w:r>
            <w:proofErr w:type="spellEnd"/>
            <w:r w:rsidRPr="00A31EDA">
              <w:rPr>
                <w:sz w:val="26"/>
                <w:szCs w:val="26"/>
              </w:rPr>
              <w:t xml:space="preserve"> №3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7.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 xml:space="preserve">Батман </w:t>
            </w:r>
            <w:proofErr w:type="spellStart"/>
            <w:r w:rsidRPr="00A31EDA">
              <w:rPr>
                <w:sz w:val="26"/>
                <w:szCs w:val="26"/>
              </w:rPr>
              <w:t>тандю</w:t>
            </w:r>
            <w:proofErr w:type="spellEnd"/>
            <w:r w:rsidRPr="00A31EDA">
              <w:rPr>
                <w:sz w:val="26"/>
                <w:szCs w:val="26"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8.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 xml:space="preserve">Батман </w:t>
            </w:r>
            <w:proofErr w:type="spellStart"/>
            <w:r w:rsidRPr="00A31EDA">
              <w:rPr>
                <w:sz w:val="26"/>
                <w:szCs w:val="26"/>
              </w:rPr>
              <w:t>тандю</w:t>
            </w:r>
            <w:proofErr w:type="spellEnd"/>
            <w:r w:rsidRPr="00A31EDA">
              <w:rPr>
                <w:sz w:val="26"/>
                <w:szCs w:val="26"/>
              </w:rPr>
              <w:t xml:space="preserve"> №5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9.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proofErr w:type="spellStart"/>
            <w:r w:rsidRPr="00A31EDA">
              <w:rPr>
                <w:sz w:val="26"/>
                <w:szCs w:val="26"/>
              </w:rPr>
              <w:t>Ронд</w:t>
            </w:r>
            <w:proofErr w:type="spellEnd"/>
            <w:r w:rsidRPr="00A31EDA">
              <w:rPr>
                <w:sz w:val="26"/>
                <w:szCs w:val="26"/>
              </w:rPr>
              <w:t xml:space="preserve"> де </w:t>
            </w:r>
            <w:proofErr w:type="spellStart"/>
            <w:r w:rsidRPr="00A31EDA">
              <w:rPr>
                <w:sz w:val="26"/>
                <w:szCs w:val="26"/>
              </w:rPr>
              <w:t>жамб</w:t>
            </w:r>
            <w:proofErr w:type="spellEnd"/>
            <w:r w:rsidRPr="00A31EDA">
              <w:rPr>
                <w:sz w:val="26"/>
                <w:szCs w:val="26"/>
              </w:rPr>
              <w:t xml:space="preserve"> партер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10.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Батман фондю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11.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 xml:space="preserve">Па </w:t>
            </w:r>
            <w:proofErr w:type="spellStart"/>
            <w:r w:rsidRPr="00A31EDA">
              <w:rPr>
                <w:sz w:val="26"/>
                <w:szCs w:val="26"/>
              </w:rPr>
              <w:t>тортье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12.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Дробная комбинация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13.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Дубль флик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14.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Адажио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15.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Гранд батман жете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767DD9" w:rsidRPr="00A31EDA" w:rsidTr="00A31EDA">
        <w:tc>
          <w:tcPr>
            <w:tcW w:w="74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4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 xml:space="preserve">Экзерсис </w:t>
            </w:r>
            <w:r w:rsidR="006F6DD7" w:rsidRPr="00A31EDA">
              <w:rPr>
                <w:b/>
                <w:sz w:val="26"/>
                <w:szCs w:val="26"/>
              </w:rPr>
              <w:t xml:space="preserve">у станка </w:t>
            </w:r>
            <w:r w:rsidRPr="00A31EDA">
              <w:rPr>
                <w:b/>
                <w:sz w:val="26"/>
                <w:szCs w:val="26"/>
              </w:rPr>
              <w:t>(классика)</w:t>
            </w:r>
          </w:p>
        </w:tc>
        <w:tc>
          <w:tcPr>
            <w:tcW w:w="1134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16.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A31EDA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A31EDA">
              <w:rPr>
                <w:sz w:val="26"/>
                <w:szCs w:val="26"/>
                <w:lang w:val="en-US"/>
              </w:rPr>
              <w:t>frapper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17.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A31EDA">
              <w:rPr>
                <w:sz w:val="26"/>
                <w:szCs w:val="26"/>
                <w:lang w:val="en-US"/>
              </w:rPr>
              <w:t xml:space="preserve">Battement </w:t>
            </w:r>
            <w:proofErr w:type="spellStart"/>
            <w:r w:rsidRPr="00A31EDA">
              <w:rPr>
                <w:sz w:val="26"/>
                <w:szCs w:val="26"/>
                <w:lang w:val="en-US"/>
              </w:rPr>
              <w:t>fondu</w:t>
            </w:r>
            <w:proofErr w:type="spellEnd"/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18.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  <w:lang w:val="en-US"/>
              </w:rPr>
              <w:t xml:space="preserve">Attitude </w:t>
            </w:r>
            <w:r w:rsidRPr="00A31EDA">
              <w:rPr>
                <w:sz w:val="26"/>
                <w:szCs w:val="26"/>
              </w:rPr>
              <w:t>вперед, назад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19.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A31EDA">
              <w:rPr>
                <w:sz w:val="26"/>
                <w:szCs w:val="26"/>
                <w:lang w:val="en-US"/>
              </w:rPr>
              <w:t>Arabesque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20.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A31EDA">
              <w:rPr>
                <w:sz w:val="26"/>
                <w:szCs w:val="26"/>
                <w:lang w:val="en-US"/>
              </w:rPr>
              <w:t xml:space="preserve">VI  </w:t>
            </w:r>
            <w:r w:rsidRPr="00A31EDA">
              <w:rPr>
                <w:sz w:val="26"/>
                <w:szCs w:val="26"/>
              </w:rPr>
              <w:t>форма</w:t>
            </w:r>
            <w:r w:rsidRPr="00A31EDA">
              <w:rPr>
                <w:sz w:val="26"/>
                <w:szCs w:val="26"/>
                <w:lang w:val="en-US"/>
              </w:rPr>
              <w:t xml:space="preserve"> port de bras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767DD9" w:rsidRPr="00A31EDA" w:rsidTr="00A31EDA">
        <w:tc>
          <w:tcPr>
            <w:tcW w:w="74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4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Середина (</w:t>
            </w:r>
            <w:proofErr w:type="gramStart"/>
            <w:r w:rsidRPr="00A31EDA">
              <w:rPr>
                <w:b/>
                <w:sz w:val="26"/>
                <w:szCs w:val="26"/>
              </w:rPr>
              <w:t>народный</w:t>
            </w:r>
            <w:proofErr w:type="gramEnd"/>
            <w:r w:rsidRPr="00A31ED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:rsidR="00767DD9" w:rsidRPr="00A31EDA" w:rsidRDefault="00767DD9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21.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  <w:lang w:val="en-US"/>
              </w:rPr>
            </w:pPr>
            <w:r w:rsidRPr="00A31EDA">
              <w:rPr>
                <w:sz w:val="26"/>
                <w:szCs w:val="26"/>
              </w:rPr>
              <w:t>Кабриоль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22.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Усложненные дробные комбинации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23.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Усложненные комбинации хлопушек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24.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Трюки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25.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 xml:space="preserve">Туры по 6 </w:t>
            </w:r>
            <w:proofErr w:type="spellStart"/>
            <w:r w:rsidRPr="00A31EDA">
              <w:rPr>
                <w:sz w:val="26"/>
                <w:szCs w:val="26"/>
              </w:rPr>
              <w:t>позиц</w:t>
            </w:r>
            <w:proofErr w:type="spellEnd"/>
            <w:r w:rsidRPr="00A31EDA">
              <w:rPr>
                <w:sz w:val="26"/>
                <w:szCs w:val="26"/>
              </w:rPr>
              <w:t>. с поджатыми ногами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26.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Современная хореография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72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72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27.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Постановочная работа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72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72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28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29.</w:t>
            </w: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2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  <w:tr w:rsidR="0055667E" w:rsidRPr="00A31EDA" w:rsidTr="00A31EDA">
        <w:tc>
          <w:tcPr>
            <w:tcW w:w="74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2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928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A31EDA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55667E" w:rsidRPr="00A31EDA" w:rsidRDefault="0055667E" w:rsidP="00A31ED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A31EDA">
              <w:rPr>
                <w:sz w:val="26"/>
                <w:szCs w:val="26"/>
              </w:rPr>
              <w:t>0</w:t>
            </w:r>
          </w:p>
        </w:tc>
      </w:tr>
    </w:tbl>
    <w:p w:rsidR="007E37AE" w:rsidRDefault="007E37AE" w:rsidP="00EF5B40">
      <w:pPr>
        <w:tabs>
          <w:tab w:val="num" w:pos="0"/>
        </w:tabs>
        <w:spacing w:line="300" w:lineRule="auto"/>
        <w:ind w:firstLine="851"/>
        <w:jc w:val="both"/>
        <w:rPr>
          <w:color w:val="000080"/>
          <w:sz w:val="28"/>
          <w:szCs w:val="28"/>
          <w:lang w:val="en-US"/>
        </w:rPr>
      </w:pPr>
    </w:p>
    <w:p w:rsidR="00587D8D" w:rsidRDefault="00587D8D" w:rsidP="00EF5B40">
      <w:pPr>
        <w:tabs>
          <w:tab w:val="num" w:pos="0"/>
        </w:tabs>
        <w:spacing w:line="300" w:lineRule="auto"/>
        <w:ind w:firstLine="851"/>
        <w:jc w:val="both"/>
        <w:rPr>
          <w:color w:val="000080"/>
          <w:sz w:val="28"/>
          <w:szCs w:val="28"/>
          <w:lang w:val="en-US"/>
        </w:rPr>
      </w:pPr>
    </w:p>
    <w:p w:rsidR="00587D8D" w:rsidRDefault="00587D8D" w:rsidP="00EF5B40">
      <w:pPr>
        <w:tabs>
          <w:tab w:val="num" w:pos="0"/>
        </w:tabs>
        <w:spacing w:line="300" w:lineRule="auto"/>
        <w:ind w:firstLine="851"/>
        <w:jc w:val="both"/>
        <w:rPr>
          <w:color w:val="000080"/>
          <w:sz w:val="28"/>
          <w:szCs w:val="28"/>
        </w:rPr>
      </w:pPr>
    </w:p>
    <w:p w:rsidR="005440D7" w:rsidRDefault="005440D7" w:rsidP="00EF5B40">
      <w:pPr>
        <w:tabs>
          <w:tab w:val="num" w:pos="0"/>
        </w:tabs>
        <w:spacing w:line="300" w:lineRule="auto"/>
        <w:ind w:firstLine="851"/>
        <w:jc w:val="both"/>
        <w:rPr>
          <w:color w:val="000080"/>
          <w:sz w:val="28"/>
          <w:szCs w:val="28"/>
        </w:rPr>
      </w:pPr>
    </w:p>
    <w:p w:rsidR="005440D7" w:rsidRDefault="005440D7" w:rsidP="00EF5B40">
      <w:pPr>
        <w:tabs>
          <w:tab w:val="num" w:pos="0"/>
        </w:tabs>
        <w:spacing w:line="300" w:lineRule="auto"/>
        <w:ind w:firstLine="851"/>
        <w:jc w:val="both"/>
        <w:rPr>
          <w:color w:val="000080"/>
          <w:sz w:val="28"/>
          <w:szCs w:val="28"/>
        </w:rPr>
      </w:pPr>
    </w:p>
    <w:p w:rsidR="0082771B" w:rsidRDefault="005440D7" w:rsidP="00A31EDA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2771B" w:rsidRPr="00DA2AD5">
        <w:rPr>
          <w:b/>
          <w:sz w:val="28"/>
          <w:szCs w:val="28"/>
        </w:rPr>
        <w:t>.     СОДЕРЖАНИЕ ПРОГРАММЫ</w:t>
      </w:r>
    </w:p>
    <w:p w:rsidR="0082771B" w:rsidRPr="00DA2AD5" w:rsidRDefault="0082771B" w:rsidP="00EF5B40">
      <w:pPr>
        <w:spacing w:line="300" w:lineRule="auto"/>
        <w:ind w:firstLine="851"/>
        <w:jc w:val="both"/>
        <w:rPr>
          <w:b/>
          <w:sz w:val="28"/>
          <w:szCs w:val="28"/>
        </w:rPr>
      </w:pPr>
    </w:p>
    <w:p w:rsidR="0082771B" w:rsidRDefault="00AB54C4" w:rsidP="00A31EDA">
      <w:pPr>
        <w:spacing w:line="300" w:lineRule="auto"/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 xml:space="preserve">Содержание программы </w:t>
      </w:r>
      <w:r w:rsidR="00A31EDA" w:rsidRPr="00A31EDA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го</w:t>
      </w:r>
      <w:r w:rsidR="00A31EDA" w:rsidRPr="00A31ED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="00A31EDA" w:rsidRPr="00A31EDA">
        <w:rPr>
          <w:b/>
          <w:sz w:val="28"/>
          <w:szCs w:val="28"/>
        </w:rPr>
        <w:t xml:space="preserve"> обучения</w:t>
      </w:r>
    </w:p>
    <w:p w:rsidR="00B62EBB" w:rsidRPr="00A31EDA" w:rsidRDefault="00B62EBB" w:rsidP="00A31EDA">
      <w:pPr>
        <w:spacing w:line="300" w:lineRule="auto"/>
        <w:jc w:val="center"/>
        <w:rPr>
          <w:b/>
          <w:sz w:val="28"/>
          <w:szCs w:val="28"/>
        </w:rPr>
      </w:pPr>
    </w:p>
    <w:p w:rsidR="0082771B" w:rsidRPr="00B21A27" w:rsidRDefault="0082771B" w:rsidP="00A31EDA">
      <w:pPr>
        <w:pStyle w:val="a8"/>
        <w:spacing w:line="300" w:lineRule="auto"/>
        <w:ind w:firstLine="709"/>
        <w:jc w:val="both"/>
        <w:rPr>
          <w:sz w:val="28"/>
          <w:szCs w:val="28"/>
        </w:rPr>
      </w:pPr>
      <w:r w:rsidRPr="00B62EBB">
        <w:rPr>
          <w:b/>
          <w:sz w:val="28"/>
          <w:szCs w:val="28"/>
        </w:rPr>
        <w:t>Темпо-ритм</w:t>
      </w:r>
      <w:r w:rsidRPr="00B21A27">
        <w:rPr>
          <w:sz w:val="28"/>
          <w:szCs w:val="28"/>
        </w:rPr>
        <w:t xml:space="preserve"> – основная часть занятий на подготовительном этапе обучения детей танцу. Это сочетание различных движений, </w:t>
      </w:r>
      <w:proofErr w:type="gramStart"/>
      <w:r w:rsidRPr="00B21A27">
        <w:rPr>
          <w:sz w:val="28"/>
          <w:szCs w:val="28"/>
        </w:rPr>
        <w:t>ритмических упражнений</w:t>
      </w:r>
      <w:proofErr w:type="gramEnd"/>
      <w:r w:rsidRPr="00B21A27">
        <w:rPr>
          <w:sz w:val="28"/>
          <w:szCs w:val="28"/>
        </w:rPr>
        <w:t xml:space="preserve"> и музыки. На занятиях ритмикой у детей в игровой форме развивается элементарная координация, чувство ритма и активная эмоциональная реакция на музыку. Шаги, бег, прыжки </w:t>
      </w:r>
      <w:r>
        <w:rPr>
          <w:sz w:val="28"/>
          <w:szCs w:val="28"/>
        </w:rPr>
        <w:t xml:space="preserve"> </w:t>
      </w:r>
      <w:r w:rsidRPr="00B21A27">
        <w:rPr>
          <w:sz w:val="28"/>
          <w:szCs w:val="28"/>
        </w:rPr>
        <w:t xml:space="preserve"> к более сложным движениям.</w:t>
      </w:r>
      <w:r w:rsidRPr="00B21A27">
        <w:t xml:space="preserve"> </w:t>
      </w:r>
      <w:r w:rsidRPr="00B21A27">
        <w:rPr>
          <w:sz w:val="28"/>
          <w:szCs w:val="28"/>
        </w:rPr>
        <w:t>Танцевальные комбинации и этюды должны носить светлые и жизнерадостные мотивы. Для развития чувства ритма могут использовать приемы ритмопластики.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903F93">
        <w:rPr>
          <w:sz w:val="28"/>
          <w:szCs w:val="28"/>
        </w:rPr>
        <w:t>В первом году обучения</w:t>
      </w:r>
      <w:r>
        <w:rPr>
          <w:sz w:val="28"/>
          <w:szCs w:val="28"/>
        </w:rPr>
        <w:t xml:space="preserve"> дети знакомятся с техникой безопасности и правилами поведения в хореографическом зале.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5440D7">
        <w:rPr>
          <w:b/>
          <w:sz w:val="28"/>
          <w:szCs w:val="28"/>
        </w:rPr>
        <w:t>Первоочередное внимание уделяется темпо-ритму</w:t>
      </w:r>
      <w:r>
        <w:rPr>
          <w:sz w:val="28"/>
          <w:szCs w:val="28"/>
        </w:rPr>
        <w:t xml:space="preserve">, умению выполнять движение с заданным ритмом музыкального произведения. </w:t>
      </w:r>
    </w:p>
    <w:p w:rsidR="007D4984" w:rsidRPr="00BF54AE" w:rsidRDefault="007D4984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хлопки;</w:t>
      </w:r>
    </w:p>
    <w:p w:rsidR="007D4984" w:rsidRPr="00BF54AE" w:rsidRDefault="007D4984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притопы;</w:t>
      </w:r>
    </w:p>
    <w:p w:rsidR="007D4984" w:rsidRPr="00BF54AE" w:rsidRDefault="007D4984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приставные шаги вперед-назад-в сторону;</w:t>
      </w:r>
    </w:p>
    <w:p w:rsidR="007D4984" w:rsidRPr="00BF54AE" w:rsidRDefault="007D4984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«куклы в магазине» - упражнения для шеи;</w:t>
      </w:r>
    </w:p>
    <w:p w:rsidR="007D4984" w:rsidRPr="00BF54AE" w:rsidRDefault="007D4984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«дружные жучки» - передвижение по полу: руки-ноги, руки-колени;</w:t>
      </w:r>
    </w:p>
    <w:p w:rsidR="007D4984" w:rsidRPr="00BF54AE" w:rsidRDefault="007D4984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«стульчик на пружинке» - разработка подвижности коленного сустава</w:t>
      </w:r>
      <w:r w:rsidR="00BF54AE">
        <w:rPr>
          <w:rFonts w:ascii="Times New Roman" w:hAnsi="Times New Roman"/>
          <w:sz w:val="28"/>
          <w:szCs w:val="28"/>
        </w:rPr>
        <w:t xml:space="preserve"> </w:t>
      </w:r>
      <w:r w:rsidRPr="00BF54A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BF54AE">
        <w:rPr>
          <w:rFonts w:ascii="Times New Roman" w:hAnsi="Times New Roman"/>
          <w:sz w:val="28"/>
          <w:szCs w:val="28"/>
        </w:rPr>
        <w:t>ахиллового</w:t>
      </w:r>
      <w:proofErr w:type="spellEnd"/>
      <w:r w:rsidRPr="00BF54AE">
        <w:rPr>
          <w:rFonts w:ascii="Times New Roman" w:hAnsi="Times New Roman"/>
          <w:sz w:val="28"/>
          <w:szCs w:val="28"/>
        </w:rPr>
        <w:t xml:space="preserve"> сухожилия;</w:t>
      </w:r>
    </w:p>
    <w:p w:rsidR="007D4984" w:rsidRPr="00BF54AE" w:rsidRDefault="007D4984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 xml:space="preserve">«прыгающий мячик» </w:t>
      </w:r>
      <w:r w:rsidR="00BF54AE">
        <w:rPr>
          <w:rFonts w:ascii="Times New Roman" w:hAnsi="Times New Roman"/>
          <w:sz w:val="28"/>
          <w:szCs w:val="28"/>
        </w:rPr>
        <w:t>–</w:t>
      </w:r>
      <w:r w:rsidRPr="00BF54AE">
        <w:rPr>
          <w:rFonts w:ascii="Times New Roman" w:hAnsi="Times New Roman"/>
          <w:sz w:val="28"/>
          <w:szCs w:val="28"/>
        </w:rPr>
        <w:t xml:space="preserve"> прыжки на легкость и высоту, по 6 позиции ног.</w:t>
      </w:r>
    </w:p>
    <w:p w:rsidR="005440D7" w:rsidRPr="005440D7" w:rsidRDefault="005440D7" w:rsidP="00A31EDA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5440D7">
        <w:rPr>
          <w:b/>
          <w:sz w:val="28"/>
          <w:szCs w:val="28"/>
        </w:rPr>
        <w:t>Изучение ходов и бега:</w:t>
      </w:r>
    </w:p>
    <w:p w:rsidR="005440D7" w:rsidRPr="00BF54AE" w:rsidRDefault="005440D7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маршировка с высоко поднятым коленом на месте и в продвижении;</w:t>
      </w:r>
    </w:p>
    <w:p w:rsidR="005440D7" w:rsidRPr="00BF54AE" w:rsidRDefault="005440D7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 xml:space="preserve">ход на </w:t>
      </w:r>
      <w:proofErr w:type="spellStart"/>
      <w:r w:rsidRPr="00BF54AE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BF54AE">
        <w:rPr>
          <w:rFonts w:ascii="Times New Roman" w:hAnsi="Times New Roman"/>
          <w:sz w:val="28"/>
          <w:szCs w:val="28"/>
        </w:rPr>
        <w:t>, на пяточках;</w:t>
      </w:r>
    </w:p>
    <w:p w:rsidR="005440D7" w:rsidRPr="00BF54AE" w:rsidRDefault="005440D7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бег на месте и в продвижении;</w:t>
      </w:r>
    </w:p>
    <w:p w:rsidR="005440D7" w:rsidRPr="00BF54AE" w:rsidRDefault="005440D7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 xml:space="preserve">семенящий бег на </w:t>
      </w:r>
      <w:proofErr w:type="spellStart"/>
      <w:r w:rsidRPr="00BF54AE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BF54AE">
        <w:rPr>
          <w:rFonts w:ascii="Times New Roman" w:hAnsi="Times New Roman"/>
          <w:sz w:val="28"/>
          <w:szCs w:val="28"/>
        </w:rPr>
        <w:t>;</w:t>
      </w:r>
    </w:p>
    <w:p w:rsidR="005440D7" w:rsidRPr="00BF54AE" w:rsidRDefault="005440D7" w:rsidP="00BF54AE">
      <w:pPr>
        <w:pStyle w:val="af3"/>
        <w:numPr>
          <w:ilvl w:val="0"/>
          <w:numId w:val="43"/>
        </w:numPr>
        <w:spacing w:line="30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F54AE">
        <w:rPr>
          <w:rFonts w:ascii="Times New Roman" w:hAnsi="Times New Roman"/>
          <w:sz w:val="28"/>
          <w:szCs w:val="28"/>
        </w:rPr>
        <w:t>ход «пингвины».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5440D7">
        <w:rPr>
          <w:b/>
          <w:sz w:val="28"/>
          <w:szCs w:val="28"/>
        </w:rPr>
        <w:t>Участники</w:t>
      </w:r>
      <w:r w:rsidR="00BF54AE">
        <w:rPr>
          <w:b/>
          <w:sz w:val="28"/>
          <w:szCs w:val="28"/>
        </w:rPr>
        <w:t xml:space="preserve"> ансамбля</w:t>
      </w:r>
      <w:r w:rsidRPr="005440D7">
        <w:rPr>
          <w:b/>
          <w:sz w:val="28"/>
          <w:szCs w:val="28"/>
        </w:rPr>
        <w:t xml:space="preserve"> </w:t>
      </w:r>
      <w:r w:rsidR="00BF54AE">
        <w:rPr>
          <w:b/>
          <w:sz w:val="28"/>
          <w:szCs w:val="28"/>
        </w:rPr>
        <w:t>на</w:t>
      </w:r>
      <w:r w:rsidRPr="005440D7">
        <w:rPr>
          <w:b/>
          <w:sz w:val="28"/>
          <w:szCs w:val="28"/>
        </w:rPr>
        <w:t>учатся мыслить и танцевать образно</w:t>
      </w:r>
      <w:r>
        <w:rPr>
          <w:sz w:val="28"/>
          <w:szCs w:val="28"/>
        </w:rPr>
        <w:t>. Для этого в течение всего года используются танцевальные игры и игры на воображение, игры на свободную фантазию.</w:t>
      </w:r>
    </w:p>
    <w:p w:rsidR="005440D7" w:rsidRDefault="005440D7" w:rsidP="00A31EDA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5440D7">
        <w:rPr>
          <w:b/>
          <w:sz w:val="28"/>
          <w:szCs w:val="28"/>
        </w:rPr>
        <w:lastRenderedPageBreak/>
        <w:t>У станка:</w:t>
      </w:r>
    </w:p>
    <w:p w:rsidR="007D4984" w:rsidRDefault="005440D7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Начальные основные движения классического танца</w:t>
      </w:r>
      <w:r w:rsidR="00BF54AE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7D4984">
        <w:rPr>
          <w:sz w:val="28"/>
          <w:szCs w:val="28"/>
        </w:rPr>
        <w:t>зучение позиций ног (</w:t>
      </w:r>
      <w:r w:rsidR="007D4984">
        <w:rPr>
          <w:sz w:val="28"/>
          <w:szCs w:val="28"/>
          <w:lang w:val="en-US"/>
        </w:rPr>
        <w:t>VI</w:t>
      </w:r>
      <w:r w:rsidR="007D4984" w:rsidRPr="0020691F">
        <w:rPr>
          <w:sz w:val="28"/>
          <w:szCs w:val="28"/>
        </w:rPr>
        <w:t xml:space="preserve">, </w:t>
      </w:r>
      <w:r w:rsidR="007D4984">
        <w:rPr>
          <w:sz w:val="28"/>
          <w:szCs w:val="28"/>
          <w:lang w:val="en-US"/>
        </w:rPr>
        <w:t>I</w:t>
      </w:r>
      <w:r w:rsidR="007D4984" w:rsidRPr="0020691F">
        <w:rPr>
          <w:sz w:val="28"/>
          <w:szCs w:val="28"/>
        </w:rPr>
        <w:t xml:space="preserve">, </w:t>
      </w:r>
      <w:r w:rsidR="007D4984">
        <w:rPr>
          <w:sz w:val="28"/>
          <w:szCs w:val="28"/>
          <w:lang w:val="en-US"/>
        </w:rPr>
        <w:t>II</w:t>
      </w:r>
      <w:r w:rsidR="007D4984" w:rsidRPr="0020691F">
        <w:rPr>
          <w:sz w:val="28"/>
          <w:szCs w:val="28"/>
        </w:rPr>
        <w:t xml:space="preserve">, </w:t>
      </w:r>
      <w:r w:rsidR="007D4984">
        <w:rPr>
          <w:sz w:val="28"/>
          <w:szCs w:val="28"/>
          <w:lang w:val="en-US"/>
        </w:rPr>
        <w:t>III</w:t>
      </w:r>
      <w:r w:rsidR="007D4984" w:rsidRPr="0020691F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7D498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корпуса;</w:t>
      </w:r>
      <w:r w:rsidR="007D4984">
        <w:rPr>
          <w:sz w:val="28"/>
          <w:szCs w:val="28"/>
        </w:rPr>
        <w:t xml:space="preserve"> </w:t>
      </w:r>
      <w:proofErr w:type="spellStart"/>
      <w:r w:rsidR="007D4984">
        <w:rPr>
          <w:sz w:val="28"/>
          <w:szCs w:val="28"/>
          <w:lang w:val="en-US"/>
        </w:rPr>
        <w:t>releve</w:t>
      </w:r>
      <w:proofErr w:type="spellEnd"/>
      <w:r>
        <w:rPr>
          <w:sz w:val="28"/>
          <w:szCs w:val="28"/>
        </w:rPr>
        <w:t>;</w:t>
      </w:r>
      <w:r w:rsidR="007D4984" w:rsidRPr="007D4984">
        <w:rPr>
          <w:sz w:val="28"/>
          <w:szCs w:val="28"/>
        </w:rPr>
        <w:t xml:space="preserve"> </w:t>
      </w:r>
      <w:r w:rsidR="007D4984">
        <w:rPr>
          <w:sz w:val="28"/>
          <w:szCs w:val="28"/>
          <w:lang w:val="en-US"/>
        </w:rPr>
        <w:t>demi</w:t>
      </w:r>
      <w:r w:rsidR="007D4984" w:rsidRPr="007D49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</w:t>
      </w:r>
      <w:r w:rsidR="007D4984">
        <w:rPr>
          <w:sz w:val="28"/>
          <w:szCs w:val="28"/>
          <w:lang w:val="en-US"/>
        </w:rPr>
        <w:t>lie</w:t>
      </w:r>
      <w:proofErr w:type="spellEnd"/>
      <w:r>
        <w:rPr>
          <w:sz w:val="28"/>
          <w:szCs w:val="28"/>
        </w:rPr>
        <w:t>;</w:t>
      </w:r>
      <w:r w:rsidR="00BF54AE">
        <w:rPr>
          <w:sz w:val="28"/>
          <w:szCs w:val="28"/>
        </w:rPr>
        <w:t xml:space="preserve"> </w:t>
      </w:r>
      <w:r w:rsidR="007D4984" w:rsidRPr="007D4984">
        <w:rPr>
          <w:sz w:val="28"/>
          <w:szCs w:val="28"/>
        </w:rPr>
        <w:t xml:space="preserve"> </w:t>
      </w:r>
      <w:proofErr w:type="spellStart"/>
      <w:r w:rsidR="007D4984">
        <w:rPr>
          <w:sz w:val="28"/>
          <w:szCs w:val="28"/>
          <w:lang w:val="en-US"/>
        </w:rPr>
        <w:t>saut</w:t>
      </w:r>
      <w:proofErr w:type="spellEnd"/>
      <w:r w:rsidR="007D4984" w:rsidRPr="007D4984">
        <w:rPr>
          <w:sz w:val="28"/>
          <w:szCs w:val="28"/>
        </w:rPr>
        <w:t>é</w:t>
      </w:r>
      <w:r w:rsidR="007D4984">
        <w:rPr>
          <w:sz w:val="28"/>
          <w:szCs w:val="28"/>
        </w:rPr>
        <w:t>.</w:t>
      </w:r>
    </w:p>
    <w:p w:rsidR="007D4984" w:rsidRPr="005440D7" w:rsidRDefault="007D4984" w:rsidP="00A31EDA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5440D7">
        <w:rPr>
          <w:b/>
          <w:sz w:val="28"/>
          <w:szCs w:val="28"/>
        </w:rPr>
        <w:t>В образн</w:t>
      </w:r>
      <w:proofErr w:type="gramStart"/>
      <w:r w:rsidRPr="005440D7">
        <w:rPr>
          <w:b/>
          <w:sz w:val="28"/>
          <w:szCs w:val="28"/>
        </w:rPr>
        <w:t>о-</w:t>
      </w:r>
      <w:proofErr w:type="gramEnd"/>
      <w:r w:rsidRPr="005440D7">
        <w:rPr>
          <w:b/>
          <w:sz w:val="28"/>
          <w:szCs w:val="28"/>
        </w:rPr>
        <w:t xml:space="preserve"> игровой форме проходит партер хореография:</w:t>
      </w:r>
    </w:p>
    <w:p w:rsidR="007D4984" w:rsidRPr="00BF54AE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 w:rsidRPr="00BF54AE">
        <w:rPr>
          <w:sz w:val="28"/>
          <w:szCs w:val="28"/>
        </w:rPr>
        <w:t xml:space="preserve"> «Буратино» </w:t>
      </w:r>
      <w:r w:rsidR="00BF54AE" w:rsidRPr="00BF54AE">
        <w:rPr>
          <w:sz w:val="28"/>
          <w:szCs w:val="28"/>
        </w:rPr>
        <w:t>–</w:t>
      </w:r>
      <w:r w:rsidRPr="00BF54AE">
        <w:rPr>
          <w:sz w:val="28"/>
          <w:szCs w:val="28"/>
        </w:rPr>
        <w:t xml:space="preserve"> прямая спина, прямая шея, прямые руки вниз к полу;</w:t>
      </w:r>
    </w:p>
    <w:p w:rsidR="007D4984" w:rsidRPr="00BF54AE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 w:rsidRPr="00BF54AE">
        <w:rPr>
          <w:sz w:val="28"/>
          <w:szCs w:val="28"/>
        </w:rPr>
        <w:t xml:space="preserve"> «бабочка» </w:t>
      </w:r>
      <w:r w:rsidR="00BF54AE" w:rsidRPr="00BF54AE">
        <w:rPr>
          <w:sz w:val="28"/>
          <w:szCs w:val="28"/>
        </w:rPr>
        <w:t>–</w:t>
      </w:r>
      <w:r w:rsidRPr="00BF54AE">
        <w:rPr>
          <w:sz w:val="28"/>
          <w:szCs w:val="28"/>
        </w:rPr>
        <w:t xml:space="preserve"> сидя по полу, движения коленями к полу и от пола вверх;</w:t>
      </w:r>
    </w:p>
    <w:p w:rsidR="007D4984" w:rsidRPr="00BF54AE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 w:rsidRPr="00BF54AE">
        <w:rPr>
          <w:sz w:val="28"/>
          <w:szCs w:val="28"/>
        </w:rPr>
        <w:t xml:space="preserve"> «кораблик по волнам» </w:t>
      </w:r>
      <w:r w:rsidR="00BF54AE" w:rsidRPr="00BF54AE">
        <w:rPr>
          <w:sz w:val="28"/>
          <w:szCs w:val="28"/>
        </w:rPr>
        <w:t>–</w:t>
      </w:r>
      <w:r w:rsidRPr="00BF54AE">
        <w:rPr>
          <w:sz w:val="28"/>
          <w:szCs w:val="28"/>
        </w:rPr>
        <w:t xml:space="preserve"> сидя на полу, колени в стороны: покачивание корпуса из стороны в стороны, увеличивая амплитуду колебания;</w:t>
      </w:r>
    </w:p>
    <w:p w:rsidR="007D4984" w:rsidRPr="00BF54AE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 w:rsidRPr="00BF54AE">
        <w:rPr>
          <w:sz w:val="28"/>
          <w:szCs w:val="28"/>
        </w:rPr>
        <w:t xml:space="preserve"> «лягушка» </w:t>
      </w:r>
      <w:r w:rsidR="00BF54AE" w:rsidRPr="00BF54AE">
        <w:rPr>
          <w:sz w:val="28"/>
          <w:szCs w:val="28"/>
        </w:rPr>
        <w:t>–</w:t>
      </w:r>
      <w:r w:rsidRPr="00BF54AE">
        <w:rPr>
          <w:sz w:val="28"/>
          <w:szCs w:val="28"/>
        </w:rPr>
        <w:t xml:space="preserve"> сидя на полу, колени прижаты к полу – вытягивая руки вперед, лечь животиком на пол;</w:t>
      </w:r>
    </w:p>
    <w:p w:rsidR="007D4984" w:rsidRPr="00BF54AE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 w:rsidRPr="00BF54AE">
        <w:rPr>
          <w:sz w:val="28"/>
          <w:szCs w:val="28"/>
        </w:rPr>
        <w:t xml:space="preserve"> «лягушка» </w:t>
      </w:r>
      <w:r w:rsidR="00BF54AE" w:rsidRPr="00BF54AE">
        <w:rPr>
          <w:sz w:val="28"/>
          <w:szCs w:val="28"/>
        </w:rPr>
        <w:t>–</w:t>
      </w:r>
      <w:r w:rsidRPr="00BF54AE">
        <w:rPr>
          <w:sz w:val="28"/>
          <w:szCs w:val="28"/>
        </w:rPr>
        <w:t xml:space="preserve"> лежа на животе, подтянуть колени к себе, прижимая их к полу;</w:t>
      </w:r>
    </w:p>
    <w:p w:rsidR="007D4984" w:rsidRDefault="00BF54AE" w:rsidP="00BF54AE">
      <w:pPr>
        <w:spacing w:line="300" w:lineRule="auto"/>
        <w:ind w:firstLine="709"/>
        <w:jc w:val="both"/>
        <w:rPr>
          <w:sz w:val="28"/>
          <w:szCs w:val="28"/>
        </w:rPr>
      </w:pPr>
      <w:r w:rsidRPr="00BF54AE">
        <w:rPr>
          <w:sz w:val="28"/>
          <w:szCs w:val="28"/>
        </w:rPr>
        <w:t>«колечко» –</w:t>
      </w:r>
      <w:r w:rsidR="007D4984" w:rsidRPr="00BF54AE">
        <w:rPr>
          <w:sz w:val="28"/>
          <w:szCs w:val="28"/>
        </w:rPr>
        <w:t xml:space="preserve"> лежа</w:t>
      </w:r>
      <w:r w:rsidR="007D4984">
        <w:rPr>
          <w:sz w:val="28"/>
          <w:szCs w:val="28"/>
        </w:rPr>
        <w:t xml:space="preserve"> на животе, опираясь на руки, прогибаясь назад достать ногами до головы;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«корзинка» </w:t>
      </w:r>
      <w:r w:rsidR="00BF54AE">
        <w:rPr>
          <w:sz w:val="28"/>
          <w:szCs w:val="28"/>
        </w:rPr>
        <w:t>–</w:t>
      </w:r>
      <w:r>
        <w:rPr>
          <w:sz w:val="28"/>
          <w:szCs w:val="28"/>
        </w:rPr>
        <w:t xml:space="preserve"> лежа на животе, обхватить ноги руками и, вытягивая ноги вверх, выполнять прогиб корпуса;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«лодочка» </w:t>
      </w:r>
      <w:r w:rsidR="00BF54AE">
        <w:rPr>
          <w:sz w:val="28"/>
          <w:szCs w:val="28"/>
        </w:rPr>
        <w:t>–</w:t>
      </w:r>
      <w:r>
        <w:rPr>
          <w:sz w:val="28"/>
          <w:szCs w:val="28"/>
        </w:rPr>
        <w:t xml:space="preserve"> лежа на животе, поднимаются вытянутые руки и ноги;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«мостик» </w:t>
      </w:r>
      <w:r w:rsidR="00BF54AE">
        <w:rPr>
          <w:sz w:val="28"/>
          <w:szCs w:val="28"/>
        </w:rPr>
        <w:t>–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лежа на спине (при помощи педагога);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«кошка» (сердитая и добрая) – в упоре на руки и колени: прогнуть спину вверх и сесть на пяточки. «Проехать» грудью и животом по полу, прогибая спину вниз;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«танцующие носочки» - работа со стопой;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«цапля» -  упражнение на выработку апломба (устойчивости);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полушпагат</w:t>
      </w:r>
      <w:proofErr w:type="spellEnd"/>
      <w:r>
        <w:rPr>
          <w:sz w:val="28"/>
          <w:szCs w:val="28"/>
        </w:rPr>
        <w:t>», «шпагат» - упражнения на растяжку;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«посмотри в окошечко»;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«любопытная лягушка»;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лягушечка</w:t>
      </w:r>
      <w:proofErr w:type="spellEnd"/>
      <w:r>
        <w:rPr>
          <w:sz w:val="28"/>
          <w:szCs w:val="28"/>
        </w:rPr>
        <w:t xml:space="preserve"> отдыхает»;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«колобок» - перекат корпусом спины по коврику вперед-назад;</w:t>
      </w:r>
    </w:p>
    <w:p w:rsidR="007D4984" w:rsidRDefault="007D4984" w:rsidP="00BF54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«ванька-встанька»- </w:t>
      </w:r>
      <w:proofErr w:type="gramStart"/>
      <w:r>
        <w:rPr>
          <w:sz w:val="28"/>
          <w:szCs w:val="28"/>
        </w:rPr>
        <w:t>наклонный</w:t>
      </w:r>
      <w:proofErr w:type="gramEnd"/>
      <w:r>
        <w:rPr>
          <w:sz w:val="28"/>
          <w:szCs w:val="28"/>
        </w:rPr>
        <w:t xml:space="preserve"> корпуса вперед-вниз.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5440D7">
        <w:rPr>
          <w:b/>
          <w:sz w:val="28"/>
          <w:szCs w:val="28"/>
        </w:rPr>
        <w:t>Уделяется внимание разработке моторики пальцев рук</w:t>
      </w:r>
      <w:r>
        <w:rPr>
          <w:sz w:val="28"/>
          <w:szCs w:val="28"/>
        </w:rPr>
        <w:t>: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«лягушечьи лапки»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«лапки-царапки»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«пальчики друг за другом».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C7623D">
        <w:rPr>
          <w:b/>
          <w:sz w:val="28"/>
          <w:szCs w:val="28"/>
        </w:rPr>
        <w:t>Важным моментом в работе с детьми первого годы обучения является работа с дыханием</w:t>
      </w:r>
      <w:r>
        <w:rPr>
          <w:sz w:val="28"/>
          <w:szCs w:val="28"/>
        </w:rPr>
        <w:t>. С этой целью вводятся следующие упражнения: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«ветерок»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«воздушный шар»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«насос»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 водой»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«животик </w:t>
      </w:r>
      <w:proofErr w:type="spellStart"/>
      <w:r>
        <w:rPr>
          <w:sz w:val="28"/>
          <w:szCs w:val="28"/>
        </w:rPr>
        <w:t>бегемотика</w:t>
      </w:r>
      <w:proofErr w:type="spellEnd"/>
      <w:r>
        <w:rPr>
          <w:sz w:val="28"/>
          <w:szCs w:val="28"/>
        </w:rPr>
        <w:t>».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же, на первом году обучения, участники получают основные </w:t>
      </w:r>
      <w:r w:rsidRPr="00C7623D">
        <w:rPr>
          <w:b/>
          <w:sz w:val="28"/>
          <w:szCs w:val="28"/>
        </w:rPr>
        <w:t>навыки ориентации в пространстве</w:t>
      </w:r>
      <w:r>
        <w:rPr>
          <w:sz w:val="28"/>
          <w:szCs w:val="28"/>
        </w:rPr>
        <w:t>: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8 точек класс. Если сложно, четыре из них (1, 3, 5, 7) – обязательно;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Линия;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Колонна;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Диагональ;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 и полукруг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Сужение и расширение круга;</w:t>
      </w:r>
    </w:p>
    <w:p w:rsidR="007D4984" w:rsidRDefault="007D498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свободного перемещения по залу – быстро выйти на заданную позицию.</w:t>
      </w:r>
    </w:p>
    <w:p w:rsidR="00BF54AE" w:rsidRDefault="00BF54AE" w:rsidP="00BF54AE">
      <w:pPr>
        <w:spacing w:line="300" w:lineRule="auto"/>
        <w:ind w:firstLine="709"/>
        <w:jc w:val="center"/>
        <w:rPr>
          <w:b/>
          <w:sz w:val="28"/>
          <w:szCs w:val="28"/>
        </w:rPr>
      </w:pPr>
    </w:p>
    <w:p w:rsidR="0082771B" w:rsidRPr="00BF54AE" w:rsidRDefault="00AB54C4" w:rsidP="00AB54C4">
      <w:pPr>
        <w:spacing w:line="300" w:lineRule="auto"/>
        <w:jc w:val="center"/>
        <w:rPr>
          <w:b/>
          <w:i/>
          <w:sz w:val="28"/>
          <w:szCs w:val="28"/>
        </w:rPr>
      </w:pPr>
      <w:r w:rsidRPr="00AB54C4">
        <w:rPr>
          <w:b/>
          <w:sz w:val="28"/>
          <w:szCs w:val="28"/>
        </w:rPr>
        <w:t xml:space="preserve">Содержание программы </w:t>
      </w:r>
      <w:r w:rsidR="00BF54AE" w:rsidRPr="00BF54AE">
        <w:rPr>
          <w:b/>
          <w:sz w:val="28"/>
          <w:szCs w:val="28"/>
        </w:rPr>
        <w:t>2</w:t>
      </w:r>
      <w:r w:rsidR="00BF54A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го</w:t>
      </w:r>
      <w:r w:rsidR="00BF54AE" w:rsidRPr="00BF54A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="00BF54AE" w:rsidRPr="00BF54AE">
        <w:rPr>
          <w:b/>
          <w:sz w:val="28"/>
          <w:szCs w:val="28"/>
        </w:rPr>
        <w:t xml:space="preserve"> обучения</w:t>
      </w:r>
    </w:p>
    <w:p w:rsidR="007D4984" w:rsidRDefault="007D4984" w:rsidP="00A31EDA">
      <w:pPr>
        <w:spacing w:line="300" w:lineRule="auto"/>
        <w:ind w:firstLine="709"/>
        <w:jc w:val="both"/>
        <w:rPr>
          <w:b/>
          <w:i/>
          <w:sz w:val="28"/>
          <w:szCs w:val="28"/>
        </w:rPr>
      </w:pPr>
    </w:p>
    <w:p w:rsidR="007D4984" w:rsidRDefault="007D4984" w:rsidP="00AB54C4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 второго года обучения необходимо уделить особое внимание изучению темпа, ритма музыки; понятий «сильная» и «слабая» доля, «такт» и  «затакт».</w:t>
      </w:r>
      <w:proofErr w:type="gramEnd"/>
      <w:r>
        <w:rPr>
          <w:sz w:val="28"/>
          <w:szCs w:val="28"/>
        </w:rPr>
        <w:t xml:space="preserve"> Научить считать музыку. Сочетать звуковой счет с ритмичными движениями рук и ног (используя хлопки, удары ногой). Научить определять быстрый темп и медленный. Уметь четко и быстро переходить с одного темпа на другой. Участники обязательно должны различать музыкальные произведения 2/4, 4/4, ¾. И, естественно, двигаться в соответствии с этим размером музыки. Уместно включать игровые формы. На этом этапе используется партер-хореография.</w:t>
      </w:r>
    </w:p>
    <w:p w:rsidR="0082771B" w:rsidRPr="008B3212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8B3212">
        <w:rPr>
          <w:sz w:val="28"/>
          <w:szCs w:val="28"/>
        </w:rPr>
        <w:t xml:space="preserve">Задачами второго года обучения являются: </w:t>
      </w:r>
    </w:p>
    <w:p w:rsidR="0082771B" w:rsidRPr="008B3212" w:rsidRDefault="00BF54AE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2771B">
        <w:rPr>
          <w:sz w:val="28"/>
          <w:szCs w:val="28"/>
        </w:rPr>
        <w:t xml:space="preserve"> </w:t>
      </w:r>
      <w:r w:rsidR="0082771B" w:rsidRPr="008B3212">
        <w:rPr>
          <w:sz w:val="28"/>
          <w:szCs w:val="28"/>
        </w:rPr>
        <w:t xml:space="preserve">продолжение работы над осанкой, координацией, чувством ритма и развитием двигательной памяти; </w:t>
      </w:r>
    </w:p>
    <w:p w:rsidR="0082771B" w:rsidRPr="008B3212" w:rsidRDefault="00BF54AE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2771B">
        <w:rPr>
          <w:sz w:val="28"/>
          <w:szCs w:val="28"/>
        </w:rPr>
        <w:t xml:space="preserve"> </w:t>
      </w:r>
      <w:proofErr w:type="spellStart"/>
      <w:r w:rsidRPr="008B3212">
        <w:rPr>
          <w:sz w:val="28"/>
          <w:szCs w:val="28"/>
        </w:rPr>
        <w:t>уд</w:t>
      </w:r>
      <w:r w:rsidR="00DB6032">
        <w:rPr>
          <w:sz w:val="28"/>
          <w:szCs w:val="28"/>
        </w:rPr>
        <w:t>е</w:t>
      </w:r>
      <w:r w:rsidRPr="008B3212">
        <w:rPr>
          <w:sz w:val="28"/>
          <w:szCs w:val="28"/>
        </w:rPr>
        <w:t>ление</w:t>
      </w:r>
      <w:proofErr w:type="spellEnd"/>
      <w:r w:rsidR="0082771B" w:rsidRPr="008B3212">
        <w:rPr>
          <w:sz w:val="28"/>
          <w:szCs w:val="28"/>
        </w:rPr>
        <w:t xml:space="preserve"> большего внимания развитию музыкальности, пластичности движения, эмоциональности выражения движения; </w:t>
      </w:r>
    </w:p>
    <w:p w:rsidR="0082771B" w:rsidRPr="008B3212" w:rsidRDefault="00AB54C4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2771B" w:rsidRPr="008B3212">
        <w:rPr>
          <w:sz w:val="28"/>
          <w:szCs w:val="28"/>
        </w:rPr>
        <w:t xml:space="preserve">начало работы над выворотностью и </w:t>
      </w:r>
      <w:proofErr w:type="spellStart"/>
      <w:r w:rsidR="0082771B" w:rsidRPr="008B3212">
        <w:rPr>
          <w:sz w:val="28"/>
          <w:szCs w:val="28"/>
        </w:rPr>
        <w:t>танцевальностью</w:t>
      </w:r>
      <w:proofErr w:type="spellEnd"/>
      <w:r w:rsidR="0082771B" w:rsidRPr="008B3212">
        <w:rPr>
          <w:sz w:val="28"/>
          <w:szCs w:val="28"/>
        </w:rPr>
        <w:t xml:space="preserve">; </w:t>
      </w:r>
    </w:p>
    <w:p w:rsidR="0082771B" w:rsidRDefault="00AB54C4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2771B">
        <w:rPr>
          <w:sz w:val="28"/>
          <w:szCs w:val="28"/>
        </w:rPr>
        <w:t xml:space="preserve"> </w:t>
      </w:r>
      <w:r w:rsidR="0082771B" w:rsidRPr="008B3212">
        <w:rPr>
          <w:sz w:val="28"/>
          <w:szCs w:val="28"/>
        </w:rPr>
        <w:t>и</w:t>
      </w:r>
      <w:r w:rsidR="0082771B">
        <w:rPr>
          <w:sz w:val="28"/>
          <w:szCs w:val="28"/>
        </w:rPr>
        <w:t>зучение сценическ</w:t>
      </w:r>
      <w:r w:rsidR="0082771B" w:rsidRPr="008B3212">
        <w:rPr>
          <w:sz w:val="28"/>
          <w:szCs w:val="28"/>
        </w:rPr>
        <w:t>ого пространства и  сценической культуры.</w:t>
      </w:r>
    </w:p>
    <w:p w:rsidR="007D4984" w:rsidRDefault="007D4984" w:rsidP="00AB54C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участники ансамбля танца знакомятся с азами классического танца. Все упражнения экзерсиса выполняются лицом к станку. </w:t>
      </w:r>
      <w:r>
        <w:rPr>
          <w:sz w:val="28"/>
          <w:szCs w:val="28"/>
        </w:rPr>
        <w:lastRenderedPageBreak/>
        <w:t>Заострить внимание на правильную осанку, постановку корпуса. Развивать «мышечное чувство». Развивать уверенность в себе и осознанное выполнение каждого движения ног, рук, поворота головы.</w:t>
      </w:r>
    </w:p>
    <w:p w:rsidR="007D4984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8B3212">
        <w:rPr>
          <w:sz w:val="28"/>
          <w:szCs w:val="28"/>
        </w:rPr>
        <w:t>Данный этап обучения базир</w:t>
      </w:r>
      <w:r>
        <w:rPr>
          <w:sz w:val="28"/>
          <w:szCs w:val="28"/>
        </w:rPr>
        <w:t>у</w:t>
      </w:r>
      <w:r w:rsidRPr="008B3212">
        <w:rPr>
          <w:sz w:val="28"/>
          <w:szCs w:val="28"/>
        </w:rPr>
        <w:t>ется на системе классического тренажа у станка и на середине, развитие элементарны</w:t>
      </w:r>
      <w:r w:rsidR="007D4984">
        <w:rPr>
          <w:sz w:val="28"/>
          <w:szCs w:val="28"/>
        </w:rPr>
        <w:t>х навыков координации движений.</w:t>
      </w:r>
    </w:p>
    <w:p w:rsidR="00321B59" w:rsidRDefault="007D4984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же году </w:t>
      </w:r>
      <w:r w:rsidR="00321B59">
        <w:rPr>
          <w:sz w:val="28"/>
          <w:szCs w:val="28"/>
        </w:rPr>
        <w:t>вводится изучение простых движений народно-характерного танца.</w:t>
      </w:r>
    </w:p>
    <w:p w:rsidR="007D4984" w:rsidRDefault="007D4984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году обучения закладывается музыкальная и хореографическая основа всей дальнейшей деятельности участника.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8B32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3212">
        <w:rPr>
          <w:sz w:val="28"/>
          <w:szCs w:val="28"/>
        </w:rPr>
        <w:t xml:space="preserve">результате освоения программы </w:t>
      </w:r>
      <w:r w:rsidR="001447A9">
        <w:rPr>
          <w:sz w:val="28"/>
          <w:szCs w:val="28"/>
        </w:rPr>
        <w:t>второго</w:t>
      </w:r>
      <w:r w:rsidRPr="008B3212">
        <w:rPr>
          <w:sz w:val="28"/>
          <w:szCs w:val="28"/>
        </w:rPr>
        <w:t xml:space="preserve"> года </w:t>
      </w:r>
      <w:proofErr w:type="gramStart"/>
      <w:r w:rsidRPr="008B3212">
        <w:rPr>
          <w:sz w:val="28"/>
          <w:szCs w:val="28"/>
        </w:rPr>
        <w:t>обучения</w:t>
      </w:r>
      <w:proofErr w:type="gramEnd"/>
      <w:r w:rsidRPr="008B3212">
        <w:rPr>
          <w:sz w:val="28"/>
          <w:szCs w:val="28"/>
        </w:rPr>
        <w:t xml:space="preserve"> обучающиеся</w:t>
      </w:r>
      <w:r>
        <w:rPr>
          <w:sz w:val="28"/>
          <w:szCs w:val="28"/>
        </w:rPr>
        <w:t xml:space="preserve"> должны знать и правильно выполнять следующие движения классического экзерсиса (2-й этап изучения по «Школе классического танца»)</w:t>
      </w:r>
    </w:p>
    <w:p w:rsidR="0082771B" w:rsidRPr="00AB54C4" w:rsidRDefault="0082771B" w:rsidP="00AB54C4">
      <w:pPr>
        <w:spacing w:line="300" w:lineRule="auto"/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>У станка (две руки на станке):</w:t>
      </w:r>
    </w:p>
    <w:p w:rsidR="0082771B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корпуса в позициях ног</w:t>
      </w:r>
      <w:r w:rsidRPr="004660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4660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4660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466043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III</w:t>
      </w:r>
      <w:r w:rsidRPr="004660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82771B" w:rsidRPr="00816FF9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r w:rsidRPr="00816FF9">
        <w:rPr>
          <w:sz w:val="28"/>
          <w:szCs w:val="28"/>
          <w:lang w:val="en-US"/>
        </w:rPr>
        <w:t>Releve</w:t>
      </w:r>
      <w:proofErr w:type="spellEnd"/>
      <w:r w:rsidRPr="00816FF9"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>VI</w:t>
      </w:r>
      <w:r w:rsidRPr="00816FF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816FF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proofErr w:type="gramStart"/>
      <w:r w:rsidRPr="00816FF9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 xml:space="preserve"> позициям ног.</w:t>
      </w:r>
    </w:p>
    <w:p w:rsidR="0082771B" w:rsidRPr="00816FF9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r w:rsidRPr="00816FF9">
        <w:rPr>
          <w:sz w:val="28"/>
          <w:szCs w:val="28"/>
          <w:lang w:val="en-US"/>
        </w:rPr>
        <w:t xml:space="preserve">Demi </w:t>
      </w:r>
      <w:proofErr w:type="spellStart"/>
      <w:r w:rsidRPr="00816FF9">
        <w:rPr>
          <w:sz w:val="28"/>
          <w:szCs w:val="28"/>
          <w:lang w:val="en-US"/>
        </w:rPr>
        <w:t>plie</w:t>
      </w:r>
      <w:proofErr w:type="spellEnd"/>
      <w:r w:rsidRPr="00816FF9">
        <w:rPr>
          <w:sz w:val="28"/>
          <w:szCs w:val="28"/>
          <w:lang w:val="en-US"/>
        </w:rPr>
        <w:t xml:space="preserve">, grand </w:t>
      </w:r>
      <w:proofErr w:type="spellStart"/>
      <w:r w:rsidRPr="00816FF9">
        <w:rPr>
          <w:sz w:val="28"/>
          <w:szCs w:val="28"/>
          <w:lang w:val="en-US"/>
        </w:rPr>
        <w:t>plie</w:t>
      </w:r>
      <w:proofErr w:type="spellEnd"/>
      <w:r w:rsidRPr="00816FF9">
        <w:rPr>
          <w:sz w:val="28"/>
          <w:szCs w:val="28"/>
          <w:lang w:val="en-US"/>
        </w:rPr>
        <w:t xml:space="preserve"> (VI, I, II, III, </w:t>
      </w:r>
      <w:r w:rsidRPr="00816FF9">
        <w:rPr>
          <w:sz w:val="28"/>
          <w:szCs w:val="28"/>
        </w:rPr>
        <w:t>позиции</w:t>
      </w:r>
      <w:r w:rsidRPr="00816FF9">
        <w:rPr>
          <w:sz w:val="28"/>
          <w:szCs w:val="28"/>
          <w:lang w:val="en-US"/>
        </w:rPr>
        <w:t>).</w:t>
      </w:r>
    </w:p>
    <w:p w:rsidR="0082771B" w:rsidRPr="00F05CAE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Battement </w:t>
      </w:r>
      <w:proofErr w:type="spellStart"/>
      <w:r>
        <w:rPr>
          <w:sz w:val="28"/>
          <w:szCs w:val="28"/>
          <w:lang w:val="en-US"/>
        </w:rPr>
        <w:t>tendu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ног («крестом»)</w:t>
      </w:r>
      <w:r w:rsidRPr="008B42D6">
        <w:rPr>
          <w:sz w:val="28"/>
          <w:szCs w:val="28"/>
          <w:lang w:val="en-US"/>
        </w:rPr>
        <w:t>.</w:t>
      </w:r>
    </w:p>
    <w:p w:rsidR="0082771B" w:rsidRPr="00F824FE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Beattement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tendu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jete</w:t>
      </w:r>
      <w:proofErr w:type="spellEnd"/>
      <w:r>
        <w:rPr>
          <w:sz w:val="28"/>
          <w:szCs w:val="28"/>
          <w:lang w:val="en-US"/>
        </w:rPr>
        <w:t xml:space="preserve"> 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proofErr w:type="gramEnd"/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ног («крестом»)</w:t>
      </w:r>
      <w:r w:rsidRPr="008B42D6">
        <w:rPr>
          <w:sz w:val="28"/>
          <w:szCs w:val="28"/>
          <w:lang w:val="en-US"/>
        </w:rPr>
        <w:t>.</w:t>
      </w:r>
    </w:p>
    <w:p w:rsidR="0082771B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Rond</w:t>
      </w:r>
      <w:proofErr w:type="spellEnd"/>
      <w:r>
        <w:rPr>
          <w:sz w:val="28"/>
          <w:szCs w:val="28"/>
          <w:lang w:val="en-US"/>
        </w:rPr>
        <w:t xml:space="preserve"> de jamb par </w:t>
      </w:r>
      <w:proofErr w:type="spellStart"/>
      <w:r>
        <w:rPr>
          <w:sz w:val="28"/>
          <w:szCs w:val="28"/>
          <w:lang w:val="en-US"/>
        </w:rPr>
        <w:t>terre</w:t>
      </w:r>
      <w:proofErr w:type="spellEnd"/>
      <w:r>
        <w:rPr>
          <w:sz w:val="28"/>
          <w:szCs w:val="28"/>
          <w:lang w:val="en-US"/>
        </w:rPr>
        <w:t xml:space="preserve"> en </w:t>
      </w:r>
      <w:proofErr w:type="spellStart"/>
      <w:r>
        <w:rPr>
          <w:sz w:val="28"/>
          <w:szCs w:val="28"/>
          <w:lang w:val="en-US"/>
        </w:rPr>
        <w:t>dehors</w:t>
      </w:r>
      <w:proofErr w:type="spellEnd"/>
      <w:r>
        <w:rPr>
          <w:sz w:val="28"/>
          <w:szCs w:val="28"/>
          <w:lang w:val="en-US"/>
        </w:rPr>
        <w:t xml:space="preserve">, en dedans. </w:t>
      </w:r>
      <w:r>
        <w:rPr>
          <w:sz w:val="28"/>
          <w:szCs w:val="28"/>
        </w:rPr>
        <w:t xml:space="preserve">Перегибы </w:t>
      </w:r>
      <w:r w:rsidR="005103FB">
        <w:rPr>
          <w:sz w:val="28"/>
          <w:szCs w:val="28"/>
        </w:rPr>
        <w:t>корпуса  назад</w:t>
      </w:r>
      <w:r>
        <w:rPr>
          <w:sz w:val="28"/>
          <w:szCs w:val="28"/>
        </w:rPr>
        <w:t>.</w:t>
      </w:r>
    </w:p>
    <w:p w:rsidR="0082771B" w:rsidRPr="00F17926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и условное положение ноги на </w:t>
      </w:r>
      <w:proofErr w:type="spellStart"/>
      <w:r>
        <w:rPr>
          <w:sz w:val="28"/>
          <w:szCs w:val="28"/>
          <w:lang w:val="en-US"/>
        </w:rPr>
        <w:t>sur</w:t>
      </w:r>
      <w:proofErr w:type="spellEnd"/>
      <w:r w:rsidRPr="00F179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</w:t>
      </w:r>
      <w:r w:rsidRPr="00F179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cou</w:t>
      </w:r>
      <w:proofErr w:type="spellEnd"/>
      <w:r w:rsidRPr="00F1792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</w:t>
      </w:r>
      <w:r w:rsidRPr="00F1792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pied</w:t>
      </w:r>
      <w:r w:rsidRPr="00F17926">
        <w:rPr>
          <w:sz w:val="28"/>
          <w:szCs w:val="28"/>
        </w:rPr>
        <w:t>.</w:t>
      </w:r>
    </w:p>
    <w:p w:rsidR="0082771B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Passe</w:t>
      </w:r>
      <w:proofErr w:type="spellEnd"/>
      <w:r>
        <w:rPr>
          <w:sz w:val="28"/>
          <w:szCs w:val="28"/>
        </w:rPr>
        <w:t>.</w:t>
      </w:r>
    </w:p>
    <w:p w:rsidR="0082771B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Adajio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>
        <w:rPr>
          <w:sz w:val="28"/>
          <w:szCs w:val="28"/>
          <w:lang w:val="en-US"/>
        </w:rPr>
        <w:t xml:space="preserve"> lent</w:t>
      </w:r>
      <w:r>
        <w:rPr>
          <w:sz w:val="28"/>
          <w:szCs w:val="28"/>
        </w:rPr>
        <w:t xml:space="preserve"> («крестом»).</w:t>
      </w:r>
    </w:p>
    <w:p w:rsidR="0082771B" w:rsidRPr="00A04410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Растяжка (в сторону).</w:t>
      </w:r>
    </w:p>
    <w:p w:rsidR="0082771B" w:rsidRPr="00A04410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Grand battement </w:t>
      </w:r>
      <w:proofErr w:type="spellStart"/>
      <w:r>
        <w:rPr>
          <w:sz w:val="28"/>
          <w:szCs w:val="28"/>
          <w:lang w:val="en-US"/>
        </w:rPr>
        <w:t>jete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позиции</w:t>
      </w:r>
      <w:r w:rsidRPr="008B42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ног («крестом»).</w:t>
      </w:r>
    </w:p>
    <w:p w:rsidR="0082771B" w:rsidRPr="00466043" w:rsidRDefault="0082771B" w:rsidP="00AB54C4">
      <w:pPr>
        <w:numPr>
          <w:ilvl w:val="0"/>
          <w:numId w:val="1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Temps</w:t>
      </w:r>
      <w:r w:rsidRPr="0046604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saut</w:t>
      </w:r>
      <w:proofErr w:type="spellEnd"/>
      <w:r w:rsidRPr="00466043">
        <w:rPr>
          <w:sz w:val="28"/>
          <w:szCs w:val="28"/>
        </w:rPr>
        <w:t xml:space="preserve">é  </w:t>
      </w:r>
      <w:r w:rsidR="00AB54C4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VI</w:t>
      </w:r>
      <w:r w:rsidRPr="004660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46604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466043">
        <w:rPr>
          <w:sz w:val="28"/>
          <w:szCs w:val="28"/>
        </w:rPr>
        <w:t xml:space="preserve">,  </w:t>
      </w:r>
      <w:r>
        <w:rPr>
          <w:sz w:val="28"/>
          <w:szCs w:val="28"/>
        </w:rPr>
        <w:t>позициям ног</w:t>
      </w:r>
      <w:r w:rsidRPr="004660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2771B" w:rsidRPr="00AB54C4" w:rsidRDefault="0082771B" w:rsidP="00AB54C4">
      <w:pPr>
        <w:spacing w:line="300" w:lineRule="auto"/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>На середине:</w:t>
      </w:r>
    </w:p>
    <w:p w:rsidR="0082771B" w:rsidRPr="00940F73" w:rsidRDefault="0082771B" w:rsidP="00AB54C4">
      <w:pPr>
        <w:numPr>
          <w:ilvl w:val="0"/>
          <w:numId w:val="44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Точки класса. Положение е</w:t>
      </w:r>
      <w:proofErr w:type="gramStart"/>
      <w:r>
        <w:rPr>
          <w:sz w:val="28"/>
          <w:szCs w:val="28"/>
          <w:lang w:val="en-US"/>
        </w:rPr>
        <w:t>n</w:t>
      </w:r>
      <w:proofErr w:type="gramEnd"/>
      <w:r w:rsidRPr="00940F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fase</w:t>
      </w:r>
      <w:proofErr w:type="spellEnd"/>
      <w:r w:rsidRPr="00940F7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epoulemant</w:t>
      </w:r>
      <w:proofErr w:type="spellEnd"/>
      <w:r w:rsidRPr="00940F73">
        <w:rPr>
          <w:sz w:val="28"/>
          <w:szCs w:val="28"/>
        </w:rPr>
        <w:t xml:space="preserve">. </w:t>
      </w:r>
    </w:p>
    <w:p w:rsidR="0082771B" w:rsidRPr="00940F73" w:rsidRDefault="0082771B" w:rsidP="00AB54C4">
      <w:pPr>
        <w:numPr>
          <w:ilvl w:val="0"/>
          <w:numId w:val="44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 xml:space="preserve">Подготовительное положение рук. Позиции рук  - </w:t>
      </w:r>
      <w:r>
        <w:rPr>
          <w:sz w:val="28"/>
          <w:szCs w:val="28"/>
          <w:lang w:val="en-US"/>
        </w:rPr>
        <w:t>I</w:t>
      </w:r>
      <w:r w:rsidRPr="00940F7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940F73">
        <w:rPr>
          <w:sz w:val="28"/>
          <w:szCs w:val="28"/>
        </w:rPr>
        <w:t xml:space="preserve">.  </w:t>
      </w:r>
    </w:p>
    <w:p w:rsidR="0082771B" w:rsidRPr="00AB54C4" w:rsidRDefault="0082771B" w:rsidP="00AB54C4">
      <w:pPr>
        <w:numPr>
          <w:ilvl w:val="0"/>
          <w:numId w:val="44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B54C4">
        <w:rPr>
          <w:sz w:val="28"/>
          <w:szCs w:val="28"/>
        </w:rPr>
        <w:t>Вращение на месте «держать точку» (переступая двумя ногами).</w:t>
      </w:r>
    </w:p>
    <w:p w:rsidR="0082771B" w:rsidRPr="00AB54C4" w:rsidRDefault="0082771B" w:rsidP="00AB54C4">
      <w:pPr>
        <w:numPr>
          <w:ilvl w:val="0"/>
          <w:numId w:val="44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Temps</w:t>
      </w:r>
      <w:r w:rsidRPr="00AB54C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saut</w:t>
      </w:r>
      <w:proofErr w:type="spellEnd"/>
      <w:r w:rsidRPr="00AB54C4">
        <w:rPr>
          <w:sz w:val="28"/>
          <w:szCs w:val="28"/>
        </w:rPr>
        <w:t>é  по</w:t>
      </w:r>
      <w:proofErr w:type="gramEnd"/>
      <w:r w:rsidRPr="00AB54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AB54C4">
        <w:rPr>
          <w:sz w:val="28"/>
          <w:szCs w:val="28"/>
        </w:rPr>
        <w:t xml:space="preserve"> позиции ног.</w:t>
      </w:r>
    </w:p>
    <w:p w:rsidR="0082771B" w:rsidRPr="00466043" w:rsidRDefault="0082771B" w:rsidP="00A31EDA">
      <w:pPr>
        <w:spacing w:line="300" w:lineRule="auto"/>
        <w:ind w:left="720" w:firstLine="709"/>
        <w:jc w:val="both"/>
        <w:rPr>
          <w:sz w:val="28"/>
          <w:szCs w:val="28"/>
        </w:rPr>
      </w:pPr>
    </w:p>
    <w:p w:rsidR="0082771B" w:rsidRDefault="0082771B" w:rsidP="00AB54C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учебного года участники должны владеть навыками исполнения простейших танцевальных движений:</w:t>
      </w:r>
    </w:p>
    <w:p w:rsidR="0082771B" w:rsidRDefault="0082771B" w:rsidP="00AB54C4">
      <w:pPr>
        <w:numPr>
          <w:ilvl w:val="0"/>
          <w:numId w:val="45"/>
        </w:numPr>
        <w:tabs>
          <w:tab w:val="left" w:pos="1134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рук на поясе. Русский поклон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и закрытие рук народного танца в медленном и быстром темпе.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Простой шаг в продвижении вперед и назад.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Одинарная дробь (изучение начинать у станка).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Притоп одинарный.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Подскоки на месте и в продвижении.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Подскоки с переступанием на месте и с продвижением.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Галоп.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Бег на месте и в продвижении.</w:t>
      </w:r>
    </w:p>
    <w:p w:rsidR="0082771B" w:rsidRDefault="00AB54C4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71B">
        <w:rPr>
          <w:sz w:val="28"/>
          <w:szCs w:val="28"/>
        </w:rPr>
        <w:t>«Гармошка».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r w:rsidRPr="00AB54C4">
        <w:rPr>
          <w:sz w:val="28"/>
          <w:szCs w:val="28"/>
        </w:rPr>
        <w:t>Pas</w:t>
      </w:r>
      <w:proofErr w:type="spellEnd"/>
      <w:r w:rsidRPr="0082771B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shene</w:t>
      </w:r>
      <w:proofErr w:type="spellEnd"/>
      <w:r w:rsidRPr="00F17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прямой линии).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Хлопушка для мальчиков – удар ладонью по ноге сверху, по голенищу.</w:t>
      </w:r>
    </w:p>
    <w:p w:rsidR="0082771B" w:rsidRDefault="0082771B" w:rsidP="00AB54C4">
      <w:pPr>
        <w:numPr>
          <w:ilvl w:val="0"/>
          <w:numId w:val="45"/>
        </w:numPr>
        <w:tabs>
          <w:tab w:val="clear" w:pos="1080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Присядка по </w:t>
      </w:r>
      <w:r w:rsidRPr="004606FF">
        <w:rPr>
          <w:sz w:val="28"/>
          <w:szCs w:val="28"/>
        </w:rPr>
        <w:t xml:space="preserve"> </w:t>
      </w:r>
      <w:r w:rsidRPr="00AB54C4">
        <w:rPr>
          <w:sz w:val="28"/>
          <w:szCs w:val="28"/>
        </w:rPr>
        <w:t>VI</w:t>
      </w:r>
      <w:r w:rsidRPr="004606FF">
        <w:rPr>
          <w:sz w:val="28"/>
          <w:szCs w:val="28"/>
        </w:rPr>
        <w:t xml:space="preserve">, </w:t>
      </w:r>
      <w:r w:rsidRPr="00AB54C4">
        <w:rPr>
          <w:sz w:val="28"/>
          <w:szCs w:val="28"/>
        </w:rPr>
        <w:t>I</w:t>
      </w:r>
      <w:r w:rsidRPr="00460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позиции.</w:t>
      </w:r>
    </w:p>
    <w:p w:rsidR="00C7623D" w:rsidRPr="00AB54C4" w:rsidRDefault="00C7623D" w:rsidP="00AB54C4">
      <w:pPr>
        <w:spacing w:line="300" w:lineRule="auto"/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>Постановочная работа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>Разучиваются танцевальные комбинации и этюды на взаимодействие. Танцевальные номера ставятся на основе пройденных танцевальных движений. Музыкальный материал: эстрадная, народная музыка в соответствующей обработке для данного возраста, квадратное построение музыкальных фраз. При продвинутом классе возможна постановка полонеза с простым рисунком.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>В конце второго года обучения дети будут: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>владеть навыками постановки корпуса (держать осанку);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>иметь простые навыки комбинированных движений;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 xml:space="preserve">знать простые музыкальные размеры 2\4,3\4,4\4 и владеть </w:t>
      </w:r>
      <w:proofErr w:type="spellStart"/>
      <w:r w:rsidRPr="00C7623D">
        <w:rPr>
          <w:sz w:val="28"/>
          <w:szCs w:val="28"/>
        </w:rPr>
        <w:t>римическим</w:t>
      </w:r>
      <w:proofErr w:type="spellEnd"/>
      <w:r w:rsidRPr="00C7623D">
        <w:rPr>
          <w:sz w:val="28"/>
          <w:szCs w:val="28"/>
        </w:rPr>
        <w:t xml:space="preserve"> рисунком исполнения движений;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>уметь ориентироваться на сценической площадке;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>иметь представление о сценической культуре;</w:t>
      </w:r>
    </w:p>
    <w:p w:rsidR="00C7623D" w:rsidRPr="00C7623D" w:rsidRDefault="00C7623D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C7623D">
        <w:rPr>
          <w:sz w:val="28"/>
          <w:szCs w:val="28"/>
        </w:rPr>
        <w:t>уметь самостоятельно создавать эмоционально-двигательный образ.</w:t>
      </w:r>
    </w:p>
    <w:p w:rsidR="00C7623D" w:rsidRDefault="00C7623D" w:rsidP="00A31EDA">
      <w:pPr>
        <w:spacing w:line="300" w:lineRule="auto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447A9" w:rsidRPr="00AB54C4" w:rsidRDefault="00321B59" w:rsidP="00AB54C4">
      <w:pPr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>Содержание программы 3-го года обучения</w:t>
      </w:r>
    </w:p>
    <w:p w:rsidR="00321B59" w:rsidRDefault="001447A9" w:rsidP="00A31EDA">
      <w:pPr>
        <w:tabs>
          <w:tab w:val="left" w:pos="7395"/>
          <w:tab w:val="left" w:pos="8070"/>
        </w:tabs>
        <w:spacing w:line="30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7D4984" w:rsidRDefault="001447A9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1447A9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третьего</w:t>
      </w:r>
      <w:r w:rsidRPr="001447A9">
        <w:rPr>
          <w:sz w:val="28"/>
          <w:szCs w:val="28"/>
        </w:rPr>
        <w:t xml:space="preserve"> года обучения являются: продолжение работы над постановкой корпуса, освоение основных движений классического тренажа у станка и на середине зала, работа над выворотностью и натянутостью ног. Вводится положение </w:t>
      </w:r>
      <w:proofErr w:type="spellStart"/>
      <w:r w:rsidRPr="001447A9">
        <w:rPr>
          <w:sz w:val="28"/>
          <w:szCs w:val="28"/>
          <w:lang w:val="en-US"/>
        </w:rPr>
        <w:t>epaulement</w:t>
      </w:r>
      <w:proofErr w:type="spellEnd"/>
      <w:r w:rsidRPr="001447A9">
        <w:rPr>
          <w:sz w:val="28"/>
          <w:szCs w:val="28"/>
        </w:rPr>
        <w:t xml:space="preserve"> </w:t>
      </w:r>
      <w:proofErr w:type="spellStart"/>
      <w:r w:rsidRPr="001447A9">
        <w:rPr>
          <w:sz w:val="28"/>
          <w:szCs w:val="28"/>
          <w:lang w:val="en-US"/>
        </w:rPr>
        <w:t>croise</w:t>
      </w:r>
      <w:proofErr w:type="spellEnd"/>
      <w:r w:rsidRPr="001447A9">
        <w:rPr>
          <w:sz w:val="28"/>
          <w:szCs w:val="28"/>
        </w:rPr>
        <w:t xml:space="preserve"> </w:t>
      </w:r>
      <w:r w:rsidRPr="001447A9">
        <w:rPr>
          <w:sz w:val="28"/>
          <w:szCs w:val="28"/>
          <w:lang w:val="en-US"/>
        </w:rPr>
        <w:t>et</w:t>
      </w:r>
      <w:r w:rsidRPr="001447A9">
        <w:rPr>
          <w:sz w:val="28"/>
          <w:szCs w:val="28"/>
        </w:rPr>
        <w:t xml:space="preserve"> </w:t>
      </w:r>
      <w:r w:rsidRPr="001447A9">
        <w:rPr>
          <w:sz w:val="28"/>
          <w:szCs w:val="28"/>
          <w:lang w:val="en-US"/>
        </w:rPr>
        <w:t>efface</w:t>
      </w:r>
      <w:r w:rsidRPr="001447A9">
        <w:rPr>
          <w:sz w:val="28"/>
          <w:szCs w:val="28"/>
        </w:rPr>
        <w:t xml:space="preserve"> на середине зала</w:t>
      </w:r>
      <w:r w:rsidRPr="00C11288">
        <w:t>.</w:t>
      </w:r>
      <w:r w:rsidR="007D4984" w:rsidRPr="007D4984">
        <w:rPr>
          <w:sz w:val="28"/>
          <w:szCs w:val="28"/>
        </w:rPr>
        <w:t xml:space="preserve"> </w:t>
      </w:r>
      <w:r w:rsidR="007D4984">
        <w:rPr>
          <w:sz w:val="28"/>
          <w:szCs w:val="28"/>
        </w:rPr>
        <w:t xml:space="preserve">Классический экзерсис выполняется в положении – одна рука на станке. </w:t>
      </w:r>
    </w:p>
    <w:p w:rsidR="001447A9" w:rsidRDefault="001447A9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середине усложняются движения народно-характерного танца.</w:t>
      </w:r>
    </w:p>
    <w:p w:rsidR="001447A9" w:rsidRDefault="001447A9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данном этапе обучения вводится изучение современной хореографии, современной пластики.</w:t>
      </w:r>
    </w:p>
    <w:p w:rsidR="0082771B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1447A9">
        <w:rPr>
          <w:sz w:val="28"/>
          <w:szCs w:val="28"/>
        </w:rPr>
        <w:t xml:space="preserve">В результате освоения программы 3-го года </w:t>
      </w:r>
      <w:proofErr w:type="gramStart"/>
      <w:r w:rsidRPr="001447A9">
        <w:rPr>
          <w:sz w:val="28"/>
          <w:szCs w:val="28"/>
        </w:rPr>
        <w:t>обучения</w:t>
      </w:r>
      <w:proofErr w:type="gramEnd"/>
      <w:r w:rsidRPr="001447A9">
        <w:rPr>
          <w:sz w:val="28"/>
          <w:szCs w:val="28"/>
        </w:rPr>
        <w:t xml:space="preserve"> обучающиеся</w:t>
      </w:r>
      <w:r w:rsidR="00AB54C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знать и уметь правильно выполнять:</w:t>
      </w:r>
    </w:p>
    <w:p w:rsidR="0082771B" w:rsidRDefault="0082771B" w:rsidP="00A31EDA">
      <w:pPr>
        <w:spacing w:line="300" w:lineRule="auto"/>
        <w:ind w:left="720" w:firstLine="709"/>
        <w:jc w:val="both"/>
        <w:rPr>
          <w:sz w:val="28"/>
          <w:szCs w:val="28"/>
        </w:rPr>
      </w:pPr>
    </w:p>
    <w:p w:rsidR="0082771B" w:rsidRPr="00AB54C4" w:rsidRDefault="00FE13E3" w:rsidP="00AB54C4">
      <w:pPr>
        <w:spacing w:line="300" w:lineRule="auto"/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>Классический экзерсис у</w:t>
      </w:r>
      <w:r w:rsidR="0082771B" w:rsidRPr="00AB54C4">
        <w:rPr>
          <w:b/>
          <w:sz w:val="28"/>
          <w:szCs w:val="28"/>
        </w:rPr>
        <w:t xml:space="preserve"> станка (одна рука на станке)</w:t>
      </w:r>
    </w:p>
    <w:p w:rsidR="0082771B" w:rsidRPr="00463EA0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proofErr w:type="spellStart"/>
      <w:r w:rsidRPr="00AB54C4">
        <w:rPr>
          <w:sz w:val="28"/>
          <w:szCs w:val="28"/>
        </w:rPr>
        <w:t>Releve</w:t>
      </w:r>
      <w:proofErr w:type="spellEnd"/>
      <w:r w:rsidRPr="00463EA0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 w:rsidRPr="00463EA0">
        <w:rPr>
          <w:sz w:val="28"/>
          <w:szCs w:val="28"/>
        </w:rPr>
        <w:t xml:space="preserve"> </w:t>
      </w:r>
      <w:r w:rsidRPr="00AB54C4">
        <w:rPr>
          <w:sz w:val="28"/>
          <w:szCs w:val="28"/>
        </w:rPr>
        <w:t>V</w:t>
      </w:r>
      <w:r w:rsidRPr="00463EA0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 ног</w:t>
      </w:r>
    </w:p>
    <w:p w:rsidR="0082771B" w:rsidRPr="00757678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  <w:lang w:val="en-US"/>
        </w:rPr>
      </w:pPr>
      <w:r w:rsidRPr="00757678">
        <w:rPr>
          <w:sz w:val="28"/>
          <w:szCs w:val="28"/>
          <w:lang w:val="en-US"/>
        </w:rPr>
        <w:t xml:space="preserve">Demi </w:t>
      </w:r>
      <w:proofErr w:type="spellStart"/>
      <w:r w:rsidRPr="00757678">
        <w:rPr>
          <w:sz w:val="28"/>
          <w:szCs w:val="28"/>
          <w:lang w:val="en-US"/>
        </w:rPr>
        <w:t>plie</w:t>
      </w:r>
      <w:proofErr w:type="spellEnd"/>
      <w:r w:rsidRPr="00757678">
        <w:rPr>
          <w:sz w:val="28"/>
          <w:szCs w:val="28"/>
          <w:lang w:val="en-US"/>
        </w:rPr>
        <w:t xml:space="preserve">, grand </w:t>
      </w:r>
      <w:proofErr w:type="spellStart"/>
      <w:r w:rsidRPr="00757678">
        <w:rPr>
          <w:sz w:val="28"/>
          <w:szCs w:val="28"/>
          <w:lang w:val="en-US"/>
        </w:rPr>
        <w:t>plie</w:t>
      </w:r>
      <w:proofErr w:type="spellEnd"/>
      <w:r w:rsidRPr="00757678">
        <w:rPr>
          <w:sz w:val="28"/>
          <w:szCs w:val="28"/>
          <w:lang w:val="en-US"/>
        </w:rPr>
        <w:t xml:space="preserve"> </w:t>
      </w:r>
      <w:proofErr w:type="gramStart"/>
      <w:r w:rsidRPr="00757678">
        <w:rPr>
          <w:sz w:val="28"/>
          <w:szCs w:val="28"/>
          <w:lang w:val="en-US"/>
        </w:rPr>
        <w:t>( V</w:t>
      </w:r>
      <w:proofErr w:type="gramEnd"/>
      <w:r w:rsidRPr="007576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позиции</w:t>
      </w:r>
      <w:r w:rsidRPr="007576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ног</w:t>
      </w:r>
      <w:r w:rsidRPr="00757678">
        <w:rPr>
          <w:sz w:val="28"/>
          <w:szCs w:val="28"/>
          <w:lang w:val="en-US"/>
        </w:rPr>
        <w:t>)</w:t>
      </w:r>
    </w:p>
    <w:p w:rsidR="0082771B" w:rsidRPr="00463EA0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proofErr w:type="spellStart"/>
      <w:r w:rsidRPr="00AB54C4">
        <w:rPr>
          <w:sz w:val="28"/>
          <w:szCs w:val="28"/>
        </w:rPr>
        <w:t>Battement</w:t>
      </w:r>
      <w:proofErr w:type="spellEnd"/>
      <w:r w:rsidRPr="00463EA0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tendu</w:t>
      </w:r>
      <w:proofErr w:type="spellEnd"/>
      <w:r w:rsidRPr="00463EA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63EA0">
        <w:rPr>
          <w:sz w:val="28"/>
          <w:szCs w:val="28"/>
        </w:rPr>
        <w:t xml:space="preserve"> </w:t>
      </w:r>
      <w:r w:rsidRPr="00AB54C4">
        <w:rPr>
          <w:sz w:val="28"/>
          <w:szCs w:val="28"/>
        </w:rPr>
        <w:t>V</w:t>
      </w:r>
      <w:r w:rsidRPr="00463EA0">
        <w:rPr>
          <w:sz w:val="28"/>
          <w:szCs w:val="28"/>
        </w:rPr>
        <w:t xml:space="preserve"> </w:t>
      </w:r>
      <w:r w:rsidRPr="001E02F2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ног, «крестом»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proofErr w:type="spellStart"/>
      <w:r w:rsidRPr="00AB54C4">
        <w:rPr>
          <w:sz w:val="28"/>
          <w:szCs w:val="28"/>
        </w:rPr>
        <w:t>Battement</w:t>
      </w:r>
      <w:proofErr w:type="spellEnd"/>
      <w:r w:rsidRPr="00463EA0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jete</w:t>
      </w:r>
      <w:proofErr w:type="spellEnd"/>
      <w:r w:rsidRPr="00463EA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63EA0">
        <w:rPr>
          <w:sz w:val="28"/>
          <w:szCs w:val="28"/>
        </w:rPr>
        <w:t xml:space="preserve"> </w:t>
      </w:r>
      <w:r w:rsidRPr="00AB54C4">
        <w:rPr>
          <w:sz w:val="28"/>
          <w:szCs w:val="28"/>
        </w:rPr>
        <w:t>V</w:t>
      </w:r>
      <w:r w:rsidRPr="00463EA0">
        <w:rPr>
          <w:sz w:val="28"/>
          <w:szCs w:val="28"/>
        </w:rPr>
        <w:t xml:space="preserve"> </w:t>
      </w:r>
      <w:r w:rsidRPr="001E02F2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ног, «крестом»</w:t>
      </w:r>
    </w:p>
    <w:p w:rsidR="005103FB" w:rsidRDefault="005103F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proofErr w:type="spellStart"/>
      <w:r w:rsidRPr="00AB54C4">
        <w:rPr>
          <w:sz w:val="28"/>
          <w:szCs w:val="28"/>
        </w:rPr>
        <w:t>Rond</w:t>
      </w:r>
      <w:proofErr w:type="spellEnd"/>
      <w:r w:rsidRPr="005103FB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de</w:t>
      </w:r>
      <w:proofErr w:type="spellEnd"/>
      <w:r w:rsidRPr="005103FB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jamb</w:t>
      </w:r>
      <w:proofErr w:type="spellEnd"/>
      <w:r w:rsidRPr="005103FB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par</w:t>
      </w:r>
      <w:proofErr w:type="spellEnd"/>
      <w:r w:rsidRPr="005103FB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terre</w:t>
      </w:r>
      <w:proofErr w:type="spellEnd"/>
      <w:r w:rsidRPr="005103FB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5103FB">
        <w:rPr>
          <w:sz w:val="28"/>
          <w:szCs w:val="28"/>
        </w:rPr>
        <w:t xml:space="preserve"> </w:t>
      </w:r>
      <w:r w:rsidRPr="00AB54C4">
        <w:rPr>
          <w:sz w:val="28"/>
          <w:szCs w:val="28"/>
        </w:rPr>
        <w:t>V</w:t>
      </w:r>
      <w:r>
        <w:rPr>
          <w:sz w:val="28"/>
          <w:szCs w:val="28"/>
        </w:rPr>
        <w:t xml:space="preserve"> позиции ног и перегибы корпуса вперед, назад.</w:t>
      </w:r>
    </w:p>
    <w:p w:rsidR="005103FB" w:rsidRPr="00AB54C4" w:rsidRDefault="005103F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Кобинацию</w:t>
      </w:r>
      <w:proofErr w:type="spellEnd"/>
      <w:r w:rsidRPr="00AB54C4">
        <w:rPr>
          <w:sz w:val="28"/>
          <w:szCs w:val="28"/>
          <w:lang w:val="en-US"/>
        </w:rPr>
        <w:t xml:space="preserve"> </w:t>
      </w:r>
      <w:proofErr w:type="spellStart"/>
      <w:r w:rsidRPr="00AB54C4">
        <w:rPr>
          <w:sz w:val="28"/>
          <w:szCs w:val="28"/>
          <w:lang w:val="en-US"/>
        </w:rPr>
        <w:t>sur</w:t>
      </w:r>
      <w:proofErr w:type="spellEnd"/>
      <w:r w:rsidRPr="00AB54C4">
        <w:rPr>
          <w:sz w:val="28"/>
          <w:szCs w:val="28"/>
          <w:lang w:val="en-US"/>
        </w:rPr>
        <w:t xml:space="preserve"> le </w:t>
      </w:r>
      <w:proofErr w:type="spellStart"/>
      <w:r w:rsidRPr="00AB54C4">
        <w:rPr>
          <w:sz w:val="28"/>
          <w:szCs w:val="28"/>
          <w:lang w:val="en-US"/>
        </w:rPr>
        <w:t>cou</w:t>
      </w:r>
      <w:proofErr w:type="spellEnd"/>
      <w:r w:rsidRPr="00AB54C4">
        <w:rPr>
          <w:sz w:val="28"/>
          <w:szCs w:val="28"/>
          <w:lang w:val="en-US"/>
        </w:rPr>
        <w:t xml:space="preserve">-de-pied - </w:t>
      </w:r>
      <w:proofErr w:type="spellStart"/>
      <w:r w:rsidRPr="00AB54C4">
        <w:rPr>
          <w:sz w:val="28"/>
          <w:szCs w:val="28"/>
          <w:lang w:val="en-US"/>
        </w:rPr>
        <w:t>passe</w:t>
      </w:r>
      <w:proofErr w:type="spellEnd"/>
    </w:p>
    <w:p w:rsidR="0082771B" w:rsidRPr="00AB54C4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  <w:lang w:val="en-US"/>
        </w:rPr>
      </w:pPr>
      <w:r w:rsidRPr="00AB54C4">
        <w:rPr>
          <w:sz w:val="28"/>
          <w:szCs w:val="28"/>
          <w:lang w:val="en-US"/>
        </w:rPr>
        <w:t xml:space="preserve">Battement </w:t>
      </w:r>
      <w:proofErr w:type="spellStart"/>
      <w:r w:rsidRPr="00AB54C4">
        <w:rPr>
          <w:sz w:val="28"/>
          <w:szCs w:val="28"/>
          <w:lang w:val="en-US"/>
        </w:rPr>
        <w:t>developpe</w:t>
      </w:r>
      <w:proofErr w:type="spellEnd"/>
    </w:p>
    <w:p w:rsidR="005103FB" w:rsidRPr="00AB54C4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Растяжка</w:t>
      </w:r>
      <w:r w:rsidRPr="00AB54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AB54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трех</w:t>
      </w:r>
      <w:r w:rsidRPr="00AB54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ракурсах</w:t>
      </w:r>
    </w:p>
    <w:p w:rsidR="0082771B" w:rsidRPr="00757678" w:rsidRDefault="005103F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AB54C4">
        <w:rPr>
          <w:sz w:val="28"/>
          <w:szCs w:val="28"/>
          <w:lang w:val="en-US"/>
        </w:rPr>
        <w:t>Grand</w:t>
      </w:r>
      <w:r w:rsidRPr="00757678">
        <w:rPr>
          <w:sz w:val="28"/>
          <w:szCs w:val="28"/>
        </w:rPr>
        <w:t xml:space="preserve"> </w:t>
      </w:r>
      <w:r w:rsidRPr="00AB54C4">
        <w:rPr>
          <w:sz w:val="28"/>
          <w:szCs w:val="28"/>
          <w:lang w:val="en-US"/>
        </w:rPr>
        <w:t>battement</w:t>
      </w:r>
      <w:r w:rsidRPr="00757678">
        <w:rPr>
          <w:sz w:val="28"/>
          <w:szCs w:val="28"/>
        </w:rPr>
        <w:t xml:space="preserve"> </w:t>
      </w:r>
      <w:proofErr w:type="spellStart"/>
      <w:proofErr w:type="gramStart"/>
      <w:r w:rsidRPr="00AB54C4">
        <w:rPr>
          <w:sz w:val="28"/>
          <w:szCs w:val="28"/>
          <w:lang w:val="en-US"/>
        </w:rPr>
        <w:t>jete</w:t>
      </w:r>
      <w:proofErr w:type="spellEnd"/>
      <w:r w:rsidRPr="00757678">
        <w:rPr>
          <w:sz w:val="28"/>
          <w:szCs w:val="28"/>
        </w:rPr>
        <w:t xml:space="preserve">  "</w:t>
      </w:r>
      <w:proofErr w:type="gramEnd"/>
      <w:r>
        <w:rPr>
          <w:sz w:val="28"/>
          <w:szCs w:val="28"/>
        </w:rPr>
        <w:t>крестом</w:t>
      </w:r>
      <w:r w:rsidRPr="00757678">
        <w:rPr>
          <w:sz w:val="28"/>
          <w:szCs w:val="28"/>
        </w:rPr>
        <w:t xml:space="preserve">" </w:t>
      </w:r>
      <w:r>
        <w:rPr>
          <w:sz w:val="28"/>
          <w:szCs w:val="28"/>
        </w:rPr>
        <w:t>по</w:t>
      </w:r>
      <w:r w:rsidRPr="00757678">
        <w:rPr>
          <w:sz w:val="28"/>
          <w:szCs w:val="28"/>
        </w:rPr>
        <w:t xml:space="preserve"> </w:t>
      </w:r>
      <w:r w:rsidRPr="00AB54C4">
        <w:rPr>
          <w:sz w:val="28"/>
          <w:szCs w:val="28"/>
          <w:lang w:val="en-US"/>
        </w:rPr>
        <w:t>V</w:t>
      </w:r>
      <w:r w:rsidRPr="00757678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Pr="00757678">
        <w:rPr>
          <w:sz w:val="28"/>
          <w:szCs w:val="28"/>
        </w:rPr>
        <w:t xml:space="preserve"> </w:t>
      </w:r>
      <w:r>
        <w:rPr>
          <w:sz w:val="28"/>
          <w:szCs w:val="28"/>
        </w:rPr>
        <w:t>ног</w:t>
      </w:r>
      <w:r w:rsidRPr="00757678">
        <w:rPr>
          <w:sz w:val="28"/>
          <w:szCs w:val="28"/>
        </w:rPr>
        <w:t>.</w:t>
      </w:r>
    </w:p>
    <w:p w:rsidR="0082771B" w:rsidRPr="00AB54C4" w:rsidRDefault="00FE13E3" w:rsidP="00AB54C4">
      <w:pPr>
        <w:pStyle w:val="a8"/>
        <w:spacing w:after="0" w:line="300" w:lineRule="auto"/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>Движения классического танца н</w:t>
      </w:r>
      <w:r w:rsidR="0082771B" w:rsidRPr="00AB54C4">
        <w:rPr>
          <w:b/>
          <w:sz w:val="28"/>
          <w:szCs w:val="28"/>
        </w:rPr>
        <w:t>а середине</w:t>
      </w:r>
    </w:p>
    <w:p w:rsidR="0082771B" w:rsidRPr="00FE13E3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 w:rsidRPr="00AB54C4">
        <w:rPr>
          <w:sz w:val="28"/>
          <w:szCs w:val="28"/>
        </w:rPr>
        <w:t>I</w:t>
      </w:r>
      <w:r w:rsidRPr="00FE13E3">
        <w:rPr>
          <w:sz w:val="28"/>
          <w:szCs w:val="28"/>
        </w:rPr>
        <w:t xml:space="preserve">, </w:t>
      </w:r>
      <w:r w:rsidRPr="00AB54C4">
        <w:rPr>
          <w:sz w:val="28"/>
          <w:szCs w:val="28"/>
        </w:rPr>
        <w:t>III</w:t>
      </w:r>
      <w:r w:rsidRPr="00FE13E3">
        <w:rPr>
          <w:sz w:val="28"/>
          <w:szCs w:val="28"/>
        </w:rPr>
        <w:t xml:space="preserve">  </w:t>
      </w:r>
      <w:r>
        <w:rPr>
          <w:sz w:val="28"/>
          <w:szCs w:val="28"/>
        </w:rPr>
        <w:t>форма</w:t>
      </w:r>
      <w:r w:rsidRPr="00FE13E3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port</w:t>
      </w:r>
      <w:proofErr w:type="spellEnd"/>
      <w:r w:rsidRPr="00FE13E3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de</w:t>
      </w:r>
      <w:proofErr w:type="spellEnd"/>
      <w:r w:rsidRPr="00FE13E3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bras</w:t>
      </w:r>
      <w:proofErr w:type="spellEnd"/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proofErr w:type="spellStart"/>
      <w:r w:rsidRPr="00AB54C4">
        <w:rPr>
          <w:sz w:val="28"/>
          <w:szCs w:val="28"/>
        </w:rPr>
        <w:t>Temps</w:t>
      </w:r>
      <w:proofErr w:type="spellEnd"/>
      <w:r w:rsidRPr="007B2E2F">
        <w:rPr>
          <w:sz w:val="28"/>
          <w:szCs w:val="28"/>
        </w:rPr>
        <w:t xml:space="preserve"> </w:t>
      </w:r>
      <w:proofErr w:type="spellStart"/>
      <w:r w:rsidRPr="00AB54C4">
        <w:rPr>
          <w:sz w:val="28"/>
          <w:szCs w:val="28"/>
        </w:rPr>
        <w:t>saut</w:t>
      </w:r>
      <w:r w:rsidRPr="007B2E2F">
        <w:rPr>
          <w:sz w:val="28"/>
          <w:szCs w:val="28"/>
        </w:rPr>
        <w:t>é</w:t>
      </w:r>
      <w:proofErr w:type="spellEnd"/>
      <w:r w:rsidRPr="007B2E2F">
        <w:rPr>
          <w:sz w:val="28"/>
          <w:szCs w:val="28"/>
        </w:rPr>
        <w:t xml:space="preserve"> – </w:t>
      </w:r>
      <w:r w:rsidRPr="00AB54C4">
        <w:rPr>
          <w:sz w:val="28"/>
          <w:szCs w:val="28"/>
        </w:rPr>
        <w:t>V</w:t>
      </w:r>
      <w:r w:rsidRPr="007B2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позиции ног (начинать у станка)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Вращение «держать точку» (с опорой на одну ногу)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proofErr w:type="spellStart"/>
      <w:r w:rsidRPr="00AB54C4">
        <w:rPr>
          <w:sz w:val="28"/>
          <w:szCs w:val="28"/>
        </w:rPr>
        <w:t>Shene</w:t>
      </w:r>
      <w:proofErr w:type="spellEnd"/>
      <w:r w:rsidRPr="007B2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диагонали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Шаг вальса по прямой</w:t>
      </w:r>
      <w:r w:rsidR="005103FB">
        <w:rPr>
          <w:sz w:val="28"/>
          <w:szCs w:val="28"/>
        </w:rPr>
        <w:t>, по диагонали, по кругу</w:t>
      </w:r>
      <w:r>
        <w:rPr>
          <w:sz w:val="28"/>
          <w:szCs w:val="28"/>
        </w:rPr>
        <w:t xml:space="preserve"> </w:t>
      </w:r>
      <w:r w:rsidR="005103FB">
        <w:rPr>
          <w:sz w:val="28"/>
          <w:szCs w:val="28"/>
        </w:rPr>
        <w:t>(вперед и назад)</w:t>
      </w:r>
      <w:proofErr w:type="gramEnd"/>
    </w:p>
    <w:p w:rsidR="0082771B" w:rsidRPr="00AB54C4" w:rsidRDefault="0082771B" w:rsidP="00AB54C4">
      <w:pPr>
        <w:pStyle w:val="a8"/>
        <w:spacing w:after="0" w:line="300" w:lineRule="auto"/>
        <w:jc w:val="center"/>
        <w:rPr>
          <w:b/>
          <w:sz w:val="28"/>
          <w:szCs w:val="28"/>
        </w:rPr>
      </w:pPr>
      <w:r w:rsidRPr="00AB54C4">
        <w:rPr>
          <w:b/>
          <w:sz w:val="28"/>
          <w:szCs w:val="28"/>
        </w:rPr>
        <w:t>Движения народно-характерного танца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вращение «бег в повороте»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прыжки по </w:t>
      </w:r>
      <w:r w:rsidRPr="007B2E2F">
        <w:rPr>
          <w:sz w:val="28"/>
          <w:szCs w:val="28"/>
        </w:rPr>
        <w:t xml:space="preserve"> </w:t>
      </w:r>
      <w:r w:rsidRPr="00AB54C4">
        <w:rPr>
          <w:sz w:val="28"/>
          <w:szCs w:val="28"/>
        </w:rPr>
        <w:t>VI</w:t>
      </w:r>
      <w:r w:rsidRPr="007B2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позиции ног с поджатыми ногами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«веревочка» - изучение начинать у станка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припадание</w:t>
      </w:r>
      <w:proofErr w:type="spellEnd"/>
      <w:r>
        <w:rPr>
          <w:sz w:val="28"/>
          <w:szCs w:val="28"/>
        </w:rPr>
        <w:t>» - изучение начинать у станка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>» - изучение начинать у станка</w:t>
      </w:r>
    </w:p>
    <w:p w:rsidR="0082771B" w:rsidRPr="004949E2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двойная дробь – изучение начинать у станка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тройная дробь – изучение начинать у станка</w:t>
      </w:r>
    </w:p>
    <w:p w:rsidR="0082771B" w:rsidRPr="00F17926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притоп с двойным и тройным ударом</w:t>
      </w:r>
    </w:p>
    <w:p w:rsidR="005103F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переменный шаг в продвижении вперед и назад</w:t>
      </w:r>
      <w:r w:rsidR="00AB54C4">
        <w:rPr>
          <w:sz w:val="28"/>
          <w:szCs w:val="28"/>
        </w:rPr>
        <w:t xml:space="preserve"> </w:t>
      </w:r>
      <w:r>
        <w:rPr>
          <w:sz w:val="28"/>
          <w:szCs w:val="28"/>
        </w:rPr>
        <w:t>для мальчиков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виды присядок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небольшие комбинации хлопушек</w:t>
      </w:r>
    </w:p>
    <w:p w:rsidR="005103F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«бочоно</w:t>
      </w:r>
      <w:r w:rsidR="00351E9A">
        <w:rPr>
          <w:sz w:val="28"/>
          <w:szCs w:val="28"/>
        </w:rPr>
        <w:t>к»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«подсечка»</w:t>
      </w:r>
    </w:p>
    <w:p w:rsidR="0082771B" w:rsidRDefault="0082771B" w:rsidP="00AB54C4">
      <w:pPr>
        <w:pStyle w:val="a8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«закладка».</w:t>
      </w:r>
    </w:p>
    <w:p w:rsidR="0082771B" w:rsidRPr="00351E9A" w:rsidRDefault="00FE13E3" w:rsidP="00351E9A">
      <w:pPr>
        <w:pStyle w:val="a8"/>
        <w:spacing w:after="0" w:line="300" w:lineRule="auto"/>
        <w:jc w:val="center"/>
        <w:rPr>
          <w:b/>
          <w:sz w:val="28"/>
          <w:szCs w:val="28"/>
        </w:rPr>
      </w:pPr>
      <w:r w:rsidRPr="00351E9A">
        <w:rPr>
          <w:b/>
          <w:sz w:val="28"/>
          <w:szCs w:val="28"/>
        </w:rPr>
        <w:lastRenderedPageBreak/>
        <w:t>Движения современной хореографии.</w:t>
      </w:r>
    </w:p>
    <w:p w:rsidR="00FE13E3" w:rsidRDefault="00FE13E3" w:rsidP="00A31EDA">
      <w:pPr>
        <w:spacing w:line="300" w:lineRule="auto"/>
        <w:ind w:left="720" w:firstLine="709"/>
        <w:jc w:val="both"/>
        <w:rPr>
          <w:sz w:val="28"/>
          <w:szCs w:val="28"/>
        </w:rPr>
      </w:pPr>
    </w:p>
    <w:p w:rsidR="00FE13E3" w:rsidRPr="00FE13E3" w:rsidRDefault="00FE13E3" w:rsidP="00A31EDA">
      <w:pPr>
        <w:pStyle w:val="a8"/>
        <w:spacing w:line="300" w:lineRule="auto"/>
        <w:ind w:firstLine="709"/>
        <w:jc w:val="both"/>
        <w:rPr>
          <w:sz w:val="28"/>
          <w:szCs w:val="28"/>
        </w:rPr>
      </w:pPr>
      <w:r w:rsidRPr="00FE13E3">
        <w:rPr>
          <w:sz w:val="28"/>
          <w:szCs w:val="28"/>
        </w:rPr>
        <w:t>В данной программе присутствует обобщённое понятие современной хореографии, так как здесь предпринята попытка ознакомить детей со многими направлениями современного танца. Основой курса является соприкосновение с таким направлением современной хореографии, как джаз-модерн танец.</w:t>
      </w:r>
    </w:p>
    <w:p w:rsidR="00A0267F" w:rsidRDefault="00FE13E3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E13E3">
        <w:rPr>
          <w:sz w:val="28"/>
          <w:szCs w:val="28"/>
        </w:rPr>
        <w:t>Программой по данному предмету предусмотрены практические занятия. Основу занятий составляет тренаж джаз-модерн танца. Эта дисциплина вводится в программу после того как освоены основы классического и народного танца. Так как джаз-модерн танец не имеет единой методики преподавания, то его экзерсис может строиться на принципах классического экзерсиса, и это даёт возможность педагогу проявлять полную творческую свободу.</w:t>
      </w:r>
    </w:p>
    <w:p w:rsidR="00FE13E3" w:rsidRPr="00FE13E3" w:rsidRDefault="00FE13E3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t xml:space="preserve">  </w:t>
      </w:r>
      <w:r w:rsidRPr="00FE13E3">
        <w:rPr>
          <w:sz w:val="28"/>
          <w:szCs w:val="28"/>
        </w:rPr>
        <w:t xml:space="preserve">Задача подготовительного уровня </w:t>
      </w:r>
      <w:r w:rsidR="00351E9A">
        <w:rPr>
          <w:sz w:val="28"/>
          <w:szCs w:val="28"/>
        </w:rPr>
        <w:t>–</w:t>
      </w:r>
      <w:r w:rsidRPr="00FE13E3">
        <w:rPr>
          <w:sz w:val="28"/>
          <w:szCs w:val="28"/>
        </w:rPr>
        <w:t xml:space="preserve"> добиться достаточной свободы позвоночника при напряженном верхе. Релаксация позвоночника. Распределение напряжения и расслабления. Развитие элементарной координации, начало освоения технических принципов джаз-модерн танца.</w:t>
      </w:r>
    </w:p>
    <w:p w:rsidR="00FE13E3" w:rsidRPr="00351E9A" w:rsidRDefault="00FE13E3" w:rsidP="00351E9A">
      <w:pPr>
        <w:spacing w:line="300" w:lineRule="auto"/>
        <w:jc w:val="center"/>
        <w:rPr>
          <w:b/>
          <w:sz w:val="28"/>
          <w:szCs w:val="28"/>
        </w:rPr>
      </w:pPr>
      <w:proofErr w:type="spellStart"/>
      <w:r w:rsidRPr="00351E9A">
        <w:rPr>
          <w:b/>
          <w:sz w:val="28"/>
          <w:szCs w:val="28"/>
          <w:lang w:val="en-US"/>
        </w:rPr>
        <w:t>Раздел</w:t>
      </w:r>
      <w:proofErr w:type="spellEnd"/>
      <w:r w:rsidRPr="00351E9A">
        <w:rPr>
          <w:b/>
          <w:sz w:val="28"/>
          <w:szCs w:val="28"/>
          <w:lang w:val="en-US"/>
        </w:rPr>
        <w:t xml:space="preserve"> </w:t>
      </w:r>
      <w:r w:rsidR="00351E9A" w:rsidRPr="00351E9A">
        <w:rPr>
          <w:b/>
          <w:sz w:val="28"/>
          <w:szCs w:val="28"/>
        </w:rPr>
        <w:t>«</w:t>
      </w:r>
      <w:proofErr w:type="spellStart"/>
      <w:r w:rsidRPr="00351E9A">
        <w:rPr>
          <w:b/>
          <w:sz w:val="28"/>
          <w:szCs w:val="28"/>
          <w:lang w:val="en-US"/>
        </w:rPr>
        <w:t>Изоляция</w:t>
      </w:r>
      <w:proofErr w:type="spellEnd"/>
      <w:r w:rsidR="00351E9A" w:rsidRPr="00351E9A">
        <w:rPr>
          <w:b/>
          <w:sz w:val="28"/>
          <w:szCs w:val="28"/>
        </w:rPr>
        <w:t>»</w:t>
      </w:r>
    </w:p>
    <w:p w:rsidR="00FE13E3" w:rsidRPr="00FE13E3" w:rsidRDefault="00FE13E3" w:rsidP="00351E9A">
      <w:pPr>
        <w:numPr>
          <w:ilvl w:val="0"/>
          <w:numId w:val="13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E13E3">
        <w:rPr>
          <w:sz w:val="28"/>
          <w:szCs w:val="28"/>
        </w:rPr>
        <w:t xml:space="preserve">Голова: наклоны, повороты, круги, полукруги, </w:t>
      </w:r>
      <w:proofErr w:type="spellStart"/>
      <w:r w:rsidRPr="00FE13E3">
        <w:rPr>
          <w:sz w:val="28"/>
          <w:szCs w:val="28"/>
          <w:lang w:val="en-US"/>
        </w:rPr>
        <w:t>sundari</w:t>
      </w:r>
      <w:proofErr w:type="spellEnd"/>
      <w:r w:rsidRPr="00FE13E3">
        <w:rPr>
          <w:sz w:val="28"/>
          <w:szCs w:val="28"/>
        </w:rPr>
        <w:t>. Движения исполняются вперёд-назад и из стороны в сторону, диагонально, крестом и квадратом.</w:t>
      </w:r>
    </w:p>
    <w:p w:rsidR="00FE13E3" w:rsidRPr="00FE13E3" w:rsidRDefault="00FE13E3" w:rsidP="00351E9A">
      <w:pPr>
        <w:numPr>
          <w:ilvl w:val="0"/>
          <w:numId w:val="13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gramStart"/>
      <w:r w:rsidRPr="00FE13E3">
        <w:rPr>
          <w:sz w:val="28"/>
          <w:szCs w:val="28"/>
        </w:rPr>
        <w:t>Плечи: прямые направления, крест, квадрат, полукруги и круги, «восьмёрка», твист, шейк.</w:t>
      </w:r>
      <w:proofErr w:type="gramEnd"/>
    </w:p>
    <w:p w:rsidR="00FE13E3" w:rsidRPr="00FE13E3" w:rsidRDefault="00FE13E3" w:rsidP="00351E9A">
      <w:pPr>
        <w:numPr>
          <w:ilvl w:val="0"/>
          <w:numId w:val="13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E13E3">
        <w:rPr>
          <w:sz w:val="28"/>
          <w:szCs w:val="28"/>
        </w:rPr>
        <w:t>Грудная клетка: движения из стороны в сторону и вперёд-назад, горизонтальные и вертикальные кресты и квадраты. Начинать кресты и квадраты с разных точек.</w:t>
      </w:r>
    </w:p>
    <w:p w:rsidR="00FE13E3" w:rsidRPr="00FE13E3" w:rsidRDefault="00FE13E3" w:rsidP="00351E9A">
      <w:pPr>
        <w:numPr>
          <w:ilvl w:val="0"/>
          <w:numId w:val="13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r w:rsidRPr="00FE13E3">
        <w:rPr>
          <w:sz w:val="28"/>
          <w:szCs w:val="28"/>
        </w:rPr>
        <w:t>Пелвис</w:t>
      </w:r>
      <w:proofErr w:type="spellEnd"/>
      <w:r w:rsidRPr="00FE13E3">
        <w:rPr>
          <w:sz w:val="28"/>
          <w:szCs w:val="28"/>
        </w:rPr>
        <w:t xml:space="preserve">: крест, квадрат, круги, полукруги, «восьмёрка» </w:t>
      </w:r>
      <w:proofErr w:type="spellStart"/>
      <w:r w:rsidRPr="00FE13E3">
        <w:rPr>
          <w:sz w:val="28"/>
          <w:szCs w:val="28"/>
          <w:lang w:val="en-US"/>
        </w:rPr>
        <w:t>shimmi</w:t>
      </w:r>
      <w:proofErr w:type="spellEnd"/>
      <w:r w:rsidRPr="00FE13E3">
        <w:rPr>
          <w:sz w:val="28"/>
          <w:szCs w:val="28"/>
        </w:rPr>
        <w:t xml:space="preserve">,  </w:t>
      </w:r>
      <w:r w:rsidR="003C6197">
        <w:rPr>
          <w:sz w:val="28"/>
          <w:szCs w:val="28"/>
          <w:lang w:val="en-US"/>
        </w:rPr>
        <w:t>J</w:t>
      </w:r>
      <w:r w:rsidRPr="00FE13E3">
        <w:rPr>
          <w:sz w:val="28"/>
          <w:szCs w:val="28"/>
          <w:lang w:val="en-US"/>
        </w:rPr>
        <w:t>elly</w:t>
      </w:r>
      <w:r w:rsidRPr="00FE13E3">
        <w:rPr>
          <w:sz w:val="28"/>
          <w:szCs w:val="28"/>
        </w:rPr>
        <w:t xml:space="preserve"> </w:t>
      </w:r>
      <w:r w:rsidRPr="00FE13E3">
        <w:rPr>
          <w:sz w:val="28"/>
          <w:szCs w:val="28"/>
          <w:lang w:val="en-US"/>
        </w:rPr>
        <w:t>roll</w:t>
      </w:r>
      <w:r w:rsidRPr="00FE13E3">
        <w:rPr>
          <w:sz w:val="28"/>
          <w:szCs w:val="28"/>
        </w:rPr>
        <w:t>.</w:t>
      </w:r>
    </w:p>
    <w:p w:rsidR="00FE13E3" w:rsidRPr="00FE13E3" w:rsidRDefault="00FE13E3" w:rsidP="00351E9A">
      <w:pPr>
        <w:numPr>
          <w:ilvl w:val="0"/>
          <w:numId w:val="13"/>
        </w:numPr>
        <w:tabs>
          <w:tab w:val="clear" w:pos="900"/>
          <w:tab w:val="left" w:pos="0"/>
          <w:tab w:val="num" w:pos="567"/>
          <w:tab w:val="num" w:pos="709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E13E3">
        <w:rPr>
          <w:sz w:val="28"/>
          <w:szCs w:val="28"/>
        </w:rPr>
        <w:t>Движения изолированных ареалов, круги и полукруги кистью, предплечьем, всей рукой целиком, переводы из положения в положение, основные позиции и их варианты.</w:t>
      </w:r>
    </w:p>
    <w:p w:rsidR="00FE13E3" w:rsidRPr="00FE13E3" w:rsidRDefault="00FE13E3" w:rsidP="00351E9A">
      <w:pPr>
        <w:numPr>
          <w:ilvl w:val="0"/>
          <w:numId w:val="13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E13E3">
        <w:rPr>
          <w:sz w:val="28"/>
          <w:szCs w:val="28"/>
        </w:rPr>
        <w:t xml:space="preserve">Ноги: движения изолированных ареалов (стопа, голеностоп). Переводы стоп из </w:t>
      </w:r>
      <w:proofErr w:type="gramStart"/>
      <w:r w:rsidRPr="00FE13E3">
        <w:rPr>
          <w:sz w:val="28"/>
          <w:szCs w:val="28"/>
        </w:rPr>
        <w:t>параллельного</w:t>
      </w:r>
      <w:proofErr w:type="gramEnd"/>
      <w:r w:rsidRPr="00FE13E3">
        <w:rPr>
          <w:sz w:val="28"/>
          <w:szCs w:val="28"/>
        </w:rPr>
        <w:t xml:space="preserve"> в выворотное положение. Исполнение всех </w:t>
      </w:r>
      <w:proofErr w:type="gramStart"/>
      <w:r w:rsidRPr="00FE13E3">
        <w:rPr>
          <w:sz w:val="28"/>
          <w:szCs w:val="28"/>
        </w:rPr>
        <w:t>движений</w:t>
      </w:r>
      <w:proofErr w:type="gramEnd"/>
      <w:r w:rsidRPr="00FE13E3">
        <w:rPr>
          <w:sz w:val="28"/>
          <w:szCs w:val="28"/>
        </w:rPr>
        <w:t xml:space="preserve"> как по параллельным, так и по выворотным позициям. Ротация бедра, исполнение движений выворотной и не выворотной ногой.</w:t>
      </w:r>
    </w:p>
    <w:p w:rsidR="00351E9A" w:rsidRDefault="00351E9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FE13E3" w:rsidRPr="00351E9A" w:rsidRDefault="00FE13E3" w:rsidP="00351E9A">
      <w:pPr>
        <w:spacing w:line="300" w:lineRule="auto"/>
        <w:jc w:val="center"/>
        <w:rPr>
          <w:b/>
          <w:sz w:val="28"/>
          <w:szCs w:val="28"/>
          <w:lang w:val="en-US"/>
        </w:rPr>
      </w:pPr>
      <w:proofErr w:type="spellStart"/>
      <w:r w:rsidRPr="00351E9A">
        <w:rPr>
          <w:b/>
          <w:sz w:val="28"/>
          <w:szCs w:val="28"/>
          <w:lang w:val="en-US"/>
        </w:rPr>
        <w:lastRenderedPageBreak/>
        <w:t>Раздел</w:t>
      </w:r>
      <w:proofErr w:type="spellEnd"/>
      <w:r w:rsidRPr="00351E9A">
        <w:rPr>
          <w:b/>
          <w:sz w:val="28"/>
          <w:szCs w:val="28"/>
          <w:lang w:val="en-US"/>
        </w:rPr>
        <w:t xml:space="preserve"> «</w:t>
      </w:r>
      <w:proofErr w:type="spellStart"/>
      <w:r w:rsidRPr="00351E9A">
        <w:rPr>
          <w:b/>
          <w:sz w:val="28"/>
          <w:szCs w:val="28"/>
          <w:lang w:val="en-US"/>
        </w:rPr>
        <w:t>Упражнения</w:t>
      </w:r>
      <w:proofErr w:type="spellEnd"/>
      <w:r w:rsidRPr="00351E9A">
        <w:rPr>
          <w:b/>
          <w:sz w:val="28"/>
          <w:szCs w:val="28"/>
          <w:lang w:val="en-US"/>
        </w:rPr>
        <w:t xml:space="preserve"> </w:t>
      </w:r>
      <w:proofErr w:type="spellStart"/>
      <w:r w:rsidRPr="00351E9A">
        <w:rPr>
          <w:b/>
          <w:sz w:val="28"/>
          <w:szCs w:val="28"/>
          <w:lang w:val="en-US"/>
        </w:rPr>
        <w:t>для</w:t>
      </w:r>
      <w:proofErr w:type="spellEnd"/>
      <w:r w:rsidRPr="00351E9A">
        <w:rPr>
          <w:b/>
          <w:sz w:val="28"/>
          <w:szCs w:val="28"/>
          <w:lang w:val="en-US"/>
        </w:rPr>
        <w:t xml:space="preserve"> </w:t>
      </w:r>
      <w:proofErr w:type="spellStart"/>
      <w:r w:rsidRPr="00351E9A">
        <w:rPr>
          <w:b/>
          <w:sz w:val="28"/>
          <w:szCs w:val="28"/>
          <w:lang w:val="en-US"/>
        </w:rPr>
        <w:t>позвоночника</w:t>
      </w:r>
      <w:proofErr w:type="spellEnd"/>
      <w:r w:rsidRPr="00351E9A">
        <w:rPr>
          <w:b/>
          <w:sz w:val="28"/>
          <w:szCs w:val="28"/>
          <w:lang w:val="en-US"/>
        </w:rPr>
        <w:t>»: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FE13E3">
        <w:rPr>
          <w:sz w:val="28"/>
          <w:szCs w:val="28"/>
          <w:lang w:val="en-US"/>
        </w:rPr>
        <w:t>Flat</w:t>
      </w:r>
      <w:r w:rsidRPr="00FE13E3">
        <w:rPr>
          <w:sz w:val="28"/>
          <w:szCs w:val="28"/>
        </w:rPr>
        <w:t xml:space="preserve"> </w:t>
      </w:r>
      <w:r w:rsidRPr="00FE13E3">
        <w:rPr>
          <w:sz w:val="28"/>
          <w:szCs w:val="28"/>
          <w:lang w:val="en-US"/>
        </w:rPr>
        <w:t>bask</w:t>
      </w:r>
      <w:r w:rsidRPr="00FE13E3">
        <w:rPr>
          <w:sz w:val="28"/>
          <w:szCs w:val="28"/>
        </w:rPr>
        <w:t xml:space="preserve"> вперёд, назад и в сторону, полукруги и круги торсом. </w:t>
      </w:r>
      <w:r w:rsidRPr="00FE13E3">
        <w:rPr>
          <w:sz w:val="28"/>
          <w:szCs w:val="28"/>
          <w:lang w:val="en-US"/>
        </w:rPr>
        <w:t>Deep</w:t>
      </w:r>
      <w:r w:rsidRPr="00940F73">
        <w:rPr>
          <w:sz w:val="28"/>
          <w:szCs w:val="28"/>
          <w:lang w:val="en-US"/>
        </w:rPr>
        <w:t xml:space="preserve"> </w:t>
      </w:r>
      <w:r w:rsidR="003B37CD" w:rsidRPr="00940F73">
        <w:rPr>
          <w:sz w:val="28"/>
          <w:szCs w:val="28"/>
          <w:lang w:val="en-US"/>
        </w:rPr>
        <w:t xml:space="preserve">                          </w:t>
      </w:r>
      <w:r w:rsidRPr="00FE13E3">
        <w:rPr>
          <w:sz w:val="28"/>
          <w:szCs w:val="28"/>
          <w:lang w:val="en-US"/>
        </w:rPr>
        <w:t>body</w:t>
      </w:r>
      <w:r w:rsidRPr="00940F7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E13E3">
        <w:rPr>
          <w:sz w:val="28"/>
          <w:szCs w:val="28"/>
          <w:lang w:val="en-US"/>
        </w:rPr>
        <w:t>bend</w:t>
      </w:r>
      <w:r w:rsidRPr="00940F73">
        <w:rPr>
          <w:sz w:val="28"/>
          <w:szCs w:val="28"/>
          <w:lang w:val="en-US"/>
        </w:rPr>
        <w:t>.</w:t>
      </w:r>
      <w:r w:rsidRPr="00FE13E3">
        <w:rPr>
          <w:sz w:val="28"/>
          <w:szCs w:val="28"/>
          <w:lang w:val="en-US"/>
        </w:rPr>
        <w:t>Twist</w:t>
      </w:r>
      <w:proofErr w:type="spellEnd"/>
      <w:r w:rsidRPr="00940F73">
        <w:rPr>
          <w:sz w:val="28"/>
          <w:szCs w:val="28"/>
          <w:lang w:val="en-US"/>
        </w:rPr>
        <w:t xml:space="preserve">  </w:t>
      </w:r>
      <w:r w:rsidRPr="00FE13E3">
        <w:rPr>
          <w:sz w:val="28"/>
          <w:szCs w:val="28"/>
        </w:rPr>
        <w:t>и</w:t>
      </w:r>
      <w:proofErr w:type="gramEnd"/>
      <w:r w:rsidRPr="00940F73">
        <w:rPr>
          <w:sz w:val="28"/>
          <w:szCs w:val="28"/>
          <w:lang w:val="en-US"/>
        </w:rPr>
        <w:t xml:space="preserve"> </w:t>
      </w:r>
      <w:r w:rsidRPr="00FE13E3">
        <w:rPr>
          <w:sz w:val="28"/>
          <w:szCs w:val="28"/>
        </w:rPr>
        <w:t>спираль</w:t>
      </w:r>
      <w:r w:rsidRPr="00940F73">
        <w:rPr>
          <w:sz w:val="28"/>
          <w:szCs w:val="28"/>
          <w:lang w:val="en-US"/>
        </w:rPr>
        <w:t>.</w:t>
      </w:r>
      <w:r w:rsidR="003B37CD" w:rsidRPr="00940F73">
        <w:rPr>
          <w:sz w:val="28"/>
          <w:szCs w:val="28"/>
          <w:lang w:val="en-US"/>
        </w:rPr>
        <w:t xml:space="preserve">   </w:t>
      </w:r>
    </w:p>
    <w:p w:rsidR="00FE13E3" w:rsidRPr="00940F73" w:rsidRDefault="00FE13E3" w:rsidP="00351E9A">
      <w:pPr>
        <w:spacing w:line="300" w:lineRule="auto"/>
        <w:jc w:val="center"/>
        <w:rPr>
          <w:b/>
          <w:sz w:val="28"/>
          <w:szCs w:val="28"/>
        </w:rPr>
      </w:pPr>
      <w:r w:rsidRPr="00940F73">
        <w:rPr>
          <w:b/>
          <w:sz w:val="28"/>
          <w:szCs w:val="28"/>
        </w:rPr>
        <w:t xml:space="preserve">Раздел </w:t>
      </w:r>
      <w:r w:rsidR="00351E9A">
        <w:rPr>
          <w:b/>
          <w:sz w:val="28"/>
          <w:szCs w:val="28"/>
        </w:rPr>
        <w:t>«</w:t>
      </w:r>
      <w:r w:rsidRPr="00940F73">
        <w:rPr>
          <w:b/>
          <w:sz w:val="28"/>
          <w:szCs w:val="28"/>
        </w:rPr>
        <w:t>Координация</w:t>
      </w:r>
      <w:r w:rsidR="00351E9A">
        <w:rPr>
          <w:b/>
          <w:sz w:val="28"/>
          <w:szCs w:val="28"/>
        </w:rPr>
        <w:t>»</w:t>
      </w:r>
      <w:r w:rsidRPr="00940F73">
        <w:rPr>
          <w:b/>
          <w:sz w:val="28"/>
          <w:szCs w:val="28"/>
        </w:rPr>
        <w:t>: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Свинговое раскачивание двух центров.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Параллель и оппозиция двух центров.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Принцип управления “импульсивные цепочки”.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Координация движений рук и ног, без передвижения.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Раздел “Уровни”: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Основные уровни: “стоя, “сидя, “лёжа”.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Переходы из уровня в уровень, смена положения на 8, 4, 2  счёта.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 xml:space="preserve">Упражнения на </w:t>
      </w:r>
      <w:r w:rsidRPr="00FE13E3">
        <w:rPr>
          <w:sz w:val="28"/>
          <w:szCs w:val="28"/>
          <w:lang w:val="en-US"/>
        </w:rPr>
        <w:t>contraction</w:t>
      </w:r>
      <w:r w:rsidRPr="00940F73">
        <w:rPr>
          <w:sz w:val="28"/>
          <w:szCs w:val="28"/>
        </w:rPr>
        <w:t xml:space="preserve"> и </w:t>
      </w:r>
      <w:r w:rsidRPr="00FE13E3">
        <w:rPr>
          <w:sz w:val="28"/>
          <w:szCs w:val="28"/>
          <w:lang w:val="en-US"/>
        </w:rPr>
        <w:t>release</w:t>
      </w:r>
      <w:r w:rsidRPr="00940F73">
        <w:rPr>
          <w:sz w:val="28"/>
          <w:szCs w:val="28"/>
        </w:rPr>
        <w:t xml:space="preserve"> в положении «сидя».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Движения изолированных центров.</w:t>
      </w:r>
    </w:p>
    <w:p w:rsidR="00FE13E3" w:rsidRPr="00940F73" w:rsidRDefault="00FE13E3" w:rsidP="00351E9A">
      <w:pPr>
        <w:spacing w:line="300" w:lineRule="auto"/>
        <w:jc w:val="center"/>
        <w:rPr>
          <w:b/>
          <w:sz w:val="28"/>
          <w:szCs w:val="28"/>
        </w:rPr>
      </w:pPr>
      <w:r w:rsidRPr="00940F73">
        <w:rPr>
          <w:b/>
          <w:sz w:val="28"/>
          <w:szCs w:val="28"/>
        </w:rPr>
        <w:t>Раздел «Кросс. Перемещение в пространстве»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Шаги с трамплинным сгибанием колен при передвижении из стороны в сторону и вперёд-назад.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Шаги по квадрату.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Шаги с мультипликацией.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 xml:space="preserve">Основные шаги  </w:t>
      </w:r>
      <w:proofErr w:type="gramStart"/>
      <w:r w:rsidRPr="00940F73">
        <w:rPr>
          <w:sz w:val="28"/>
          <w:szCs w:val="28"/>
        </w:rPr>
        <w:t>афро-танца</w:t>
      </w:r>
      <w:proofErr w:type="gramEnd"/>
      <w:r w:rsidRPr="00940F73">
        <w:rPr>
          <w:sz w:val="28"/>
          <w:szCs w:val="28"/>
        </w:rPr>
        <w:t>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proofErr w:type="spellStart"/>
      <w:r w:rsidRPr="00940F73">
        <w:rPr>
          <w:sz w:val="28"/>
          <w:szCs w:val="28"/>
        </w:rPr>
        <w:t>Трёхшаговые</w:t>
      </w:r>
      <w:proofErr w:type="spellEnd"/>
      <w:r w:rsidRPr="00940F73">
        <w:rPr>
          <w:sz w:val="28"/>
          <w:szCs w:val="28"/>
        </w:rPr>
        <w:t xml:space="preserve"> повороты и полуповороты на двух ногах.</w:t>
      </w:r>
    </w:p>
    <w:p w:rsidR="00FE13E3" w:rsidRPr="00940F73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940F73">
        <w:rPr>
          <w:sz w:val="28"/>
          <w:szCs w:val="28"/>
        </w:rPr>
        <w:t>Триплеты с продвижением вперёд, назад и по кругу.</w:t>
      </w:r>
    </w:p>
    <w:p w:rsidR="00FE13E3" w:rsidRPr="00351E9A" w:rsidRDefault="00FE13E3" w:rsidP="00351E9A">
      <w:pPr>
        <w:spacing w:line="300" w:lineRule="auto"/>
        <w:ind w:firstLine="709"/>
        <w:jc w:val="both"/>
        <w:rPr>
          <w:sz w:val="28"/>
          <w:szCs w:val="28"/>
        </w:rPr>
      </w:pPr>
      <w:r w:rsidRPr="00351E9A">
        <w:rPr>
          <w:sz w:val="28"/>
          <w:szCs w:val="28"/>
        </w:rPr>
        <w:t xml:space="preserve">Прыжки: </w:t>
      </w:r>
      <w:r w:rsidRPr="00FE13E3">
        <w:rPr>
          <w:sz w:val="28"/>
          <w:szCs w:val="28"/>
          <w:lang w:val="en-US"/>
        </w:rPr>
        <w:t>hop</w:t>
      </w:r>
      <w:r w:rsidRPr="00351E9A">
        <w:rPr>
          <w:sz w:val="28"/>
          <w:szCs w:val="28"/>
        </w:rPr>
        <w:t xml:space="preserve">, </w:t>
      </w:r>
      <w:r w:rsidRPr="00FE13E3">
        <w:rPr>
          <w:sz w:val="28"/>
          <w:szCs w:val="28"/>
          <w:lang w:val="en-US"/>
        </w:rPr>
        <w:t>jump</w:t>
      </w:r>
      <w:r w:rsidRPr="00351E9A">
        <w:rPr>
          <w:sz w:val="28"/>
          <w:szCs w:val="28"/>
        </w:rPr>
        <w:t xml:space="preserve">, </w:t>
      </w:r>
      <w:r w:rsidRPr="00FE13E3">
        <w:rPr>
          <w:sz w:val="28"/>
          <w:szCs w:val="28"/>
          <w:lang w:val="en-US"/>
        </w:rPr>
        <w:t>leap</w:t>
      </w:r>
      <w:r w:rsidRPr="00351E9A">
        <w:rPr>
          <w:sz w:val="28"/>
          <w:szCs w:val="28"/>
        </w:rPr>
        <w:t>.</w:t>
      </w:r>
    </w:p>
    <w:p w:rsidR="00A0267F" w:rsidRDefault="00A0267F" w:rsidP="00A31EDA">
      <w:pPr>
        <w:spacing w:line="300" w:lineRule="auto"/>
        <w:ind w:left="720" w:firstLine="709"/>
        <w:jc w:val="both"/>
        <w:rPr>
          <w:sz w:val="28"/>
          <w:szCs w:val="28"/>
          <w:u w:val="single"/>
        </w:rPr>
      </w:pPr>
    </w:p>
    <w:p w:rsidR="00DC4C09" w:rsidRPr="00351E9A" w:rsidRDefault="00767DD9" w:rsidP="00A31EDA">
      <w:pPr>
        <w:spacing w:line="300" w:lineRule="auto"/>
        <w:ind w:left="720" w:firstLine="709"/>
        <w:jc w:val="both"/>
        <w:rPr>
          <w:b/>
          <w:sz w:val="28"/>
          <w:szCs w:val="28"/>
        </w:rPr>
      </w:pPr>
      <w:r w:rsidRPr="00351E9A">
        <w:rPr>
          <w:b/>
          <w:sz w:val="28"/>
          <w:szCs w:val="28"/>
        </w:rPr>
        <w:t>Содержание программы 4-го года обучения</w:t>
      </w:r>
    </w:p>
    <w:p w:rsidR="00DC4C09" w:rsidRPr="00767DD9" w:rsidRDefault="00DC4C09" w:rsidP="00A31EDA">
      <w:pPr>
        <w:spacing w:line="300" w:lineRule="auto"/>
        <w:ind w:left="720" w:firstLine="709"/>
        <w:jc w:val="both"/>
        <w:rPr>
          <w:b/>
          <w:i/>
          <w:sz w:val="28"/>
          <w:szCs w:val="28"/>
          <w:u w:val="single"/>
        </w:rPr>
      </w:pPr>
    </w:p>
    <w:p w:rsidR="007D4984" w:rsidRDefault="00A0267F" w:rsidP="00A31EDA">
      <w:pPr>
        <w:pStyle w:val="a8"/>
        <w:spacing w:line="300" w:lineRule="auto"/>
        <w:ind w:firstLine="709"/>
        <w:jc w:val="both"/>
        <w:rPr>
          <w:sz w:val="28"/>
          <w:szCs w:val="28"/>
        </w:rPr>
      </w:pPr>
      <w:r w:rsidRPr="00A0267F">
        <w:rPr>
          <w:sz w:val="28"/>
          <w:szCs w:val="28"/>
        </w:rPr>
        <w:t xml:space="preserve">Основными задачами обучения являются: выработка навыков правильности и чистоты исполнения. Наряду с этим вводится более сложная координация движений за счёт использования поз и введения элементарного </w:t>
      </w:r>
      <w:proofErr w:type="spellStart"/>
      <w:r w:rsidRPr="00A0267F">
        <w:rPr>
          <w:sz w:val="28"/>
          <w:szCs w:val="28"/>
          <w:lang w:val="en-US"/>
        </w:rPr>
        <w:t>abajio</w:t>
      </w:r>
      <w:proofErr w:type="spellEnd"/>
      <w:r w:rsidRPr="00A0267F">
        <w:rPr>
          <w:sz w:val="28"/>
          <w:szCs w:val="28"/>
        </w:rPr>
        <w:t xml:space="preserve">. Начинается изучение </w:t>
      </w:r>
      <w:r w:rsidRPr="00A0267F">
        <w:rPr>
          <w:sz w:val="28"/>
          <w:szCs w:val="28"/>
          <w:lang w:val="en-US"/>
        </w:rPr>
        <w:t>pirouettes</w:t>
      </w:r>
      <w:r w:rsidRPr="00A026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4984">
        <w:rPr>
          <w:sz w:val="28"/>
          <w:szCs w:val="28"/>
        </w:rPr>
        <w:t>И в классическом</w:t>
      </w:r>
      <w:r w:rsidR="00832F79">
        <w:rPr>
          <w:sz w:val="28"/>
          <w:szCs w:val="28"/>
        </w:rPr>
        <w:t>,</w:t>
      </w:r>
      <w:r w:rsidR="007D4984">
        <w:rPr>
          <w:sz w:val="28"/>
          <w:szCs w:val="28"/>
        </w:rPr>
        <w:t xml:space="preserve"> и народно-характерном танце отдельные движения соединяются в комбинации. Обращать внимание на подачу движений в эмоциональной окраске.</w:t>
      </w:r>
    </w:p>
    <w:p w:rsidR="00A0267F" w:rsidRDefault="00A0267F" w:rsidP="00A31EDA">
      <w:pPr>
        <w:pStyle w:val="a8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народно-характерном танце на середине </w:t>
      </w:r>
      <w:r w:rsidR="00832F79">
        <w:rPr>
          <w:sz w:val="28"/>
          <w:szCs w:val="28"/>
        </w:rPr>
        <w:t>–</w:t>
      </w:r>
      <w:r>
        <w:rPr>
          <w:sz w:val="28"/>
          <w:szCs w:val="28"/>
        </w:rPr>
        <w:t xml:space="preserve"> введение новых движений, дробных выстукиваний, комбинаций хлопушек и присядок, трюков.</w:t>
      </w:r>
    </w:p>
    <w:p w:rsidR="00A0267F" w:rsidRPr="00A0267F" w:rsidRDefault="00A0267F" w:rsidP="00A31EDA">
      <w:pPr>
        <w:pStyle w:val="a8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хореографии </w:t>
      </w:r>
      <w:r w:rsidR="00832F79">
        <w:rPr>
          <w:sz w:val="28"/>
          <w:szCs w:val="28"/>
        </w:rPr>
        <w:t>–</w:t>
      </w:r>
      <w:r>
        <w:rPr>
          <w:sz w:val="28"/>
          <w:szCs w:val="28"/>
        </w:rPr>
        <w:t xml:space="preserve"> усложнение изученных элементов.</w:t>
      </w:r>
    </w:p>
    <w:p w:rsidR="0082771B" w:rsidRDefault="0082771B" w:rsidP="00A31EDA">
      <w:pPr>
        <w:spacing w:line="300" w:lineRule="auto"/>
        <w:ind w:left="708" w:firstLine="709"/>
        <w:jc w:val="both"/>
        <w:rPr>
          <w:sz w:val="28"/>
          <w:szCs w:val="28"/>
        </w:rPr>
      </w:pPr>
    </w:p>
    <w:p w:rsidR="0082771B" w:rsidRPr="00832F79" w:rsidRDefault="00FB607C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lastRenderedPageBreak/>
        <w:t>Классический экзерсис у</w:t>
      </w:r>
      <w:r w:rsidR="008151B8" w:rsidRPr="00832F79">
        <w:rPr>
          <w:b/>
          <w:sz w:val="28"/>
          <w:szCs w:val="28"/>
        </w:rPr>
        <w:t xml:space="preserve"> станка (классика)</w:t>
      </w:r>
    </w:p>
    <w:p w:rsidR="00A0267F" w:rsidRPr="00CD2324" w:rsidRDefault="00A0267F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32F79">
        <w:rPr>
          <w:sz w:val="28"/>
          <w:szCs w:val="28"/>
          <w:lang w:val="en-US"/>
        </w:rPr>
        <w:t>Комбинация</w:t>
      </w:r>
      <w:proofErr w:type="spellEnd"/>
      <w:r w:rsidRPr="00CD232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</w:p>
    <w:p w:rsidR="00A0267F" w:rsidRPr="00CD2324" w:rsidRDefault="00A0267F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32F79">
        <w:rPr>
          <w:sz w:val="28"/>
          <w:szCs w:val="28"/>
          <w:lang w:val="en-US"/>
        </w:rPr>
        <w:t>Комбинация</w:t>
      </w:r>
      <w:proofErr w:type="spellEnd"/>
      <w:r w:rsidRPr="00CD232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demi</w:t>
      </w:r>
      <w:r w:rsidRPr="00CD232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plie</w:t>
      </w:r>
      <w:proofErr w:type="spellEnd"/>
      <w:r w:rsidRPr="00CD2324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grand</w:t>
      </w:r>
      <w:r w:rsidRPr="00CD232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plie</w:t>
      </w:r>
      <w:proofErr w:type="spellEnd"/>
    </w:p>
    <w:p w:rsidR="008151B8" w:rsidRPr="008151B8" w:rsidRDefault="00A0267F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32F79">
        <w:rPr>
          <w:sz w:val="28"/>
          <w:szCs w:val="28"/>
          <w:lang w:val="en-US"/>
        </w:rPr>
        <w:t>Комбинация</w:t>
      </w:r>
      <w:proofErr w:type="spellEnd"/>
      <w:r w:rsidRPr="00A0267F">
        <w:rPr>
          <w:sz w:val="28"/>
          <w:szCs w:val="28"/>
          <w:lang w:val="en-US"/>
        </w:rPr>
        <w:t xml:space="preserve"> </w:t>
      </w:r>
      <w:r w:rsidR="008151B8">
        <w:rPr>
          <w:sz w:val="28"/>
          <w:szCs w:val="28"/>
          <w:lang w:val="en-US"/>
        </w:rPr>
        <w:t>b</w:t>
      </w:r>
      <w:r w:rsidRPr="001E02F2">
        <w:rPr>
          <w:sz w:val="28"/>
          <w:szCs w:val="28"/>
          <w:lang w:val="en-US"/>
        </w:rPr>
        <w:t>attement</w:t>
      </w:r>
      <w:r w:rsidRPr="00A0267F">
        <w:rPr>
          <w:sz w:val="28"/>
          <w:szCs w:val="28"/>
          <w:lang w:val="en-US"/>
        </w:rPr>
        <w:t xml:space="preserve"> </w:t>
      </w:r>
      <w:proofErr w:type="spellStart"/>
      <w:r w:rsidRPr="001E02F2">
        <w:rPr>
          <w:sz w:val="28"/>
          <w:szCs w:val="28"/>
          <w:lang w:val="en-US"/>
        </w:rPr>
        <w:t>tendu</w:t>
      </w:r>
      <w:proofErr w:type="spellEnd"/>
      <w:r w:rsidR="008151B8" w:rsidRPr="008151B8">
        <w:rPr>
          <w:sz w:val="28"/>
          <w:szCs w:val="28"/>
          <w:lang w:val="en-US"/>
        </w:rPr>
        <w:t xml:space="preserve"> -</w:t>
      </w:r>
      <w:r w:rsidR="008151B8">
        <w:rPr>
          <w:sz w:val="28"/>
          <w:szCs w:val="28"/>
          <w:lang w:val="en-US"/>
        </w:rPr>
        <w:t xml:space="preserve"> b</w:t>
      </w:r>
      <w:r w:rsidR="008151B8" w:rsidRPr="001E02F2">
        <w:rPr>
          <w:sz w:val="28"/>
          <w:szCs w:val="28"/>
          <w:lang w:val="en-US"/>
        </w:rPr>
        <w:t>attement</w:t>
      </w:r>
      <w:r w:rsidR="008151B8" w:rsidRPr="008151B8">
        <w:rPr>
          <w:sz w:val="28"/>
          <w:szCs w:val="28"/>
          <w:lang w:val="en-US"/>
        </w:rPr>
        <w:t xml:space="preserve"> </w:t>
      </w:r>
      <w:proofErr w:type="spellStart"/>
      <w:r w:rsidR="008151B8" w:rsidRPr="001E02F2">
        <w:rPr>
          <w:sz w:val="28"/>
          <w:szCs w:val="28"/>
          <w:lang w:val="en-US"/>
        </w:rPr>
        <w:t>jete</w:t>
      </w:r>
      <w:proofErr w:type="spellEnd"/>
      <w:r w:rsidR="0082771B" w:rsidRPr="00A0267F">
        <w:rPr>
          <w:sz w:val="28"/>
          <w:szCs w:val="28"/>
          <w:lang w:val="en-US"/>
        </w:rPr>
        <w:t xml:space="preserve">     </w:t>
      </w:r>
    </w:p>
    <w:p w:rsidR="008151B8" w:rsidRDefault="008151B8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832F79">
        <w:rPr>
          <w:sz w:val="28"/>
          <w:szCs w:val="28"/>
          <w:lang w:val="en-US"/>
        </w:rPr>
        <w:t>Комбинация</w:t>
      </w:r>
      <w:proofErr w:type="spellEnd"/>
      <w:r w:rsidRPr="008151B8">
        <w:rPr>
          <w:sz w:val="28"/>
          <w:szCs w:val="28"/>
          <w:lang w:val="en-US"/>
        </w:rPr>
        <w:t xml:space="preserve"> </w:t>
      </w:r>
      <w:r w:rsidR="0082771B" w:rsidRPr="00A0267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rond</w:t>
      </w:r>
      <w:proofErr w:type="spellEnd"/>
      <w:proofErr w:type="gramEnd"/>
      <w:r w:rsidRPr="00815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Pr="00815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jamb</w:t>
      </w:r>
      <w:r w:rsidRPr="00815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</w:t>
      </w:r>
      <w:r w:rsidRPr="008151B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terre</w:t>
      </w:r>
      <w:proofErr w:type="spellEnd"/>
    </w:p>
    <w:p w:rsidR="008151B8" w:rsidRPr="00832F79" w:rsidRDefault="008151B8" w:rsidP="00832F79">
      <w:pPr>
        <w:spacing w:line="300" w:lineRule="auto"/>
        <w:ind w:firstLine="709"/>
        <w:jc w:val="both"/>
        <w:rPr>
          <w:sz w:val="28"/>
          <w:szCs w:val="28"/>
        </w:rPr>
      </w:pPr>
      <w:r w:rsidRPr="00832F79">
        <w:rPr>
          <w:sz w:val="28"/>
          <w:szCs w:val="28"/>
        </w:rPr>
        <w:t xml:space="preserve">Комбинация </w:t>
      </w:r>
      <w:proofErr w:type="spellStart"/>
      <w:r>
        <w:rPr>
          <w:sz w:val="28"/>
          <w:szCs w:val="28"/>
          <w:lang w:val="en-US"/>
        </w:rPr>
        <w:t>adajio</w:t>
      </w:r>
      <w:proofErr w:type="spellEnd"/>
    </w:p>
    <w:p w:rsidR="008151B8" w:rsidRPr="00832F79" w:rsidRDefault="008151B8" w:rsidP="00832F79">
      <w:pPr>
        <w:spacing w:line="300" w:lineRule="auto"/>
        <w:ind w:firstLine="709"/>
        <w:jc w:val="both"/>
        <w:rPr>
          <w:sz w:val="28"/>
          <w:szCs w:val="28"/>
        </w:rPr>
      </w:pPr>
      <w:r w:rsidRPr="00832F79">
        <w:rPr>
          <w:sz w:val="28"/>
          <w:szCs w:val="28"/>
        </w:rPr>
        <w:t>Растяжка в трех ракурсах</w:t>
      </w:r>
    </w:p>
    <w:p w:rsidR="008151B8" w:rsidRPr="00FE13E3" w:rsidRDefault="008151B8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32F79">
        <w:rPr>
          <w:sz w:val="28"/>
          <w:szCs w:val="28"/>
          <w:lang w:val="en-US"/>
        </w:rPr>
        <w:t>Комбинация</w:t>
      </w:r>
      <w:proofErr w:type="spellEnd"/>
      <w:r w:rsidRPr="00815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grand</w:t>
      </w:r>
      <w:r w:rsidRPr="00815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battement</w:t>
      </w:r>
      <w:r w:rsidRPr="008151B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jete</w:t>
      </w:r>
      <w:proofErr w:type="spellEnd"/>
      <w:r w:rsidRPr="008151B8">
        <w:rPr>
          <w:sz w:val="28"/>
          <w:szCs w:val="28"/>
          <w:lang w:val="en-US"/>
        </w:rPr>
        <w:t xml:space="preserve">  </w:t>
      </w:r>
    </w:p>
    <w:p w:rsidR="008151B8" w:rsidRPr="00FE13E3" w:rsidRDefault="008151B8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832F79">
        <w:rPr>
          <w:sz w:val="28"/>
          <w:szCs w:val="28"/>
          <w:lang w:val="en-US"/>
        </w:rPr>
        <w:t>Комбинация</w:t>
      </w:r>
      <w:proofErr w:type="spellEnd"/>
      <w:r w:rsidRPr="00815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temps</w:t>
      </w:r>
      <w:r w:rsidRPr="008151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saut</w:t>
      </w:r>
      <w:r w:rsidRPr="008151B8">
        <w:rPr>
          <w:sz w:val="28"/>
          <w:szCs w:val="28"/>
          <w:lang w:val="en-US"/>
        </w:rPr>
        <w:t>é</w:t>
      </w:r>
    </w:p>
    <w:p w:rsidR="008151B8" w:rsidRPr="00832F79" w:rsidRDefault="00FB607C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 xml:space="preserve">Движения классического танца на середине </w:t>
      </w:r>
    </w:p>
    <w:p w:rsidR="008151B8" w:rsidRPr="00940F73" w:rsidRDefault="0082771B" w:rsidP="00832F79">
      <w:pPr>
        <w:spacing w:line="300" w:lineRule="auto"/>
        <w:ind w:firstLine="709"/>
        <w:jc w:val="both"/>
        <w:rPr>
          <w:sz w:val="28"/>
          <w:szCs w:val="28"/>
        </w:rPr>
      </w:pPr>
      <w:proofErr w:type="spellStart"/>
      <w:r w:rsidRPr="00832F79">
        <w:rPr>
          <w:sz w:val="28"/>
          <w:szCs w:val="28"/>
          <w:lang w:val="en-US"/>
        </w:rPr>
        <w:t>Changmant</w:t>
      </w:r>
      <w:proofErr w:type="spellEnd"/>
      <w:r w:rsidRPr="00940F73">
        <w:rPr>
          <w:sz w:val="28"/>
          <w:szCs w:val="28"/>
        </w:rPr>
        <w:t xml:space="preserve"> </w:t>
      </w:r>
      <w:r w:rsidRPr="00832F79">
        <w:rPr>
          <w:sz w:val="28"/>
          <w:szCs w:val="28"/>
          <w:lang w:val="en-US"/>
        </w:rPr>
        <w:t>de</w:t>
      </w:r>
      <w:r w:rsidRPr="00940F73">
        <w:rPr>
          <w:sz w:val="28"/>
          <w:szCs w:val="28"/>
        </w:rPr>
        <w:t xml:space="preserve"> </w:t>
      </w:r>
      <w:r w:rsidRPr="00832F79">
        <w:rPr>
          <w:sz w:val="28"/>
          <w:szCs w:val="28"/>
          <w:lang w:val="en-US"/>
        </w:rPr>
        <w:t>pied</w:t>
      </w:r>
    </w:p>
    <w:p w:rsidR="0082771B" w:rsidRPr="00832F79" w:rsidRDefault="0082771B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832F79">
        <w:rPr>
          <w:sz w:val="28"/>
          <w:szCs w:val="28"/>
          <w:lang w:val="en-US"/>
        </w:rPr>
        <w:t xml:space="preserve">Pas </w:t>
      </w:r>
      <w:proofErr w:type="spellStart"/>
      <w:r w:rsidRPr="00832F79">
        <w:rPr>
          <w:sz w:val="28"/>
          <w:szCs w:val="28"/>
          <w:lang w:val="en-US"/>
        </w:rPr>
        <w:t>eschappe</w:t>
      </w:r>
      <w:proofErr w:type="spellEnd"/>
    </w:p>
    <w:p w:rsidR="0082771B" w:rsidRPr="00832F79" w:rsidRDefault="0082771B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832F79">
        <w:rPr>
          <w:sz w:val="28"/>
          <w:szCs w:val="28"/>
          <w:lang w:val="en-US"/>
        </w:rPr>
        <w:t>Pas assemble</w:t>
      </w:r>
    </w:p>
    <w:p w:rsidR="0082771B" w:rsidRPr="00832F79" w:rsidRDefault="0082771B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832F79">
        <w:rPr>
          <w:sz w:val="28"/>
          <w:szCs w:val="28"/>
          <w:lang w:val="en-US"/>
        </w:rPr>
        <w:t xml:space="preserve">II, IV, </w:t>
      </w:r>
      <w:proofErr w:type="gramStart"/>
      <w:r w:rsidRPr="00832F79">
        <w:rPr>
          <w:sz w:val="28"/>
          <w:szCs w:val="28"/>
          <w:lang w:val="en-US"/>
        </w:rPr>
        <w:t xml:space="preserve">V  </w:t>
      </w:r>
      <w:r w:rsidRPr="009E557A">
        <w:rPr>
          <w:sz w:val="28"/>
          <w:szCs w:val="28"/>
        </w:rPr>
        <w:t>форма</w:t>
      </w:r>
      <w:proofErr w:type="gramEnd"/>
      <w:r w:rsidRPr="00832F79">
        <w:rPr>
          <w:sz w:val="28"/>
          <w:szCs w:val="28"/>
          <w:lang w:val="en-US"/>
        </w:rPr>
        <w:t xml:space="preserve"> port de bras</w:t>
      </w:r>
    </w:p>
    <w:p w:rsidR="0082771B" w:rsidRPr="009E557A" w:rsidRDefault="0082771B" w:rsidP="00832F79">
      <w:pPr>
        <w:spacing w:line="300" w:lineRule="auto"/>
        <w:ind w:firstLine="709"/>
        <w:jc w:val="both"/>
        <w:rPr>
          <w:sz w:val="28"/>
          <w:szCs w:val="28"/>
        </w:rPr>
      </w:pPr>
      <w:proofErr w:type="spellStart"/>
      <w:r w:rsidRPr="00832F79">
        <w:rPr>
          <w:sz w:val="28"/>
          <w:szCs w:val="28"/>
        </w:rPr>
        <w:t>Pas</w:t>
      </w:r>
      <w:proofErr w:type="spellEnd"/>
      <w:r w:rsidRPr="009E557A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balance</w:t>
      </w:r>
      <w:proofErr w:type="spellEnd"/>
      <w:r w:rsidRPr="009E557A">
        <w:rPr>
          <w:sz w:val="28"/>
          <w:szCs w:val="28"/>
        </w:rPr>
        <w:t>, шаг вальса по кругу</w:t>
      </w:r>
    </w:p>
    <w:p w:rsidR="0082771B" w:rsidRPr="009E557A" w:rsidRDefault="008151B8" w:rsidP="00832F7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Пируэт по </w:t>
      </w:r>
      <w:r w:rsidRPr="00832F79">
        <w:rPr>
          <w:sz w:val="28"/>
          <w:szCs w:val="28"/>
        </w:rPr>
        <w:t>V</w:t>
      </w:r>
      <w:r w:rsidR="0082771B" w:rsidRPr="009E557A">
        <w:rPr>
          <w:sz w:val="28"/>
          <w:szCs w:val="28"/>
        </w:rPr>
        <w:t xml:space="preserve"> позиции</w:t>
      </w:r>
      <w:r w:rsidR="0082771B">
        <w:rPr>
          <w:sz w:val="28"/>
          <w:szCs w:val="28"/>
        </w:rPr>
        <w:t xml:space="preserve"> </w:t>
      </w:r>
    </w:p>
    <w:p w:rsidR="008151B8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proofErr w:type="spellStart"/>
      <w:r w:rsidRPr="00832F79">
        <w:rPr>
          <w:sz w:val="28"/>
          <w:szCs w:val="28"/>
        </w:rPr>
        <w:t>Pas</w:t>
      </w:r>
      <w:proofErr w:type="spellEnd"/>
      <w:r w:rsidRPr="007B2E2F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soutenu</w:t>
      </w:r>
      <w:proofErr w:type="spellEnd"/>
      <w:r w:rsidRPr="007B2E2F">
        <w:rPr>
          <w:sz w:val="28"/>
          <w:szCs w:val="28"/>
        </w:rPr>
        <w:t xml:space="preserve"> </w:t>
      </w:r>
      <w:r>
        <w:rPr>
          <w:sz w:val="28"/>
          <w:szCs w:val="28"/>
        </w:rPr>
        <w:t>как поворот,</w:t>
      </w:r>
      <w:r w:rsidRPr="00463EA0">
        <w:rPr>
          <w:sz w:val="28"/>
          <w:szCs w:val="28"/>
        </w:rPr>
        <w:t xml:space="preserve"> </w:t>
      </w:r>
      <w:r>
        <w:rPr>
          <w:sz w:val="28"/>
          <w:szCs w:val="28"/>
        </w:rPr>
        <w:t>у станка и на середине</w:t>
      </w:r>
    </w:p>
    <w:p w:rsidR="008151B8" w:rsidRDefault="008151B8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Аллегро</w:t>
      </w:r>
    </w:p>
    <w:p w:rsidR="0082771B" w:rsidRPr="00832F79" w:rsidRDefault="00FB607C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>Движения</w:t>
      </w:r>
      <w:r w:rsidR="0082771B" w:rsidRPr="00832F79">
        <w:rPr>
          <w:b/>
          <w:sz w:val="28"/>
          <w:szCs w:val="28"/>
        </w:rPr>
        <w:t xml:space="preserve"> народн</w:t>
      </w:r>
      <w:r w:rsidRPr="00832F79">
        <w:rPr>
          <w:b/>
          <w:sz w:val="28"/>
          <w:szCs w:val="28"/>
        </w:rPr>
        <w:t>о-характерного танца</w:t>
      </w:r>
      <w:r w:rsidR="008151B8" w:rsidRPr="00832F79">
        <w:rPr>
          <w:b/>
          <w:sz w:val="28"/>
          <w:szCs w:val="28"/>
        </w:rPr>
        <w:t xml:space="preserve"> на середине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639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3934">
        <w:rPr>
          <w:sz w:val="28"/>
          <w:szCs w:val="28"/>
        </w:rPr>
        <w:t>Ключ</w:t>
      </w:r>
      <w:r>
        <w:rPr>
          <w:sz w:val="28"/>
          <w:szCs w:val="28"/>
        </w:rPr>
        <w:t>»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63934">
        <w:rPr>
          <w:sz w:val="28"/>
          <w:szCs w:val="28"/>
        </w:rPr>
        <w:t>Падебаск партерный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63934">
        <w:rPr>
          <w:sz w:val="28"/>
          <w:szCs w:val="28"/>
        </w:rPr>
        <w:t>Комбинации дробных выстукиваний и русские ходы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63934">
        <w:rPr>
          <w:sz w:val="28"/>
          <w:szCs w:val="28"/>
        </w:rPr>
        <w:t xml:space="preserve">Пируэт по </w:t>
      </w:r>
      <w:r w:rsidRPr="00832F79">
        <w:rPr>
          <w:sz w:val="28"/>
          <w:szCs w:val="28"/>
        </w:rPr>
        <w:t>VI</w:t>
      </w:r>
      <w:r w:rsidRPr="00F63934">
        <w:rPr>
          <w:sz w:val="28"/>
          <w:szCs w:val="28"/>
        </w:rPr>
        <w:t xml:space="preserve"> позиции  </w:t>
      </w:r>
      <w:proofErr w:type="spellStart"/>
      <w:r w:rsidRPr="00832F79">
        <w:rPr>
          <w:sz w:val="28"/>
          <w:szCs w:val="28"/>
        </w:rPr>
        <w:t>en</w:t>
      </w:r>
      <w:proofErr w:type="spellEnd"/>
      <w:r w:rsidRPr="00F63934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dehors</w:t>
      </w:r>
      <w:proofErr w:type="spellEnd"/>
    </w:p>
    <w:p w:rsidR="0082771B" w:rsidRPr="00F63934" w:rsidRDefault="008151B8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 в </w:t>
      </w:r>
      <w:r w:rsidRPr="00832F79">
        <w:rPr>
          <w:sz w:val="28"/>
          <w:szCs w:val="28"/>
        </w:rPr>
        <w:t>VI</w:t>
      </w:r>
      <w:r w:rsidR="0082771B" w:rsidRPr="00F63934">
        <w:rPr>
          <w:sz w:val="28"/>
          <w:szCs w:val="28"/>
        </w:rPr>
        <w:t xml:space="preserve"> позиции (</w:t>
      </w:r>
      <w:r w:rsidR="0082771B">
        <w:rPr>
          <w:sz w:val="28"/>
          <w:szCs w:val="28"/>
        </w:rPr>
        <w:t xml:space="preserve">начинать </w:t>
      </w:r>
      <w:r w:rsidR="0082771B" w:rsidRPr="00F63934">
        <w:rPr>
          <w:sz w:val="28"/>
          <w:szCs w:val="28"/>
        </w:rPr>
        <w:t>по точкам)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63934">
        <w:rPr>
          <w:sz w:val="28"/>
          <w:szCs w:val="28"/>
        </w:rPr>
        <w:t>Вращение по кругу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3934">
        <w:rPr>
          <w:sz w:val="28"/>
          <w:szCs w:val="28"/>
        </w:rPr>
        <w:t>Голубец</w:t>
      </w:r>
      <w:r>
        <w:rPr>
          <w:sz w:val="28"/>
          <w:szCs w:val="28"/>
        </w:rPr>
        <w:t>»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63934">
        <w:rPr>
          <w:sz w:val="28"/>
          <w:szCs w:val="28"/>
        </w:rPr>
        <w:t>Трюки низовые и верхние</w:t>
      </w:r>
    </w:p>
    <w:p w:rsidR="0082771B" w:rsidRPr="00F6393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F63934">
        <w:rPr>
          <w:sz w:val="28"/>
          <w:szCs w:val="28"/>
        </w:rPr>
        <w:t>Комбинации присядок и хлопушек</w:t>
      </w:r>
    </w:p>
    <w:p w:rsidR="008151B8" w:rsidRPr="00832F79" w:rsidRDefault="00FB607C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>Движения современной хореографии</w:t>
      </w:r>
    </w:p>
    <w:p w:rsidR="00FB607C" w:rsidRPr="00FB607C" w:rsidRDefault="00FB607C" w:rsidP="00A31EDA">
      <w:pPr>
        <w:pStyle w:val="a9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этого года </w:t>
      </w:r>
      <w:r w:rsidRPr="00FB607C">
        <w:rPr>
          <w:sz w:val="28"/>
          <w:szCs w:val="28"/>
        </w:rPr>
        <w:t>обучения являются дальнейшее развитие координации, более точное исполнение движений, дальнейшее освоение технических принципов джаз-модерн танца. Многие упражнения усложняются,</w:t>
      </w:r>
      <w:r>
        <w:rPr>
          <w:sz w:val="28"/>
          <w:szCs w:val="28"/>
        </w:rPr>
        <w:t xml:space="preserve"> </w:t>
      </w:r>
      <w:r w:rsidRPr="00FB607C">
        <w:rPr>
          <w:sz w:val="28"/>
          <w:szCs w:val="28"/>
        </w:rPr>
        <w:t>например, упражнения на изоляцию могут совершаться в полиритмии, вращения менять уровни, сочетаться с контактным взаимодействием.</w:t>
      </w:r>
    </w:p>
    <w:p w:rsidR="00FB607C" w:rsidRPr="00FB607C" w:rsidRDefault="00CD2324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B607C" w:rsidRPr="00FB607C">
        <w:rPr>
          <w:sz w:val="28"/>
          <w:szCs w:val="28"/>
        </w:rPr>
        <w:t>водятся новые технические понятия: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left" w:pos="993"/>
        </w:tabs>
        <w:spacing w:line="300" w:lineRule="auto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Разогрев с использованием уровней.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lastRenderedPageBreak/>
        <w:t>Комплексы изоляций.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Сочетания различных ритмов во время движения.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Комбинации, состоящие из спиралей, твистов и </w:t>
      </w:r>
      <w:proofErr w:type="spellStart"/>
      <w:r w:rsidRPr="00832F79">
        <w:rPr>
          <w:sz w:val="28"/>
          <w:szCs w:val="28"/>
        </w:rPr>
        <w:t>contraction</w:t>
      </w:r>
      <w:proofErr w:type="spellEnd"/>
      <w:r w:rsidRPr="00FB607C">
        <w:rPr>
          <w:sz w:val="28"/>
          <w:szCs w:val="28"/>
        </w:rPr>
        <w:t xml:space="preserve">  в положении “стоя” и “сидя”.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Упражнения </w:t>
      </w:r>
      <w:proofErr w:type="spellStart"/>
      <w:r w:rsidRPr="00FB607C">
        <w:rPr>
          <w:sz w:val="28"/>
          <w:szCs w:val="28"/>
        </w:rPr>
        <w:t>стрэч</w:t>
      </w:r>
      <w:proofErr w:type="spellEnd"/>
      <w:r w:rsidRPr="00FB607C">
        <w:rPr>
          <w:sz w:val="28"/>
          <w:szCs w:val="28"/>
        </w:rPr>
        <w:t>-характера во всех положениях: “сидя”, “лёжа”, “стоя у станка”.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Комбинации шагов в различных направлениях, координация шагов и движений изолированных центров.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Вращения на двух ногах и повороты на одной ноге на 360 градусов.</w:t>
      </w:r>
    </w:p>
    <w:p w:rsidR="00FB607C" w:rsidRPr="00832F79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832F79">
        <w:rPr>
          <w:sz w:val="28"/>
          <w:szCs w:val="28"/>
        </w:rPr>
        <w:t>Раздел “Разогрев”: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Смена нескольких положений исполнителя во время разогрева  (у станка, на середине, в партере.)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Разогрев в положении “сидя” и “лёжа”, используя упражнения </w:t>
      </w:r>
      <w:proofErr w:type="spellStart"/>
      <w:r w:rsidRPr="00FB607C">
        <w:rPr>
          <w:sz w:val="28"/>
          <w:szCs w:val="28"/>
        </w:rPr>
        <w:t>стрэч</w:t>
      </w:r>
      <w:proofErr w:type="spellEnd"/>
      <w:r w:rsidRPr="00FB607C">
        <w:rPr>
          <w:sz w:val="28"/>
          <w:szCs w:val="28"/>
        </w:rPr>
        <w:t>-характера, наклоны и твисты торса.</w:t>
      </w:r>
    </w:p>
    <w:p w:rsidR="00FB607C" w:rsidRPr="00FB607C" w:rsidRDefault="00FB607C" w:rsidP="00832F79">
      <w:pPr>
        <w:numPr>
          <w:ilvl w:val="0"/>
          <w:numId w:val="46"/>
        </w:numPr>
        <w:tabs>
          <w:tab w:val="clear" w:pos="900"/>
          <w:tab w:val="num" w:pos="567"/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Соединения разогрева в единую комбинацию из нескольких движений.</w:t>
      </w:r>
    </w:p>
    <w:p w:rsidR="00FB607C" w:rsidRPr="00832F79" w:rsidRDefault="00FB607C" w:rsidP="00832F79">
      <w:pPr>
        <w:tabs>
          <w:tab w:val="num" w:pos="284"/>
        </w:tabs>
        <w:spacing w:line="300" w:lineRule="auto"/>
        <w:jc w:val="center"/>
        <w:rPr>
          <w:b/>
          <w:sz w:val="28"/>
          <w:szCs w:val="28"/>
        </w:rPr>
      </w:pPr>
      <w:proofErr w:type="spellStart"/>
      <w:r w:rsidRPr="00832F79">
        <w:rPr>
          <w:b/>
          <w:sz w:val="28"/>
          <w:szCs w:val="28"/>
          <w:lang w:val="en-US"/>
        </w:rPr>
        <w:t>Раздел</w:t>
      </w:r>
      <w:proofErr w:type="spellEnd"/>
      <w:r w:rsidRPr="00832F79">
        <w:rPr>
          <w:b/>
          <w:sz w:val="28"/>
          <w:szCs w:val="28"/>
          <w:lang w:val="en-US"/>
        </w:rPr>
        <w:t xml:space="preserve"> </w:t>
      </w:r>
      <w:r w:rsidR="00832F79">
        <w:rPr>
          <w:b/>
          <w:sz w:val="28"/>
          <w:szCs w:val="28"/>
        </w:rPr>
        <w:t>«</w:t>
      </w:r>
      <w:proofErr w:type="spellStart"/>
      <w:r w:rsidRPr="00832F79">
        <w:rPr>
          <w:b/>
          <w:sz w:val="28"/>
          <w:szCs w:val="28"/>
          <w:lang w:val="en-US"/>
        </w:rPr>
        <w:t>Изоляция</w:t>
      </w:r>
      <w:proofErr w:type="spellEnd"/>
      <w:r w:rsidR="00832F79">
        <w:rPr>
          <w:b/>
          <w:sz w:val="28"/>
          <w:szCs w:val="28"/>
        </w:rPr>
        <w:t>»</w:t>
      </w:r>
    </w:p>
    <w:p w:rsidR="00FB607C" w:rsidRPr="00FB607C" w:rsidRDefault="00FB607C" w:rsidP="00A31EDA">
      <w:pPr>
        <w:numPr>
          <w:ilvl w:val="0"/>
          <w:numId w:val="20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Комплексы изоляций.</w:t>
      </w:r>
    </w:p>
    <w:p w:rsidR="00FB607C" w:rsidRPr="00FB607C" w:rsidRDefault="00FB607C" w:rsidP="00A31EDA">
      <w:pPr>
        <w:numPr>
          <w:ilvl w:val="0"/>
          <w:numId w:val="20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Голова: комбинация из движений и геометрических фигур, разученных ранее, </w:t>
      </w:r>
      <w:proofErr w:type="spellStart"/>
      <w:r w:rsidRPr="00FB607C">
        <w:rPr>
          <w:sz w:val="28"/>
          <w:szCs w:val="28"/>
          <w:lang w:val="en-US"/>
        </w:rPr>
        <w:t>sundari</w:t>
      </w:r>
      <w:proofErr w:type="spellEnd"/>
      <w:r w:rsidRPr="00FB607C">
        <w:rPr>
          <w:sz w:val="28"/>
          <w:szCs w:val="28"/>
        </w:rPr>
        <w:t xml:space="preserve">-квадрат и </w:t>
      </w:r>
      <w:proofErr w:type="spellStart"/>
      <w:r w:rsidRPr="00FB607C">
        <w:rPr>
          <w:sz w:val="28"/>
          <w:szCs w:val="28"/>
          <w:lang w:val="en-US"/>
        </w:rPr>
        <w:t>sundari</w:t>
      </w:r>
      <w:proofErr w:type="spellEnd"/>
      <w:r w:rsidRPr="00FB607C">
        <w:rPr>
          <w:sz w:val="28"/>
          <w:szCs w:val="28"/>
        </w:rPr>
        <w:t>-круг. Соединение движений головы с движениями других центров.</w:t>
      </w:r>
    </w:p>
    <w:p w:rsidR="00FB607C" w:rsidRPr="00FB607C" w:rsidRDefault="00FB607C" w:rsidP="00A31EDA">
      <w:pPr>
        <w:numPr>
          <w:ilvl w:val="0"/>
          <w:numId w:val="20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Плечи: комбинации из движений, разученных ранее, </w:t>
      </w:r>
      <w:proofErr w:type="spellStart"/>
      <w:r w:rsidRPr="00FB607C">
        <w:rPr>
          <w:sz w:val="28"/>
          <w:szCs w:val="28"/>
        </w:rPr>
        <w:t>разноритмические</w:t>
      </w:r>
      <w:proofErr w:type="spellEnd"/>
      <w:r w:rsidRPr="00FB607C">
        <w:rPr>
          <w:sz w:val="28"/>
          <w:szCs w:val="28"/>
        </w:rPr>
        <w:t xml:space="preserve"> комбинации, соединения с движениями других центров.</w:t>
      </w:r>
    </w:p>
    <w:p w:rsidR="00FB607C" w:rsidRPr="00FB607C" w:rsidRDefault="00FB607C" w:rsidP="00A31EDA">
      <w:pPr>
        <w:numPr>
          <w:ilvl w:val="0"/>
          <w:numId w:val="20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Грудная клетка: круги и полукруги в горизонтальной и вертикальной плоскости, соединение и комбинации движений, изученных ранее, </w:t>
      </w:r>
      <w:proofErr w:type="spellStart"/>
      <w:r w:rsidRPr="00FB607C">
        <w:rPr>
          <w:sz w:val="28"/>
          <w:szCs w:val="28"/>
        </w:rPr>
        <w:t>разноритмические</w:t>
      </w:r>
      <w:proofErr w:type="spellEnd"/>
      <w:r w:rsidRPr="00FB607C">
        <w:rPr>
          <w:sz w:val="28"/>
          <w:szCs w:val="28"/>
        </w:rPr>
        <w:t xml:space="preserve"> комбинации.</w:t>
      </w:r>
    </w:p>
    <w:p w:rsidR="00FB607C" w:rsidRPr="00FB607C" w:rsidRDefault="00FB607C" w:rsidP="00A31EDA">
      <w:pPr>
        <w:numPr>
          <w:ilvl w:val="0"/>
          <w:numId w:val="20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r w:rsidRPr="00FB607C">
        <w:rPr>
          <w:sz w:val="28"/>
          <w:szCs w:val="28"/>
        </w:rPr>
        <w:t>Пелвис</w:t>
      </w:r>
      <w:proofErr w:type="spellEnd"/>
      <w:r w:rsidRPr="00FB607C">
        <w:rPr>
          <w:sz w:val="28"/>
          <w:szCs w:val="28"/>
        </w:rPr>
        <w:t xml:space="preserve">: соединение в комбинации изученных движений, </w:t>
      </w:r>
      <w:r w:rsidRPr="00FB607C">
        <w:rPr>
          <w:sz w:val="28"/>
          <w:szCs w:val="28"/>
          <w:lang w:val="en-US"/>
        </w:rPr>
        <w:t>hip</w:t>
      </w:r>
      <w:r w:rsidRPr="00FB607C">
        <w:rPr>
          <w:sz w:val="28"/>
          <w:szCs w:val="28"/>
        </w:rPr>
        <w:t xml:space="preserve"> </w:t>
      </w:r>
      <w:r w:rsidRPr="00FB607C">
        <w:rPr>
          <w:sz w:val="28"/>
          <w:szCs w:val="28"/>
          <w:lang w:val="en-US"/>
        </w:rPr>
        <w:t>lift</w:t>
      </w:r>
      <w:r w:rsidRPr="00FB607C">
        <w:rPr>
          <w:sz w:val="28"/>
          <w:szCs w:val="28"/>
        </w:rPr>
        <w:t>, полукруги и круги одним бедром.</w:t>
      </w:r>
    </w:p>
    <w:p w:rsidR="00FB607C" w:rsidRPr="00FB607C" w:rsidRDefault="00FB607C" w:rsidP="00A31EDA">
      <w:pPr>
        <w:numPr>
          <w:ilvl w:val="0"/>
          <w:numId w:val="20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Руки: комбинации из движений, разученных ранее, соединение с движениями остальных центров, соединение с шагами.</w:t>
      </w:r>
    </w:p>
    <w:p w:rsidR="00FB607C" w:rsidRPr="003B37CD" w:rsidRDefault="00FB607C" w:rsidP="00A31EDA">
      <w:pPr>
        <w:numPr>
          <w:ilvl w:val="0"/>
          <w:numId w:val="20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Ноги: соединение в комбинации движений, изученных ранее, соединение движений рук с движениями рук, с движениями других изолированных центров, с движениями торса (спираль, твист, </w:t>
      </w:r>
      <w:r w:rsidRPr="00FB607C">
        <w:rPr>
          <w:sz w:val="28"/>
          <w:szCs w:val="28"/>
          <w:lang w:val="en-US"/>
        </w:rPr>
        <w:t>contraction</w:t>
      </w:r>
      <w:r w:rsidRPr="00FB607C">
        <w:rPr>
          <w:sz w:val="28"/>
          <w:szCs w:val="28"/>
        </w:rPr>
        <w:t xml:space="preserve"> и </w:t>
      </w:r>
      <w:r w:rsidRPr="00FB607C">
        <w:rPr>
          <w:sz w:val="28"/>
          <w:szCs w:val="28"/>
          <w:lang w:val="en-US"/>
        </w:rPr>
        <w:t>release</w:t>
      </w:r>
      <w:r w:rsidR="003B37CD">
        <w:rPr>
          <w:sz w:val="28"/>
          <w:szCs w:val="28"/>
        </w:rPr>
        <w:t>)</w:t>
      </w:r>
      <w:r w:rsidR="003B37CD" w:rsidRPr="003B37CD">
        <w:rPr>
          <w:sz w:val="28"/>
          <w:szCs w:val="28"/>
        </w:rPr>
        <w:t>.</w:t>
      </w:r>
    </w:p>
    <w:p w:rsidR="00FB607C" w:rsidRPr="00832F79" w:rsidRDefault="00FB607C" w:rsidP="00832F79">
      <w:pPr>
        <w:tabs>
          <w:tab w:val="num" w:pos="284"/>
        </w:tabs>
        <w:spacing w:line="300" w:lineRule="auto"/>
        <w:jc w:val="center"/>
        <w:rPr>
          <w:b/>
          <w:sz w:val="28"/>
          <w:szCs w:val="28"/>
          <w:lang w:val="en-US"/>
        </w:rPr>
      </w:pPr>
      <w:proofErr w:type="spellStart"/>
      <w:r w:rsidRPr="00832F79">
        <w:rPr>
          <w:b/>
          <w:sz w:val="28"/>
          <w:szCs w:val="28"/>
          <w:lang w:val="en-US"/>
        </w:rPr>
        <w:t>Раздел</w:t>
      </w:r>
      <w:proofErr w:type="spellEnd"/>
      <w:r w:rsidRPr="00832F79">
        <w:rPr>
          <w:b/>
          <w:sz w:val="28"/>
          <w:szCs w:val="28"/>
          <w:lang w:val="en-US"/>
        </w:rPr>
        <w:t xml:space="preserve"> </w:t>
      </w:r>
      <w:r w:rsidR="00832F79" w:rsidRPr="00832F79">
        <w:rPr>
          <w:b/>
          <w:sz w:val="28"/>
          <w:szCs w:val="28"/>
          <w:lang w:val="en-US"/>
        </w:rPr>
        <w:t>«</w:t>
      </w:r>
      <w:proofErr w:type="spellStart"/>
      <w:r w:rsidRPr="00832F79">
        <w:rPr>
          <w:b/>
          <w:sz w:val="28"/>
          <w:szCs w:val="28"/>
          <w:lang w:val="en-US"/>
        </w:rPr>
        <w:t>Координация</w:t>
      </w:r>
      <w:proofErr w:type="spellEnd"/>
      <w:r w:rsidR="00832F79" w:rsidRPr="00832F79">
        <w:rPr>
          <w:b/>
          <w:sz w:val="28"/>
          <w:szCs w:val="28"/>
          <w:lang w:val="en-US"/>
        </w:rPr>
        <w:t>»</w:t>
      </w:r>
    </w:p>
    <w:p w:rsidR="00FB607C" w:rsidRPr="00FB607C" w:rsidRDefault="00FB607C" w:rsidP="00A31EDA">
      <w:pPr>
        <w:numPr>
          <w:ilvl w:val="0"/>
          <w:numId w:val="21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r w:rsidRPr="00FB607C">
        <w:rPr>
          <w:sz w:val="28"/>
          <w:szCs w:val="28"/>
        </w:rPr>
        <w:t>Бицентрия</w:t>
      </w:r>
      <w:proofErr w:type="spellEnd"/>
      <w:r w:rsidRPr="00FB607C">
        <w:rPr>
          <w:sz w:val="28"/>
          <w:szCs w:val="28"/>
        </w:rPr>
        <w:t>: движение двух центров в параллель и оппозицию.</w:t>
      </w:r>
    </w:p>
    <w:p w:rsidR="00FB607C" w:rsidRPr="00FB607C" w:rsidRDefault="00FB607C" w:rsidP="00A31EDA">
      <w:pPr>
        <w:numPr>
          <w:ilvl w:val="0"/>
          <w:numId w:val="21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lastRenderedPageBreak/>
        <w:t>Перемещение в пространстве шагами с координацией рук и изолированных центров.</w:t>
      </w:r>
    </w:p>
    <w:p w:rsidR="00FB607C" w:rsidRPr="00FB607C" w:rsidRDefault="00FB607C" w:rsidP="00A31EDA">
      <w:pPr>
        <w:numPr>
          <w:ilvl w:val="0"/>
          <w:numId w:val="21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FB607C">
        <w:rPr>
          <w:sz w:val="28"/>
          <w:szCs w:val="28"/>
          <w:lang w:val="en-US"/>
        </w:rPr>
        <w:t>Трицентрия</w:t>
      </w:r>
      <w:proofErr w:type="spellEnd"/>
      <w:r w:rsidRPr="00FB607C">
        <w:rPr>
          <w:sz w:val="28"/>
          <w:szCs w:val="28"/>
          <w:lang w:val="en-US"/>
        </w:rPr>
        <w:t xml:space="preserve"> в </w:t>
      </w:r>
      <w:proofErr w:type="spellStart"/>
      <w:r w:rsidRPr="00FB607C">
        <w:rPr>
          <w:sz w:val="28"/>
          <w:szCs w:val="28"/>
          <w:lang w:val="en-US"/>
        </w:rPr>
        <w:t>параллельном</w:t>
      </w:r>
      <w:proofErr w:type="spellEnd"/>
      <w:r w:rsidRPr="00FB607C">
        <w:rPr>
          <w:sz w:val="28"/>
          <w:szCs w:val="28"/>
          <w:lang w:val="en-US"/>
        </w:rPr>
        <w:t xml:space="preserve"> </w:t>
      </w:r>
      <w:proofErr w:type="spellStart"/>
      <w:r w:rsidRPr="00FB607C">
        <w:rPr>
          <w:sz w:val="28"/>
          <w:szCs w:val="28"/>
          <w:lang w:val="en-US"/>
        </w:rPr>
        <w:t>направлении</w:t>
      </w:r>
      <w:proofErr w:type="spellEnd"/>
      <w:r w:rsidRPr="00FB607C">
        <w:rPr>
          <w:sz w:val="28"/>
          <w:szCs w:val="28"/>
          <w:lang w:val="en-US"/>
        </w:rPr>
        <w:t>.</w:t>
      </w:r>
    </w:p>
    <w:p w:rsidR="00FB607C" w:rsidRPr="00FB607C" w:rsidRDefault="00FB607C" w:rsidP="00A31EDA">
      <w:pPr>
        <w:numPr>
          <w:ilvl w:val="0"/>
          <w:numId w:val="21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Соединение движений в нескольких центрах в различных ритмических рисунках.</w:t>
      </w:r>
    </w:p>
    <w:p w:rsidR="00FB607C" w:rsidRPr="00FB607C" w:rsidRDefault="00FB607C" w:rsidP="00A31EDA">
      <w:pPr>
        <w:numPr>
          <w:ilvl w:val="0"/>
          <w:numId w:val="21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Использование различных ритмов в использовании движений, например, один центр исполняет движение медленно и плавно, другой – акцентированно и резко.</w:t>
      </w:r>
    </w:p>
    <w:p w:rsidR="00FB607C" w:rsidRPr="00832F79" w:rsidRDefault="00832F79" w:rsidP="00832F79">
      <w:pPr>
        <w:tabs>
          <w:tab w:val="num" w:pos="284"/>
        </w:tabs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r w:rsidR="00FB607C" w:rsidRPr="00832F79">
        <w:rPr>
          <w:b/>
          <w:sz w:val="28"/>
          <w:szCs w:val="28"/>
        </w:rPr>
        <w:t>Упражнения для позвоночника</w:t>
      </w:r>
      <w:r>
        <w:rPr>
          <w:b/>
          <w:sz w:val="28"/>
          <w:szCs w:val="28"/>
        </w:rPr>
        <w:t>»</w:t>
      </w:r>
    </w:p>
    <w:p w:rsidR="003B37CD" w:rsidRPr="001A1B9F" w:rsidRDefault="003B37CD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1A1B9F">
        <w:rPr>
          <w:sz w:val="28"/>
          <w:szCs w:val="28"/>
        </w:rPr>
        <w:t xml:space="preserve">1. </w:t>
      </w:r>
      <w:proofErr w:type="gramStart"/>
      <w:r w:rsidRPr="00FE13E3">
        <w:rPr>
          <w:sz w:val="28"/>
          <w:szCs w:val="28"/>
          <w:lang w:val="en-US"/>
        </w:rPr>
        <w:t>Contraction</w:t>
      </w:r>
      <w:r w:rsidRPr="001A1B9F">
        <w:rPr>
          <w:sz w:val="28"/>
          <w:szCs w:val="28"/>
        </w:rPr>
        <w:t xml:space="preserve">, </w:t>
      </w:r>
      <w:r w:rsidRPr="00FE13E3">
        <w:rPr>
          <w:sz w:val="28"/>
          <w:szCs w:val="28"/>
          <w:lang w:val="en-US"/>
        </w:rPr>
        <w:t>release</w:t>
      </w:r>
      <w:r w:rsidRPr="001A1B9F">
        <w:rPr>
          <w:sz w:val="28"/>
          <w:szCs w:val="28"/>
        </w:rPr>
        <w:t xml:space="preserve">, </w:t>
      </w:r>
      <w:r w:rsidRPr="00FE13E3">
        <w:rPr>
          <w:sz w:val="28"/>
          <w:szCs w:val="28"/>
          <w:lang w:val="en-US"/>
        </w:rPr>
        <w:t>high</w:t>
      </w:r>
      <w:r w:rsidRPr="001A1B9F">
        <w:rPr>
          <w:sz w:val="28"/>
          <w:szCs w:val="28"/>
        </w:rPr>
        <w:t xml:space="preserve"> </w:t>
      </w:r>
      <w:r w:rsidRPr="00FE13E3">
        <w:rPr>
          <w:sz w:val="28"/>
          <w:szCs w:val="28"/>
          <w:lang w:val="en-US"/>
        </w:rPr>
        <w:t>release</w:t>
      </w:r>
      <w:r w:rsidRPr="001A1B9F">
        <w:rPr>
          <w:sz w:val="28"/>
          <w:szCs w:val="28"/>
        </w:rPr>
        <w:t>.</w:t>
      </w:r>
      <w:proofErr w:type="gramEnd"/>
      <w:r w:rsidRPr="001A1B9F">
        <w:rPr>
          <w:sz w:val="28"/>
          <w:szCs w:val="28"/>
        </w:rPr>
        <w:t xml:space="preserve"> </w:t>
      </w:r>
      <w:r w:rsidRPr="00FE13E3">
        <w:rPr>
          <w:sz w:val="28"/>
          <w:szCs w:val="28"/>
        </w:rPr>
        <w:t>Положение</w:t>
      </w:r>
      <w:r w:rsidRPr="001A1B9F">
        <w:rPr>
          <w:sz w:val="28"/>
          <w:szCs w:val="28"/>
        </w:rPr>
        <w:t xml:space="preserve"> </w:t>
      </w:r>
      <w:r w:rsidRPr="00FE13E3">
        <w:rPr>
          <w:sz w:val="28"/>
          <w:szCs w:val="28"/>
          <w:lang w:val="en-US"/>
        </w:rPr>
        <w:t>arch</w:t>
      </w:r>
      <w:r w:rsidRPr="001A1B9F">
        <w:rPr>
          <w:sz w:val="28"/>
          <w:szCs w:val="28"/>
        </w:rPr>
        <w:t xml:space="preserve">, </w:t>
      </w:r>
      <w:r w:rsidRPr="00FE13E3">
        <w:rPr>
          <w:sz w:val="28"/>
          <w:szCs w:val="28"/>
          <w:lang w:val="en-US"/>
        </w:rPr>
        <w:t>low</w:t>
      </w:r>
      <w:r w:rsidRPr="001A1B9F">
        <w:rPr>
          <w:sz w:val="28"/>
          <w:szCs w:val="28"/>
        </w:rPr>
        <w:t xml:space="preserve">  </w:t>
      </w:r>
      <w:r w:rsidRPr="00FE13E3">
        <w:rPr>
          <w:sz w:val="28"/>
          <w:szCs w:val="28"/>
          <w:lang w:val="en-US"/>
        </w:rPr>
        <w:t>back</w:t>
      </w:r>
      <w:r w:rsidRPr="001A1B9F">
        <w:rPr>
          <w:sz w:val="28"/>
          <w:szCs w:val="28"/>
        </w:rPr>
        <w:t xml:space="preserve">, </w:t>
      </w:r>
      <w:r w:rsidRPr="00FE13E3">
        <w:rPr>
          <w:sz w:val="28"/>
          <w:szCs w:val="28"/>
          <w:lang w:val="en-US"/>
        </w:rPr>
        <w:t>curve</w:t>
      </w:r>
      <w:r w:rsidRPr="001A1B9F">
        <w:rPr>
          <w:sz w:val="28"/>
          <w:szCs w:val="28"/>
        </w:rPr>
        <w:t xml:space="preserve"> и </w:t>
      </w:r>
      <w:r w:rsidRPr="00FE13E3">
        <w:rPr>
          <w:sz w:val="28"/>
          <w:szCs w:val="28"/>
          <w:lang w:val="en-US"/>
        </w:rPr>
        <w:t>body</w:t>
      </w:r>
      <w:r w:rsidRPr="001A1B9F">
        <w:rPr>
          <w:sz w:val="28"/>
          <w:szCs w:val="28"/>
        </w:rPr>
        <w:t xml:space="preserve"> </w:t>
      </w:r>
      <w:r w:rsidRPr="00FE13E3">
        <w:rPr>
          <w:sz w:val="28"/>
          <w:szCs w:val="28"/>
          <w:lang w:val="en-US"/>
        </w:rPr>
        <w:t>roll</w:t>
      </w:r>
      <w:r w:rsidRPr="001A1B9F">
        <w:rPr>
          <w:sz w:val="28"/>
          <w:szCs w:val="28"/>
        </w:rPr>
        <w:t xml:space="preserve"> (“волна” передняя, задняя, боковая).</w:t>
      </w:r>
    </w:p>
    <w:p w:rsidR="00FB607C" w:rsidRPr="00FB607C" w:rsidRDefault="003B37CD" w:rsidP="00A31EDA">
      <w:pPr>
        <w:tabs>
          <w:tab w:val="num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3B37CD">
        <w:rPr>
          <w:sz w:val="28"/>
          <w:szCs w:val="28"/>
        </w:rPr>
        <w:t>2.</w:t>
      </w:r>
      <w:r w:rsidR="00FB607C" w:rsidRPr="00FB607C">
        <w:rPr>
          <w:sz w:val="28"/>
          <w:szCs w:val="28"/>
        </w:rPr>
        <w:t>Соединение в комбинации движений, изученных ранее.</w:t>
      </w:r>
    </w:p>
    <w:p w:rsidR="00FB607C" w:rsidRPr="00FB607C" w:rsidRDefault="003B37CD" w:rsidP="00A31EDA">
      <w:pPr>
        <w:tabs>
          <w:tab w:val="num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3B37CD">
        <w:rPr>
          <w:sz w:val="28"/>
          <w:szCs w:val="28"/>
        </w:rPr>
        <w:t>3.</w:t>
      </w:r>
      <w:r w:rsidR="00FB607C" w:rsidRPr="00FB607C">
        <w:rPr>
          <w:sz w:val="28"/>
          <w:szCs w:val="28"/>
        </w:rPr>
        <w:t xml:space="preserve">Соединение </w:t>
      </w:r>
      <w:r w:rsidR="00FB607C" w:rsidRPr="00FB607C">
        <w:rPr>
          <w:sz w:val="28"/>
          <w:szCs w:val="28"/>
          <w:lang w:val="en-US"/>
        </w:rPr>
        <w:t>contraction</w:t>
      </w:r>
      <w:r w:rsidR="00FB607C" w:rsidRPr="00FB607C">
        <w:rPr>
          <w:sz w:val="28"/>
          <w:szCs w:val="28"/>
        </w:rPr>
        <w:t xml:space="preserve"> и </w:t>
      </w:r>
      <w:r w:rsidR="00FB607C" w:rsidRPr="00FB607C">
        <w:rPr>
          <w:sz w:val="28"/>
          <w:szCs w:val="28"/>
          <w:lang w:val="en-US"/>
        </w:rPr>
        <w:t>release</w:t>
      </w:r>
      <w:r w:rsidR="00FB607C" w:rsidRPr="00FB607C">
        <w:rPr>
          <w:sz w:val="28"/>
          <w:szCs w:val="28"/>
        </w:rPr>
        <w:t xml:space="preserve"> с одновременным подъёмом одной ноги в воздух и  перемещение в пространстве.</w:t>
      </w:r>
    </w:p>
    <w:p w:rsidR="00FB607C" w:rsidRPr="00832F79" w:rsidRDefault="00FB607C" w:rsidP="00832F79">
      <w:pPr>
        <w:tabs>
          <w:tab w:val="num" w:pos="284"/>
        </w:tabs>
        <w:spacing w:line="300" w:lineRule="auto"/>
        <w:jc w:val="center"/>
        <w:rPr>
          <w:b/>
          <w:sz w:val="28"/>
          <w:szCs w:val="28"/>
        </w:rPr>
      </w:pPr>
      <w:proofErr w:type="spellStart"/>
      <w:r w:rsidRPr="00832F79">
        <w:rPr>
          <w:b/>
          <w:sz w:val="28"/>
          <w:szCs w:val="28"/>
          <w:lang w:val="en-US"/>
        </w:rPr>
        <w:t>Раздел</w:t>
      </w:r>
      <w:proofErr w:type="spellEnd"/>
      <w:r w:rsidRPr="00832F79">
        <w:rPr>
          <w:b/>
          <w:sz w:val="28"/>
          <w:szCs w:val="28"/>
          <w:lang w:val="en-US"/>
        </w:rPr>
        <w:t xml:space="preserve"> </w:t>
      </w:r>
      <w:r w:rsidR="00832F79">
        <w:rPr>
          <w:b/>
          <w:sz w:val="28"/>
          <w:szCs w:val="28"/>
        </w:rPr>
        <w:t>«</w:t>
      </w:r>
      <w:proofErr w:type="spellStart"/>
      <w:r w:rsidR="00832F79">
        <w:rPr>
          <w:b/>
          <w:sz w:val="28"/>
          <w:szCs w:val="28"/>
          <w:lang w:val="en-US"/>
        </w:rPr>
        <w:t>Уровни</w:t>
      </w:r>
      <w:proofErr w:type="spellEnd"/>
      <w:r w:rsidR="00832F79">
        <w:rPr>
          <w:b/>
          <w:sz w:val="28"/>
          <w:szCs w:val="28"/>
        </w:rPr>
        <w:t>»</w:t>
      </w:r>
    </w:p>
    <w:p w:rsidR="00FB607C" w:rsidRPr="00FB607C" w:rsidRDefault="00FB607C" w:rsidP="00A31EDA">
      <w:pPr>
        <w:numPr>
          <w:ilvl w:val="0"/>
          <w:numId w:val="22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Комбинации с использованием </w:t>
      </w:r>
      <w:r w:rsidRPr="00FB607C">
        <w:rPr>
          <w:sz w:val="28"/>
          <w:szCs w:val="28"/>
          <w:lang w:val="en-US"/>
        </w:rPr>
        <w:t>contraction</w:t>
      </w:r>
      <w:r w:rsidRPr="00FB607C">
        <w:rPr>
          <w:sz w:val="28"/>
          <w:szCs w:val="28"/>
        </w:rPr>
        <w:t xml:space="preserve">, </w:t>
      </w:r>
      <w:r w:rsidRPr="00FB607C">
        <w:rPr>
          <w:sz w:val="28"/>
          <w:szCs w:val="28"/>
          <w:lang w:val="en-US"/>
        </w:rPr>
        <w:t>release</w:t>
      </w:r>
      <w:r w:rsidRPr="00FB607C">
        <w:rPr>
          <w:sz w:val="28"/>
          <w:szCs w:val="28"/>
        </w:rPr>
        <w:t>, спирали и твисты торса.</w:t>
      </w:r>
    </w:p>
    <w:p w:rsidR="00FB607C" w:rsidRPr="00FB607C" w:rsidRDefault="00FB607C" w:rsidP="00A31EDA">
      <w:pPr>
        <w:numPr>
          <w:ilvl w:val="0"/>
          <w:numId w:val="22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Перемещение из одного уровня в другой.</w:t>
      </w:r>
    </w:p>
    <w:p w:rsidR="00FB607C" w:rsidRPr="00FB607C" w:rsidRDefault="00FB607C" w:rsidP="00A31EDA">
      <w:pPr>
        <w:numPr>
          <w:ilvl w:val="0"/>
          <w:numId w:val="22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Упражнения </w:t>
      </w:r>
      <w:proofErr w:type="spellStart"/>
      <w:r w:rsidRPr="00FB607C">
        <w:rPr>
          <w:sz w:val="28"/>
          <w:szCs w:val="28"/>
        </w:rPr>
        <w:t>стрэч</w:t>
      </w:r>
      <w:proofErr w:type="spellEnd"/>
      <w:r w:rsidRPr="00FB607C">
        <w:rPr>
          <w:sz w:val="28"/>
          <w:szCs w:val="28"/>
        </w:rPr>
        <w:t>-характера в соединении с твистами и спиралями торса.</w:t>
      </w:r>
    </w:p>
    <w:p w:rsidR="00FB607C" w:rsidRPr="00832F79" w:rsidRDefault="00FB607C" w:rsidP="00832F79">
      <w:pPr>
        <w:tabs>
          <w:tab w:val="num" w:pos="284"/>
        </w:tabs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 xml:space="preserve">Раздел </w:t>
      </w:r>
      <w:r w:rsidR="00832F79">
        <w:rPr>
          <w:b/>
          <w:sz w:val="28"/>
          <w:szCs w:val="28"/>
        </w:rPr>
        <w:t>«</w:t>
      </w:r>
      <w:r w:rsidRPr="00832F79">
        <w:rPr>
          <w:b/>
          <w:sz w:val="28"/>
          <w:szCs w:val="28"/>
        </w:rPr>
        <w:t>Кросс. Передвижение в пространстве</w:t>
      </w:r>
      <w:r w:rsidR="00832F79">
        <w:rPr>
          <w:b/>
          <w:sz w:val="28"/>
          <w:szCs w:val="28"/>
        </w:rPr>
        <w:t>»</w:t>
      </w:r>
    </w:p>
    <w:p w:rsidR="00FB607C" w:rsidRPr="00FB607C" w:rsidRDefault="00FB607C" w:rsidP="00A31EDA">
      <w:pPr>
        <w:numPr>
          <w:ilvl w:val="0"/>
          <w:numId w:val="23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Комбинации шагов, соединенными с вращениями и стабильными позами (вращение на двух </w:t>
      </w:r>
      <w:proofErr w:type="spellStart"/>
      <w:r w:rsidRPr="00FB607C">
        <w:rPr>
          <w:sz w:val="28"/>
          <w:szCs w:val="28"/>
        </w:rPr>
        <w:t>ногох</w:t>
      </w:r>
      <w:proofErr w:type="spellEnd"/>
      <w:r w:rsidRPr="00FB607C">
        <w:rPr>
          <w:sz w:val="28"/>
          <w:szCs w:val="28"/>
        </w:rPr>
        <w:t xml:space="preserve"> и на одной ноге).</w:t>
      </w:r>
    </w:p>
    <w:p w:rsidR="00FB607C" w:rsidRPr="00FB607C" w:rsidRDefault="00FB607C" w:rsidP="00A31EDA">
      <w:pPr>
        <w:numPr>
          <w:ilvl w:val="0"/>
          <w:numId w:val="23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 xml:space="preserve">Использование </w:t>
      </w:r>
      <w:r w:rsidRPr="00FB607C">
        <w:rPr>
          <w:sz w:val="28"/>
          <w:szCs w:val="28"/>
          <w:lang w:val="en-US"/>
        </w:rPr>
        <w:t>contraction</w:t>
      </w:r>
      <w:r w:rsidRPr="00FB607C">
        <w:rPr>
          <w:sz w:val="28"/>
          <w:szCs w:val="28"/>
        </w:rPr>
        <w:t xml:space="preserve"> и </w:t>
      </w:r>
      <w:r w:rsidRPr="00FB607C">
        <w:rPr>
          <w:sz w:val="28"/>
          <w:szCs w:val="28"/>
          <w:lang w:val="en-US"/>
        </w:rPr>
        <w:t>release</w:t>
      </w:r>
      <w:r w:rsidRPr="00FB607C">
        <w:rPr>
          <w:sz w:val="28"/>
          <w:szCs w:val="28"/>
        </w:rPr>
        <w:t xml:space="preserve"> во время передвижения.</w:t>
      </w:r>
    </w:p>
    <w:p w:rsidR="00FB607C" w:rsidRPr="00FB607C" w:rsidRDefault="00FB607C" w:rsidP="00A31EDA">
      <w:pPr>
        <w:numPr>
          <w:ilvl w:val="0"/>
          <w:numId w:val="23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Вращение как способ передвижения в пространстве.</w:t>
      </w:r>
    </w:p>
    <w:p w:rsidR="00FB607C" w:rsidRPr="00FB607C" w:rsidRDefault="00FB607C" w:rsidP="00A31EDA">
      <w:pPr>
        <w:numPr>
          <w:ilvl w:val="0"/>
          <w:numId w:val="23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Комбинации прыжков, исполняемых по диагонали.</w:t>
      </w:r>
    </w:p>
    <w:p w:rsidR="00FB607C" w:rsidRPr="00FB607C" w:rsidRDefault="00FB607C" w:rsidP="00A31EDA">
      <w:pPr>
        <w:numPr>
          <w:ilvl w:val="0"/>
          <w:numId w:val="23"/>
        </w:numPr>
        <w:tabs>
          <w:tab w:val="clear" w:pos="90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Соединение шагов с изолированными движениями двух центров.</w:t>
      </w:r>
    </w:p>
    <w:p w:rsidR="00832F79" w:rsidRDefault="00832F79" w:rsidP="00A31EDA">
      <w:pPr>
        <w:spacing w:line="300" w:lineRule="auto"/>
        <w:ind w:firstLine="709"/>
        <w:jc w:val="both"/>
        <w:rPr>
          <w:b/>
          <w:i/>
          <w:sz w:val="28"/>
          <w:szCs w:val="28"/>
        </w:rPr>
      </w:pPr>
    </w:p>
    <w:p w:rsidR="008151B8" w:rsidRDefault="008151B8" w:rsidP="00832F79">
      <w:pPr>
        <w:spacing w:line="300" w:lineRule="auto"/>
        <w:ind w:firstLine="709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>Содержание программы 5-го года обучения</w:t>
      </w:r>
    </w:p>
    <w:p w:rsidR="00186E0C" w:rsidRPr="00832F79" w:rsidRDefault="00186E0C" w:rsidP="00832F79">
      <w:pPr>
        <w:spacing w:line="300" w:lineRule="auto"/>
        <w:ind w:firstLine="709"/>
        <w:jc w:val="center"/>
        <w:rPr>
          <w:b/>
          <w:sz w:val="28"/>
          <w:szCs w:val="28"/>
        </w:rPr>
      </w:pPr>
    </w:p>
    <w:p w:rsidR="006313BA" w:rsidRDefault="006F6DD7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этапе обучения закрепляется азбука классического танца, точность и чистота исполнения движений; вырабатывается устойчивость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. Идет работа над координацией, выразительностью поз, дальнейшим развитием силы и выносливости за счет ускорения темпа и увеличения нагрузки в упражнениях. </w:t>
      </w:r>
      <w:r w:rsidR="006313BA">
        <w:rPr>
          <w:sz w:val="28"/>
          <w:szCs w:val="28"/>
        </w:rPr>
        <w:t>В классическом экзерсисе переход на исполнение движений в совершенной форме (затактной).</w:t>
      </w:r>
    </w:p>
    <w:p w:rsidR="00474AEE" w:rsidRPr="00474AEE" w:rsidRDefault="006F6DD7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Вводится из</w:t>
      </w:r>
      <w:r w:rsidR="00CD2324">
        <w:rPr>
          <w:sz w:val="28"/>
          <w:szCs w:val="28"/>
        </w:rPr>
        <w:t>учение народно</w:t>
      </w:r>
      <w:r>
        <w:rPr>
          <w:sz w:val="28"/>
          <w:szCs w:val="28"/>
        </w:rPr>
        <w:t xml:space="preserve">-характерного тренажа у станка. </w:t>
      </w:r>
      <w:r w:rsidR="00474AEE">
        <w:rPr>
          <w:sz w:val="28"/>
          <w:szCs w:val="28"/>
        </w:rPr>
        <w:t xml:space="preserve">Народно - характерный </w:t>
      </w:r>
      <w:r w:rsidR="00474AEE" w:rsidRPr="00474AEE">
        <w:rPr>
          <w:sz w:val="28"/>
          <w:szCs w:val="28"/>
        </w:rPr>
        <w:t xml:space="preserve"> экзерсис развивает те мышцы, суставы и связки, которые </w:t>
      </w:r>
      <w:proofErr w:type="gramStart"/>
      <w:r w:rsidR="00474AEE" w:rsidRPr="00474AEE">
        <w:rPr>
          <w:sz w:val="28"/>
          <w:szCs w:val="28"/>
        </w:rPr>
        <w:t>были</w:t>
      </w:r>
      <w:proofErr w:type="gramEnd"/>
      <w:r w:rsidR="00474AEE" w:rsidRPr="00474AEE">
        <w:rPr>
          <w:sz w:val="28"/>
          <w:szCs w:val="28"/>
        </w:rPr>
        <w:t xml:space="preserve"> не полностью развиты упражнениями классич</w:t>
      </w:r>
      <w:r w:rsidR="00474AEE">
        <w:rPr>
          <w:sz w:val="28"/>
          <w:szCs w:val="28"/>
        </w:rPr>
        <w:t xml:space="preserve">еского экзерсиса. Особенность народно-характерного </w:t>
      </w:r>
      <w:r w:rsidR="00474AEE" w:rsidRPr="00474AEE">
        <w:rPr>
          <w:sz w:val="28"/>
          <w:szCs w:val="28"/>
        </w:rPr>
        <w:t xml:space="preserve"> экзерсиса является активность движений коленного и голеностопного суставов опорной ноги. При выполнении упражнений экзерсиса внимание педагога должно быть направлено на профессиональную грамотную постановку корпуса, рук,</w:t>
      </w:r>
      <w:r w:rsidR="00474AEE">
        <w:rPr>
          <w:sz w:val="28"/>
          <w:szCs w:val="28"/>
        </w:rPr>
        <w:t xml:space="preserve"> </w:t>
      </w:r>
      <w:r w:rsidR="00474AEE" w:rsidRPr="00474AEE">
        <w:rPr>
          <w:sz w:val="28"/>
          <w:szCs w:val="28"/>
        </w:rPr>
        <w:t>ног и головы.</w:t>
      </w:r>
    </w:p>
    <w:p w:rsidR="00474AEE" w:rsidRPr="00474AEE" w:rsidRDefault="00A376FE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экономии времени – постепенно заменяем классический экзерсис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народный. На начальном этапе все движения даются в «чистом» виде без </w:t>
      </w:r>
      <w:proofErr w:type="spellStart"/>
      <w:r>
        <w:rPr>
          <w:sz w:val="28"/>
          <w:szCs w:val="28"/>
        </w:rPr>
        <w:t>подтанцовок</w:t>
      </w:r>
      <w:proofErr w:type="spellEnd"/>
      <w:r>
        <w:rPr>
          <w:sz w:val="28"/>
          <w:szCs w:val="28"/>
        </w:rPr>
        <w:t xml:space="preserve">. Затем, когда участники уже прочувствовали характер музыки и овладели техникой, подключается танцевальное сопровождение. </w:t>
      </w:r>
      <w:r w:rsidR="00474AEE" w:rsidRPr="00474AEE">
        <w:rPr>
          <w:sz w:val="28"/>
          <w:szCs w:val="28"/>
        </w:rPr>
        <w:t>Упражнения у станка, по возможности, должны соответствовать с проходимым материалом народного танца на середине зала. Это поможет усвоению технических особенностей танца, его выразительной национально-точной манере исполнения.</w:t>
      </w:r>
    </w:p>
    <w:p w:rsidR="006F6DD7" w:rsidRDefault="006F6DD7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середине в народно-характерном танце вводится больше разнообразных ритмических рисунков. </w:t>
      </w:r>
      <w:r w:rsidR="003B4583">
        <w:rPr>
          <w:sz w:val="28"/>
          <w:szCs w:val="28"/>
        </w:rPr>
        <w:t xml:space="preserve">Предлагаются </w:t>
      </w:r>
      <w:proofErr w:type="gramStart"/>
      <w:r w:rsidR="003B4583">
        <w:rPr>
          <w:sz w:val="28"/>
          <w:szCs w:val="28"/>
        </w:rPr>
        <w:t>более танцевальные</w:t>
      </w:r>
      <w:proofErr w:type="gramEnd"/>
      <w:r w:rsidR="003B4583">
        <w:rPr>
          <w:sz w:val="28"/>
          <w:szCs w:val="28"/>
        </w:rPr>
        <w:t xml:space="preserve"> комбинации, направленные на развитие выразительности исполнения.</w:t>
      </w:r>
    </w:p>
    <w:p w:rsidR="0082771B" w:rsidRPr="00832F79" w:rsidRDefault="00A376FE" w:rsidP="00832F79">
      <w:pPr>
        <w:spacing w:line="300" w:lineRule="auto"/>
        <w:ind w:firstLine="709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>Народно-характерный тренаж у станка</w:t>
      </w:r>
    </w:p>
    <w:p w:rsidR="000C1513" w:rsidRDefault="00832F79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2771B">
        <w:rPr>
          <w:sz w:val="28"/>
          <w:szCs w:val="28"/>
        </w:rPr>
        <w:t>лементы народно-характерного экзерсиса в сочетании с танцевальными комбинациями.</w:t>
      </w:r>
    </w:p>
    <w:p w:rsidR="00C3567D" w:rsidRDefault="00C3567D" w:rsidP="00832F79">
      <w:pPr>
        <w:spacing w:line="300" w:lineRule="auto"/>
        <w:ind w:firstLine="709"/>
        <w:jc w:val="both"/>
        <w:rPr>
          <w:sz w:val="28"/>
          <w:szCs w:val="28"/>
        </w:rPr>
      </w:pPr>
      <w:r w:rsidRPr="00C3567D">
        <w:rPr>
          <w:sz w:val="28"/>
          <w:szCs w:val="28"/>
        </w:rPr>
        <w:t xml:space="preserve">= </w:t>
      </w:r>
      <w:proofErr w:type="spellStart"/>
      <w:r w:rsidRPr="00832F79">
        <w:rPr>
          <w:sz w:val="28"/>
          <w:szCs w:val="28"/>
        </w:rPr>
        <w:t>Releve</w:t>
      </w:r>
      <w:proofErr w:type="spellEnd"/>
      <w:r w:rsidRPr="00C35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proofErr w:type="gramStart"/>
      <w:r w:rsidRPr="00832F79"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>позиции</w:t>
      </w:r>
      <w:proofErr w:type="spellEnd"/>
      <w:r>
        <w:rPr>
          <w:sz w:val="28"/>
          <w:szCs w:val="28"/>
        </w:rPr>
        <w:t xml:space="preserve"> ног;</w:t>
      </w:r>
    </w:p>
    <w:p w:rsidR="00C3567D" w:rsidRPr="00E67E27" w:rsidRDefault="00C3567D" w:rsidP="00832F79">
      <w:pPr>
        <w:spacing w:line="300" w:lineRule="auto"/>
        <w:ind w:firstLine="709"/>
        <w:jc w:val="both"/>
        <w:rPr>
          <w:sz w:val="28"/>
          <w:szCs w:val="28"/>
        </w:rPr>
      </w:pPr>
      <w:r w:rsidRPr="00E67E27">
        <w:rPr>
          <w:sz w:val="28"/>
          <w:szCs w:val="28"/>
        </w:rPr>
        <w:t>=</w:t>
      </w:r>
      <w:r w:rsidRPr="00832F79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Demi</w:t>
      </w:r>
      <w:proofErr w:type="spellEnd"/>
      <w:r w:rsidRPr="00E67E27">
        <w:rPr>
          <w:sz w:val="28"/>
          <w:szCs w:val="28"/>
        </w:rPr>
        <w:t xml:space="preserve">  </w:t>
      </w:r>
      <w:r w:rsidRPr="00C3567D">
        <w:rPr>
          <w:sz w:val="28"/>
          <w:szCs w:val="28"/>
        </w:rPr>
        <w:t>и</w:t>
      </w:r>
      <w:r w:rsidRPr="00E67E27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grand</w:t>
      </w:r>
      <w:proofErr w:type="spellEnd"/>
      <w:r w:rsidRPr="00E67E27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plie</w:t>
      </w:r>
      <w:proofErr w:type="spellEnd"/>
      <w:r w:rsidRPr="00E67E27">
        <w:rPr>
          <w:sz w:val="28"/>
          <w:szCs w:val="28"/>
        </w:rPr>
        <w:t xml:space="preserve">  </w:t>
      </w:r>
      <w:r w:rsidRPr="00C3567D">
        <w:rPr>
          <w:sz w:val="28"/>
          <w:szCs w:val="28"/>
        </w:rPr>
        <w:t>по</w:t>
      </w:r>
      <w:r w:rsidRPr="00E67E27">
        <w:rPr>
          <w:sz w:val="28"/>
          <w:szCs w:val="28"/>
        </w:rPr>
        <w:t xml:space="preserve"> </w:t>
      </w:r>
      <w:r w:rsidRPr="00832F79">
        <w:rPr>
          <w:sz w:val="28"/>
          <w:szCs w:val="28"/>
        </w:rPr>
        <w:t>I</w:t>
      </w:r>
      <w:r w:rsidRPr="00E67E27">
        <w:rPr>
          <w:sz w:val="28"/>
          <w:szCs w:val="28"/>
        </w:rPr>
        <w:t xml:space="preserve">, </w:t>
      </w:r>
      <w:r w:rsidRPr="00832F79">
        <w:rPr>
          <w:sz w:val="28"/>
          <w:szCs w:val="28"/>
        </w:rPr>
        <w:t>II</w:t>
      </w:r>
      <w:r w:rsidRPr="00E67E27">
        <w:rPr>
          <w:sz w:val="28"/>
          <w:szCs w:val="28"/>
        </w:rPr>
        <w:t xml:space="preserve">, </w:t>
      </w:r>
      <w:r w:rsidRPr="00832F79">
        <w:rPr>
          <w:sz w:val="28"/>
          <w:szCs w:val="28"/>
        </w:rPr>
        <w:t>III</w:t>
      </w:r>
      <w:r w:rsidRPr="00E67E27">
        <w:rPr>
          <w:sz w:val="28"/>
          <w:szCs w:val="28"/>
        </w:rPr>
        <w:t xml:space="preserve">, </w:t>
      </w:r>
      <w:r w:rsidRPr="00832F79">
        <w:rPr>
          <w:sz w:val="28"/>
          <w:szCs w:val="28"/>
        </w:rPr>
        <w:t>V</w:t>
      </w:r>
      <w:r w:rsidRPr="00E67E27">
        <w:rPr>
          <w:sz w:val="28"/>
          <w:szCs w:val="28"/>
        </w:rPr>
        <w:t xml:space="preserve"> </w:t>
      </w:r>
      <w:r w:rsidRPr="00C3567D">
        <w:rPr>
          <w:sz w:val="28"/>
          <w:szCs w:val="28"/>
        </w:rPr>
        <w:t>позициям</w:t>
      </w:r>
    </w:p>
    <w:p w:rsidR="00C3567D" w:rsidRPr="00940F73" w:rsidRDefault="00C3567D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Battements </w:t>
      </w:r>
      <w:proofErr w:type="spellStart"/>
      <w:r w:rsidRPr="00940F73">
        <w:rPr>
          <w:sz w:val="28"/>
          <w:szCs w:val="28"/>
          <w:lang w:val="en-US"/>
        </w:rPr>
        <w:t>tendus</w:t>
      </w:r>
      <w:proofErr w:type="spellEnd"/>
      <w:r w:rsidRPr="00940F73">
        <w:rPr>
          <w:sz w:val="28"/>
          <w:szCs w:val="28"/>
          <w:lang w:val="en-US"/>
        </w:rPr>
        <w:t xml:space="preserve"> № 1 </w:t>
      </w:r>
      <w:proofErr w:type="gramStart"/>
      <w:r>
        <w:rPr>
          <w:sz w:val="28"/>
          <w:szCs w:val="28"/>
        </w:rPr>
        <w:t>и</w:t>
      </w:r>
      <w:r w:rsidRPr="00940F73">
        <w:rPr>
          <w:sz w:val="28"/>
          <w:szCs w:val="28"/>
          <w:lang w:val="en-US"/>
        </w:rPr>
        <w:t xml:space="preserve">  battements</w:t>
      </w:r>
      <w:proofErr w:type="gramEnd"/>
      <w:r w:rsidRPr="00940F73">
        <w:rPr>
          <w:sz w:val="28"/>
          <w:szCs w:val="28"/>
          <w:lang w:val="en-US"/>
        </w:rPr>
        <w:t xml:space="preserve"> </w:t>
      </w:r>
      <w:proofErr w:type="spellStart"/>
      <w:r w:rsidRPr="00940F73">
        <w:rPr>
          <w:sz w:val="28"/>
          <w:szCs w:val="28"/>
          <w:lang w:val="en-US"/>
        </w:rPr>
        <w:t>tendus</w:t>
      </w:r>
      <w:proofErr w:type="spellEnd"/>
      <w:r w:rsidRPr="00940F73">
        <w:rPr>
          <w:sz w:val="28"/>
          <w:szCs w:val="28"/>
          <w:lang w:val="en-US"/>
        </w:rPr>
        <w:t xml:space="preserve"> </w:t>
      </w:r>
      <w:proofErr w:type="spellStart"/>
      <w:r w:rsidRPr="00940F73">
        <w:rPr>
          <w:sz w:val="28"/>
          <w:szCs w:val="28"/>
          <w:lang w:val="en-US"/>
        </w:rPr>
        <w:t>jetes</w:t>
      </w:r>
      <w:proofErr w:type="spellEnd"/>
      <w:r w:rsidRPr="00940F73">
        <w:rPr>
          <w:sz w:val="28"/>
          <w:szCs w:val="28"/>
          <w:lang w:val="en-US"/>
        </w:rPr>
        <w:t>;</w:t>
      </w:r>
    </w:p>
    <w:p w:rsidR="00C3567D" w:rsidRPr="00940F73" w:rsidRDefault="00C3567D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Battements </w:t>
      </w:r>
      <w:proofErr w:type="spellStart"/>
      <w:r w:rsidRPr="00940F73">
        <w:rPr>
          <w:sz w:val="28"/>
          <w:szCs w:val="28"/>
          <w:lang w:val="en-US"/>
        </w:rPr>
        <w:t>tendus</w:t>
      </w:r>
      <w:proofErr w:type="spellEnd"/>
      <w:r w:rsidRPr="00940F73">
        <w:rPr>
          <w:sz w:val="28"/>
          <w:szCs w:val="28"/>
          <w:lang w:val="en-US"/>
        </w:rPr>
        <w:t xml:space="preserve"> № 2;</w:t>
      </w:r>
    </w:p>
    <w:p w:rsidR="00C3567D" w:rsidRPr="00940F73" w:rsidRDefault="00C3567D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Battements </w:t>
      </w:r>
      <w:proofErr w:type="spellStart"/>
      <w:r w:rsidRPr="00940F73">
        <w:rPr>
          <w:sz w:val="28"/>
          <w:szCs w:val="28"/>
          <w:lang w:val="en-US"/>
        </w:rPr>
        <w:t>tendus</w:t>
      </w:r>
      <w:proofErr w:type="spellEnd"/>
      <w:r w:rsidRPr="00940F73">
        <w:rPr>
          <w:sz w:val="28"/>
          <w:szCs w:val="28"/>
          <w:lang w:val="en-US"/>
        </w:rPr>
        <w:t xml:space="preserve"> № 4;</w:t>
      </w:r>
    </w:p>
    <w:p w:rsidR="00C3567D" w:rsidRPr="00940F73" w:rsidRDefault="00C3567D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Battements </w:t>
      </w:r>
      <w:proofErr w:type="spellStart"/>
      <w:r w:rsidRPr="00940F73">
        <w:rPr>
          <w:sz w:val="28"/>
          <w:szCs w:val="28"/>
          <w:lang w:val="en-US"/>
        </w:rPr>
        <w:t>tendus</w:t>
      </w:r>
      <w:proofErr w:type="spellEnd"/>
      <w:r w:rsidRPr="00940F73">
        <w:rPr>
          <w:sz w:val="28"/>
          <w:szCs w:val="28"/>
          <w:lang w:val="en-US"/>
        </w:rPr>
        <w:t xml:space="preserve"> № 3;</w:t>
      </w:r>
    </w:p>
    <w:p w:rsidR="00C3567D" w:rsidRPr="00940F73" w:rsidRDefault="00C3567D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Battements </w:t>
      </w:r>
      <w:proofErr w:type="spellStart"/>
      <w:r w:rsidRPr="00940F73">
        <w:rPr>
          <w:sz w:val="28"/>
          <w:szCs w:val="28"/>
          <w:lang w:val="en-US"/>
        </w:rPr>
        <w:t>tendus</w:t>
      </w:r>
      <w:proofErr w:type="spellEnd"/>
      <w:r w:rsidRPr="00940F73">
        <w:rPr>
          <w:sz w:val="28"/>
          <w:szCs w:val="28"/>
          <w:lang w:val="en-US"/>
        </w:rPr>
        <w:t xml:space="preserve"> № 5;</w:t>
      </w:r>
    </w:p>
    <w:p w:rsidR="00C3567D" w:rsidRPr="00940F73" w:rsidRDefault="00C3567D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</w:t>
      </w:r>
      <w:proofErr w:type="spellStart"/>
      <w:r w:rsidRPr="00940F73">
        <w:rPr>
          <w:sz w:val="28"/>
          <w:szCs w:val="28"/>
          <w:lang w:val="en-US"/>
        </w:rPr>
        <w:t>Ronde</w:t>
      </w:r>
      <w:proofErr w:type="spellEnd"/>
      <w:r w:rsidRPr="00940F73">
        <w:rPr>
          <w:sz w:val="28"/>
          <w:szCs w:val="28"/>
          <w:lang w:val="en-US"/>
        </w:rPr>
        <w:t xml:space="preserve"> de </w:t>
      </w:r>
      <w:proofErr w:type="spellStart"/>
      <w:r w:rsidRPr="00940F73">
        <w:rPr>
          <w:sz w:val="28"/>
          <w:szCs w:val="28"/>
          <w:lang w:val="en-US"/>
        </w:rPr>
        <w:t>jambe</w:t>
      </w:r>
      <w:proofErr w:type="spellEnd"/>
      <w:r w:rsidRPr="00940F73">
        <w:rPr>
          <w:sz w:val="28"/>
          <w:szCs w:val="28"/>
          <w:lang w:val="en-US"/>
        </w:rPr>
        <w:t>;</w:t>
      </w:r>
    </w:p>
    <w:p w:rsidR="000C1513" w:rsidRPr="00940F73" w:rsidRDefault="000C1513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Battement </w:t>
      </w:r>
      <w:proofErr w:type="spellStart"/>
      <w:r w:rsidRPr="00940F73">
        <w:rPr>
          <w:sz w:val="28"/>
          <w:szCs w:val="28"/>
          <w:lang w:val="en-US"/>
        </w:rPr>
        <w:t>fondu</w:t>
      </w:r>
      <w:proofErr w:type="spellEnd"/>
      <w:r w:rsidRPr="00940F73">
        <w:rPr>
          <w:sz w:val="28"/>
          <w:szCs w:val="28"/>
          <w:lang w:val="en-US"/>
        </w:rPr>
        <w:t>;</w:t>
      </w:r>
    </w:p>
    <w:p w:rsidR="000C1513" w:rsidRPr="00940F73" w:rsidRDefault="000C1513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Pas </w:t>
      </w:r>
      <w:proofErr w:type="spellStart"/>
      <w:r w:rsidRPr="00940F73">
        <w:rPr>
          <w:sz w:val="28"/>
          <w:szCs w:val="28"/>
          <w:lang w:val="en-US"/>
        </w:rPr>
        <w:t>tortille</w:t>
      </w:r>
      <w:proofErr w:type="spellEnd"/>
      <w:r w:rsidRPr="00940F73">
        <w:rPr>
          <w:sz w:val="28"/>
          <w:szCs w:val="28"/>
          <w:lang w:val="en-US"/>
        </w:rPr>
        <w:t>;</w:t>
      </w:r>
    </w:p>
    <w:p w:rsidR="000C1513" w:rsidRPr="00940F73" w:rsidRDefault="000C1513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Дробные</w:t>
      </w:r>
      <w:r w:rsidRPr="00940F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выстукивания</w:t>
      </w:r>
      <w:r w:rsidRPr="00940F73">
        <w:rPr>
          <w:sz w:val="28"/>
          <w:szCs w:val="28"/>
          <w:lang w:val="en-US"/>
        </w:rPr>
        <w:t>;</w:t>
      </w:r>
    </w:p>
    <w:p w:rsidR="000C1513" w:rsidRPr="00940F73" w:rsidRDefault="000C1513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Flic – </w:t>
      </w:r>
      <w:proofErr w:type="spellStart"/>
      <w:r w:rsidRPr="00940F73">
        <w:rPr>
          <w:sz w:val="28"/>
          <w:szCs w:val="28"/>
          <w:lang w:val="en-US"/>
        </w:rPr>
        <w:t>flac</w:t>
      </w:r>
      <w:proofErr w:type="spellEnd"/>
      <w:r w:rsidRPr="00940F73">
        <w:rPr>
          <w:sz w:val="28"/>
          <w:szCs w:val="28"/>
          <w:lang w:val="en-US"/>
        </w:rPr>
        <w:t>;</w:t>
      </w:r>
    </w:p>
    <w:p w:rsidR="000C1513" w:rsidRPr="00940F73" w:rsidRDefault="000C1513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</w:t>
      </w:r>
      <w:proofErr w:type="spellStart"/>
      <w:r w:rsidRPr="00940F73">
        <w:rPr>
          <w:sz w:val="28"/>
          <w:szCs w:val="28"/>
          <w:lang w:val="en-US"/>
        </w:rPr>
        <w:t>Adajio</w:t>
      </w:r>
      <w:proofErr w:type="spellEnd"/>
      <w:r w:rsidRPr="00940F73">
        <w:rPr>
          <w:sz w:val="28"/>
          <w:szCs w:val="28"/>
          <w:lang w:val="en-US"/>
        </w:rPr>
        <w:t>;</w:t>
      </w:r>
    </w:p>
    <w:p w:rsidR="000C1513" w:rsidRPr="00940F73" w:rsidRDefault="000C1513" w:rsidP="00832F79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Grand battements </w:t>
      </w:r>
      <w:proofErr w:type="spellStart"/>
      <w:r w:rsidRPr="00940F73">
        <w:rPr>
          <w:sz w:val="28"/>
          <w:szCs w:val="28"/>
          <w:lang w:val="en-US"/>
        </w:rPr>
        <w:t>jetes</w:t>
      </w:r>
      <w:proofErr w:type="spellEnd"/>
      <w:r w:rsidRPr="00940F73">
        <w:rPr>
          <w:sz w:val="28"/>
          <w:szCs w:val="28"/>
          <w:lang w:val="en-US"/>
        </w:rPr>
        <w:t>;</w:t>
      </w:r>
    </w:p>
    <w:p w:rsidR="000C1513" w:rsidRPr="00940F73" w:rsidRDefault="000C1513" w:rsidP="00A31EDA">
      <w:pPr>
        <w:spacing w:line="300" w:lineRule="auto"/>
        <w:ind w:firstLine="709"/>
        <w:jc w:val="both"/>
        <w:rPr>
          <w:sz w:val="28"/>
          <w:szCs w:val="28"/>
          <w:lang w:val="en-US"/>
        </w:rPr>
      </w:pPr>
    </w:p>
    <w:p w:rsidR="0082771B" w:rsidRPr="00832F79" w:rsidRDefault="006313BA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lastRenderedPageBreak/>
        <w:t>Д</w:t>
      </w:r>
      <w:r w:rsidR="0082771B" w:rsidRPr="00832F79">
        <w:rPr>
          <w:b/>
          <w:sz w:val="28"/>
          <w:szCs w:val="28"/>
        </w:rPr>
        <w:t>вижения классического экзерсиса</w:t>
      </w:r>
      <w:r w:rsidRPr="00832F79">
        <w:rPr>
          <w:b/>
          <w:sz w:val="28"/>
          <w:szCs w:val="28"/>
        </w:rPr>
        <w:t xml:space="preserve"> у станка</w:t>
      </w:r>
    </w:p>
    <w:p w:rsidR="0082771B" w:rsidRPr="00CD232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CD2324">
        <w:rPr>
          <w:sz w:val="28"/>
          <w:szCs w:val="28"/>
        </w:rPr>
        <w:t xml:space="preserve">= </w:t>
      </w:r>
      <w:proofErr w:type="spellStart"/>
      <w:r w:rsidRPr="00832F79">
        <w:rPr>
          <w:sz w:val="28"/>
          <w:szCs w:val="28"/>
        </w:rPr>
        <w:t>Battement</w:t>
      </w:r>
      <w:proofErr w:type="spellEnd"/>
      <w:r w:rsidRPr="00CD2324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fondu</w:t>
      </w:r>
      <w:proofErr w:type="spellEnd"/>
    </w:p>
    <w:p w:rsidR="0082771B" w:rsidRPr="00CD2324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CD2324">
        <w:rPr>
          <w:sz w:val="28"/>
          <w:szCs w:val="28"/>
        </w:rPr>
        <w:t xml:space="preserve">= </w:t>
      </w:r>
      <w:proofErr w:type="spellStart"/>
      <w:r w:rsidRPr="00832F79">
        <w:rPr>
          <w:sz w:val="28"/>
          <w:szCs w:val="28"/>
        </w:rPr>
        <w:t>Battement</w:t>
      </w:r>
      <w:proofErr w:type="spellEnd"/>
      <w:r w:rsidRPr="00CD2324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frapper</w:t>
      </w:r>
      <w:proofErr w:type="spellEnd"/>
    </w:p>
    <w:p w:rsidR="0082771B" w:rsidRDefault="0082771B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0E2004">
        <w:rPr>
          <w:sz w:val="28"/>
          <w:szCs w:val="28"/>
        </w:rPr>
        <w:t xml:space="preserve">= </w:t>
      </w:r>
      <w:proofErr w:type="spellStart"/>
      <w:r w:rsidRPr="00832F79">
        <w:rPr>
          <w:sz w:val="28"/>
          <w:szCs w:val="28"/>
        </w:rPr>
        <w:t>Attitude</w:t>
      </w:r>
      <w:proofErr w:type="spellEnd"/>
      <w:r w:rsidRPr="000E2004">
        <w:rPr>
          <w:sz w:val="28"/>
          <w:szCs w:val="28"/>
        </w:rPr>
        <w:t xml:space="preserve"> </w:t>
      </w:r>
      <w:r w:rsidRPr="00FE0CCA">
        <w:rPr>
          <w:sz w:val="28"/>
          <w:szCs w:val="28"/>
        </w:rPr>
        <w:t>вперед</w:t>
      </w:r>
      <w:r w:rsidRPr="000E2004">
        <w:rPr>
          <w:sz w:val="28"/>
          <w:szCs w:val="28"/>
        </w:rPr>
        <w:t xml:space="preserve">, </w:t>
      </w:r>
      <w:r w:rsidRPr="00FE0CCA">
        <w:rPr>
          <w:sz w:val="28"/>
          <w:szCs w:val="28"/>
        </w:rPr>
        <w:t>назад</w:t>
      </w:r>
    </w:p>
    <w:p w:rsidR="003B4583" w:rsidRPr="00832F79" w:rsidRDefault="006313BA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>Движения классического танца н</w:t>
      </w:r>
      <w:r w:rsidR="003B4583" w:rsidRPr="00832F79">
        <w:rPr>
          <w:b/>
          <w:sz w:val="28"/>
          <w:szCs w:val="28"/>
        </w:rPr>
        <w:t>а середине</w:t>
      </w:r>
    </w:p>
    <w:p w:rsidR="0082771B" w:rsidRPr="00940F73" w:rsidRDefault="0082771B" w:rsidP="00A31EDA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Arabesque </w:t>
      </w:r>
      <w:proofErr w:type="gramStart"/>
      <w:r w:rsidRPr="00940F73">
        <w:rPr>
          <w:sz w:val="28"/>
          <w:szCs w:val="28"/>
          <w:lang w:val="en-US"/>
        </w:rPr>
        <w:t>( I</w:t>
      </w:r>
      <w:proofErr w:type="gramEnd"/>
      <w:r w:rsidRPr="00940F73">
        <w:rPr>
          <w:sz w:val="28"/>
          <w:szCs w:val="28"/>
          <w:lang w:val="en-US"/>
        </w:rPr>
        <w:t>, II, III, IV)</w:t>
      </w:r>
    </w:p>
    <w:p w:rsidR="0082771B" w:rsidRPr="00940F73" w:rsidRDefault="0082771B" w:rsidP="00A31EDA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</w:t>
      </w:r>
      <w:proofErr w:type="gramStart"/>
      <w:r w:rsidRPr="00940F73">
        <w:rPr>
          <w:sz w:val="28"/>
          <w:szCs w:val="28"/>
          <w:lang w:val="en-US"/>
        </w:rPr>
        <w:t xml:space="preserve">VI  </w:t>
      </w:r>
      <w:r w:rsidRPr="00FE0CCA">
        <w:rPr>
          <w:sz w:val="28"/>
          <w:szCs w:val="28"/>
        </w:rPr>
        <w:t>форма</w:t>
      </w:r>
      <w:proofErr w:type="gramEnd"/>
      <w:r w:rsidRPr="00940F73">
        <w:rPr>
          <w:sz w:val="28"/>
          <w:szCs w:val="28"/>
          <w:lang w:val="en-US"/>
        </w:rPr>
        <w:t xml:space="preserve"> port de bras  </w:t>
      </w:r>
    </w:p>
    <w:p w:rsidR="0082771B" w:rsidRPr="00940F73" w:rsidRDefault="0082771B" w:rsidP="00A31EDA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940F73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комбинации</w:t>
      </w:r>
      <w:r w:rsidRPr="00940F73">
        <w:rPr>
          <w:sz w:val="28"/>
          <w:szCs w:val="28"/>
          <w:lang w:val="en-US"/>
        </w:rPr>
        <w:t xml:space="preserve"> allegro</w:t>
      </w:r>
    </w:p>
    <w:p w:rsidR="006313BA" w:rsidRPr="00832F79" w:rsidRDefault="006313BA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>Движения народно-характерного танца на середине</w:t>
      </w:r>
    </w:p>
    <w:p w:rsidR="006313BA" w:rsidRPr="006313BA" w:rsidRDefault="006313BA" w:rsidP="00A31EDA">
      <w:pPr>
        <w:spacing w:line="300" w:lineRule="auto"/>
        <w:ind w:firstLine="709"/>
        <w:jc w:val="both"/>
        <w:rPr>
          <w:sz w:val="28"/>
          <w:szCs w:val="28"/>
        </w:rPr>
      </w:pPr>
      <w:r w:rsidRPr="006313BA">
        <w:rPr>
          <w:sz w:val="28"/>
          <w:szCs w:val="28"/>
        </w:rPr>
        <w:t xml:space="preserve"> =  </w:t>
      </w:r>
      <w:r>
        <w:rPr>
          <w:sz w:val="28"/>
          <w:szCs w:val="28"/>
        </w:rPr>
        <w:t>пируэт</w:t>
      </w:r>
      <w:r w:rsidRPr="006313BA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en</w:t>
      </w:r>
      <w:proofErr w:type="spellEnd"/>
      <w:r w:rsidRPr="006313BA">
        <w:rPr>
          <w:sz w:val="28"/>
          <w:szCs w:val="28"/>
        </w:rPr>
        <w:t xml:space="preserve"> </w:t>
      </w:r>
      <w:proofErr w:type="spellStart"/>
      <w:r w:rsidRPr="00832F79">
        <w:rPr>
          <w:sz w:val="28"/>
          <w:szCs w:val="28"/>
        </w:rPr>
        <w:t>dehors</w:t>
      </w:r>
      <w:proofErr w:type="spellEnd"/>
      <w:r w:rsidRPr="006313BA">
        <w:rPr>
          <w:sz w:val="28"/>
          <w:szCs w:val="28"/>
        </w:rPr>
        <w:t xml:space="preserve"> </w:t>
      </w:r>
    </w:p>
    <w:p w:rsidR="003B4583" w:rsidRPr="00FE13E3" w:rsidRDefault="003B4583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 туры по </w:t>
      </w:r>
      <w:r w:rsidRPr="00832F79">
        <w:rPr>
          <w:sz w:val="28"/>
          <w:szCs w:val="28"/>
        </w:rPr>
        <w:t>VI</w:t>
      </w:r>
      <w:r w:rsidR="0082771B">
        <w:rPr>
          <w:sz w:val="28"/>
          <w:szCs w:val="28"/>
        </w:rPr>
        <w:t xml:space="preserve"> позиции с поджатыми ногами</w:t>
      </w:r>
    </w:p>
    <w:p w:rsidR="003B4583" w:rsidRPr="003B4583" w:rsidRDefault="006313BA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</w:t>
      </w:r>
      <w:r w:rsidR="003B4583">
        <w:rPr>
          <w:sz w:val="28"/>
          <w:szCs w:val="28"/>
        </w:rPr>
        <w:t xml:space="preserve"> пируэты по </w:t>
      </w:r>
      <w:r w:rsidR="003B4583" w:rsidRPr="00832F79">
        <w:rPr>
          <w:sz w:val="28"/>
          <w:szCs w:val="28"/>
        </w:rPr>
        <w:t>V</w:t>
      </w:r>
      <w:r w:rsidR="003B4583">
        <w:rPr>
          <w:sz w:val="28"/>
          <w:szCs w:val="28"/>
        </w:rPr>
        <w:t xml:space="preserve"> позиции</w:t>
      </w:r>
    </w:p>
    <w:p w:rsidR="0082771B" w:rsidRPr="00FE13E3" w:rsidRDefault="006313BA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</w:t>
      </w:r>
      <w:r w:rsidR="003B4583" w:rsidRPr="003B4583">
        <w:rPr>
          <w:sz w:val="28"/>
          <w:szCs w:val="28"/>
        </w:rPr>
        <w:t xml:space="preserve"> </w:t>
      </w:r>
      <w:r w:rsidR="003B4583">
        <w:rPr>
          <w:sz w:val="28"/>
          <w:szCs w:val="28"/>
        </w:rPr>
        <w:t>кабриоль</w:t>
      </w:r>
    </w:p>
    <w:p w:rsidR="0082771B" w:rsidRDefault="006313BA" w:rsidP="00A31EDA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</w:t>
      </w:r>
      <w:r w:rsidR="0082771B">
        <w:rPr>
          <w:sz w:val="28"/>
          <w:szCs w:val="28"/>
        </w:rPr>
        <w:t xml:space="preserve"> усложненные дробные комбинации, комбинации хлопушек, несложные верхние трюки</w:t>
      </w:r>
    </w:p>
    <w:p w:rsidR="0082771B" w:rsidRPr="00832F79" w:rsidRDefault="006313BA" w:rsidP="00832F79">
      <w:pPr>
        <w:spacing w:line="300" w:lineRule="auto"/>
        <w:jc w:val="center"/>
        <w:rPr>
          <w:b/>
          <w:sz w:val="28"/>
          <w:szCs w:val="28"/>
        </w:rPr>
      </w:pPr>
      <w:r w:rsidRPr="00832F79">
        <w:rPr>
          <w:b/>
          <w:sz w:val="28"/>
          <w:szCs w:val="28"/>
        </w:rPr>
        <w:t>Э</w:t>
      </w:r>
      <w:r w:rsidR="0082771B" w:rsidRPr="00832F79">
        <w:rPr>
          <w:b/>
          <w:sz w:val="28"/>
          <w:szCs w:val="28"/>
        </w:rPr>
        <w:t xml:space="preserve">лементы, связки и комбинации современной </w:t>
      </w:r>
      <w:r w:rsidR="003B4583" w:rsidRPr="00832F79">
        <w:rPr>
          <w:b/>
          <w:sz w:val="28"/>
          <w:szCs w:val="28"/>
        </w:rPr>
        <w:t>хореографии</w:t>
      </w:r>
      <w:r w:rsidR="0082771B" w:rsidRPr="00832F79">
        <w:rPr>
          <w:b/>
          <w:sz w:val="28"/>
          <w:szCs w:val="28"/>
        </w:rPr>
        <w:t>.</w:t>
      </w:r>
    </w:p>
    <w:p w:rsidR="006313BA" w:rsidRPr="006313BA" w:rsidRDefault="006313BA" w:rsidP="00832F79">
      <w:pPr>
        <w:tabs>
          <w:tab w:val="num" w:pos="284"/>
        </w:tabs>
        <w:spacing w:line="300" w:lineRule="auto"/>
        <w:ind w:firstLine="709"/>
        <w:jc w:val="both"/>
        <w:rPr>
          <w:sz w:val="28"/>
          <w:szCs w:val="28"/>
        </w:rPr>
      </w:pPr>
      <w:r w:rsidRPr="006313BA">
        <w:rPr>
          <w:sz w:val="28"/>
          <w:szCs w:val="28"/>
        </w:rPr>
        <w:t>Развернутые комбинации с перемещением в пространстве, с использованием смены уровней, различных способов вращения и прыжков.</w:t>
      </w:r>
    </w:p>
    <w:p w:rsidR="00C1023B" w:rsidRPr="00FB607C" w:rsidRDefault="00C1023B" w:rsidP="00832F79">
      <w:pPr>
        <w:tabs>
          <w:tab w:val="num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Использование падений и подъёмов во время комбинаций.</w:t>
      </w:r>
    </w:p>
    <w:p w:rsidR="006313BA" w:rsidRDefault="006313BA" w:rsidP="00832F7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Вводятся танцевальные комбинации в стиле различных направлений современного эстрадного танца.</w:t>
      </w:r>
    </w:p>
    <w:p w:rsidR="003C6197" w:rsidRPr="00FB607C" w:rsidRDefault="003C6197" w:rsidP="00832F79">
      <w:pPr>
        <w:spacing w:line="300" w:lineRule="auto"/>
        <w:ind w:firstLine="709"/>
        <w:jc w:val="both"/>
        <w:rPr>
          <w:sz w:val="28"/>
          <w:szCs w:val="28"/>
        </w:rPr>
      </w:pPr>
      <w:r w:rsidRPr="00FB607C">
        <w:rPr>
          <w:sz w:val="28"/>
          <w:szCs w:val="28"/>
        </w:rPr>
        <w:t>Танцевальные этюды, возможно, сюжетного характера.</w:t>
      </w:r>
    </w:p>
    <w:p w:rsidR="00A31EDA" w:rsidRDefault="00A31ED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992874" w:rsidRPr="00992874" w:rsidRDefault="00C7623D" w:rsidP="00832F79">
      <w:pPr>
        <w:pStyle w:val="a8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92874" w:rsidRPr="00992874">
        <w:rPr>
          <w:b/>
          <w:sz w:val="28"/>
          <w:szCs w:val="28"/>
        </w:rPr>
        <w:t>.   МЕТОДИЧЕСКОЕ ОБЕСПЕЧЕНИЕ ПРОГРАММЫ</w:t>
      </w:r>
    </w:p>
    <w:p w:rsidR="00483319" w:rsidRPr="00483319" w:rsidRDefault="00483319" w:rsidP="00EF5B40">
      <w:pPr>
        <w:spacing w:line="300" w:lineRule="auto"/>
        <w:ind w:firstLine="851"/>
        <w:jc w:val="both"/>
        <w:rPr>
          <w:sz w:val="28"/>
          <w:szCs w:val="28"/>
        </w:rPr>
      </w:pPr>
    </w:p>
    <w:p w:rsidR="00992874" w:rsidRDefault="0099287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  <w:proofErr w:type="gramStart"/>
      <w:r w:rsidRPr="00DC551A">
        <w:rPr>
          <w:sz w:val="28"/>
          <w:szCs w:val="28"/>
        </w:rPr>
        <w:t>Процесс обучения  выстраивается на основе традиционных дидактических принципов (наглядности, научности, сознательности и активности и т.д.) и современных (деятельности, непрерывности, целостности, минимакса, психологической комфортности, вариативности, творчества).</w:t>
      </w:r>
      <w:proofErr w:type="gramEnd"/>
    </w:p>
    <w:p w:rsidR="00992874" w:rsidRPr="00DC551A" w:rsidRDefault="0099287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В зависимости от задач, решаемых на занятиях,  следует варьировать использование различных форм организации учебной деятельности учащихся: индивидуальной, парной, групповой, коллективной. </w:t>
      </w:r>
    </w:p>
    <w:p w:rsidR="00992874" w:rsidRDefault="0099287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  <w:r w:rsidRPr="00DC551A">
        <w:rPr>
          <w:sz w:val="28"/>
          <w:szCs w:val="28"/>
        </w:rPr>
        <w:t xml:space="preserve">Учебный процесс может протекать как в традиционной форме (комбинированное занятие, усвоения нового материала, закрепления изучаемого материала, контроля) так и  нетрадиционных формах: </w:t>
      </w:r>
      <w:r>
        <w:rPr>
          <w:sz w:val="28"/>
          <w:szCs w:val="28"/>
        </w:rPr>
        <w:t>экскурсии, праздники</w:t>
      </w:r>
      <w:r w:rsidRPr="00DC551A">
        <w:rPr>
          <w:sz w:val="28"/>
          <w:szCs w:val="28"/>
        </w:rPr>
        <w:t>. Пра</w:t>
      </w:r>
      <w:r>
        <w:rPr>
          <w:sz w:val="28"/>
          <w:szCs w:val="28"/>
        </w:rPr>
        <w:t>ктическая часть занимает основную</w:t>
      </w:r>
      <w:r w:rsidRPr="00DC551A">
        <w:rPr>
          <w:sz w:val="28"/>
          <w:szCs w:val="28"/>
        </w:rPr>
        <w:t xml:space="preserve"> часть времени и является центральной частью занятия. Каждое занятие завершается проведением рефлексии.</w:t>
      </w:r>
    </w:p>
    <w:p w:rsidR="003A65EB" w:rsidRDefault="0095254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  <w:proofErr w:type="gramStart"/>
      <w:r w:rsidRPr="00DC551A">
        <w:rPr>
          <w:sz w:val="28"/>
          <w:szCs w:val="28"/>
        </w:rPr>
        <w:t xml:space="preserve">Образовательный  процесс предполагает применение интерактивных методов обучения и различных  </w:t>
      </w:r>
      <w:proofErr w:type="spellStart"/>
      <w:r w:rsidRPr="00DC551A">
        <w:rPr>
          <w:sz w:val="28"/>
          <w:szCs w:val="28"/>
        </w:rPr>
        <w:t>педтехнологий</w:t>
      </w:r>
      <w:proofErr w:type="spellEnd"/>
      <w:r w:rsidRPr="00DC551A">
        <w:rPr>
          <w:sz w:val="28"/>
          <w:szCs w:val="28"/>
        </w:rPr>
        <w:t xml:space="preserve">, например, целеполагания, </w:t>
      </w:r>
      <w:proofErr w:type="spellStart"/>
      <w:r w:rsidRPr="00DC551A">
        <w:rPr>
          <w:sz w:val="28"/>
          <w:szCs w:val="28"/>
        </w:rPr>
        <w:t>здоровьесберегающих</w:t>
      </w:r>
      <w:proofErr w:type="spellEnd"/>
      <w:r w:rsidRPr="00DC551A">
        <w:rPr>
          <w:sz w:val="28"/>
          <w:szCs w:val="28"/>
        </w:rPr>
        <w:t>, игровых</w:t>
      </w:r>
      <w:r w:rsidR="000E281A">
        <w:rPr>
          <w:sz w:val="28"/>
          <w:szCs w:val="28"/>
        </w:rPr>
        <w:t>,</w:t>
      </w:r>
      <w:r w:rsidRPr="00DC551A">
        <w:rPr>
          <w:sz w:val="28"/>
          <w:szCs w:val="28"/>
        </w:rPr>
        <w:t xml:space="preserve"> </w:t>
      </w:r>
      <w:r w:rsidR="000E281A">
        <w:rPr>
          <w:sz w:val="28"/>
          <w:szCs w:val="28"/>
        </w:rPr>
        <w:t>мультимедиа,</w:t>
      </w:r>
      <w:r w:rsidR="000E281A" w:rsidRPr="00DC551A">
        <w:rPr>
          <w:sz w:val="28"/>
          <w:szCs w:val="28"/>
        </w:rPr>
        <w:t xml:space="preserve"> </w:t>
      </w:r>
      <w:r w:rsidR="000E281A" w:rsidRPr="000E281A">
        <w:rPr>
          <w:sz w:val="28"/>
          <w:szCs w:val="28"/>
        </w:rPr>
        <w:t>методика работы с Интернет-технологиями (путешествие по сети Интернет, посещение танцевальных сайтов, поиск специальной литературы и необходимой информации по хореографии</w:t>
      </w:r>
      <w:r w:rsidR="000E281A">
        <w:rPr>
          <w:sz w:val="28"/>
          <w:szCs w:val="28"/>
        </w:rPr>
        <w:t xml:space="preserve">, школьная сеть, электронная почта, </w:t>
      </w:r>
      <w:r w:rsidR="003A65EB">
        <w:rPr>
          <w:sz w:val="28"/>
          <w:szCs w:val="28"/>
        </w:rPr>
        <w:t xml:space="preserve">форум, </w:t>
      </w:r>
      <w:r w:rsidR="003A65EB" w:rsidRPr="003A65EB">
        <w:rPr>
          <w:sz w:val="28"/>
          <w:szCs w:val="28"/>
          <w:lang w:val="en-US"/>
        </w:rPr>
        <w:t>RSS</w:t>
      </w:r>
      <w:r w:rsidR="003A65EB" w:rsidRPr="003A65EB">
        <w:rPr>
          <w:sz w:val="28"/>
          <w:szCs w:val="28"/>
        </w:rPr>
        <w:t>-поток (для лен</w:t>
      </w:r>
      <w:r w:rsidR="003A65EB">
        <w:rPr>
          <w:sz w:val="28"/>
          <w:szCs w:val="28"/>
        </w:rPr>
        <w:t xml:space="preserve">т новостей, новостных рассылок). </w:t>
      </w:r>
      <w:proofErr w:type="gramEnd"/>
    </w:p>
    <w:p w:rsidR="006476B5" w:rsidRDefault="003A65EB" w:rsidP="00EF5B40">
      <w:pPr>
        <w:spacing w:line="300" w:lineRule="auto"/>
        <w:ind w:firstLine="709"/>
        <w:jc w:val="both"/>
        <w:rPr>
          <w:sz w:val="28"/>
          <w:szCs w:val="28"/>
        </w:rPr>
      </w:pPr>
      <w:r w:rsidRPr="003A65EB">
        <w:rPr>
          <w:sz w:val="28"/>
          <w:szCs w:val="28"/>
        </w:rPr>
        <w:t xml:space="preserve">Использование методических видеоматериалов в процессе обучения </w:t>
      </w:r>
      <w:r>
        <w:rPr>
          <w:sz w:val="28"/>
          <w:szCs w:val="28"/>
        </w:rPr>
        <w:t xml:space="preserve">таким </w:t>
      </w:r>
      <w:r w:rsidRPr="003A65EB">
        <w:rPr>
          <w:sz w:val="28"/>
          <w:szCs w:val="28"/>
        </w:rPr>
        <w:t xml:space="preserve">практическим профилирующим дисциплинам, </w:t>
      </w:r>
      <w:r>
        <w:rPr>
          <w:sz w:val="28"/>
          <w:szCs w:val="28"/>
        </w:rPr>
        <w:t xml:space="preserve">как </w:t>
      </w:r>
      <w:r w:rsidRPr="003A65EB">
        <w:rPr>
          <w:sz w:val="28"/>
          <w:szCs w:val="28"/>
        </w:rPr>
        <w:t>классический танец, народно-сценический танец, русский народный танец и другие хореографические жанры.</w:t>
      </w:r>
    </w:p>
    <w:p w:rsidR="006476B5" w:rsidRDefault="003A65EB" w:rsidP="00EF5B40">
      <w:pPr>
        <w:spacing w:line="300" w:lineRule="auto"/>
        <w:ind w:firstLine="709"/>
        <w:jc w:val="both"/>
        <w:rPr>
          <w:sz w:val="28"/>
          <w:szCs w:val="28"/>
        </w:rPr>
      </w:pPr>
      <w:r w:rsidRPr="003A65EB">
        <w:rPr>
          <w:sz w:val="28"/>
          <w:szCs w:val="28"/>
        </w:rPr>
        <w:t>Просмотр готовых дисков по народному танцу в исполнении про</w:t>
      </w:r>
      <w:r>
        <w:rPr>
          <w:sz w:val="28"/>
          <w:szCs w:val="28"/>
        </w:rPr>
        <w:t>фессиональных ансамблей позволяе</w:t>
      </w:r>
      <w:r w:rsidRPr="003A65EB">
        <w:rPr>
          <w:sz w:val="28"/>
          <w:szCs w:val="28"/>
        </w:rPr>
        <w:t xml:space="preserve">т познакомиться с культурой и фольклором различных народов не только нашей республики, но и мира (способствует воспитанию толерантности). Видеосъемка </w:t>
      </w:r>
      <w:r w:rsidR="006476B5">
        <w:rPr>
          <w:sz w:val="28"/>
          <w:szCs w:val="28"/>
        </w:rPr>
        <w:t>учебных занятий помогает</w:t>
      </w:r>
      <w:r w:rsidRPr="003A65EB">
        <w:rPr>
          <w:sz w:val="28"/>
          <w:szCs w:val="28"/>
        </w:rPr>
        <w:t xml:space="preserve"> увидеть ошибки в исполнении танцевальных движений, понять и со временем устранить их. Запись концертных номеров с последующим обсуждением дает возможность увидеть себя со стороны во время исполнения танцевального номера, формирует правильное отношение на критические замечания педагога и сверстников. Позволяет формировать адекватную самооценку.</w:t>
      </w:r>
    </w:p>
    <w:p w:rsidR="006476B5" w:rsidRDefault="006476B5" w:rsidP="00EF5B40">
      <w:pPr>
        <w:spacing w:line="300" w:lineRule="auto"/>
        <w:ind w:firstLine="709"/>
        <w:jc w:val="both"/>
        <w:rPr>
          <w:sz w:val="28"/>
          <w:szCs w:val="28"/>
        </w:rPr>
      </w:pPr>
      <w:r w:rsidRPr="006476B5">
        <w:rPr>
          <w:sz w:val="28"/>
          <w:szCs w:val="28"/>
        </w:rPr>
        <w:lastRenderedPageBreak/>
        <w:t>При условии систематического использования информационных технологий в учебно-творческом процессе в сочетании с традиционными методами обучения можно значительно повысить эффективность обучения хореографии</w:t>
      </w:r>
      <w:r>
        <w:rPr>
          <w:sz w:val="28"/>
          <w:szCs w:val="28"/>
        </w:rPr>
        <w:t>.</w:t>
      </w:r>
    </w:p>
    <w:p w:rsidR="006476B5" w:rsidRDefault="00952544" w:rsidP="00EF5B40">
      <w:pPr>
        <w:spacing w:line="300" w:lineRule="auto"/>
        <w:ind w:firstLine="709"/>
        <w:jc w:val="both"/>
        <w:rPr>
          <w:sz w:val="28"/>
          <w:szCs w:val="28"/>
        </w:rPr>
      </w:pPr>
      <w:r w:rsidRPr="006476B5">
        <w:rPr>
          <w:sz w:val="28"/>
          <w:szCs w:val="28"/>
        </w:rPr>
        <w:t xml:space="preserve">На каждом занятии необходимо систематически  проводить работу по формированию и развитию УУД: </w:t>
      </w:r>
      <w:proofErr w:type="gramStart"/>
      <w:r w:rsidRPr="006476B5">
        <w:rPr>
          <w:sz w:val="28"/>
          <w:szCs w:val="28"/>
        </w:rPr>
        <w:t>личностных</w:t>
      </w:r>
      <w:proofErr w:type="gramEnd"/>
      <w:r w:rsidRPr="006476B5">
        <w:rPr>
          <w:sz w:val="28"/>
          <w:szCs w:val="28"/>
        </w:rPr>
        <w:t>, регулятивных, познавательных и коммуникативных.</w:t>
      </w:r>
    </w:p>
    <w:p w:rsidR="00952544" w:rsidRPr="006476B5" w:rsidRDefault="00952544" w:rsidP="00EF5B40">
      <w:pPr>
        <w:spacing w:line="300" w:lineRule="auto"/>
        <w:ind w:firstLine="709"/>
        <w:jc w:val="both"/>
        <w:rPr>
          <w:sz w:val="28"/>
          <w:szCs w:val="28"/>
        </w:rPr>
      </w:pPr>
      <w:r w:rsidRPr="006476B5">
        <w:rPr>
          <w:sz w:val="28"/>
          <w:szCs w:val="28"/>
        </w:rPr>
        <w:t>При обсуждении изучаемого материала  желательно использовать такие формы и методы как диалог, выяснение различных точек зрения, изучение понятий. Важно создавать проблемную ситуацию, вводить участников в обстановку поиска, исследования. Педагогу нужно стремиться к тому, чтобы эстетические и этические суждения не давались в готовом виде, а вытекали из логики фактов, были сформулированы самими обучающимися.</w:t>
      </w:r>
    </w:p>
    <w:p w:rsidR="00952544" w:rsidRPr="006476B5" w:rsidRDefault="0095254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  <w:r w:rsidRPr="006476B5">
        <w:rPr>
          <w:sz w:val="28"/>
          <w:szCs w:val="28"/>
        </w:rPr>
        <w:t>При формировании заданий следует применять дифференцированный подход, что позволит  учесть психологические особенности учащихся, уровень их подготовки и способностей.</w:t>
      </w:r>
    </w:p>
    <w:p w:rsidR="00952544" w:rsidRPr="006476B5" w:rsidRDefault="0095254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  <w:r w:rsidRPr="006476B5">
        <w:rPr>
          <w:sz w:val="28"/>
          <w:szCs w:val="28"/>
        </w:rPr>
        <w:t>Важно тщательно подбирать учебный материал для заданий развивающего характера. Это не только активизирует познавательную деятельность детей и способствует их общему развитию, но и повышает мотивацию к занятиям.</w:t>
      </w:r>
    </w:p>
    <w:p w:rsidR="00992874" w:rsidRPr="006476B5" w:rsidRDefault="0095254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  <w:r w:rsidRPr="006476B5">
        <w:rPr>
          <w:sz w:val="28"/>
          <w:szCs w:val="28"/>
        </w:rPr>
        <w:t>Педагогу важно заботиться о создании на занятиях атмосферы доброжелательности, уважения, взаимопомощи, эмоционально и психологически комфортной обстановки.</w:t>
      </w:r>
    </w:p>
    <w:p w:rsidR="00AD6A9C" w:rsidRDefault="00952544" w:rsidP="00EF5B40">
      <w:pPr>
        <w:pStyle w:val="a8"/>
        <w:spacing w:after="0" w:line="300" w:lineRule="auto"/>
        <w:ind w:firstLine="642"/>
        <w:jc w:val="both"/>
        <w:rPr>
          <w:sz w:val="28"/>
          <w:szCs w:val="28"/>
        </w:rPr>
      </w:pPr>
      <w:r w:rsidRPr="006476B5">
        <w:rPr>
          <w:sz w:val="28"/>
          <w:szCs w:val="28"/>
        </w:rPr>
        <w:t xml:space="preserve">Подведение итогов по результатам освоения программы может быть в различных формах, таких как промежуточная и итоговая аттестации, открытые </w:t>
      </w:r>
      <w:r w:rsidR="00AD6A9C">
        <w:rPr>
          <w:sz w:val="28"/>
          <w:szCs w:val="28"/>
        </w:rPr>
        <w:t>занятия</w:t>
      </w:r>
      <w:r w:rsidRPr="006476B5">
        <w:rPr>
          <w:sz w:val="28"/>
          <w:szCs w:val="28"/>
        </w:rPr>
        <w:t xml:space="preserve">, мастер-классы, концерты, конкурсы. </w:t>
      </w:r>
    </w:p>
    <w:p w:rsidR="00952544" w:rsidRPr="006476B5" w:rsidRDefault="00952544" w:rsidP="00EF5B40">
      <w:pPr>
        <w:pStyle w:val="a8"/>
        <w:spacing w:after="0" w:line="300" w:lineRule="auto"/>
        <w:ind w:firstLine="642"/>
        <w:jc w:val="both"/>
        <w:rPr>
          <w:sz w:val="28"/>
          <w:szCs w:val="28"/>
        </w:rPr>
      </w:pPr>
      <w:r w:rsidRPr="006476B5">
        <w:rPr>
          <w:sz w:val="28"/>
          <w:szCs w:val="28"/>
        </w:rPr>
        <w:t>В конце года проводится отчетный концерт, участие в котором принимают все обучающиеся и их родители.</w:t>
      </w:r>
    </w:p>
    <w:p w:rsidR="00832F79" w:rsidRPr="00AD6A9C" w:rsidRDefault="00AD6A9C" w:rsidP="00AD6A9C">
      <w:pPr>
        <w:pStyle w:val="a8"/>
        <w:spacing w:after="0" w:line="300" w:lineRule="auto"/>
        <w:ind w:firstLine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D6A9C">
        <w:rPr>
          <w:b/>
          <w:sz w:val="28"/>
          <w:szCs w:val="28"/>
        </w:rPr>
        <w:t xml:space="preserve">екомендации к  </w:t>
      </w:r>
      <w:proofErr w:type="gramStart"/>
      <w:r w:rsidRPr="00AD6A9C">
        <w:rPr>
          <w:b/>
          <w:sz w:val="28"/>
          <w:szCs w:val="28"/>
        </w:rPr>
        <w:t>музыкальном</w:t>
      </w:r>
      <w:proofErr w:type="gramEnd"/>
      <w:r w:rsidRPr="00AD6A9C">
        <w:rPr>
          <w:b/>
          <w:sz w:val="28"/>
          <w:szCs w:val="28"/>
        </w:rPr>
        <w:t xml:space="preserve"> сопровождению </w:t>
      </w:r>
      <w:r>
        <w:rPr>
          <w:b/>
          <w:sz w:val="28"/>
          <w:szCs w:val="28"/>
        </w:rPr>
        <w:t>занятия по хореографии</w:t>
      </w:r>
    </w:p>
    <w:p w:rsidR="00AD6A9C" w:rsidRDefault="00832F79" w:rsidP="00AD6A9C">
      <w:pPr>
        <w:tabs>
          <w:tab w:val="num" w:pos="0"/>
        </w:tabs>
        <w:spacing w:line="300" w:lineRule="auto"/>
        <w:ind w:firstLine="709"/>
        <w:jc w:val="both"/>
        <w:rPr>
          <w:color w:val="000080"/>
          <w:sz w:val="28"/>
          <w:szCs w:val="28"/>
        </w:rPr>
      </w:pPr>
      <w:r w:rsidRPr="006313BA">
        <w:rPr>
          <w:sz w:val="28"/>
          <w:szCs w:val="28"/>
        </w:rPr>
        <w:t>Музык</w:t>
      </w:r>
      <w:r>
        <w:rPr>
          <w:sz w:val="28"/>
          <w:szCs w:val="28"/>
        </w:rPr>
        <w:t>а</w:t>
      </w:r>
      <w:r w:rsidRPr="006313BA">
        <w:rPr>
          <w:sz w:val="28"/>
          <w:szCs w:val="28"/>
        </w:rPr>
        <w:t xml:space="preserve">льный материал зависит от построения </w:t>
      </w:r>
      <w:r w:rsidR="00AD6A9C">
        <w:rPr>
          <w:sz w:val="28"/>
          <w:szCs w:val="28"/>
        </w:rPr>
        <w:t>занятия</w:t>
      </w:r>
      <w:r w:rsidRPr="006313BA">
        <w:rPr>
          <w:sz w:val="28"/>
          <w:szCs w:val="28"/>
        </w:rPr>
        <w:t xml:space="preserve">. Для разогрева используется </w:t>
      </w:r>
      <w:proofErr w:type="gramStart"/>
      <w:r w:rsidRPr="006313BA">
        <w:rPr>
          <w:sz w:val="28"/>
          <w:szCs w:val="28"/>
        </w:rPr>
        <w:t>ритмическая музыка</w:t>
      </w:r>
      <w:proofErr w:type="gramEnd"/>
      <w:r w:rsidRPr="006313BA">
        <w:rPr>
          <w:sz w:val="28"/>
          <w:szCs w:val="28"/>
        </w:rPr>
        <w:t xml:space="preserve"> свингового характера. Для «Изоляции» подходит быстрая ритмичная музыка с чётким акцентом на первую долю. В разделе «Упражнения для позвоночника» возможны разные музыкальные размеры, но не стоит особо усложнять ритм. В разделе «Кросс» выбор музыки зависит от характера комбинации, ритм зависит от типа шага. В дальнейшем </w:t>
      </w:r>
      <w:r w:rsidRPr="006313BA">
        <w:rPr>
          <w:sz w:val="28"/>
          <w:szCs w:val="28"/>
        </w:rPr>
        <w:lastRenderedPageBreak/>
        <w:t xml:space="preserve">может использоваться более сложная музыка различных стилей. Музыкальный материал должен соответствовать разделу </w:t>
      </w:r>
      <w:r w:rsidR="00AD6A9C">
        <w:rPr>
          <w:sz w:val="28"/>
          <w:szCs w:val="28"/>
        </w:rPr>
        <w:t>занятия</w:t>
      </w:r>
      <w:r w:rsidRPr="006313BA">
        <w:rPr>
          <w:sz w:val="28"/>
          <w:szCs w:val="28"/>
        </w:rPr>
        <w:t>, а комбинации должны выстраиваться в зависимости от целей и задач</w:t>
      </w:r>
      <w:r>
        <w:rPr>
          <w:sz w:val="28"/>
          <w:szCs w:val="28"/>
        </w:rPr>
        <w:t>.</w:t>
      </w:r>
    </w:p>
    <w:p w:rsidR="00832F79" w:rsidRDefault="00832F79" w:rsidP="00AD6A9C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возможны изменения и корректировки     (ориентируясь на степень освоения учебного материала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).</w:t>
      </w:r>
    </w:p>
    <w:p w:rsidR="00832F79" w:rsidRDefault="00832F79" w:rsidP="00AD6A9C">
      <w:pPr>
        <w:spacing w:line="30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Постановочная работа</w:t>
      </w:r>
    </w:p>
    <w:p w:rsidR="00832F79" w:rsidRPr="00483319" w:rsidRDefault="00832F79" w:rsidP="00AD6A9C">
      <w:pPr>
        <w:pStyle w:val="a8"/>
        <w:spacing w:line="300" w:lineRule="auto"/>
        <w:ind w:firstLine="709"/>
        <w:jc w:val="both"/>
        <w:rPr>
          <w:sz w:val="28"/>
          <w:szCs w:val="28"/>
        </w:rPr>
      </w:pPr>
      <w:r w:rsidRPr="00483319">
        <w:rPr>
          <w:sz w:val="28"/>
          <w:szCs w:val="28"/>
        </w:rPr>
        <w:t xml:space="preserve">Постановочная работа определяется педагогом в зависимости от пройденного объёма программы и подготовленности участников ансамбля, а также наличие у педагога интересного танцевального и музыкального материала. В зависимости от этих факторов репертуар коллектива может быть разнообразным и строиться не только на материале данной программы. </w:t>
      </w:r>
    </w:p>
    <w:p w:rsidR="00832F79" w:rsidRPr="00483319" w:rsidRDefault="00832F79" w:rsidP="00AD6A9C">
      <w:pPr>
        <w:spacing w:line="300" w:lineRule="auto"/>
        <w:ind w:firstLine="709"/>
        <w:jc w:val="both"/>
        <w:rPr>
          <w:sz w:val="28"/>
          <w:szCs w:val="28"/>
        </w:rPr>
      </w:pPr>
      <w:r w:rsidRPr="00483319">
        <w:rPr>
          <w:sz w:val="28"/>
          <w:szCs w:val="28"/>
        </w:rPr>
        <w:t xml:space="preserve"> На </w:t>
      </w:r>
      <w:r>
        <w:rPr>
          <w:sz w:val="28"/>
          <w:szCs w:val="28"/>
        </w:rPr>
        <w:t>каждом</w:t>
      </w:r>
      <w:r w:rsidRPr="00483319">
        <w:rPr>
          <w:sz w:val="28"/>
          <w:szCs w:val="28"/>
        </w:rPr>
        <w:t xml:space="preserve"> этапе обучения пр</w:t>
      </w:r>
      <w:r>
        <w:rPr>
          <w:sz w:val="28"/>
          <w:szCs w:val="28"/>
        </w:rPr>
        <w:t>о</w:t>
      </w:r>
      <w:r w:rsidRPr="00483319">
        <w:rPr>
          <w:sz w:val="28"/>
          <w:szCs w:val="28"/>
        </w:rPr>
        <w:t>исходит усложнение танцевальной лексики за счёт более сложных комбинаций и сочетаний движений. Музыкальный материал соответствует эмоциональной возрастной реакции детей на музыку, характер музыки – жизнерадостный, возможны различные обработки детских песен и народной музыки в эстрадном варианте.</w:t>
      </w:r>
    </w:p>
    <w:p w:rsidR="00832F79" w:rsidRDefault="00AD6A9C" w:rsidP="00AD6A9C">
      <w:pPr>
        <w:pStyle w:val="a8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2F79">
        <w:rPr>
          <w:sz w:val="28"/>
          <w:szCs w:val="28"/>
        </w:rPr>
        <w:t>азделы  программы предполагаю</w:t>
      </w:r>
      <w:r w:rsidR="00832F79" w:rsidRPr="00483319">
        <w:rPr>
          <w:sz w:val="28"/>
          <w:szCs w:val="28"/>
        </w:rPr>
        <w:t xml:space="preserve">т постановку танцевальных номеров на основе всего пройденного материала и всех разделов танцев </w:t>
      </w:r>
      <w:r>
        <w:rPr>
          <w:sz w:val="28"/>
          <w:szCs w:val="28"/>
        </w:rPr>
        <w:t xml:space="preserve">образовательной </w:t>
      </w:r>
      <w:r w:rsidR="00832F79" w:rsidRPr="00483319">
        <w:rPr>
          <w:sz w:val="28"/>
          <w:szCs w:val="28"/>
        </w:rPr>
        <w:t xml:space="preserve"> программы. В зависимости от подготовленности участников ансамбля возможны обращения к дополнительному материалу. Обязательно присутствие в ном</w:t>
      </w:r>
      <w:r>
        <w:rPr>
          <w:sz w:val="28"/>
          <w:szCs w:val="28"/>
        </w:rPr>
        <w:t>ерах хореографического замысла,</w:t>
      </w:r>
      <w:r w:rsidR="00832F79" w:rsidRPr="00483319">
        <w:rPr>
          <w:sz w:val="28"/>
          <w:szCs w:val="28"/>
        </w:rPr>
        <w:t xml:space="preserve"> идеи или воплощения определенного сюжета. Любой музыкальный материал, соответствующий хореографическому замыслу. Количество танцевальных номеров зависит от этапа обучения, подготовленности </w:t>
      </w:r>
      <w:r>
        <w:rPr>
          <w:sz w:val="28"/>
          <w:szCs w:val="28"/>
        </w:rPr>
        <w:t>об</w:t>
      </w:r>
      <w:r w:rsidR="00832F79" w:rsidRPr="0048331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832F79" w:rsidRPr="00483319">
        <w:rPr>
          <w:sz w:val="28"/>
          <w:szCs w:val="28"/>
        </w:rPr>
        <w:t>щихся и материальных возможностей коллектива (пошив костюмов), а также наличия качественного музыкального материала. Возможно от 4 до 6 танцевальных номеров в год, в том числе сольных.</w:t>
      </w:r>
    </w:p>
    <w:p w:rsidR="00952544" w:rsidRDefault="00952544" w:rsidP="00AD6A9C">
      <w:pPr>
        <w:pStyle w:val="af2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:rsidR="00CD5004" w:rsidRDefault="00CD5004" w:rsidP="00EF5B40">
      <w:pPr>
        <w:pStyle w:val="af2"/>
        <w:spacing w:before="0" w:beforeAutospacing="0" w:after="0" w:afterAutospacing="0" w:line="300" w:lineRule="auto"/>
        <w:ind w:firstLine="642"/>
        <w:jc w:val="both"/>
        <w:rPr>
          <w:sz w:val="28"/>
          <w:szCs w:val="28"/>
        </w:rPr>
      </w:pPr>
    </w:p>
    <w:p w:rsidR="00A5720E" w:rsidRDefault="00A5720E" w:rsidP="00EF5B40">
      <w:pPr>
        <w:spacing w:line="300" w:lineRule="auto"/>
        <w:jc w:val="center"/>
        <w:rPr>
          <w:b/>
          <w:i/>
          <w:sz w:val="28"/>
          <w:szCs w:val="28"/>
        </w:rPr>
      </w:pPr>
    </w:p>
    <w:p w:rsidR="00832F79" w:rsidRDefault="00D05C58" w:rsidP="00EF5B40">
      <w:pPr>
        <w:spacing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832F79" w:rsidRDefault="00832F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CD5004" w:rsidRPr="00D05C58" w:rsidRDefault="005209DC" w:rsidP="00AD6A9C">
      <w:pPr>
        <w:spacing w:line="300" w:lineRule="auto"/>
        <w:jc w:val="center"/>
        <w:rPr>
          <w:b/>
          <w:sz w:val="28"/>
          <w:szCs w:val="28"/>
        </w:rPr>
      </w:pPr>
      <w:r w:rsidRPr="00D05C58">
        <w:rPr>
          <w:b/>
          <w:sz w:val="28"/>
          <w:szCs w:val="28"/>
        </w:rPr>
        <w:lastRenderedPageBreak/>
        <w:t>5.</w:t>
      </w:r>
      <w:r w:rsidR="00A60FC5" w:rsidRPr="00D05C58">
        <w:rPr>
          <w:b/>
          <w:sz w:val="28"/>
          <w:szCs w:val="28"/>
        </w:rPr>
        <w:t xml:space="preserve">  ОБЕСПЕЧЕНИЕ</w:t>
      </w:r>
      <w:r w:rsidR="00CD5004" w:rsidRPr="00D05C58">
        <w:rPr>
          <w:b/>
          <w:sz w:val="28"/>
          <w:szCs w:val="28"/>
        </w:rPr>
        <w:t xml:space="preserve"> РЕАЛИЗАЦИИ ПРОГРАММЫ</w:t>
      </w:r>
    </w:p>
    <w:p w:rsidR="00CD5004" w:rsidRPr="005209DC" w:rsidRDefault="00CD5004" w:rsidP="00EF5B40">
      <w:pPr>
        <w:spacing w:line="300" w:lineRule="auto"/>
        <w:jc w:val="center"/>
        <w:rPr>
          <w:b/>
        </w:rPr>
      </w:pPr>
    </w:p>
    <w:p w:rsidR="00A5720E" w:rsidRPr="00AD6A9C" w:rsidRDefault="00CD5004" w:rsidP="00AD6A9C">
      <w:pPr>
        <w:spacing w:line="300" w:lineRule="auto"/>
        <w:ind w:firstLine="709"/>
        <w:jc w:val="both"/>
        <w:rPr>
          <w:sz w:val="28"/>
          <w:szCs w:val="28"/>
        </w:rPr>
      </w:pPr>
      <w:r w:rsidRPr="00AD6A9C">
        <w:rPr>
          <w:sz w:val="28"/>
          <w:szCs w:val="28"/>
        </w:rPr>
        <w:t>Для успешной реализации данной программы необходимо</w:t>
      </w:r>
    </w:p>
    <w:p w:rsidR="00A5720E" w:rsidRPr="00CE77EB" w:rsidRDefault="00356720" w:rsidP="00AD6A9C">
      <w:pPr>
        <w:spacing w:line="300" w:lineRule="auto"/>
        <w:ind w:left="142" w:hanging="142"/>
        <w:jc w:val="center"/>
        <w:rPr>
          <w:b/>
          <w:sz w:val="28"/>
          <w:szCs w:val="28"/>
        </w:rPr>
      </w:pPr>
      <w:r w:rsidRPr="00CE77EB">
        <w:rPr>
          <w:b/>
          <w:sz w:val="28"/>
          <w:szCs w:val="28"/>
        </w:rPr>
        <w:t>М</w:t>
      </w:r>
      <w:r w:rsidR="00A5720E" w:rsidRPr="00CE77EB">
        <w:rPr>
          <w:b/>
          <w:sz w:val="28"/>
          <w:szCs w:val="28"/>
        </w:rPr>
        <w:t>атериально-техническое обеспечение:</w:t>
      </w:r>
    </w:p>
    <w:p w:rsidR="00CD5004" w:rsidRPr="00CD5004" w:rsidRDefault="00CD5004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D5004">
        <w:rPr>
          <w:sz w:val="28"/>
          <w:szCs w:val="28"/>
        </w:rPr>
        <w:t>большое, светлое и хорошо проветриваемое помещение;</w:t>
      </w:r>
    </w:p>
    <w:p w:rsidR="00CD5004" w:rsidRDefault="00A5720E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раздевалки</w:t>
      </w:r>
      <w:r w:rsidR="00CD5004">
        <w:rPr>
          <w:sz w:val="28"/>
          <w:szCs w:val="28"/>
        </w:rPr>
        <w:t xml:space="preserve"> (для девочек и для мальчиков); </w:t>
      </w:r>
    </w:p>
    <w:p w:rsidR="00CD5004" w:rsidRDefault="00CD5004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станок;</w:t>
      </w:r>
    </w:p>
    <w:p w:rsidR="00CD5004" w:rsidRDefault="00CD5004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зеркальная стенка;</w:t>
      </w:r>
    </w:p>
    <w:p w:rsidR="00A5720E" w:rsidRDefault="00A5720E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аудио и видеовоспроизводящая аппаратура;</w:t>
      </w:r>
    </w:p>
    <w:p w:rsidR="00A5720E" w:rsidRPr="00CD5004" w:rsidRDefault="00A5720E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монитор;</w:t>
      </w:r>
    </w:p>
    <w:p w:rsidR="00CD5004" w:rsidRPr="00CD5004" w:rsidRDefault="00CD5004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D5004">
        <w:rPr>
          <w:sz w:val="28"/>
          <w:szCs w:val="28"/>
        </w:rPr>
        <w:t>костюмы и обувь  для  занятий и танцевальных номеров для концертных выступлений;</w:t>
      </w:r>
    </w:p>
    <w:p w:rsidR="00CD5004" w:rsidRPr="00CD5004" w:rsidRDefault="00CD5004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D5004">
        <w:rPr>
          <w:sz w:val="28"/>
          <w:szCs w:val="28"/>
        </w:rPr>
        <w:t>определенные источники финансирования для пошива костюмов и обуви, поездок на различные конкурсы и фестивали (проживание, питание, транспорт), аренда зала для  выступлений;</w:t>
      </w:r>
    </w:p>
    <w:p w:rsidR="00CD5004" w:rsidRPr="00CD5004" w:rsidRDefault="00CD5004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D6A9C">
        <w:rPr>
          <w:sz w:val="28"/>
          <w:szCs w:val="28"/>
        </w:rPr>
        <w:t>концертный</w:t>
      </w:r>
      <w:r w:rsidRPr="00CD5004">
        <w:rPr>
          <w:sz w:val="28"/>
          <w:szCs w:val="28"/>
          <w:lang w:val="en-US"/>
        </w:rPr>
        <w:t xml:space="preserve"> </w:t>
      </w:r>
      <w:proofErr w:type="spellStart"/>
      <w:r w:rsidRPr="00CD5004">
        <w:rPr>
          <w:sz w:val="28"/>
          <w:szCs w:val="28"/>
          <w:lang w:val="en-US"/>
        </w:rPr>
        <w:t>зал</w:t>
      </w:r>
      <w:proofErr w:type="spellEnd"/>
      <w:r w:rsidRPr="00CD5004">
        <w:rPr>
          <w:sz w:val="28"/>
          <w:szCs w:val="28"/>
          <w:lang w:val="en-US"/>
        </w:rPr>
        <w:t xml:space="preserve"> </w:t>
      </w:r>
      <w:proofErr w:type="spellStart"/>
      <w:r w:rsidRPr="00CD5004">
        <w:rPr>
          <w:sz w:val="28"/>
          <w:szCs w:val="28"/>
          <w:lang w:val="en-US"/>
        </w:rPr>
        <w:t>для</w:t>
      </w:r>
      <w:proofErr w:type="spellEnd"/>
      <w:r w:rsidRPr="00CD5004">
        <w:rPr>
          <w:sz w:val="28"/>
          <w:szCs w:val="28"/>
          <w:lang w:val="en-US"/>
        </w:rPr>
        <w:t xml:space="preserve"> </w:t>
      </w:r>
      <w:proofErr w:type="spellStart"/>
      <w:r w:rsidRPr="00CD5004">
        <w:rPr>
          <w:sz w:val="28"/>
          <w:szCs w:val="28"/>
          <w:lang w:val="en-US"/>
        </w:rPr>
        <w:t>выступлений</w:t>
      </w:r>
      <w:proofErr w:type="spellEnd"/>
      <w:r w:rsidRPr="00CD5004">
        <w:rPr>
          <w:sz w:val="28"/>
          <w:szCs w:val="28"/>
          <w:lang w:val="en-US"/>
        </w:rPr>
        <w:t>.</w:t>
      </w:r>
    </w:p>
    <w:p w:rsidR="00A5720E" w:rsidRPr="00CE77EB" w:rsidRDefault="00356720" w:rsidP="00AD6A9C">
      <w:pPr>
        <w:spacing w:line="300" w:lineRule="auto"/>
        <w:ind w:left="142" w:hanging="142"/>
        <w:jc w:val="center"/>
        <w:rPr>
          <w:b/>
          <w:sz w:val="28"/>
          <w:szCs w:val="28"/>
        </w:rPr>
      </w:pPr>
      <w:r w:rsidRPr="00CE77EB">
        <w:rPr>
          <w:b/>
          <w:sz w:val="28"/>
          <w:szCs w:val="28"/>
        </w:rPr>
        <w:t>И</w:t>
      </w:r>
      <w:r w:rsidR="00A5720E" w:rsidRPr="00CE77EB">
        <w:rPr>
          <w:b/>
          <w:sz w:val="28"/>
          <w:szCs w:val="28"/>
        </w:rPr>
        <w:t>нформационное обеспечение:</w:t>
      </w:r>
    </w:p>
    <w:p w:rsidR="00A5720E" w:rsidRDefault="00356720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учебные пособия;</w:t>
      </w:r>
    </w:p>
    <w:p w:rsidR="00356720" w:rsidRDefault="00356720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информационно-компьютерная поддержка учебного процесса.</w:t>
      </w:r>
    </w:p>
    <w:p w:rsidR="00356720" w:rsidRPr="00CE77EB" w:rsidRDefault="00356720" w:rsidP="00AD6A9C">
      <w:pPr>
        <w:spacing w:line="300" w:lineRule="auto"/>
        <w:ind w:left="142" w:hanging="142"/>
        <w:jc w:val="center"/>
        <w:rPr>
          <w:b/>
          <w:sz w:val="28"/>
          <w:szCs w:val="28"/>
        </w:rPr>
      </w:pPr>
      <w:r w:rsidRPr="00CE77EB">
        <w:rPr>
          <w:b/>
          <w:sz w:val="28"/>
          <w:szCs w:val="28"/>
        </w:rPr>
        <w:t>Дидактическое обеспечение:</w:t>
      </w:r>
    </w:p>
    <w:p w:rsidR="00356720" w:rsidRDefault="00356720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фотостенды</w:t>
      </w:r>
      <w:proofErr w:type="spellEnd"/>
      <w:r>
        <w:rPr>
          <w:sz w:val="28"/>
          <w:szCs w:val="28"/>
        </w:rPr>
        <w:t>, отображающие деятельность коллектива, награды, дипломы;</w:t>
      </w:r>
    </w:p>
    <w:p w:rsidR="00356720" w:rsidRDefault="00356720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комплексы;</w:t>
      </w:r>
    </w:p>
    <w:p w:rsidR="00356720" w:rsidRDefault="00356720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альбом-фотолетопись ансамбля.</w:t>
      </w:r>
      <w:r>
        <w:rPr>
          <w:sz w:val="28"/>
          <w:szCs w:val="28"/>
        </w:rPr>
        <w:tab/>
      </w:r>
    </w:p>
    <w:p w:rsidR="00356720" w:rsidRPr="00CE77EB" w:rsidRDefault="00356720" w:rsidP="00AD6A9C">
      <w:pPr>
        <w:spacing w:line="300" w:lineRule="auto"/>
        <w:ind w:left="142" w:hanging="142"/>
        <w:jc w:val="center"/>
        <w:rPr>
          <w:b/>
          <w:sz w:val="28"/>
          <w:szCs w:val="28"/>
        </w:rPr>
      </w:pPr>
      <w:r w:rsidRPr="00CE77EB">
        <w:rPr>
          <w:b/>
          <w:sz w:val="28"/>
          <w:szCs w:val="28"/>
        </w:rPr>
        <w:t>Кадровое обеспечение:</w:t>
      </w:r>
    </w:p>
    <w:p w:rsidR="00356720" w:rsidRDefault="00356720" w:rsidP="00AD6A9C">
      <w:pPr>
        <w:numPr>
          <w:ilvl w:val="0"/>
          <w:numId w:val="26"/>
        </w:numPr>
        <w:tabs>
          <w:tab w:val="num" w:pos="0"/>
          <w:tab w:val="left" w:pos="851"/>
          <w:tab w:val="left" w:pos="113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трех педагогов.</w:t>
      </w:r>
    </w:p>
    <w:p w:rsidR="00A5720E" w:rsidRDefault="00A5720E" w:rsidP="00EF5B40">
      <w:pPr>
        <w:pStyle w:val="af2"/>
        <w:spacing w:before="0" w:beforeAutospacing="0" w:after="0" w:afterAutospacing="0" w:line="300" w:lineRule="auto"/>
        <w:jc w:val="both"/>
        <w:rPr>
          <w:sz w:val="28"/>
          <w:szCs w:val="28"/>
        </w:rPr>
      </w:pPr>
    </w:p>
    <w:p w:rsidR="00AD6A9C" w:rsidRDefault="00AD6A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DF6" w:rsidRDefault="00A60FC5" w:rsidP="00AD6A9C">
      <w:pPr>
        <w:pStyle w:val="af2"/>
        <w:spacing w:before="0" w:beforeAutospacing="0" w:after="0" w:afterAutospacing="0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B538A2" w:rsidRPr="00B538A2">
        <w:rPr>
          <w:b/>
          <w:sz w:val="28"/>
          <w:szCs w:val="28"/>
        </w:rPr>
        <w:t xml:space="preserve">.  </w:t>
      </w:r>
      <w:r w:rsidR="00AD6A9C">
        <w:rPr>
          <w:b/>
          <w:sz w:val="28"/>
          <w:szCs w:val="28"/>
        </w:rPr>
        <w:t xml:space="preserve">СПИСОК </w:t>
      </w:r>
      <w:r w:rsidR="00B538A2" w:rsidRPr="00B538A2">
        <w:rPr>
          <w:b/>
          <w:sz w:val="28"/>
          <w:szCs w:val="28"/>
        </w:rPr>
        <w:t>ЛИТЕРАТУР</w:t>
      </w:r>
      <w:r w:rsidR="00AD6A9C">
        <w:rPr>
          <w:b/>
          <w:sz w:val="28"/>
          <w:szCs w:val="28"/>
        </w:rPr>
        <w:t>Ы</w:t>
      </w:r>
    </w:p>
    <w:p w:rsidR="00A60FC5" w:rsidRDefault="00A60FC5" w:rsidP="00EF5B40">
      <w:pPr>
        <w:pStyle w:val="af2"/>
        <w:spacing w:before="0" w:beforeAutospacing="0" w:after="0" w:afterAutospacing="0" w:line="300" w:lineRule="auto"/>
        <w:jc w:val="both"/>
        <w:rPr>
          <w:b/>
          <w:sz w:val="28"/>
          <w:szCs w:val="28"/>
        </w:rPr>
      </w:pPr>
    </w:p>
    <w:p w:rsidR="006B1DF6" w:rsidRDefault="00FD13D5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Барышникова Т.А. </w:t>
      </w:r>
      <w:r w:rsidR="006B1DF6">
        <w:rPr>
          <w:sz w:val="28"/>
          <w:szCs w:val="28"/>
        </w:rPr>
        <w:t>Азбука хореографии. Методические указания в помощь учащимся и педагогам детских хореографических коллективов. - СПб</w:t>
      </w:r>
      <w:proofErr w:type="gramStart"/>
      <w:r w:rsidR="006B1DF6">
        <w:rPr>
          <w:sz w:val="28"/>
          <w:szCs w:val="28"/>
        </w:rPr>
        <w:t>.: "</w:t>
      </w:r>
      <w:proofErr w:type="gramEnd"/>
      <w:r w:rsidR="006B1DF6">
        <w:rPr>
          <w:sz w:val="28"/>
          <w:szCs w:val="28"/>
        </w:rPr>
        <w:t>ЛЮКСИ", "РЕСПЕКТ"</w:t>
      </w:r>
      <w:r w:rsidR="00AD6A9C">
        <w:rPr>
          <w:sz w:val="28"/>
          <w:szCs w:val="28"/>
        </w:rPr>
        <w:t>, 2010</w:t>
      </w:r>
      <w:r w:rsidR="006B1DF6">
        <w:rPr>
          <w:sz w:val="28"/>
          <w:szCs w:val="28"/>
        </w:rPr>
        <w:t xml:space="preserve">. </w:t>
      </w:r>
    </w:p>
    <w:p w:rsidR="006B1DF6" w:rsidRDefault="00FD13D5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Буренина А.И. </w:t>
      </w:r>
      <w:r w:rsidR="006B1DF6">
        <w:rPr>
          <w:sz w:val="28"/>
          <w:szCs w:val="28"/>
        </w:rPr>
        <w:t xml:space="preserve">Ритмическая мозаика. Программа по ритмической пластике для детей дошкольного и младшего школьного возраста. 2-е изд., </w:t>
      </w:r>
      <w:proofErr w:type="spellStart"/>
      <w:r w:rsidR="006B1DF6">
        <w:rPr>
          <w:sz w:val="28"/>
          <w:szCs w:val="28"/>
        </w:rPr>
        <w:t>испр</w:t>
      </w:r>
      <w:proofErr w:type="spellEnd"/>
      <w:r w:rsidR="006B1DF6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>–</w:t>
      </w:r>
      <w:r w:rsidR="006B1DF6">
        <w:rPr>
          <w:sz w:val="28"/>
          <w:szCs w:val="28"/>
        </w:rPr>
        <w:t xml:space="preserve"> СПб</w:t>
      </w:r>
      <w:proofErr w:type="gramStart"/>
      <w:r w:rsidR="006B1DF6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="006B1DF6">
        <w:rPr>
          <w:sz w:val="28"/>
          <w:szCs w:val="28"/>
        </w:rPr>
        <w:t xml:space="preserve"> </w:t>
      </w:r>
      <w:proofErr w:type="gramEnd"/>
      <w:r w:rsidR="006B1DF6">
        <w:rPr>
          <w:sz w:val="28"/>
          <w:szCs w:val="28"/>
        </w:rPr>
        <w:t>ЛОИРО, 2000.</w:t>
      </w:r>
    </w:p>
    <w:p w:rsidR="006B1DF6" w:rsidRDefault="006B1DF6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Базарова Н.П., Мей В.П.</w:t>
      </w:r>
      <w:r w:rsidR="00FD13D5">
        <w:rPr>
          <w:sz w:val="28"/>
          <w:szCs w:val="28"/>
        </w:rPr>
        <w:t xml:space="preserve"> </w:t>
      </w:r>
      <w:r>
        <w:rPr>
          <w:sz w:val="28"/>
          <w:szCs w:val="28"/>
        </w:rPr>
        <w:t>Азбука классического танца</w:t>
      </w:r>
      <w:r w:rsidR="00AD6A9C">
        <w:rPr>
          <w:sz w:val="28"/>
          <w:szCs w:val="28"/>
        </w:rPr>
        <w:t>. – М., 2012</w:t>
      </w:r>
    </w:p>
    <w:p w:rsidR="006B1DF6" w:rsidRDefault="006B1DF6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Выготский П.С.</w:t>
      </w:r>
      <w:r w:rsidR="00FD13D5"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Воображение и творчество в детском возрасте. М</w:t>
      </w:r>
      <w:r w:rsidR="00FD13D5">
        <w:rPr>
          <w:sz w:val="28"/>
          <w:szCs w:val="28"/>
        </w:rPr>
        <w:t>.,</w:t>
      </w:r>
      <w:r>
        <w:rPr>
          <w:sz w:val="28"/>
          <w:szCs w:val="28"/>
        </w:rPr>
        <w:t xml:space="preserve"> 1991.</w:t>
      </w:r>
    </w:p>
    <w:p w:rsidR="006B1DF6" w:rsidRDefault="006B1DF6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Горшкова Е.В. От жеста к танцу. Словарь пантомимических и танцевальных движений для детей 5-7 лет. Пособие для музыкальных руководителей ДОУ. </w:t>
      </w:r>
      <w:r w:rsidR="00FD13D5">
        <w:rPr>
          <w:sz w:val="28"/>
          <w:szCs w:val="28"/>
        </w:rPr>
        <w:t>– М.: Издательство "Гном и Д",</w:t>
      </w:r>
      <w:r>
        <w:rPr>
          <w:sz w:val="28"/>
          <w:szCs w:val="28"/>
        </w:rPr>
        <w:t xml:space="preserve"> 2004. </w:t>
      </w:r>
    </w:p>
    <w:p w:rsidR="00140DF7" w:rsidRPr="00140DF7" w:rsidRDefault="00140DF7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proofErr w:type="spellStart"/>
      <w:r w:rsidRPr="00140DF7">
        <w:rPr>
          <w:sz w:val="28"/>
          <w:szCs w:val="28"/>
        </w:rPr>
        <w:t>Гиглаури</w:t>
      </w:r>
      <w:proofErr w:type="spellEnd"/>
      <w:r w:rsidRPr="00140DF7">
        <w:rPr>
          <w:sz w:val="28"/>
          <w:szCs w:val="28"/>
        </w:rPr>
        <w:t xml:space="preserve"> В.Т.</w:t>
      </w:r>
      <w:r w:rsidRPr="00140DF7">
        <w:rPr>
          <w:i/>
          <w:sz w:val="28"/>
          <w:szCs w:val="28"/>
        </w:rPr>
        <w:t xml:space="preserve"> </w:t>
      </w:r>
      <w:r w:rsidRPr="00140DF7">
        <w:rPr>
          <w:sz w:val="28"/>
          <w:szCs w:val="28"/>
        </w:rPr>
        <w:t>Программа по искусству движения для детей, занимающихся хореографией, танцем или другими видами и направлениями движенческого и пластического искусства.</w:t>
      </w:r>
      <w:r w:rsidR="00FD13D5">
        <w:rPr>
          <w:sz w:val="28"/>
          <w:szCs w:val="28"/>
        </w:rPr>
        <w:t xml:space="preserve"> – М., 2013.</w:t>
      </w:r>
    </w:p>
    <w:p w:rsidR="006B1DF6" w:rsidRPr="00140DF7" w:rsidRDefault="006B1DF6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140DF7">
        <w:rPr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 – М.: Просвещение, 2009.</w:t>
      </w:r>
    </w:p>
    <w:p w:rsidR="006B1DF6" w:rsidRDefault="00FD13D5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Демин В.П. </w:t>
      </w:r>
      <w:r w:rsidR="006B1DF6">
        <w:rPr>
          <w:sz w:val="28"/>
          <w:szCs w:val="28"/>
        </w:rPr>
        <w:t xml:space="preserve">Воспитание чувств. </w:t>
      </w:r>
      <w:r>
        <w:rPr>
          <w:sz w:val="28"/>
          <w:szCs w:val="28"/>
        </w:rPr>
        <w:t xml:space="preserve">– </w:t>
      </w:r>
      <w:r w:rsidR="006B1DF6">
        <w:rPr>
          <w:sz w:val="28"/>
          <w:szCs w:val="28"/>
        </w:rPr>
        <w:t>М.</w:t>
      </w:r>
      <w:r>
        <w:rPr>
          <w:sz w:val="28"/>
          <w:szCs w:val="28"/>
        </w:rPr>
        <w:t>,</w:t>
      </w:r>
      <w:r w:rsidR="006B1DF6">
        <w:rPr>
          <w:sz w:val="28"/>
          <w:szCs w:val="28"/>
        </w:rPr>
        <w:t xml:space="preserve"> 1980.</w:t>
      </w:r>
    </w:p>
    <w:p w:rsidR="00B538A2" w:rsidRDefault="00BF6D58" w:rsidP="00EF5B40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Джозеф С.</w:t>
      </w:r>
      <w:r w:rsidR="00FD13D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Хавилер</w:t>
      </w:r>
      <w:proofErr w:type="spellEnd"/>
      <w:r w:rsidR="00FD13D5">
        <w:rPr>
          <w:sz w:val="28"/>
          <w:szCs w:val="28"/>
        </w:rPr>
        <w:t xml:space="preserve"> З.</w:t>
      </w:r>
      <w:r>
        <w:rPr>
          <w:sz w:val="28"/>
          <w:szCs w:val="28"/>
        </w:rPr>
        <w:t xml:space="preserve"> Тело танцора. Медицинский взгляд </w:t>
      </w:r>
      <w:r w:rsidRPr="00BF6D58">
        <w:rPr>
          <w:sz w:val="28"/>
          <w:szCs w:val="28"/>
        </w:rPr>
        <w:t xml:space="preserve">на танцы и тренировки. </w:t>
      </w:r>
      <w:r w:rsidR="00FD13D5">
        <w:rPr>
          <w:sz w:val="28"/>
          <w:szCs w:val="28"/>
        </w:rPr>
        <w:t xml:space="preserve">– М.: Издательство «Новое слово», </w:t>
      </w:r>
      <w:r w:rsidRPr="00BF6D58">
        <w:rPr>
          <w:sz w:val="28"/>
          <w:szCs w:val="28"/>
        </w:rPr>
        <w:t>2007.</w:t>
      </w:r>
    </w:p>
    <w:p w:rsidR="00BF6D58" w:rsidRPr="00FD13D5" w:rsidRDefault="00BF6D58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proofErr w:type="spellStart"/>
      <w:r w:rsidRPr="00FD13D5">
        <w:rPr>
          <w:sz w:val="28"/>
          <w:szCs w:val="28"/>
        </w:rPr>
        <w:t>Затямина</w:t>
      </w:r>
      <w:proofErr w:type="spellEnd"/>
      <w:r w:rsidRPr="00FD13D5">
        <w:rPr>
          <w:sz w:val="28"/>
          <w:szCs w:val="28"/>
        </w:rPr>
        <w:t xml:space="preserve"> Т.А., </w:t>
      </w:r>
      <w:proofErr w:type="spellStart"/>
      <w:r w:rsidRPr="00FD13D5">
        <w:rPr>
          <w:sz w:val="28"/>
          <w:szCs w:val="28"/>
        </w:rPr>
        <w:t>Стрепетова</w:t>
      </w:r>
      <w:proofErr w:type="spellEnd"/>
      <w:r w:rsidRPr="00FD13D5">
        <w:rPr>
          <w:sz w:val="28"/>
          <w:szCs w:val="28"/>
        </w:rPr>
        <w:t xml:space="preserve"> Л.В. Музыкальная ритмика</w:t>
      </w:r>
      <w:r w:rsidR="00FD13D5" w:rsidRPr="00FD13D5">
        <w:rPr>
          <w:sz w:val="28"/>
          <w:szCs w:val="28"/>
        </w:rPr>
        <w:t xml:space="preserve">. </w:t>
      </w:r>
      <w:r w:rsidRPr="00FD13D5">
        <w:rPr>
          <w:sz w:val="28"/>
          <w:szCs w:val="28"/>
        </w:rPr>
        <w:t xml:space="preserve">Учебно-методическое пособие . 2-е изд., </w:t>
      </w:r>
      <w:proofErr w:type="spellStart"/>
      <w:r w:rsidRPr="00FD13D5">
        <w:rPr>
          <w:sz w:val="28"/>
          <w:szCs w:val="28"/>
        </w:rPr>
        <w:t>испр</w:t>
      </w:r>
      <w:proofErr w:type="spellEnd"/>
      <w:r w:rsidRPr="00FD13D5">
        <w:rPr>
          <w:sz w:val="28"/>
          <w:szCs w:val="28"/>
        </w:rPr>
        <w:t>.</w:t>
      </w:r>
      <w:proofErr w:type="gramStart"/>
      <w:r w:rsidRPr="00FD13D5">
        <w:rPr>
          <w:sz w:val="28"/>
          <w:szCs w:val="28"/>
        </w:rPr>
        <w:t>,д</w:t>
      </w:r>
      <w:proofErr w:type="gramEnd"/>
      <w:r w:rsidRPr="00FD13D5">
        <w:rPr>
          <w:sz w:val="28"/>
          <w:szCs w:val="28"/>
        </w:rPr>
        <w:t xml:space="preserve">оп.  </w:t>
      </w:r>
      <w:r w:rsidR="00FD13D5" w:rsidRPr="00FD13D5">
        <w:rPr>
          <w:sz w:val="28"/>
          <w:szCs w:val="28"/>
        </w:rPr>
        <w:t>–</w:t>
      </w:r>
      <w:r w:rsidRPr="00FD13D5">
        <w:rPr>
          <w:sz w:val="28"/>
          <w:szCs w:val="28"/>
        </w:rPr>
        <w:t xml:space="preserve"> М.: </w:t>
      </w:r>
      <w:r w:rsidR="00FD13D5">
        <w:rPr>
          <w:sz w:val="28"/>
          <w:szCs w:val="28"/>
        </w:rPr>
        <w:t>«Планета»,</w:t>
      </w:r>
      <w:r w:rsidRPr="00FD13D5">
        <w:rPr>
          <w:sz w:val="28"/>
          <w:szCs w:val="28"/>
        </w:rPr>
        <w:t xml:space="preserve"> 2013.</w:t>
      </w:r>
    </w:p>
    <w:p w:rsidR="00BF6D58" w:rsidRDefault="00BF6D58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Захаров Р.В. Работа балетмейстера с исполнителями. </w:t>
      </w:r>
      <w:r w:rsidR="00FD13D5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="00FD13D5">
        <w:rPr>
          <w:sz w:val="28"/>
          <w:szCs w:val="28"/>
        </w:rPr>
        <w:t>.,</w:t>
      </w:r>
      <w:r>
        <w:rPr>
          <w:sz w:val="28"/>
          <w:szCs w:val="28"/>
        </w:rPr>
        <w:t xml:space="preserve"> 19</w:t>
      </w:r>
      <w:r w:rsidR="00FD13D5">
        <w:rPr>
          <w:sz w:val="28"/>
          <w:szCs w:val="28"/>
        </w:rPr>
        <w:t>9</w:t>
      </w:r>
      <w:r>
        <w:rPr>
          <w:sz w:val="28"/>
          <w:szCs w:val="28"/>
        </w:rPr>
        <w:t>7.</w:t>
      </w:r>
    </w:p>
    <w:p w:rsidR="00BF6D58" w:rsidRDefault="00BF6D58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Константиновский В.</w:t>
      </w:r>
      <w:r w:rsidR="00FD1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 xml:space="preserve">. </w:t>
      </w:r>
      <w:r w:rsidR="00FD13D5">
        <w:rPr>
          <w:sz w:val="28"/>
          <w:szCs w:val="28"/>
        </w:rPr>
        <w:t>– М., 2012</w:t>
      </w:r>
      <w:r>
        <w:rPr>
          <w:sz w:val="28"/>
          <w:szCs w:val="28"/>
        </w:rPr>
        <w:t>.</w:t>
      </w:r>
    </w:p>
    <w:p w:rsidR="00140DF7" w:rsidRPr="00FD13D5" w:rsidRDefault="00BF6D58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FD13D5">
        <w:rPr>
          <w:sz w:val="28"/>
          <w:szCs w:val="28"/>
        </w:rPr>
        <w:t xml:space="preserve">Куприянов Б.В. Программы в учреждении дополнительного        образования детей: учебно-методическое пособие – М.: НИИ школьных       технологий, 2011. </w:t>
      </w:r>
    </w:p>
    <w:p w:rsidR="00140DF7" w:rsidRDefault="00140DF7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proofErr w:type="spellStart"/>
      <w:r w:rsidRPr="00140DF7">
        <w:rPr>
          <w:sz w:val="28"/>
          <w:szCs w:val="28"/>
        </w:rPr>
        <w:t>Костровицкая</w:t>
      </w:r>
      <w:proofErr w:type="spellEnd"/>
      <w:r w:rsidRPr="00140DF7">
        <w:rPr>
          <w:sz w:val="28"/>
          <w:szCs w:val="28"/>
        </w:rPr>
        <w:t xml:space="preserve"> В.С.«100 уроков классического танца». Ленинград. 1972.</w:t>
      </w:r>
    </w:p>
    <w:p w:rsidR="00140DF7" w:rsidRPr="00FD13D5" w:rsidRDefault="00140DF7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FD13D5">
        <w:rPr>
          <w:sz w:val="28"/>
          <w:szCs w:val="28"/>
        </w:rPr>
        <w:t xml:space="preserve"> Киселев М. Современный ребенок и эстетическое воспитание. </w:t>
      </w:r>
      <w:r w:rsidR="00FD13D5">
        <w:rPr>
          <w:sz w:val="28"/>
          <w:szCs w:val="28"/>
        </w:rPr>
        <w:t>//</w:t>
      </w:r>
      <w:r w:rsidRPr="00FD13D5">
        <w:rPr>
          <w:sz w:val="28"/>
          <w:szCs w:val="28"/>
        </w:rPr>
        <w:t xml:space="preserve">      Педагогика. </w:t>
      </w:r>
      <w:r w:rsidR="00FD13D5">
        <w:rPr>
          <w:sz w:val="28"/>
          <w:szCs w:val="28"/>
        </w:rPr>
        <w:t>–</w:t>
      </w:r>
      <w:r w:rsidRPr="00FD13D5">
        <w:rPr>
          <w:sz w:val="28"/>
          <w:szCs w:val="28"/>
        </w:rPr>
        <w:t xml:space="preserve">  </w:t>
      </w:r>
      <w:r w:rsidR="00FD13D5" w:rsidRPr="00FD13D5">
        <w:rPr>
          <w:sz w:val="28"/>
          <w:szCs w:val="28"/>
        </w:rPr>
        <w:t>1994.</w:t>
      </w:r>
      <w:r w:rsidR="00FD13D5">
        <w:rPr>
          <w:sz w:val="28"/>
          <w:szCs w:val="28"/>
        </w:rPr>
        <w:t xml:space="preserve"> – </w:t>
      </w:r>
      <w:r w:rsidRPr="00FD13D5">
        <w:rPr>
          <w:sz w:val="28"/>
          <w:szCs w:val="28"/>
        </w:rPr>
        <w:t>№ 8.</w:t>
      </w:r>
      <w:r w:rsidR="004B3F19">
        <w:rPr>
          <w:sz w:val="28"/>
          <w:szCs w:val="28"/>
        </w:rPr>
        <w:t xml:space="preserve"> – С.12-28</w:t>
      </w:r>
      <w:r w:rsidRPr="00FD13D5">
        <w:rPr>
          <w:sz w:val="28"/>
          <w:szCs w:val="28"/>
        </w:rPr>
        <w:t xml:space="preserve"> </w:t>
      </w:r>
    </w:p>
    <w:p w:rsidR="00140DF7" w:rsidRPr="004B3F19" w:rsidRDefault="00140DF7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proofErr w:type="spellStart"/>
      <w:r w:rsidRPr="004B3F19">
        <w:rPr>
          <w:sz w:val="28"/>
          <w:szCs w:val="28"/>
        </w:rPr>
        <w:t>Матяшина</w:t>
      </w:r>
      <w:proofErr w:type="spellEnd"/>
      <w:r w:rsidRPr="004B3F19">
        <w:rPr>
          <w:sz w:val="28"/>
          <w:szCs w:val="28"/>
        </w:rPr>
        <w:t xml:space="preserve"> А.А. Образовательная программа "Путешествие  в страну        </w:t>
      </w:r>
      <w:r w:rsidR="004B3F19" w:rsidRPr="004B3F19">
        <w:rPr>
          <w:sz w:val="28"/>
          <w:szCs w:val="28"/>
        </w:rPr>
        <w:t>«Хореография»</w:t>
      </w:r>
      <w:r w:rsidRPr="004B3F19">
        <w:rPr>
          <w:sz w:val="28"/>
          <w:szCs w:val="28"/>
        </w:rPr>
        <w:t xml:space="preserve">. </w:t>
      </w:r>
      <w:proofErr w:type="spellStart"/>
      <w:r w:rsidRPr="004B3F19">
        <w:rPr>
          <w:sz w:val="28"/>
          <w:szCs w:val="28"/>
        </w:rPr>
        <w:t>Програм</w:t>
      </w:r>
      <w:proofErr w:type="spellEnd"/>
      <w:proofErr w:type="gramStart"/>
      <w:r w:rsidRPr="004B3F19">
        <w:rPr>
          <w:sz w:val="28"/>
          <w:szCs w:val="28"/>
        </w:rPr>
        <w:t>.-</w:t>
      </w:r>
      <w:proofErr w:type="gramEnd"/>
      <w:r w:rsidRPr="004B3F19">
        <w:rPr>
          <w:sz w:val="28"/>
          <w:szCs w:val="28"/>
        </w:rPr>
        <w:t xml:space="preserve">методическое пособие. Под ред.         Мерзляковой С.И. </w:t>
      </w:r>
      <w:r w:rsidR="004B3F19" w:rsidRPr="004B3F19">
        <w:rPr>
          <w:sz w:val="28"/>
          <w:szCs w:val="28"/>
        </w:rPr>
        <w:t>–</w:t>
      </w:r>
      <w:r w:rsidRPr="004B3F19">
        <w:rPr>
          <w:sz w:val="28"/>
          <w:szCs w:val="28"/>
        </w:rPr>
        <w:t xml:space="preserve"> М.: Гуманитарный издательский центр ВЛАДОС.      2003.</w:t>
      </w:r>
    </w:p>
    <w:p w:rsidR="009E4D33" w:rsidRPr="009E4D33" w:rsidRDefault="004B3F19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Моисеев И.А. </w:t>
      </w:r>
      <w:r w:rsidR="009E4D33" w:rsidRPr="009E4D33">
        <w:rPr>
          <w:sz w:val="28"/>
          <w:szCs w:val="28"/>
        </w:rPr>
        <w:t>Я вспоминаю…</w:t>
      </w:r>
      <w:r>
        <w:rPr>
          <w:sz w:val="28"/>
          <w:szCs w:val="28"/>
        </w:rPr>
        <w:t xml:space="preserve"> –</w:t>
      </w:r>
      <w:r w:rsidR="009E4D33" w:rsidRPr="009E4D33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="009E4D33" w:rsidRPr="009E4D33">
        <w:rPr>
          <w:sz w:val="28"/>
          <w:szCs w:val="28"/>
        </w:rPr>
        <w:t>, 1998.</w:t>
      </w:r>
    </w:p>
    <w:p w:rsidR="009E4D33" w:rsidRPr="003260CC" w:rsidRDefault="004B3F19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3260CC">
        <w:rPr>
          <w:sz w:val="28"/>
          <w:szCs w:val="28"/>
        </w:rPr>
        <w:t xml:space="preserve"> Пряхина О.В. Программа «</w:t>
      </w:r>
      <w:r w:rsidR="009E4D33" w:rsidRPr="003260CC">
        <w:rPr>
          <w:sz w:val="28"/>
          <w:szCs w:val="28"/>
        </w:rPr>
        <w:t>Пластика движений</w:t>
      </w:r>
      <w:r w:rsidR="003260CC" w:rsidRPr="003260CC">
        <w:rPr>
          <w:sz w:val="28"/>
          <w:szCs w:val="28"/>
        </w:rPr>
        <w:t>»</w:t>
      </w:r>
      <w:r w:rsidR="009E4D33" w:rsidRPr="003260CC">
        <w:rPr>
          <w:sz w:val="28"/>
          <w:szCs w:val="28"/>
        </w:rPr>
        <w:t xml:space="preserve">. Программы для           учреждений дополнительного образования  детей. </w:t>
      </w:r>
      <w:proofErr w:type="spellStart"/>
      <w:r w:rsidR="009E4D33" w:rsidRPr="003260CC">
        <w:rPr>
          <w:sz w:val="28"/>
          <w:szCs w:val="28"/>
        </w:rPr>
        <w:t>Вып</w:t>
      </w:r>
      <w:proofErr w:type="spellEnd"/>
      <w:r w:rsidR="009E4D33" w:rsidRPr="003260CC">
        <w:rPr>
          <w:sz w:val="28"/>
          <w:szCs w:val="28"/>
        </w:rPr>
        <w:t xml:space="preserve">. 2 - 2-е изд. </w:t>
      </w:r>
      <w:r w:rsidR="003260CC">
        <w:rPr>
          <w:sz w:val="28"/>
          <w:szCs w:val="28"/>
        </w:rPr>
        <w:t>–</w:t>
      </w:r>
      <w:r w:rsidR="009E4D33" w:rsidRPr="003260CC">
        <w:rPr>
          <w:sz w:val="28"/>
          <w:szCs w:val="28"/>
        </w:rPr>
        <w:t xml:space="preserve">  </w:t>
      </w:r>
      <w:r w:rsidR="003260CC">
        <w:rPr>
          <w:sz w:val="28"/>
          <w:szCs w:val="28"/>
        </w:rPr>
        <w:t xml:space="preserve">          М.: ГОУ ЦР, 2015.</w:t>
      </w:r>
    </w:p>
    <w:p w:rsidR="009E4D33" w:rsidRPr="003260CC" w:rsidRDefault="009E4D33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3260CC">
        <w:rPr>
          <w:sz w:val="28"/>
          <w:szCs w:val="28"/>
        </w:rPr>
        <w:t xml:space="preserve"> Приложение к журналу </w:t>
      </w:r>
      <w:r w:rsidR="003260CC" w:rsidRPr="003260CC">
        <w:rPr>
          <w:sz w:val="28"/>
          <w:szCs w:val="28"/>
        </w:rPr>
        <w:t>«</w:t>
      </w:r>
      <w:r w:rsidRPr="003260CC">
        <w:rPr>
          <w:sz w:val="28"/>
          <w:szCs w:val="28"/>
        </w:rPr>
        <w:t>Внешкольник</w:t>
      </w:r>
      <w:r w:rsidR="003260CC" w:rsidRPr="003260CC">
        <w:rPr>
          <w:sz w:val="28"/>
          <w:szCs w:val="28"/>
        </w:rPr>
        <w:t>»</w:t>
      </w:r>
      <w:r w:rsidRPr="003260CC">
        <w:rPr>
          <w:sz w:val="28"/>
          <w:szCs w:val="28"/>
        </w:rPr>
        <w:t xml:space="preserve">. </w:t>
      </w:r>
      <w:r w:rsidR="003260CC" w:rsidRPr="003260CC">
        <w:rPr>
          <w:sz w:val="28"/>
          <w:szCs w:val="28"/>
        </w:rPr>
        <w:t xml:space="preserve">– 2001. – </w:t>
      </w:r>
      <w:r w:rsidRPr="003260CC">
        <w:rPr>
          <w:sz w:val="28"/>
          <w:szCs w:val="28"/>
        </w:rPr>
        <w:t>№ 5</w:t>
      </w:r>
      <w:r w:rsidR="003260CC" w:rsidRPr="003260CC">
        <w:rPr>
          <w:sz w:val="28"/>
          <w:szCs w:val="28"/>
        </w:rPr>
        <w:t>. – С. 7-21</w:t>
      </w:r>
      <w:r w:rsidRPr="003260CC">
        <w:rPr>
          <w:sz w:val="28"/>
          <w:szCs w:val="28"/>
        </w:rPr>
        <w:t xml:space="preserve"> </w:t>
      </w:r>
      <w:r w:rsidR="003260CC" w:rsidRPr="003260CC">
        <w:rPr>
          <w:sz w:val="28"/>
          <w:szCs w:val="28"/>
        </w:rPr>
        <w:t xml:space="preserve"> </w:t>
      </w:r>
      <w:r w:rsidRPr="003260CC">
        <w:rPr>
          <w:sz w:val="28"/>
          <w:szCs w:val="28"/>
        </w:rPr>
        <w:t>Проектирование образовательных программ в учреждениях дополнительного образования детей.</w:t>
      </w:r>
    </w:p>
    <w:p w:rsidR="009E4D33" w:rsidRPr="003260CC" w:rsidRDefault="009E4D33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3260CC">
        <w:rPr>
          <w:sz w:val="28"/>
          <w:szCs w:val="28"/>
        </w:rPr>
        <w:t>Пинаева Е.А. Ритмика и танец. Примерная программа для детских            хореографических школ и хореографических отделений детских школ           искусств (подготовительные классы). – М</w:t>
      </w:r>
      <w:r w:rsidR="003260CC">
        <w:rPr>
          <w:sz w:val="28"/>
          <w:szCs w:val="28"/>
        </w:rPr>
        <w:t>.,</w:t>
      </w:r>
      <w:r w:rsidRPr="003260CC">
        <w:rPr>
          <w:sz w:val="28"/>
          <w:szCs w:val="28"/>
        </w:rPr>
        <w:t xml:space="preserve"> 2006.</w:t>
      </w:r>
    </w:p>
    <w:p w:rsidR="009E4D33" w:rsidRPr="003260CC" w:rsidRDefault="009E4D33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3260CC">
        <w:rPr>
          <w:sz w:val="28"/>
          <w:szCs w:val="28"/>
        </w:rPr>
        <w:t xml:space="preserve">Поляков С.Д. Технологии воспитания: учебно-методическое пособие –       М.: </w:t>
      </w:r>
      <w:proofErr w:type="spellStart"/>
      <w:r w:rsidRPr="003260CC">
        <w:rPr>
          <w:sz w:val="28"/>
          <w:szCs w:val="28"/>
        </w:rPr>
        <w:t>Гуманит</w:t>
      </w:r>
      <w:proofErr w:type="spellEnd"/>
      <w:r w:rsidRPr="003260CC">
        <w:rPr>
          <w:sz w:val="28"/>
          <w:szCs w:val="28"/>
        </w:rPr>
        <w:t>. изд. центр ВЛАДОС, 2002.</w:t>
      </w:r>
    </w:p>
    <w:p w:rsidR="003260CC" w:rsidRDefault="003260CC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3260CC">
        <w:rPr>
          <w:sz w:val="28"/>
          <w:szCs w:val="28"/>
        </w:rPr>
        <w:t xml:space="preserve"> </w:t>
      </w:r>
      <w:proofErr w:type="spellStart"/>
      <w:r w:rsidR="0083467A" w:rsidRPr="003260CC">
        <w:rPr>
          <w:sz w:val="28"/>
          <w:szCs w:val="28"/>
        </w:rPr>
        <w:t>Слыханова</w:t>
      </w:r>
      <w:proofErr w:type="spellEnd"/>
      <w:r w:rsidR="0083467A" w:rsidRPr="003260CC">
        <w:rPr>
          <w:sz w:val="28"/>
          <w:szCs w:val="28"/>
        </w:rPr>
        <w:t xml:space="preserve"> В. Формирование движенческих навыков (движения и           элементы мужского народного танца).</w:t>
      </w:r>
    </w:p>
    <w:p w:rsidR="0083467A" w:rsidRPr="003260CC" w:rsidRDefault="0083467A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3260CC">
        <w:rPr>
          <w:sz w:val="28"/>
          <w:szCs w:val="28"/>
        </w:rPr>
        <w:t xml:space="preserve">Ткаченко Т.С.  Народный танец. М: Искусство, </w:t>
      </w:r>
      <w:r w:rsidR="003260CC">
        <w:rPr>
          <w:sz w:val="28"/>
          <w:szCs w:val="28"/>
        </w:rPr>
        <w:t>200</w:t>
      </w:r>
      <w:r w:rsidRPr="003260CC">
        <w:rPr>
          <w:sz w:val="28"/>
          <w:szCs w:val="28"/>
        </w:rPr>
        <w:t>4.</w:t>
      </w:r>
    </w:p>
    <w:p w:rsidR="0083467A" w:rsidRDefault="0083467A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Тарасов Н. Классический танец. М.</w:t>
      </w:r>
      <w:r w:rsidR="003260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60CC">
        <w:rPr>
          <w:sz w:val="28"/>
          <w:szCs w:val="28"/>
        </w:rPr>
        <w:t>200</w:t>
      </w:r>
      <w:r>
        <w:rPr>
          <w:sz w:val="28"/>
          <w:szCs w:val="28"/>
        </w:rPr>
        <w:t>1.</w:t>
      </w:r>
    </w:p>
    <w:p w:rsidR="0083467A" w:rsidRPr="003260CC" w:rsidRDefault="0083467A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3260CC">
        <w:rPr>
          <w:sz w:val="28"/>
          <w:szCs w:val="28"/>
        </w:rPr>
        <w:t>Никитин В.Ю. Композиция урока и методика преподавания Модер</w:t>
      </w:r>
      <w:proofErr w:type="gramStart"/>
      <w:r w:rsidRPr="003260CC">
        <w:rPr>
          <w:sz w:val="28"/>
          <w:szCs w:val="28"/>
        </w:rPr>
        <w:t>н-</w:t>
      </w:r>
      <w:proofErr w:type="gramEnd"/>
      <w:r w:rsidRPr="003260CC">
        <w:rPr>
          <w:sz w:val="28"/>
          <w:szCs w:val="28"/>
        </w:rPr>
        <w:t xml:space="preserve">      Джаз Танца. – М.: Издательский дом «Один из лучших», 2006.   </w:t>
      </w:r>
    </w:p>
    <w:p w:rsidR="0083467A" w:rsidRDefault="00551969" w:rsidP="00FD13D5">
      <w:pPr>
        <w:numPr>
          <w:ilvl w:val="0"/>
          <w:numId w:val="30"/>
        </w:numPr>
        <w:spacing w:line="300" w:lineRule="auto"/>
        <w:jc w:val="both"/>
        <w:rPr>
          <w:sz w:val="28"/>
          <w:szCs w:val="28"/>
        </w:rPr>
      </w:pPr>
      <w:r w:rsidRPr="00FD13D5">
        <w:rPr>
          <w:sz w:val="28"/>
          <w:szCs w:val="28"/>
        </w:rPr>
        <w:t xml:space="preserve"> </w:t>
      </w:r>
      <w:proofErr w:type="spellStart"/>
      <w:r w:rsidR="0083467A" w:rsidRPr="0083467A">
        <w:rPr>
          <w:sz w:val="28"/>
          <w:szCs w:val="28"/>
        </w:rPr>
        <w:t>Шершнев</w:t>
      </w:r>
      <w:proofErr w:type="gramStart"/>
      <w:r w:rsidR="0083467A" w:rsidRPr="0083467A">
        <w:rPr>
          <w:sz w:val="28"/>
          <w:szCs w:val="28"/>
        </w:rPr>
        <w:t>.В</w:t>
      </w:r>
      <w:proofErr w:type="gramEnd"/>
      <w:r w:rsidR="0083467A" w:rsidRPr="0083467A">
        <w:rPr>
          <w:sz w:val="28"/>
          <w:szCs w:val="28"/>
        </w:rPr>
        <w:t>.Г</w:t>
      </w:r>
      <w:proofErr w:type="spellEnd"/>
      <w:r w:rsidR="0083467A" w:rsidRPr="0083467A">
        <w:rPr>
          <w:sz w:val="28"/>
          <w:szCs w:val="28"/>
        </w:rPr>
        <w:t>. От ритмики к танцу. Развитие  художественно-творческих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– М.: Издательский дом «Один из лучших», 2008.</w:t>
      </w:r>
    </w:p>
    <w:p w:rsidR="00551969" w:rsidRDefault="00551969" w:rsidP="00186E0C">
      <w:pPr>
        <w:spacing w:line="300" w:lineRule="auto"/>
        <w:ind w:left="360"/>
        <w:jc w:val="both"/>
        <w:rPr>
          <w:sz w:val="28"/>
          <w:szCs w:val="28"/>
        </w:rPr>
      </w:pPr>
    </w:p>
    <w:p w:rsidR="00551969" w:rsidRPr="00186E0C" w:rsidRDefault="00551969" w:rsidP="00186E0C">
      <w:pPr>
        <w:spacing w:line="300" w:lineRule="auto"/>
        <w:ind w:left="284"/>
        <w:jc w:val="center"/>
        <w:rPr>
          <w:b/>
          <w:sz w:val="28"/>
          <w:szCs w:val="28"/>
        </w:rPr>
      </w:pPr>
      <w:r w:rsidRPr="00186E0C">
        <w:rPr>
          <w:b/>
          <w:sz w:val="28"/>
          <w:szCs w:val="28"/>
        </w:rPr>
        <w:t xml:space="preserve">Литература  для </w:t>
      </w:r>
      <w:proofErr w:type="gramStart"/>
      <w:r w:rsidRPr="00186E0C">
        <w:rPr>
          <w:b/>
          <w:sz w:val="28"/>
          <w:szCs w:val="28"/>
        </w:rPr>
        <w:t>обучающихся</w:t>
      </w:r>
      <w:proofErr w:type="gramEnd"/>
    </w:p>
    <w:p w:rsidR="00551969" w:rsidRDefault="009E7695" w:rsidP="00EF5B40">
      <w:pPr>
        <w:tabs>
          <w:tab w:val="left" w:pos="2175"/>
        </w:tabs>
        <w:spacing w:line="30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1969" w:rsidRDefault="00551969" w:rsidP="00186E0C">
      <w:pPr>
        <w:numPr>
          <w:ilvl w:val="0"/>
          <w:numId w:val="4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Барышникова Т.А. «Азбука хореографии» (Внимание: дети),</w:t>
      </w:r>
      <w:r w:rsidRPr="00551969">
        <w:rPr>
          <w:sz w:val="28"/>
          <w:szCs w:val="28"/>
        </w:rPr>
        <w:t xml:space="preserve">     Москва, 1999</w:t>
      </w:r>
      <w:r>
        <w:rPr>
          <w:sz w:val="28"/>
          <w:szCs w:val="28"/>
        </w:rPr>
        <w:t>.</w:t>
      </w:r>
    </w:p>
    <w:p w:rsidR="00551969" w:rsidRPr="00186E0C" w:rsidRDefault="00551969" w:rsidP="00186E0C">
      <w:pPr>
        <w:numPr>
          <w:ilvl w:val="0"/>
          <w:numId w:val="4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хореографический журнал «Студия </w:t>
      </w:r>
      <w:proofErr w:type="gramStart"/>
      <w:r>
        <w:rPr>
          <w:sz w:val="28"/>
          <w:szCs w:val="28"/>
        </w:rPr>
        <w:t>Пяти-па</w:t>
      </w:r>
      <w:proofErr w:type="gramEnd"/>
      <w:r>
        <w:rPr>
          <w:sz w:val="28"/>
          <w:szCs w:val="28"/>
        </w:rPr>
        <w:t>».</w:t>
      </w:r>
      <w:r w:rsidRPr="00186E0C">
        <w:rPr>
          <w:sz w:val="28"/>
          <w:szCs w:val="28"/>
        </w:rPr>
        <w:t xml:space="preserve">  </w:t>
      </w:r>
      <w:r w:rsidRPr="00551969">
        <w:rPr>
          <w:sz w:val="28"/>
          <w:szCs w:val="28"/>
        </w:rPr>
        <w:t xml:space="preserve">Москва. </w:t>
      </w:r>
    </w:p>
    <w:p w:rsidR="00551969" w:rsidRDefault="00551969" w:rsidP="00186E0C">
      <w:pPr>
        <w:numPr>
          <w:ilvl w:val="0"/>
          <w:numId w:val="4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Фетисова </w:t>
      </w:r>
      <w:r w:rsidR="00186E0C"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Маскимова</w:t>
      </w:r>
      <w:proofErr w:type="spellEnd"/>
      <w:r>
        <w:rPr>
          <w:sz w:val="28"/>
          <w:szCs w:val="28"/>
        </w:rPr>
        <w:t xml:space="preserve"> и Васильев.</w:t>
      </w:r>
      <w:r w:rsidR="00186E0C">
        <w:rPr>
          <w:sz w:val="28"/>
          <w:szCs w:val="28"/>
        </w:rPr>
        <w:t xml:space="preserve"> –  М.,</w:t>
      </w:r>
      <w:r>
        <w:rPr>
          <w:sz w:val="28"/>
          <w:szCs w:val="28"/>
        </w:rPr>
        <w:t>1999.</w:t>
      </w:r>
    </w:p>
    <w:p w:rsidR="00551969" w:rsidRDefault="00551969" w:rsidP="00186E0C">
      <w:pPr>
        <w:numPr>
          <w:ilvl w:val="0"/>
          <w:numId w:val="49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 </w:t>
      </w:r>
      <w:r w:rsidR="00186E0C">
        <w:rPr>
          <w:sz w:val="28"/>
          <w:szCs w:val="28"/>
        </w:rPr>
        <w:t xml:space="preserve">И. </w:t>
      </w:r>
      <w:r>
        <w:rPr>
          <w:sz w:val="28"/>
          <w:szCs w:val="28"/>
        </w:rPr>
        <w:t>Я вспоминаю…М</w:t>
      </w:r>
      <w:r w:rsidR="00186E0C">
        <w:rPr>
          <w:sz w:val="28"/>
          <w:szCs w:val="28"/>
        </w:rPr>
        <w:t>.,</w:t>
      </w:r>
      <w:r>
        <w:rPr>
          <w:sz w:val="28"/>
          <w:szCs w:val="28"/>
        </w:rPr>
        <w:t xml:space="preserve"> 1998.</w:t>
      </w:r>
    </w:p>
    <w:p w:rsidR="00186E0C" w:rsidRPr="00186E0C" w:rsidRDefault="00186E0C" w:rsidP="00186E0C">
      <w:pPr>
        <w:suppressAutoHyphens/>
        <w:spacing w:line="360" w:lineRule="auto"/>
        <w:jc w:val="center"/>
        <w:rPr>
          <w:sz w:val="28"/>
          <w:szCs w:val="28"/>
        </w:rPr>
      </w:pPr>
      <w:r w:rsidRPr="00186E0C">
        <w:rPr>
          <w:b/>
          <w:sz w:val="28"/>
          <w:szCs w:val="28"/>
        </w:rPr>
        <w:t>Цифровые образовательные ресурсы</w:t>
      </w:r>
    </w:p>
    <w:p w:rsidR="00186E0C" w:rsidRDefault="00186E0C" w:rsidP="00186E0C">
      <w:pPr>
        <w:numPr>
          <w:ilvl w:val="0"/>
          <w:numId w:val="50"/>
        </w:numPr>
        <w:spacing w:line="300" w:lineRule="auto"/>
        <w:jc w:val="both"/>
        <w:rPr>
          <w:sz w:val="28"/>
          <w:szCs w:val="28"/>
        </w:rPr>
      </w:pPr>
      <w:proofErr w:type="spellStart"/>
      <w:r w:rsidRPr="00186E0C">
        <w:rPr>
          <w:sz w:val="28"/>
          <w:szCs w:val="28"/>
        </w:rPr>
        <w:t>e</w:t>
      </w:r>
      <w:r w:rsidRPr="00551969">
        <w:rPr>
          <w:sz w:val="28"/>
          <w:szCs w:val="28"/>
        </w:rPr>
        <w:t>-</w:t>
      </w:r>
      <w:r w:rsidRPr="00186E0C">
        <w:rPr>
          <w:sz w:val="28"/>
          <w:szCs w:val="28"/>
        </w:rPr>
        <w:t>mail</w:t>
      </w:r>
      <w:r w:rsidRPr="00551969">
        <w:rPr>
          <w:sz w:val="28"/>
          <w:szCs w:val="28"/>
        </w:rPr>
        <w:t>:</w:t>
      </w:r>
      <w:r w:rsidRPr="00186E0C">
        <w:rPr>
          <w:sz w:val="28"/>
          <w:szCs w:val="28"/>
        </w:rPr>
        <w:t>intermax</w:t>
      </w:r>
      <w:r w:rsidRPr="00551969">
        <w:rPr>
          <w:sz w:val="28"/>
          <w:szCs w:val="28"/>
        </w:rPr>
        <w:t>@</w:t>
      </w:r>
      <w:r w:rsidRPr="00186E0C">
        <w:rPr>
          <w:sz w:val="28"/>
          <w:szCs w:val="28"/>
        </w:rPr>
        <w:t>mail</w:t>
      </w:r>
      <w:r w:rsidRPr="00551969">
        <w:rPr>
          <w:sz w:val="28"/>
          <w:szCs w:val="28"/>
        </w:rPr>
        <w:t>.</w:t>
      </w:r>
      <w:r w:rsidRPr="00186E0C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186E0C" w:rsidRPr="00186E0C" w:rsidRDefault="00217BBC" w:rsidP="00186E0C">
      <w:pPr>
        <w:numPr>
          <w:ilvl w:val="0"/>
          <w:numId w:val="50"/>
        </w:numPr>
        <w:spacing w:line="300" w:lineRule="auto"/>
        <w:jc w:val="both"/>
        <w:rPr>
          <w:sz w:val="28"/>
          <w:szCs w:val="28"/>
        </w:rPr>
      </w:pPr>
      <w:hyperlink r:id="rId11">
        <w:r w:rsidR="00186E0C" w:rsidRPr="00186E0C">
          <w:rPr>
            <w:sz w:val="28"/>
            <w:szCs w:val="28"/>
          </w:rPr>
          <w:t>it-n.ru</w:t>
        </w:r>
      </w:hyperlink>
      <w:r w:rsidR="00186E0C" w:rsidRPr="00186E0C">
        <w:rPr>
          <w:sz w:val="28"/>
          <w:szCs w:val="28"/>
        </w:rPr>
        <w:t xml:space="preserve"> Сеть творческих учителей.</w:t>
      </w:r>
    </w:p>
    <w:p w:rsidR="00186E0C" w:rsidRPr="00186E0C" w:rsidRDefault="00186E0C" w:rsidP="00186E0C">
      <w:pPr>
        <w:numPr>
          <w:ilvl w:val="0"/>
          <w:numId w:val="50"/>
        </w:numPr>
        <w:spacing w:line="300" w:lineRule="auto"/>
        <w:jc w:val="both"/>
        <w:rPr>
          <w:sz w:val="28"/>
          <w:szCs w:val="28"/>
        </w:rPr>
      </w:pPr>
      <w:r w:rsidRPr="00186E0C">
        <w:rPr>
          <w:sz w:val="28"/>
          <w:szCs w:val="28"/>
        </w:rPr>
        <w:t>dopedu.ru Информационно-методический портал Дополнительное образование.</w:t>
      </w:r>
    </w:p>
    <w:p w:rsidR="00186E0C" w:rsidRPr="00186E0C" w:rsidRDefault="00186E0C" w:rsidP="00186E0C">
      <w:pPr>
        <w:numPr>
          <w:ilvl w:val="0"/>
          <w:numId w:val="50"/>
        </w:numPr>
        <w:spacing w:line="300" w:lineRule="auto"/>
        <w:jc w:val="both"/>
        <w:rPr>
          <w:sz w:val="28"/>
          <w:szCs w:val="28"/>
        </w:rPr>
      </w:pPr>
      <w:r w:rsidRPr="00186E0C">
        <w:rPr>
          <w:sz w:val="28"/>
          <w:szCs w:val="28"/>
        </w:rPr>
        <w:lastRenderedPageBreak/>
        <w:t>art-history.ru Информационно-исторический портал об истории и современности культуры и искусства.</w:t>
      </w:r>
    </w:p>
    <w:p w:rsidR="00186E0C" w:rsidRPr="00186E0C" w:rsidRDefault="00186E0C" w:rsidP="00186E0C">
      <w:pPr>
        <w:pStyle w:val="af3"/>
        <w:spacing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6E0C" w:rsidRPr="00186E0C" w:rsidRDefault="00186E0C" w:rsidP="00186E0C">
      <w:pPr>
        <w:suppressAutoHyphens/>
        <w:spacing w:line="360" w:lineRule="auto"/>
        <w:ind w:firstLine="709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186E0C">
        <w:rPr>
          <w:rFonts w:eastAsia="Arial"/>
          <w:b/>
          <w:color w:val="000000"/>
          <w:sz w:val="28"/>
          <w:szCs w:val="28"/>
          <w:lang w:eastAsia="ar-SA"/>
        </w:rPr>
        <w:t xml:space="preserve">Нормативно-правовая </w:t>
      </w:r>
      <w:proofErr w:type="gramStart"/>
      <w:r w:rsidRPr="00186E0C">
        <w:rPr>
          <w:rFonts w:eastAsia="Arial"/>
          <w:b/>
          <w:color w:val="000000"/>
          <w:sz w:val="28"/>
          <w:szCs w:val="28"/>
          <w:lang w:eastAsia="ar-SA"/>
        </w:rPr>
        <w:t>база программы</w:t>
      </w:r>
      <w:proofErr w:type="gramEnd"/>
    </w:p>
    <w:p w:rsidR="00186E0C" w:rsidRPr="00186E0C" w:rsidRDefault="00186E0C" w:rsidP="00186E0C">
      <w:pPr>
        <w:pStyle w:val="af3"/>
        <w:numPr>
          <w:ilvl w:val="0"/>
          <w:numId w:val="48"/>
        </w:numPr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E0C">
        <w:rPr>
          <w:rFonts w:ascii="Times New Roman" w:hAnsi="Times New Roman"/>
          <w:sz w:val="28"/>
          <w:szCs w:val="28"/>
        </w:rPr>
        <w:t>Федеральный  закон от 29.12.2012 № 273-ФЗ «Об образовании в Российской Федерации»;</w:t>
      </w:r>
    </w:p>
    <w:p w:rsidR="00186E0C" w:rsidRPr="00186E0C" w:rsidRDefault="00186E0C" w:rsidP="00186E0C">
      <w:pPr>
        <w:pStyle w:val="af3"/>
        <w:numPr>
          <w:ilvl w:val="0"/>
          <w:numId w:val="48"/>
        </w:numPr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E0C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186E0C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86E0C">
        <w:rPr>
          <w:rFonts w:ascii="Times New Roman" w:hAnsi="Times New Roman"/>
          <w:sz w:val="28"/>
          <w:szCs w:val="28"/>
        </w:rPr>
        <w:t>. СанПиН 2.4.4.3172-14 от 04.07.2014 г.;</w:t>
      </w:r>
    </w:p>
    <w:p w:rsidR="00186E0C" w:rsidRPr="00186E0C" w:rsidRDefault="00186E0C" w:rsidP="00186E0C">
      <w:pPr>
        <w:pStyle w:val="af3"/>
        <w:numPr>
          <w:ilvl w:val="0"/>
          <w:numId w:val="48"/>
        </w:numPr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E0C">
        <w:rPr>
          <w:rFonts w:ascii="Times New Roman" w:hAnsi="Times New Roman"/>
          <w:sz w:val="28"/>
          <w:szCs w:val="28"/>
        </w:rPr>
        <w:t>Конвенция о правах ребенка;</w:t>
      </w:r>
    </w:p>
    <w:p w:rsidR="00186E0C" w:rsidRPr="00186E0C" w:rsidRDefault="00186E0C" w:rsidP="00186E0C">
      <w:pPr>
        <w:pStyle w:val="af3"/>
        <w:numPr>
          <w:ilvl w:val="0"/>
          <w:numId w:val="48"/>
        </w:numPr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E0C">
        <w:rPr>
          <w:rFonts w:ascii="Times New Roman" w:hAnsi="Times New Roman"/>
          <w:sz w:val="28"/>
          <w:szCs w:val="28"/>
        </w:rPr>
        <w:t>Устав Муниципального автономного учреждения дополнительного образования «Центр дополнительного образования» г. Балаково Саратовской области.</w:t>
      </w:r>
    </w:p>
    <w:p w:rsidR="00186E0C" w:rsidRPr="00186E0C" w:rsidRDefault="00186E0C" w:rsidP="00186E0C">
      <w:pPr>
        <w:pStyle w:val="af3"/>
        <w:numPr>
          <w:ilvl w:val="0"/>
          <w:numId w:val="48"/>
        </w:numPr>
        <w:spacing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186E0C">
        <w:rPr>
          <w:rFonts w:ascii="Times New Roman" w:hAnsi="Times New Roman"/>
          <w:sz w:val="28"/>
          <w:szCs w:val="28"/>
        </w:rPr>
        <w:t>Научно-методические рекомендации по разработке дополнительных общеразвивающих программ дополнительного образования детей в организациях разной ведомственной принадлежности и форм собственности», составленные доцентами кафедры теории и методики обучения и воспитания ГАУ ДПО «СОИРО» Поляковой Н.А., Мочаловой О.И. (в редакции 2015 г.)</w:t>
      </w:r>
    </w:p>
    <w:p w:rsidR="00BF6D58" w:rsidRDefault="00BF6D58" w:rsidP="00EF5B40">
      <w:pPr>
        <w:spacing w:line="300" w:lineRule="auto"/>
        <w:ind w:left="284"/>
        <w:jc w:val="both"/>
        <w:rPr>
          <w:sz w:val="28"/>
          <w:szCs w:val="28"/>
        </w:rPr>
      </w:pPr>
    </w:p>
    <w:p w:rsidR="00AD6A9C" w:rsidRDefault="00AD6A9C">
      <w:pPr>
        <w:rPr>
          <w:color w:val="000080"/>
          <w:sz w:val="28"/>
          <w:szCs w:val="28"/>
        </w:rPr>
      </w:pPr>
    </w:p>
    <w:p w:rsidR="00C95990" w:rsidRDefault="00C95990" w:rsidP="00EF5B40">
      <w:pPr>
        <w:spacing w:line="300" w:lineRule="auto"/>
        <w:ind w:firstLine="851"/>
        <w:jc w:val="both"/>
        <w:rPr>
          <w:sz w:val="28"/>
          <w:szCs w:val="28"/>
        </w:rPr>
      </w:pPr>
    </w:p>
    <w:p w:rsidR="00C95990" w:rsidRPr="007E3E07" w:rsidRDefault="00C95990" w:rsidP="00EF5B40">
      <w:pPr>
        <w:spacing w:line="300" w:lineRule="auto"/>
        <w:ind w:firstLine="851"/>
        <w:jc w:val="both"/>
        <w:rPr>
          <w:sz w:val="28"/>
          <w:szCs w:val="28"/>
        </w:rPr>
      </w:pPr>
    </w:p>
    <w:sectPr w:rsidR="00C95990" w:rsidRPr="007E3E07" w:rsidSect="00C57959">
      <w:headerReference w:type="even" r:id="rId12"/>
      <w:headerReference w:type="default" r:id="rId13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BC" w:rsidRDefault="00217BBC">
      <w:r>
        <w:separator/>
      </w:r>
    </w:p>
  </w:endnote>
  <w:endnote w:type="continuationSeparator" w:id="0">
    <w:p w:rsidR="00217BBC" w:rsidRDefault="0021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ntino script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BC" w:rsidRDefault="00217BBC">
      <w:r>
        <w:separator/>
      </w:r>
    </w:p>
  </w:footnote>
  <w:footnote w:type="continuationSeparator" w:id="0">
    <w:p w:rsidR="00217BBC" w:rsidRDefault="0021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DA" w:rsidRDefault="00C36B59" w:rsidP="005E55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E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EDA" w:rsidRDefault="00A31EDA" w:rsidP="00A81B3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DA" w:rsidRDefault="00C36B59" w:rsidP="005E55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E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C42">
      <w:rPr>
        <w:rStyle w:val="a5"/>
        <w:noProof/>
      </w:rPr>
      <w:t>39</w:t>
    </w:r>
    <w:r>
      <w:rPr>
        <w:rStyle w:val="a5"/>
      </w:rPr>
      <w:fldChar w:fldCharType="end"/>
    </w:r>
  </w:p>
  <w:p w:rsidR="00A31EDA" w:rsidRDefault="00A31EDA" w:rsidP="00A81B3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288"/>
    <w:multiLevelType w:val="singleLevel"/>
    <w:tmpl w:val="971ECE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1">
    <w:nsid w:val="01233D76"/>
    <w:multiLevelType w:val="hybridMultilevel"/>
    <w:tmpl w:val="0EAC494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1F67102"/>
    <w:multiLevelType w:val="hybridMultilevel"/>
    <w:tmpl w:val="2F460BC8"/>
    <w:lvl w:ilvl="0" w:tplc="EA50B8A6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165F91"/>
    <w:multiLevelType w:val="hybridMultilevel"/>
    <w:tmpl w:val="31481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296D99"/>
    <w:multiLevelType w:val="hybridMultilevel"/>
    <w:tmpl w:val="672C7F3E"/>
    <w:lvl w:ilvl="0" w:tplc="D6228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E97E2A"/>
    <w:multiLevelType w:val="singleLevel"/>
    <w:tmpl w:val="C890D5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0CEB35B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C2240E"/>
    <w:multiLevelType w:val="hybridMultilevel"/>
    <w:tmpl w:val="D4846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2902C2"/>
    <w:multiLevelType w:val="singleLevel"/>
    <w:tmpl w:val="D234CC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AD47EB3"/>
    <w:multiLevelType w:val="hybridMultilevel"/>
    <w:tmpl w:val="AC4676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B22B15"/>
    <w:multiLevelType w:val="singleLevel"/>
    <w:tmpl w:val="E15C1D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1CA04A88"/>
    <w:multiLevelType w:val="hybridMultilevel"/>
    <w:tmpl w:val="F9C225F0"/>
    <w:lvl w:ilvl="0" w:tplc="8A9C27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5F73A9"/>
    <w:multiLevelType w:val="singleLevel"/>
    <w:tmpl w:val="D05ABA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1532346"/>
    <w:multiLevelType w:val="hybridMultilevel"/>
    <w:tmpl w:val="C2A4A67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1C23D09"/>
    <w:multiLevelType w:val="hybridMultilevel"/>
    <w:tmpl w:val="6C4E63EE"/>
    <w:lvl w:ilvl="0" w:tplc="12640AB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591522A"/>
    <w:multiLevelType w:val="multilevel"/>
    <w:tmpl w:val="B34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2541C"/>
    <w:multiLevelType w:val="singleLevel"/>
    <w:tmpl w:val="2F289F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2D6F2D9A"/>
    <w:multiLevelType w:val="hybridMultilevel"/>
    <w:tmpl w:val="B798F36E"/>
    <w:lvl w:ilvl="0" w:tplc="4606D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377B5"/>
    <w:multiLevelType w:val="hybridMultilevel"/>
    <w:tmpl w:val="7806EA26"/>
    <w:lvl w:ilvl="0" w:tplc="4E2E8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DD41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CFD0170"/>
    <w:multiLevelType w:val="multilevel"/>
    <w:tmpl w:val="A3E2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D459ED"/>
    <w:multiLevelType w:val="hybridMultilevel"/>
    <w:tmpl w:val="7806EA26"/>
    <w:lvl w:ilvl="0" w:tplc="4E2E8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1164C7"/>
    <w:multiLevelType w:val="hybridMultilevel"/>
    <w:tmpl w:val="C8B2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6192A"/>
    <w:multiLevelType w:val="multilevel"/>
    <w:tmpl w:val="141C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32EE7"/>
    <w:multiLevelType w:val="hybridMultilevel"/>
    <w:tmpl w:val="B798F36E"/>
    <w:lvl w:ilvl="0" w:tplc="4606D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435BB"/>
    <w:multiLevelType w:val="singleLevel"/>
    <w:tmpl w:val="19506C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4AEF09D4"/>
    <w:multiLevelType w:val="hybridMultilevel"/>
    <w:tmpl w:val="6A9C69CA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4B803902"/>
    <w:multiLevelType w:val="hybridMultilevel"/>
    <w:tmpl w:val="5C522430"/>
    <w:lvl w:ilvl="0" w:tplc="8A9C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1B5CC4"/>
    <w:multiLevelType w:val="singleLevel"/>
    <w:tmpl w:val="329612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9">
    <w:nsid w:val="4CF22767"/>
    <w:multiLevelType w:val="singleLevel"/>
    <w:tmpl w:val="971ECE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30">
    <w:nsid w:val="505A43B1"/>
    <w:multiLevelType w:val="hybridMultilevel"/>
    <w:tmpl w:val="6FC2C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51920B4D"/>
    <w:multiLevelType w:val="hybridMultilevel"/>
    <w:tmpl w:val="9624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C21A1"/>
    <w:multiLevelType w:val="hybridMultilevel"/>
    <w:tmpl w:val="6C4E63EE"/>
    <w:lvl w:ilvl="0" w:tplc="12640AB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86D10EE"/>
    <w:multiLevelType w:val="hybridMultilevel"/>
    <w:tmpl w:val="67DA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C5AB1"/>
    <w:multiLevelType w:val="hybridMultilevel"/>
    <w:tmpl w:val="B798F36E"/>
    <w:lvl w:ilvl="0" w:tplc="4606D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13286"/>
    <w:multiLevelType w:val="singleLevel"/>
    <w:tmpl w:val="14E600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5D2A629A"/>
    <w:multiLevelType w:val="hybridMultilevel"/>
    <w:tmpl w:val="86060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BD3509"/>
    <w:multiLevelType w:val="hybridMultilevel"/>
    <w:tmpl w:val="7806EA26"/>
    <w:lvl w:ilvl="0" w:tplc="4E2E8D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CE1978"/>
    <w:multiLevelType w:val="hybridMultilevel"/>
    <w:tmpl w:val="68064D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0F17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894014"/>
    <w:multiLevelType w:val="singleLevel"/>
    <w:tmpl w:val="199CCD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1">
    <w:nsid w:val="67D40F3C"/>
    <w:multiLevelType w:val="singleLevel"/>
    <w:tmpl w:val="8A9C27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2">
    <w:nsid w:val="6CD627DE"/>
    <w:multiLevelType w:val="hybridMultilevel"/>
    <w:tmpl w:val="12186760"/>
    <w:lvl w:ilvl="0" w:tplc="B8E817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6E534597"/>
    <w:multiLevelType w:val="hybridMultilevel"/>
    <w:tmpl w:val="E5B262E2"/>
    <w:lvl w:ilvl="0" w:tplc="8A9C27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1174D3A"/>
    <w:multiLevelType w:val="hybridMultilevel"/>
    <w:tmpl w:val="E4AE83FC"/>
    <w:lvl w:ilvl="0" w:tplc="DAFC97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DE0C97"/>
    <w:multiLevelType w:val="singleLevel"/>
    <w:tmpl w:val="2F289F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6">
    <w:nsid w:val="73B12A5F"/>
    <w:multiLevelType w:val="singleLevel"/>
    <w:tmpl w:val="8A9C275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</w:abstractNum>
  <w:abstractNum w:abstractNumId="47">
    <w:nsid w:val="750A5294"/>
    <w:multiLevelType w:val="hybridMultilevel"/>
    <w:tmpl w:val="9998D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A570DA"/>
    <w:multiLevelType w:val="hybridMultilevel"/>
    <w:tmpl w:val="FC363180"/>
    <w:lvl w:ilvl="0" w:tplc="FAA8C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F845E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6D58CA"/>
    <w:multiLevelType w:val="hybridMultilevel"/>
    <w:tmpl w:val="9D86C79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8"/>
  </w:num>
  <w:num w:numId="4">
    <w:abstractNumId w:val="2"/>
  </w:num>
  <w:num w:numId="5">
    <w:abstractNumId w:val="42"/>
  </w:num>
  <w:num w:numId="6">
    <w:abstractNumId w:val="47"/>
  </w:num>
  <w:num w:numId="7">
    <w:abstractNumId w:val="38"/>
  </w:num>
  <w:num w:numId="8">
    <w:abstractNumId w:val="3"/>
  </w:num>
  <w:num w:numId="9">
    <w:abstractNumId w:val="26"/>
  </w:num>
  <w:num w:numId="10">
    <w:abstractNumId w:val="41"/>
  </w:num>
  <w:num w:numId="11">
    <w:abstractNumId w:val="6"/>
  </w:num>
  <w:num w:numId="12">
    <w:abstractNumId w:val="49"/>
  </w:num>
  <w:num w:numId="13">
    <w:abstractNumId w:val="29"/>
  </w:num>
  <w:num w:numId="14">
    <w:abstractNumId w:val="8"/>
  </w:num>
  <w:num w:numId="15">
    <w:abstractNumId w:val="25"/>
  </w:num>
  <w:num w:numId="16">
    <w:abstractNumId w:val="40"/>
  </w:num>
  <w:num w:numId="17">
    <w:abstractNumId w:val="5"/>
  </w:num>
  <w:num w:numId="18">
    <w:abstractNumId w:val="10"/>
  </w:num>
  <w:num w:numId="19">
    <w:abstractNumId w:val="12"/>
  </w:num>
  <w:num w:numId="20">
    <w:abstractNumId w:val="35"/>
  </w:num>
  <w:num w:numId="21">
    <w:abstractNumId w:val="28"/>
  </w:num>
  <w:num w:numId="22">
    <w:abstractNumId w:val="45"/>
  </w:num>
  <w:num w:numId="23">
    <w:abstractNumId w:val="16"/>
  </w:num>
  <w:num w:numId="24">
    <w:abstractNumId w:val="30"/>
  </w:num>
  <w:num w:numId="25">
    <w:abstractNumId w:val="39"/>
  </w:num>
  <w:num w:numId="26">
    <w:abstractNumId w:val="46"/>
  </w:num>
  <w:num w:numId="27">
    <w:abstractNumId w:val="31"/>
  </w:num>
  <w:num w:numId="28">
    <w:abstractNumId w:val="33"/>
  </w:num>
  <w:num w:numId="29">
    <w:abstractNumId w:val="13"/>
  </w:num>
  <w:num w:numId="30">
    <w:abstractNumId w:val="17"/>
  </w:num>
  <w:num w:numId="31">
    <w:abstractNumId w:val="9"/>
  </w:num>
  <w:num w:numId="32">
    <w:abstractNumId w:val="7"/>
  </w:num>
  <w:num w:numId="33">
    <w:abstractNumId w:val="19"/>
  </w:num>
  <w:num w:numId="34">
    <w:abstractNumId w:val="1"/>
  </w:num>
  <w:num w:numId="35">
    <w:abstractNumId w:val="23"/>
  </w:num>
  <w:num w:numId="36">
    <w:abstractNumId w:val="15"/>
  </w:num>
  <w:num w:numId="37">
    <w:abstractNumId w:val="20"/>
  </w:num>
  <w:num w:numId="38">
    <w:abstractNumId w:val="22"/>
  </w:num>
  <w:num w:numId="39">
    <w:abstractNumId w:val="44"/>
  </w:num>
  <w:num w:numId="40">
    <w:abstractNumId w:val="36"/>
  </w:num>
  <w:num w:numId="41">
    <w:abstractNumId w:val="43"/>
  </w:num>
  <w:num w:numId="42">
    <w:abstractNumId w:val="11"/>
  </w:num>
  <w:num w:numId="43">
    <w:abstractNumId w:val="27"/>
  </w:num>
  <w:num w:numId="44">
    <w:abstractNumId w:val="37"/>
  </w:num>
  <w:num w:numId="45">
    <w:abstractNumId w:val="18"/>
  </w:num>
  <w:num w:numId="46">
    <w:abstractNumId w:val="0"/>
  </w:num>
  <w:num w:numId="47">
    <w:abstractNumId w:val="14"/>
  </w:num>
  <w:num w:numId="48">
    <w:abstractNumId w:val="32"/>
  </w:num>
  <w:num w:numId="49">
    <w:abstractNumId w:val="34"/>
  </w:num>
  <w:num w:numId="5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16"/>
    <w:rsid w:val="0000142C"/>
    <w:rsid w:val="00006555"/>
    <w:rsid w:val="00012B49"/>
    <w:rsid w:val="000171F5"/>
    <w:rsid w:val="00022E3F"/>
    <w:rsid w:val="00027A4F"/>
    <w:rsid w:val="000620C4"/>
    <w:rsid w:val="000658A5"/>
    <w:rsid w:val="00073925"/>
    <w:rsid w:val="00086D55"/>
    <w:rsid w:val="00091F6C"/>
    <w:rsid w:val="00094A77"/>
    <w:rsid w:val="00096ED3"/>
    <w:rsid w:val="000A0EA1"/>
    <w:rsid w:val="000B0471"/>
    <w:rsid w:val="000C1513"/>
    <w:rsid w:val="000C5BB4"/>
    <w:rsid w:val="000C6958"/>
    <w:rsid w:val="000D26DB"/>
    <w:rsid w:val="000E2004"/>
    <w:rsid w:val="000E281A"/>
    <w:rsid w:val="000F462B"/>
    <w:rsid w:val="00101616"/>
    <w:rsid w:val="001022A7"/>
    <w:rsid w:val="00104894"/>
    <w:rsid w:val="00106B89"/>
    <w:rsid w:val="00111AA2"/>
    <w:rsid w:val="001132D4"/>
    <w:rsid w:val="00115B1D"/>
    <w:rsid w:val="001171A6"/>
    <w:rsid w:val="00120AD1"/>
    <w:rsid w:val="00133E29"/>
    <w:rsid w:val="00133F7E"/>
    <w:rsid w:val="00140DF7"/>
    <w:rsid w:val="0014461C"/>
    <w:rsid w:val="00144759"/>
    <w:rsid w:val="001447A9"/>
    <w:rsid w:val="00161761"/>
    <w:rsid w:val="0017162A"/>
    <w:rsid w:val="00172F77"/>
    <w:rsid w:val="00176DB2"/>
    <w:rsid w:val="00180DBA"/>
    <w:rsid w:val="00183859"/>
    <w:rsid w:val="00186E0C"/>
    <w:rsid w:val="00187137"/>
    <w:rsid w:val="001875BD"/>
    <w:rsid w:val="00191FEB"/>
    <w:rsid w:val="001961E2"/>
    <w:rsid w:val="00197096"/>
    <w:rsid w:val="001A1B9F"/>
    <w:rsid w:val="001A5934"/>
    <w:rsid w:val="001B5B58"/>
    <w:rsid w:val="001B71BA"/>
    <w:rsid w:val="001C113C"/>
    <w:rsid w:val="001C3A4D"/>
    <w:rsid w:val="001D14EB"/>
    <w:rsid w:val="001E02F2"/>
    <w:rsid w:val="001F01F8"/>
    <w:rsid w:val="001F236B"/>
    <w:rsid w:val="00203651"/>
    <w:rsid w:val="0020691F"/>
    <w:rsid w:val="00207E72"/>
    <w:rsid w:val="002157DB"/>
    <w:rsid w:val="00216C80"/>
    <w:rsid w:val="00217BBC"/>
    <w:rsid w:val="00217E36"/>
    <w:rsid w:val="00221D6D"/>
    <w:rsid w:val="002220E0"/>
    <w:rsid w:val="00231A7C"/>
    <w:rsid w:val="00236B07"/>
    <w:rsid w:val="00236E05"/>
    <w:rsid w:val="00246606"/>
    <w:rsid w:val="0026051C"/>
    <w:rsid w:val="0027471E"/>
    <w:rsid w:val="00277E2E"/>
    <w:rsid w:val="00277EBD"/>
    <w:rsid w:val="00280F64"/>
    <w:rsid w:val="00285D67"/>
    <w:rsid w:val="002B468F"/>
    <w:rsid w:val="002C7A11"/>
    <w:rsid w:val="002D345E"/>
    <w:rsid w:val="002D6B31"/>
    <w:rsid w:val="002E27AE"/>
    <w:rsid w:val="002F2329"/>
    <w:rsid w:val="002F453D"/>
    <w:rsid w:val="00305783"/>
    <w:rsid w:val="00306066"/>
    <w:rsid w:val="0031026B"/>
    <w:rsid w:val="00310C3F"/>
    <w:rsid w:val="00313460"/>
    <w:rsid w:val="00313BBC"/>
    <w:rsid w:val="00316E3B"/>
    <w:rsid w:val="0032105E"/>
    <w:rsid w:val="003212BF"/>
    <w:rsid w:val="00321B59"/>
    <w:rsid w:val="003260CC"/>
    <w:rsid w:val="003272C7"/>
    <w:rsid w:val="003443F3"/>
    <w:rsid w:val="00346924"/>
    <w:rsid w:val="00351E9A"/>
    <w:rsid w:val="00356720"/>
    <w:rsid w:val="00363E39"/>
    <w:rsid w:val="0036603F"/>
    <w:rsid w:val="00371EFB"/>
    <w:rsid w:val="00371F92"/>
    <w:rsid w:val="003740B8"/>
    <w:rsid w:val="003745CF"/>
    <w:rsid w:val="00387F72"/>
    <w:rsid w:val="00391CB9"/>
    <w:rsid w:val="00391FA5"/>
    <w:rsid w:val="003930AB"/>
    <w:rsid w:val="00395D73"/>
    <w:rsid w:val="003A38E4"/>
    <w:rsid w:val="003A65EB"/>
    <w:rsid w:val="003B37CD"/>
    <w:rsid w:val="003B4583"/>
    <w:rsid w:val="003B671D"/>
    <w:rsid w:val="003C5820"/>
    <w:rsid w:val="003C6197"/>
    <w:rsid w:val="003C77F7"/>
    <w:rsid w:val="003D3802"/>
    <w:rsid w:val="003E48DD"/>
    <w:rsid w:val="003F4FFE"/>
    <w:rsid w:val="00416C6F"/>
    <w:rsid w:val="00445A2C"/>
    <w:rsid w:val="004534CD"/>
    <w:rsid w:val="004606FF"/>
    <w:rsid w:val="00460B14"/>
    <w:rsid w:val="004617FF"/>
    <w:rsid w:val="004622B3"/>
    <w:rsid w:val="00463EA0"/>
    <w:rsid w:val="00466043"/>
    <w:rsid w:val="00474AEE"/>
    <w:rsid w:val="004805C8"/>
    <w:rsid w:val="00481C53"/>
    <w:rsid w:val="00481FC5"/>
    <w:rsid w:val="00483319"/>
    <w:rsid w:val="00484743"/>
    <w:rsid w:val="004868D7"/>
    <w:rsid w:val="00491679"/>
    <w:rsid w:val="004947E5"/>
    <w:rsid w:val="004949E2"/>
    <w:rsid w:val="00496197"/>
    <w:rsid w:val="004A6600"/>
    <w:rsid w:val="004A7286"/>
    <w:rsid w:val="004B3F19"/>
    <w:rsid w:val="004C0AE9"/>
    <w:rsid w:val="004C5958"/>
    <w:rsid w:val="004D3110"/>
    <w:rsid w:val="004E0190"/>
    <w:rsid w:val="004E6E85"/>
    <w:rsid w:val="004E7926"/>
    <w:rsid w:val="004F2395"/>
    <w:rsid w:val="004F4C3B"/>
    <w:rsid w:val="004F58AA"/>
    <w:rsid w:val="004F67D4"/>
    <w:rsid w:val="00501A7C"/>
    <w:rsid w:val="00504174"/>
    <w:rsid w:val="005103FB"/>
    <w:rsid w:val="00513E8D"/>
    <w:rsid w:val="00516148"/>
    <w:rsid w:val="005204A2"/>
    <w:rsid w:val="005209DC"/>
    <w:rsid w:val="0052142C"/>
    <w:rsid w:val="005255BA"/>
    <w:rsid w:val="005429BF"/>
    <w:rsid w:val="0054355B"/>
    <w:rsid w:val="005440D7"/>
    <w:rsid w:val="0055133F"/>
    <w:rsid w:val="00551969"/>
    <w:rsid w:val="0055667E"/>
    <w:rsid w:val="005611FE"/>
    <w:rsid w:val="00563F2D"/>
    <w:rsid w:val="00570312"/>
    <w:rsid w:val="00570DD1"/>
    <w:rsid w:val="00575D80"/>
    <w:rsid w:val="00577A29"/>
    <w:rsid w:val="0058663D"/>
    <w:rsid w:val="00587D8D"/>
    <w:rsid w:val="00596C55"/>
    <w:rsid w:val="005A23F8"/>
    <w:rsid w:val="005A711B"/>
    <w:rsid w:val="005A724E"/>
    <w:rsid w:val="005C1CF8"/>
    <w:rsid w:val="005C78F4"/>
    <w:rsid w:val="005E550B"/>
    <w:rsid w:val="005F659C"/>
    <w:rsid w:val="00607F0F"/>
    <w:rsid w:val="00612B3D"/>
    <w:rsid w:val="00624217"/>
    <w:rsid w:val="006313BA"/>
    <w:rsid w:val="00634D05"/>
    <w:rsid w:val="00642D93"/>
    <w:rsid w:val="00644D9C"/>
    <w:rsid w:val="006476B5"/>
    <w:rsid w:val="00655DC3"/>
    <w:rsid w:val="00656262"/>
    <w:rsid w:val="00656272"/>
    <w:rsid w:val="00656652"/>
    <w:rsid w:val="00660B3F"/>
    <w:rsid w:val="006829FC"/>
    <w:rsid w:val="0068451A"/>
    <w:rsid w:val="006847C7"/>
    <w:rsid w:val="006936B6"/>
    <w:rsid w:val="006A6D7D"/>
    <w:rsid w:val="006B1DF6"/>
    <w:rsid w:val="006B23A8"/>
    <w:rsid w:val="006B3624"/>
    <w:rsid w:val="006D0D5F"/>
    <w:rsid w:val="006E3C3D"/>
    <w:rsid w:val="006F43BA"/>
    <w:rsid w:val="006F6DD7"/>
    <w:rsid w:val="00706079"/>
    <w:rsid w:val="0071052A"/>
    <w:rsid w:val="007166E1"/>
    <w:rsid w:val="0073643F"/>
    <w:rsid w:val="00755050"/>
    <w:rsid w:val="007550E5"/>
    <w:rsid w:val="00757678"/>
    <w:rsid w:val="00762FFD"/>
    <w:rsid w:val="007647F6"/>
    <w:rsid w:val="007673E5"/>
    <w:rsid w:val="00767DD9"/>
    <w:rsid w:val="007728EF"/>
    <w:rsid w:val="007732BB"/>
    <w:rsid w:val="007855A0"/>
    <w:rsid w:val="00785B1A"/>
    <w:rsid w:val="00791F23"/>
    <w:rsid w:val="00794223"/>
    <w:rsid w:val="007A3039"/>
    <w:rsid w:val="007A3279"/>
    <w:rsid w:val="007A4FB0"/>
    <w:rsid w:val="007A7A33"/>
    <w:rsid w:val="007B1872"/>
    <w:rsid w:val="007B2E2F"/>
    <w:rsid w:val="007C20DA"/>
    <w:rsid w:val="007D31A8"/>
    <w:rsid w:val="007D4984"/>
    <w:rsid w:val="007E10BC"/>
    <w:rsid w:val="007E19B3"/>
    <w:rsid w:val="007E37AE"/>
    <w:rsid w:val="007E3E07"/>
    <w:rsid w:val="007E5052"/>
    <w:rsid w:val="007F4925"/>
    <w:rsid w:val="00804B98"/>
    <w:rsid w:val="00807FA0"/>
    <w:rsid w:val="008145CD"/>
    <w:rsid w:val="008151B8"/>
    <w:rsid w:val="00816FF9"/>
    <w:rsid w:val="00821091"/>
    <w:rsid w:val="0082771B"/>
    <w:rsid w:val="00832F79"/>
    <w:rsid w:val="00833C37"/>
    <w:rsid w:val="0083467A"/>
    <w:rsid w:val="008357A0"/>
    <w:rsid w:val="008463A3"/>
    <w:rsid w:val="00847F21"/>
    <w:rsid w:val="0086643F"/>
    <w:rsid w:val="00871ED7"/>
    <w:rsid w:val="00880F8B"/>
    <w:rsid w:val="00881F40"/>
    <w:rsid w:val="00884F02"/>
    <w:rsid w:val="00893689"/>
    <w:rsid w:val="00894605"/>
    <w:rsid w:val="00896817"/>
    <w:rsid w:val="008977AB"/>
    <w:rsid w:val="008B3212"/>
    <w:rsid w:val="008B42D6"/>
    <w:rsid w:val="008B563E"/>
    <w:rsid w:val="008B6A93"/>
    <w:rsid w:val="008C03EA"/>
    <w:rsid w:val="008D1794"/>
    <w:rsid w:val="008D32E7"/>
    <w:rsid w:val="008E6E8A"/>
    <w:rsid w:val="008F732B"/>
    <w:rsid w:val="009000A5"/>
    <w:rsid w:val="00901B46"/>
    <w:rsid w:val="009021E7"/>
    <w:rsid w:val="00903F93"/>
    <w:rsid w:val="009128D1"/>
    <w:rsid w:val="009152F3"/>
    <w:rsid w:val="00940F73"/>
    <w:rsid w:val="00944EE8"/>
    <w:rsid w:val="00952544"/>
    <w:rsid w:val="009658D2"/>
    <w:rsid w:val="00990E81"/>
    <w:rsid w:val="00992874"/>
    <w:rsid w:val="00992FAF"/>
    <w:rsid w:val="009A2FBC"/>
    <w:rsid w:val="009A3F9C"/>
    <w:rsid w:val="009A4FCB"/>
    <w:rsid w:val="009A7678"/>
    <w:rsid w:val="009B79DC"/>
    <w:rsid w:val="009D075C"/>
    <w:rsid w:val="009E0124"/>
    <w:rsid w:val="009E4D33"/>
    <w:rsid w:val="009E557A"/>
    <w:rsid w:val="009E6392"/>
    <w:rsid w:val="009E7695"/>
    <w:rsid w:val="009F24FE"/>
    <w:rsid w:val="009F28E9"/>
    <w:rsid w:val="009F7EE0"/>
    <w:rsid w:val="00A017AF"/>
    <w:rsid w:val="00A0267F"/>
    <w:rsid w:val="00A02A05"/>
    <w:rsid w:val="00A02C94"/>
    <w:rsid w:val="00A04410"/>
    <w:rsid w:val="00A04E01"/>
    <w:rsid w:val="00A07592"/>
    <w:rsid w:val="00A11285"/>
    <w:rsid w:val="00A1527B"/>
    <w:rsid w:val="00A31EDA"/>
    <w:rsid w:val="00A35E32"/>
    <w:rsid w:val="00A376FE"/>
    <w:rsid w:val="00A37801"/>
    <w:rsid w:val="00A408CD"/>
    <w:rsid w:val="00A4099B"/>
    <w:rsid w:val="00A44BA1"/>
    <w:rsid w:val="00A4609B"/>
    <w:rsid w:val="00A5720E"/>
    <w:rsid w:val="00A60FC5"/>
    <w:rsid w:val="00A64B0B"/>
    <w:rsid w:val="00A73035"/>
    <w:rsid w:val="00A764B8"/>
    <w:rsid w:val="00A81B36"/>
    <w:rsid w:val="00A84A96"/>
    <w:rsid w:val="00AA1AEF"/>
    <w:rsid w:val="00AA394D"/>
    <w:rsid w:val="00AA6AF2"/>
    <w:rsid w:val="00AB54C4"/>
    <w:rsid w:val="00AB5996"/>
    <w:rsid w:val="00AB7DD2"/>
    <w:rsid w:val="00AC08E9"/>
    <w:rsid w:val="00AC6E7C"/>
    <w:rsid w:val="00AD4641"/>
    <w:rsid w:val="00AD6A9C"/>
    <w:rsid w:val="00AF1FB9"/>
    <w:rsid w:val="00B111DF"/>
    <w:rsid w:val="00B11C68"/>
    <w:rsid w:val="00B13B12"/>
    <w:rsid w:val="00B13B42"/>
    <w:rsid w:val="00B21A27"/>
    <w:rsid w:val="00B2344B"/>
    <w:rsid w:val="00B24FAE"/>
    <w:rsid w:val="00B355C0"/>
    <w:rsid w:val="00B368CC"/>
    <w:rsid w:val="00B371AE"/>
    <w:rsid w:val="00B50A03"/>
    <w:rsid w:val="00B538A2"/>
    <w:rsid w:val="00B57EAB"/>
    <w:rsid w:val="00B62EBB"/>
    <w:rsid w:val="00B711D9"/>
    <w:rsid w:val="00B96BC4"/>
    <w:rsid w:val="00B9772A"/>
    <w:rsid w:val="00BA2E80"/>
    <w:rsid w:val="00BA3E1D"/>
    <w:rsid w:val="00BB2049"/>
    <w:rsid w:val="00BB28C8"/>
    <w:rsid w:val="00BB44DE"/>
    <w:rsid w:val="00BB6C66"/>
    <w:rsid w:val="00BC0162"/>
    <w:rsid w:val="00BC163E"/>
    <w:rsid w:val="00BC6F30"/>
    <w:rsid w:val="00BD6C7C"/>
    <w:rsid w:val="00BE1C66"/>
    <w:rsid w:val="00BE4701"/>
    <w:rsid w:val="00BF0CCC"/>
    <w:rsid w:val="00BF54AE"/>
    <w:rsid w:val="00BF5E24"/>
    <w:rsid w:val="00BF6D58"/>
    <w:rsid w:val="00C0130E"/>
    <w:rsid w:val="00C1023B"/>
    <w:rsid w:val="00C1681D"/>
    <w:rsid w:val="00C176BA"/>
    <w:rsid w:val="00C2479B"/>
    <w:rsid w:val="00C351A3"/>
    <w:rsid w:val="00C3567D"/>
    <w:rsid w:val="00C36B59"/>
    <w:rsid w:val="00C40B6D"/>
    <w:rsid w:val="00C41601"/>
    <w:rsid w:val="00C41610"/>
    <w:rsid w:val="00C42C17"/>
    <w:rsid w:val="00C508F4"/>
    <w:rsid w:val="00C5535B"/>
    <w:rsid w:val="00C57959"/>
    <w:rsid w:val="00C60386"/>
    <w:rsid w:val="00C71AFE"/>
    <w:rsid w:val="00C7623D"/>
    <w:rsid w:val="00C93FA0"/>
    <w:rsid w:val="00C95990"/>
    <w:rsid w:val="00CA1D6F"/>
    <w:rsid w:val="00CB2357"/>
    <w:rsid w:val="00CC20AC"/>
    <w:rsid w:val="00CD1177"/>
    <w:rsid w:val="00CD2324"/>
    <w:rsid w:val="00CD5004"/>
    <w:rsid w:val="00CD7563"/>
    <w:rsid w:val="00CE11E9"/>
    <w:rsid w:val="00CE463D"/>
    <w:rsid w:val="00CE77EB"/>
    <w:rsid w:val="00CF4291"/>
    <w:rsid w:val="00D05C58"/>
    <w:rsid w:val="00D10844"/>
    <w:rsid w:val="00D1567E"/>
    <w:rsid w:val="00D159BE"/>
    <w:rsid w:val="00D1746F"/>
    <w:rsid w:val="00D34F7F"/>
    <w:rsid w:val="00D36058"/>
    <w:rsid w:val="00D40833"/>
    <w:rsid w:val="00D45AF2"/>
    <w:rsid w:val="00D54015"/>
    <w:rsid w:val="00D57933"/>
    <w:rsid w:val="00D609DE"/>
    <w:rsid w:val="00D629A6"/>
    <w:rsid w:val="00D63C07"/>
    <w:rsid w:val="00D641F1"/>
    <w:rsid w:val="00D70A27"/>
    <w:rsid w:val="00D7562C"/>
    <w:rsid w:val="00D8763C"/>
    <w:rsid w:val="00DA1126"/>
    <w:rsid w:val="00DA2AD5"/>
    <w:rsid w:val="00DA44CE"/>
    <w:rsid w:val="00DB15B0"/>
    <w:rsid w:val="00DB518A"/>
    <w:rsid w:val="00DB6032"/>
    <w:rsid w:val="00DC4C09"/>
    <w:rsid w:val="00DC50C4"/>
    <w:rsid w:val="00DC58AA"/>
    <w:rsid w:val="00DC7506"/>
    <w:rsid w:val="00DD2401"/>
    <w:rsid w:val="00DD3BA9"/>
    <w:rsid w:val="00DE56FD"/>
    <w:rsid w:val="00DF1055"/>
    <w:rsid w:val="00DF14CD"/>
    <w:rsid w:val="00DF742B"/>
    <w:rsid w:val="00E06F4B"/>
    <w:rsid w:val="00E17AE3"/>
    <w:rsid w:val="00E27370"/>
    <w:rsid w:val="00E30269"/>
    <w:rsid w:val="00E40183"/>
    <w:rsid w:val="00E44145"/>
    <w:rsid w:val="00E51E5D"/>
    <w:rsid w:val="00E550C9"/>
    <w:rsid w:val="00E56D8B"/>
    <w:rsid w:val="00E572EE"/>
    <w:rsid w:val="00E60CA8"/>
    <w:rsid w:val="00E67E27"/>
    <w:rsid w:val="00E86BAA"/>
    <w:rsid w:val="00EA7025"/>
    <w:rsid w:val="00EB29D6"/>
    <w:rsid w:val="00EB4A0D"/>
    <w:rsid w:val="00EC5C42"/>
    <w:rsid w:val="00EC6A31"/>
    <w:rsid w:val="00ED25B5"/>
    <w:rsid w:val="00ED343F"/>
    <w:rsid w:val="00EF5B40"/>
    <w:rsid w:val="00F022AA"/>
    <w:rsid w:val="00F05CAE"/>
    <w:rsid w:val="00F06CF6"/>
    <w:rsid w:val="00F136E5"/>
    <w:rsid w:val="00F13CDF"/>
    <w:rsid w:val="00F17926"/>
    <w:rsid w:val="00F202C6"/>
    <w:rsid w:val="00F2686D"/>
    <w:rsid w:val="00F27F05"/>
    <w:rsid w:val="00F30CE3"/>
    <w:rsid w:val="00F32751"/>
    <w:rsid w:val="00F34ABC"/>
    <w:rsid w:val="00F3595C"/>
    <w:rsid w:val="00F40C82"/>
    <w:rsid w:val="00F63934"/>
    <w:rsid w:val="00F70B4A"/>
    <w:rsid w:val="00F70FA2"/>
    <w:rsid w:val="00F71EAA"/>
    <w:rsid w:val="00F75EA3"/>
    <w:rsid w:val="00F824FE"/>
    <w:rsid w:val="00F83797"/>
    <w:rsid w:val="00F862B8"/>
    <w:rsid w:val="00F90656"/>
    <w:rsid w:val="00FB0F31"/>
    <w:rsid w:val="00FB51FB"/>
    <w:rsid w:val="00FB55D1"/>
    <w:rsid w:val="00FB607C"/>
    <w:rsid w:val="00FC1F6B"/>
    <w:rsid w:val="00FD079F"/>
    <w:rsid w:val="00FD13D5"/>
    <w:rsid w:val="00FD21D5"/>
    <w:rsid w:val="00FE0CCA"/>
    <w:rsid w:val="00FE13E3"/>
    <w:rsid w:val="00FE5667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1F5"/>
    <w:rPr>
      <w:sz w:val="24"/>
      <w:szCs w:val="24"/>
    </w:rPr>
  </w:style>
  <w:style w:type="paragraph" w:styleId="1">
    <w:name w:val="heading 1"/>
    <w:basedOn w:val="a"/>
    <w:next w:val="a"/>
    <w:qFormat/>
    <w:rsid w:val="00494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4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49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49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49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49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49E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49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49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81B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1B36"/>
  </w:style>
  <w:style w:type="paragraph" w:styleId="a6">
    <w:name w:val="List"/>
    <w:basedOn w:val="a"/>
    <w:rsid w:val="004949E2"/>
    <w:pPr>
      <w:ind w:left="283" w:hanging="283"/>
    </w:pPr>
  </w:style>
  <w:style w:type="paragraph" w:styleId="20">
    <w:name w:val="List 2"/>
    <w:basedOn w:val="a"/>
    <w:rsid w:val="004949E2"/>
    <w:pPr>
      <w:ind w:left="566" w:hanging="283"/>
    </w:pPr>
  </w:style>
  <w:style w:type="paragraph" w:styleId="21">
    <w:name w:val="List Continue 2"/>
    <w:basedOn w:val="a"/>
    <w:rsid w:val="004949E2"/>
    <w:pPr>
      <w:spacing w:after="120"/>
      <w:ind w:left="566"/>
    </w:pPr>
  </w:style>
  <w:style w:type="paragraph" w:styleId="a7">
    <w:name w:val="Title"/>
    <w:basedOn w:val="a"/>
    <w:qFormat/>
    <w:rsid w:val="004949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rsid w:val="004949E2"/>
    <w:pPr>
      <w:spacing w:after="120"/>
    </w:pPr>
  </w:style>
  <w:style w:type="paragraph" w:styleId="a9">
    <w:name w:val="Body Text Indent"/>
    <w:basedOn w:val="a"/>
    <w:rsid w:val="004949E2"/>
    <w:pPr>
      <w:spacing w:after="120"/>
      <w:ind w:left="283"/>
    </w:pPr>
  </w:style>
  <w:style w:type="paragraph" w:styleId="aa">
    <w:name w:val="Subtitle"/>
    <w:basedOn w:val="a"/>
    <w:qFormat/>
    <w:rsid w:val="004949E2"/>
    <w:pPr>
      <w:spacing w:after="60"/>
      <w:jc w:val="center"/>
      <w:outlineLvl w:val="1"/>
    </w:pPr>
    <w:rPr>
      <w:rFonts w:ascii="Arial" w:hAnsi="Arial" w:cs="Arial"/>
    </w:rPr>
  </w:style>
  <w:style w:type="paragraph" w:styleId="ab">
    <w:name w:val="Body Text First Indent"/>
    <w:basedOn w:val="a8"/>
    <w:rsid w:val="004949E2"/>
    <w:pPr>
      <w:ind w:firstLine="210"/>
    </w:pPr>
  </w:style>
  <w:style w:type="paragraph" w:styleId="22">
    <w:name w:val="Body Text First Indent 2"/>
    <w:basedOn w:val="a9"/>
    <w:rsid w:val="004949E2"/>
    <w:pPr>
      <w:ind w:firstLine="210"/>
    </w:pPr>
  </w:style>
  <w:style w:type="character" w:styleId="ac">
    <w:name w:val="Hyperlink"/>
    <w:rsid w:val="001F01F8"/>
    <w:rPr>
      <w:color w:val="0000FF"/>
      <w:u w:val="single"/>
    </w:rPr>
  </w:style>
  <w:style w:type="paragraph" w:styleId="ad">
    <w:name w:val="Balloon Text"/>
    <w:basedOn w:val="a"/>
    <w:semiHidden/>
    <w:rsid w:val="00E44145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A37801"/>
    <w:rPr>
      <w:b/>
      <w:bCs/>
    </w:rPr>
  </w:style>
  <w:style w:type="character" w:customStyle="1" w:styleId="apple-converted-space">
    <w:name w:val="apple-converted-space"/>
    <w:basedOn w:val="a0"/>
    <w:rsid w:val="00A37801"/>
  </w:style>
  <w:style w:type="paragraph" w:styleId="af">
    <w:name w:val="footer"/>
    <w:basedOn w:val="a"/>
    <w:link w:val="af0"/>
    <w:rsid w:val="00881F40"/>
    <w:pPr>
      <w:tabs>
        <w:tab w:val="center" w:pos="4153"/>
        <w:tab w:val="right" w:pos="8306"/>
      </w:tabs>
    </w:pPr>
    <w:rPr>
      <w:color w:val="0000FF"/>
      <w:szCs w:val="20"/>
    </w:rPr>
  </w:style>
  <w:style w:type="character" w:customStyle="1" w:styleId="af0">
    <w:name w:val="Нижний колонтитул Знак"/>
    <w:link w:val="af"/>
    <w:rsid w:val="00881F40"/>
    <w:rPr>
      <w:color w:val="0000FF"/>
      <w:sz w:val="24"/>
    </w:rPr>
  </w:style>
  <w:style w:type="character" w:styleId="af1">
    <w:name w:val="Emphasis"/>
    <w:qFormat/>
    <w:rsid w:val="00587D8D"/>
    <w:rPr>
      <w:i/>
      <w:iCs/>
    </w:rPr>
  </w:style>
  <w:style w:type="paragraph" w:styleId="af2">
    <w:name w:val="Normal (Web)"/>
    <w:basedOn w:val="a"/>
    <w:unhideWhenUsed/>
    <w:rsid w:val="0099287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952544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A6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uiPriority w:val="99"/>
    <w:rsid w:val="009E4D33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c8">
    <w:name w:val="c8"/>
    <w:basedOn w:val="a"/>
    <w:rsid w:val="009A3F9C"/>
    <w:pPr>
      <w:spacing w:before="100" w:beforeAutospacing="1" w:after="100" w:afterAutospacing="1"/>
    </w:pPr>
  </w:style>
  <w:style w:type="character" w:customStyle="1" w:styleId="c9">
    <w:name w:val="c9"/>
    <w:basedOn w:val="a0"/>
    <w:rsid w:val="009A3F9C"/>
  </w:style>
  <w:style w:type="character" w:customStyle="1" w:styleId="c1">
    <w:name w:val="c1"/>
    <w:basedOn w:val="a0"/>
    <w:rsid w:val="009A3F9C"/>
  </w:style>
  <w:style w:type="paragraph" w:customStyle="1" w:styleId="c10">
    <w:name w:val="c10"/>
    <w:basedOn w:val="a"/>
    <w:rsid w:val="009A3F9C"/>
    <w:pPr>
      <w:spacing w:before="100" w:beforeAutospacing="1" w:after="100" w:afterAutospacing="1"/>
    </w:pPr>
  </w:style>
  <w:style w:type="character" w:customStyle="1" w:styleId="c4">
    <w:name w:val="c4"/>
    <w:basedOn w:val="a0"/>
    <w:rsid w:val="009A3F9C"/>
  </w:style>
  <w:style w:type="paragraph" w:customStyle="1" w:styleId="c2">
    <w:name w:val="c2"/>
    <w:basedOn w:val="a"/>
    <w:rsid w:val="009A3F9C"/>
    <w:pPr>
      <w:spacing w:before="100" w:beforeAutospacing="1" w:after="100" w:afterAutospacing="1"/>
    </w:pPr>
  </w:style>
  <w:style w:type="character" w:customStyle="1" w:styleId="c5">
    <w:name w:val="c5"/>
    <w:basedOn w:val="a0"/>
    <w:rsid w:val="009A3F9C"/>
  </w:style>
  <w:style w:type="paragraph" w:styleId="23">
    <w:name w:val="Body Text 2"/>
    <w:basedOn w:val="a"/>
    <w:link w:val="24"/>
    <w:uiPriority w:val="99"/>
    <w:unhideWhenUsed/>
    <w:rsid w:val="00EF5B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F5B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1F5"/>
    <w:rPr>
      <w:sz w:val="24"/>
      <w:szCs w:val="24"/>
    </w:rPr>
  </w:style>
  <w:style w:type="paragraph" w:styleId="1">
    <w:name w:val="heading 1"/>
    <w:basedOn w:val="a"/>
    <w:next w:val="a"/>
    <w:qFormat/>
    <w:rsid w:val="00494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4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49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49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49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49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49E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49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49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81B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1B36"/>
  </w:style>
  <w:style w:type="paragraph" w:styleId="a6">
    <w:name w:val="List"/>
    <w:basedOn w:val="a"/>
    <w:rsid w:val="004949E2"/>
    <w:pPr>
      <w:ind w:left="283" w:hanging="283"/>
    </w:pPr>
  </w:style>
  <w:style w:type="paragraph" w:styleId="20">
    <w:name w:val="List 2"/>
    <w:basedOn w:val="a"/>
    <w:rsid w:val="004949E2"/>
    <w:pPr>
      <w:ind w:left="566" w:hanging="283"/>
    </w:pPr>
  </w:style>
  <w:style w:type="paragraph" w:styleId="21">
    <w:name w:val="List Continue 2"/>
    <w:basedOn w:val="a"/>
    <w:rsid w:val="004949E2"/>
    <w:pPr>
      <w:spacing w:after="120"/>
      <w:ind w:left="566"/>
    </w:pPr>
  </w:style>
  <w:style w:type="paragraph" w:styleId="a7">
    <w:name w:val="Title"/>
    <w:basedOn w:val="a"/>
    <w:qFormat/>
    <w:rsid w:val="004949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rsid w:val="004949E2"/>
    <w:pPr>
      <w:spacing w:after="120"/>
    </w:pPr>
  </w:style>
  <w:style w:type="paragraph" w:styleId="a9">
    <w:name w:val="Body Text Indent"/>
    <w:basedOn w:val="a"/>
    <w:rsid w:val="004949E2"/>
    <w:pPr>
      <w:spacing w:after="120"/>
      <w:ind w:left="283"/>
    </w:pPr>
  </w:style>
  <w:style w:type="paragraph" w:styleId="aa">
    <w:name w:val="Subtitle"/>
    <w:basedOn w:val="a"/>
    <w:qFormat/>
    <w:rsid w:val="004949E2"/>
    <w:pPr>
      <w:spacing w:after="60"/>
      <w:jc w:val="center"/>
      <w:outlineLvl w:val="1"/>
    </w:pPr>
    <w:rPr>
      <w:rFonts w:ascii="Arial" w:hAnsi="Arial" w:cs="Arial"/>
    </w:rPr>
  </w:style>
  <w:style w:type="paragraph" w:styleId="ab">
    <w:name w:val="Body Text First Indent"/>
    <w:basedOn w:val="a8"/>
    <w:rsid w:val="004949E2"/>
    <w:pPr>
      <w:ind w:firstLine="210"/>
    </w:pPr>
  </w:style>
  <w:style w:type="paragraph" w:styleId="22">
    <w:name w:val="Body Text First Indent 2"/>
    <w:basedOn w:val="a9"/>
    <w:rsid w:val="004949E2"/>
    <w:pPr>
      <w:ind w:firstLine="210"/>
    </w:pPr>
  </w:style>
  <w:style w:type="character" w:styleId="ac">
    <w:name w:val="Hyperlink"/>
    <w:rsid w:val="001F01F8"/>
    <w:rPr>
      <w:color w:val="0000FF"/>
      <w:u w:val="single"/>
    </w:rPr>
  </w:style>
  <w:style w:type="paragraph" w:styleId="ad">
    <w:name w:val="Balloon Text"/>
    <w:basedOn w:val="a"/>
    <w:semiHidden/>
    <w:rsid w:val="00E44145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A37801"/>
    <w:rPr>
      <w:b/>
      <w:bCs/>
    </w:rPr>
  </w:style>
  <w:style w:type="character" w:customStyle="1" w:styleId="apple-converted-space">
    <w:name w:val="apple-converted-space"/>
    <w:basedOn w:val="a0"/>
    <w:rsid w:val="00A37801"/>
  </w:style>
  <w:style w:type="paragraph" w:styleId="af">
    <w:name w:val="footer"/>
    <w:basedOn w:val="a"/>
    <w:link w:val="af0"/>
    <w:rsid w:val="00881F40"/>
    <w:pPr>
      <w:tabs>
        <w:tab w:val="center" w:pos="4153"/>
        <w:tab w:val="right" w:pos="8306"/>
      </w:tabs>
    </w:pPr>
    <w:rPr>
      <w:color w:val="0000FF"/>
      <w:szCs w:val="20"/>
    </w:rPr>
  </w:style>
  <w:style w:type="character" w:customStyle="1" w:styleId="af0">
    <w:name w:val="Нижний колонтитул Знак"/>
    <w:link w:val="af"/>
    <w:rsid w:val="00881F40"/>
    <w:rPr>
      <w:color w:val="0000FF"/>
      <w:sz w:val="24"/>
    </w:rPr>
  </w:style>
  <w:style w:type="character" w:styleId="af1">
    <w:name w:val="Emphasis"/>
    <w:qFormat/>
    <w:rsid w:val="00587D8D"/>
    <w:rPr>
      <w:i/>
      <w:iCs/>
    </w:rPr>
  </w:style>
  <w:style w:type="paragraph" w:styleId="af2">
    <w:name w:val="Normal (Web)"/>
    <w:basedOn w:val="a"/>
    <w:uiPriority w:val="99"/>
    <w:unhideWhenUsed/>
    <w:rsid w:val="0099287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952544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A6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uiPriority w:val="99"/>
    <w:rsid w:val="009E4D33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ADB76-2C57-4D52-8DC5-B8381977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35130</TotalTime>
  <Pages>39</Pages>
  <Words>8703</Words>
  <Characters>49609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Hewlett-Packard Company</Company>
  <LinksUpToDate>false</LinksUpToDate>
  <CharactersWithSpaces>58196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Mama</dc:creator>
  <cp:lastModifiedBy>Admin</cp:lastModifiedBy>
  <cp:revision>17</cp:revision>
  <cp:lastPrinted>2017-01-26T05:24:00Z</cp:lastPrinted>
  <dcterms:created xsi:type="dcterms:W3CDTF">2016-02-24T13:47:00Z</dcterms:created>
  <dcterms:modified xsi:type="dcterms:W3CDTF">2019-08-23T09:58:00Z</dcterms:modified>
</cp:coreProperties>
</file>