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05" w:rsidRDefault="009A7605" w:rsidP="0043087D">
      <w:pPr>
        <w:tabs>
          <w:tab w:val="left" w:pos="4320"/>
        </w:tabs>
        <w:rPr>
          <w:rFonts w:ascii="Times New Roman" w:hAnsi="Times New Roman" w:cs="Times New Roman"/>
          <w:bCs/>
          <w:sz w:val="28"/>
          <w:szCs w:val="28"/>
        </w:rPr>
      </w:pPr>
      <w:r w:rsidRPr="009A7605">
        <w:rPr>
          <w:rFonts w:ascii="Times New Roman" w:hAnsi="Times New Roman" w:cs="Times New Roman"/>
          <w:bCs/>
          <w:sz w:val="28"/>
          <w:szCs w:val="28"/>
        </w:rPr>
        <w:object w:dxaOrig="8671" w:dyaOrig="12361">
          <v:shape id="_x0000_i1025" type="#_x0000_t75" style="width:498pt;height:672pt" o:ole="">
            <v:imagedata r:id="rId6" o:title=""/>
          </v:shape>
          <o:OLEObject Type="Embed" ProgID="AcroExch.Document.7" ShapeID="_x0000_i1025" DrawAspect="Content" ObjectID="_1597841962" r:id="rId7"/>
        </w:object>
      </w:r>
    </w:p>
    <w:p w:rsidR="009A7605" w:rsidRDefault="009A7605" w:rsidP="0043087D">
      <w:pPr>
        <w:tabs>
          <w:tab w:val="left" w:pos="4320"/>
        </w:tabs>
        <w:rPr>
          <w:rFonts w:ascii="Times New Roman" w:hAnsi="Times New Roman" w:cs="Times New Roman"/>
          <w:bCs/>
          <w:sz w:val="28"/>
          <w:szCs w:val="28"/>
        </w:rPr>
      </w:pPr>
    </w:p>
    <w:p w:rsidR="009A7605" w:rsidRDefault="009A7605" w:rsidP="0043087D">
      <w:pPr>
        <w:tabs>
          <w:tab w:val="left" w:pos="4320"/>
        </w:tabs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8952E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087D" w:rsidRDefault="0043087D" w:rsidP="00430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7D" w:rsidRPr="008952E4" w:rsidRDefault="0043087D" w:rsidP="00430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E4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E4">
        <w:rPr>
          <w:rFonts w:ascii="Times New Roman" w:hAnsi="Times New Roman" w:cs="Times New Roman"/>
          <w:b/>
          <w:sz w:val="28"/>
          <w:szCs w:val="28"/>
        </w:rPr>
        <w:t>КАРТА ПРОГРАМ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52E4">
        <w:rPr>
          <w:rFonts w:ascii="Times New Roman" w:hAnsi="Times New Roman" w:cs="Times New Roman"/>
          <w:b/>
          <w:sz w:val="28"/>
          <w:szCs w:val="28"/>
        </w:rPr>
        <w:t>Ы</w:t>
      </w:r>
    </w:p>
    <w:p w:rsidR="0043087D" w:rsidRPr="008952E4" w:rsidRDefault="0043087D" w:rsidP="004308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748"/>
      </w:tblGrid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1.Учреждение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МБОУ Токаревская СОШ № 2</w:t>
            </w: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2.Полное название программы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904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904678">
              <w:rPr>
                <w:rFonts w:ascii="Times New Roman" w:eastAsia="Calibri" w:hAnsi="Times New Roman" w:cs="Times New Roman"/>
                <w:sz w:val="24"/>
                <w:szCs w:val="24"/>
              </w:rPr>
              <w:t>Юный художник</w:t>
            </w: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3087D" w:rsidRPr="008952E4" w:rsidTr="004A5750">
        <w:tc>
          <w:tcPr>
            <w:tcW w:w="10279" w:type="dxa"/>
            <w:gridSpan w:val="2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Сведения об авторах:</w:t>
            </w: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3.1 Ф. И. О., должность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Гюлахмедова Хадижат Мирзаевна, педагог дополнительного образования</w:t>
            </w:r>
          </w:p>
        </w:tc>
      </w:tr>
      <w:tr w:rsidR="0043087D" w:rsidRPr="008952E4" w:rsidTr="004A5750">
        <w:tc>
          <w:tcPr>
            <w:tcW w:w="10279" w:type="dxa"/>
            <w:gridSpan w:val="2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4.Сведения о программе</w:t>
            </w: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4.1. Нормативная база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Федеральный закон от 29 декабря 2012 года №273-ФЗ «Об образовании в Российской Федерации»; </w:t>
            </w:r>
          </w:p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Порядок организации и осуществления образовательной деятельности по </w:t>
            </w:r>
            <w:proofErr w:type="gramStart"/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дополнительным</w:t>
            </w:r>
            <w:proofErr w:type="gramEnd"/>
          </w:p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общеобразовательным программам (утвержден Приказом Министерства образования и науки Российской Федерации (Минобрнауки России) от 29 августа 2013 г. N 1008; </w:t>
            </w:r>
          </w:p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</w:t>
            </w:r>
            <w:proofErr w:type="gramStart"/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Постановление Главного государственного санитарного врача Российской Федерации от 4 июля </w:t>
            </w: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2014 г. N 41 г. Москва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4.2. Область применения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4.3. Направленность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эстетическая</w:t>
            </w: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4.4. Уровень освоения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стартовы</w:t>
            </w:r>
            <w:proofErr w:type="gramStart"/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ознакомительный)</w:t>
            </w: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4.5.  Вид программы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4.6. Возраст учащихся по программе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334D81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7-13</w:t>
            </w:r>
            <w:r w:rsidR="0043087D"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</w:tr>
      <w:tr w:rsidR="0043087D" w:rsidRPr="008952E4" w:rsidTr="004A5750">
        <w:tc>
          <w:tcPr>
            <w:tcW w:w="4076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4.7. Продолжительность обучения</w:t>
            </w:r>
          </w:p>
        </w:tc>
        <w:tc>
          <w:tcPr>
            <w:tcW w:w="6203" w:type="dxa"/>
            <w:shd w:val="clear" w:color="auto" w:fill="auto"/>
          </w:tcPr>
          <w:p w:rsidR="0043087D" w:rsidRPr="00070ABD" w:rsidRDefault="0043087D" w:rsidP="00430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ABD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43087D" w:rsidRPr="008952E4" w:rsidRDefault="0043087D" w:rsidP="0043087D">
      <w:pPr>
        <w:rPr>
          <w:rFonts w:ascii="Times New Roman" w:hAnsi="Times New Roman" w:cs="Times New Roman"/>
          <w:sz w:val="28"/>
          <w:szCs w:val="28"/>
        </w:rPr>
      </w:pPr>
    </w:p>
    <w:p w:rsidR="0043087D" w:rsidRPr="008952E4" w:rsidRDefault="0043087D" w:rsidP="0043087D">
      <w:pPr>
        <w:rPr>
          <w:rFonts w:ascii="Times New Roman" w:hAnsi="Times New Roman" w:cs="Times New Roman"/>
          <w:sz w:val="28"/>
          <w:szCs w:val="28"/>
        </w:rPr>
      </w:pPr>
    </w:p>
    <w:p w:rsidR="0043087D" w:rsidRPr="008952E4" w:rsidRDefault="0043087D" w:rsidP="0043087D">
      <w:pPr>
        <w:rPr>
          <w:rFonts w:ascii="Times New Roman" w:hAnsi="Times New Roman" w:cs="Times New Roman"/>
          <w:sz w:val="28"/>
          <w:szCs w:val="28"/>
        </w:rPr>
      </w:pPr>
    </w:p>
    <w:p w:rsidR="0043087D" w:rsidRPr="008952E4" w:rsidRDefault="0043087D" w:rsidP="0043087D">
      <w:pPr>
        <w:rPr>
          <w:rFonts w:ascii="Times New Roman" w:hAnsi="Times New Roman" w:cs="Times New Roman"/>
          <w:sz w:val="28"/>
          <w:szCs w:val="28"/>
        </w:rPr>
      </w:pPr>
      <w:r w:rsidRPr="00895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3087D" w:rsidRPr="008952E4" w:rsidRDefault="0043087D" w:rsidP="0043087D">
      <w:pPr>
        <w:rPr>
          <w:rFonts w:ascii="Times New Roman" w:hAnsi="Times New Roman" w:cs="Times New Roman"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8952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Default="0043087D" w:rsidP="0043087D">
      <w:pPr>
        <w:shd w:val="clear" w:color="auto" w:fill="FFFFFF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43087D" w:rsidRPr="004A5750" w:rsidRDefault="0043087D" w:rsidP="004A57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4A575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Рецензия</w:t>
      </w:r>
    </w:p>
    <w:p w:rsidR="0043087D" w:rsidRPr="004A5750" w:rsidRDefault="0043087D" w:rsidP="004A57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программу дополнительного образования детей</w:t>
      </w:r>
    </w:p>
    <w:p w:rsidR="0043087D" w:rsidRPr="004A5750" w:rsidRDefault="00904678" w:rsidP="004A57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«Юный художник</w:t>
      </w:r>
      <w:r w:rsidR="0043087D" w:rsidRPr="004A5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43087D" w:rsidRPr="004A5750" w:rsidRDefault="0043087D" w:rsidP="004A57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 дополнительного образования</w:t>
      </w:r>
    </w:p>
    <w:p w:rsidR="0043087D" w:rsidRPr="004A5750" w:rsidRDefault="0043087D" w:rsidP="004A57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Гюлахмедовой Хадижат Мирзаевны</w:t>
      </w: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750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750">
        <w:rPr>
          <w:rFonts w:ascii="Times New Roman" w:hAnsi="Times New Roman" w:cs="Times New Roman"/>
          <w:b/>
          <w:bCs/>
          <w:sz w:val="28"/>
          <w:szCs w:val="28"/>
        </w:rPr>
        <w:t>Токаревская средняя общеобразовательная школа №2</w:t>
      </w:r>
    </w:p>
    <w:p w:rsidR="0043087D" w:rsidRPr="004A5750" w:rsidRDefault="0043087D" w:rsidP="004A57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Токаревского района  Тамбовской области.</w:t>
      </w:r>
    </w:p>
    <w:p w:rsidR="0043087D" w:rsidRPr="004A5750" w:rsidRDefault="0043087D" w:rsidP="004A57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087D" w:rsidRPr="004A5750" w:rsidRDefault="0043087D" w:rsidP="004A57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Общая характеристика программы:</w:t>
      </w:r>
    </w:p>
    <w:p w:rsidR="0043087D" w:rsidRPr="004A5750" w:rsidRDefault="0043087D" w:rsidP="004A5750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Образов</w:t>
      </w:r>
      <w:r w:rsidR="00334D81">
        <w:rPr>
          <w:rFonts w:ascii="Times New Roman" w:hAnsi="Times New Roman" w:cs="Times New Roman"/>
          <w:color w:val="000000"/>
          <w:sz w:val="28"/>
          <w:szCs w:val="28"/>
        </w:rPr>
        <w:t>ательная область: художественно-эстетическая</w:t>
      </w:r>
    </w:p>
    <w:p w:rsidR="0043087D" w:rsidRPr="004A5750" w:rsidRDefault="0043087D" w:rsidP="004A5750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Объединение: «</w:t>
      </w:r>
      <w:r w:rsidR="00904678">
        <w:rPr>
          <w:rFonts w:ascii="Times New Roman" w:hAnsi="Times New Roman" w:cs="Times New Roman"/>
          <w:color w:val="000000"/>
          <w:sz w:val="28"/>
          <w:szCs w:val="28"/>
        </w:rPr>
        <w:t>Юный художник</w:t>
      </w: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43087D" w:rsidRPr="004A5750" w:rsidRDefault="00334D81" w:rsidP="004A5750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Адресат: возраст 7-13</w:t>
      </w:r>
      <w:r w:rsidR="0043087D"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 лет </w:t>
      </w:r>
    </w:p>
    <w:p w:rsidR="0043087D" w:rsidRPr="004A5750" w:rsidRDefault="0043087D" w:rsidP="004A5750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Срок реализации: 1год</w:t>
      </w:r>
    </w:p>
    <w:p w:rsidR="0043087D" w:rsidRPr="004A5750" w:rsidRDefault="0043087D" w:rsidP="004A5750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есть ли подобная программа в общеобразовательной школе: нет</w:t>
      </w:r>
    </w:p>
    <w:p w:rsidR="0043087D" w:rsidRPr="004A5750" w:rsidRDefault="0043087D" w:rsidP="004A5750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стиль и качество подачи материала: материал курса изложен грамотно, доступно, профессионально.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Актуальность программы и ее новизна: гармоничное развитие личности ребенка средствами художественно-эстетическим образованием.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              Структура образовательной программы соответствует «Примерным требованиям к программам дополнительного образования детей» и включает в себя все необходимые компоненты.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              В пояснительной записке изложены актуальность, цель, задачи, указывается адресат, срок реализации программы, формы, методы обучения. Учебно-тематический план представлен в виде перечня основных тем программы, их продолжительности, с указанием всех теоретических и практических вопросов.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             В содержательной части программы полно раскрываются основные темы занятий, их содержание обоснование. 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Полно представлен список используемой литературы доступный для адресата.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            Язык и стиль изложения материалов: четкий, ясный, доказательный и логичный.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          Материалы программы соответствуют специфике дополнительного образования детей: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• стимулируют познавательную деятельность </w:t>
      </w:r>
      <w:proofErr w:type="gramStart"/>
      <w:r w:rsidRPr="004A5750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A57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• способствуют развитию его коммуникативных навыков;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• формируют создание социокультурной среды общения;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• способствуют развитию творческих способностей личности </w:t>
      </w:r>
      <w:proofErr w:type="gramStart"/>
      <w:r w:rsidRPr="004A5750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A57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• стимулируют у обучающегося стремления к самостоятельной деятельности и самообразованию;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>• способствуют творческому использованию жизненного опыта ребенка;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• способствуют профессиональному самоопределению </w:t>
      </w:r>
      <w:proofErr w:type="gramStart"/>
      <w:r w:rsidRPr="004A5750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A57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087D" w:rsidRPr="004A5750" w:rsidRDefault="0043087D" w:rsidP="004A5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color w:val="000000"/>
          <w:sz w:val="28"/>
          <w:szCs w:val="28"/>
        </w:rPr>
        <w:t xml:space="preserve">             Ценность данной программы заключается в т</w:t>
      </w:r>
      <w:proofErr w:type="gramStart"/>
      <w:r w:rsidRPr="004A5750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4A5750">
        <w:rPr>
          <w:rFonts w:ascii="Times New Roman" w:hAnsi="Times New Roman" w:cs="Times New Roman"/>
          <w:color w:val="000000"/>
          <w:sz w:val="28"/>
          <w:szCs w:val="28"/>
        </w:rPr>
        <w:t>м, что автор средствами народного и декоративно-прикладного искусства, воспитывает гармоничную личность в системе дополнительного образования детей, приобщает подрастающее поколение к историческим и культурным ценностям. Педагог уделяет огромное внимание развитию психологического и нравственного здоровья детей, используя на занятиях разнообразные методы обучения: объяснительно-иллюстративный, рассказ, беседа, работа с книгой, демонстрация, упражнение, практический, обучающий контроль, познавательная игра. На каждом занятии дидактический материал выстраивается систематично с последующим усложнением.</w:t>
      </w:r>
    </w:p>
    <w:p w:rsidR="0043087D" w:rsidRPr="004A5750" w:rsidRDefault="0043087D" w:rsidP="004A57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82C" w:rsidRPr="004A5750" w:rsidRDefault="0043087D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3087D" w:rsidRPr="004A5750" w:rsidRDefault="0043087D" w:rsidP="004A57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1.</w:t>
      </w:r>
      <w:r w:rsidRPr="004A57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«Комплекс основных характеристик программы»</w:t>
      </w:r>
    </w:p>
    <w:p w:rsidR="0043087D" w:rsidRPr="004A5750" w:rsidRDefault="004A5750" w:rsidP="004A575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                   </w:t>
      </w:r>
      <w:r w:rsidR="0043087D" w:rsidRPr="004A575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1.1.Пояснительная записка.</w:t>
      </w:r>
    </w:p>
    <w:p w:rsidR="0074482C" w:rsidRPr="004A5750" w:rsidRDefault="004A5750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74482C" w:rsidRPr="004A5750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="0074482C" w:rsidRPr="004A5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82C" w:rsidRPr="004A5750">
        <w:rPr>
          <w:rFonts w:ascii="Times New Roman" w:hAnsi="Times New Roman" w:cs="Times New Roman"/>
          <w:sz w:val="28"/>
          <w:szCs w:val="28"/>
        </w:rPr>
        <w:t>Художественн</w:t>
      </w:r>
      <w:r w:rsidR="009A7605">
        <w:rPr>
          <w:rFonts w:ascii="Times New Roman" w:hAnsi="Times New Roman" w:cs="Times New Roman"/>
          <w:sz w:val="28"/>
          <w:szCs w:val="28"/>
        </w:rPr>
        <w:t>ая</w:t>
      </w:r>
      <w:proofErr w:type="gramEnd"/>
    </w:p>
    <w:p w:rsidR="0043087D" w:rsidRPr="004A5750" w:rsidRDefault="0074482C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 </w:t>
      </w:r>
      <w:r w:rsidR="004A5750">
        <w:rPr>
          <w:rFonts w:ascii="Times New Roman" w:hAnsi="Times New Roman" w:cs="Times New Roman"/>
          <w:sz w:val="28"/>
          <w:szCs w:val="28"/>
        </w:rPr>
        <w:t xml:space="preserve">      </w:t>
      </w:r>
      <w:r w:rsidR="0043087D" w:rsidRPr="004A5750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="0043087D" w:rsidRPr="004A5750">
        <w:rPr>
          <w:rFonts w:ascii="Times New Roman" w:hAnsi="Times New Roman" w:cs="Times New Roman"/>
          <w:sz w:val="28"/>
          <w:szCs w:val="28"/>
        </w:rPr>
        <w:t xml:space="preserve">: Данная программа в качестве отправного источника использует программу, разработанную под руководством Б. М. Неменского для общеобразовательных школ и переизданную в 2011 г., ориентирована на программы </w:t>
      </w:r>
      <w:proofErr w:type="gramStart"/>
      <w:r w:rsidR="0043087D" w:rsidRPr="004A5750">
        <w:rPr>
          <w:rFonts w:ascii="Times New Roman" w:hAnsi="Times New Roman" w:cs="Times New Roman"/>
          <w:sz w:val="28"/>
          <w:szCs w:val="28"/>
        </w:rPr>
        <w:t>дополнительного художественного</w:t>
      </w:r>
      <w:proofErr w:type="gramEnd"/>
      <w:r w:rsidR="0043087D" w:rsidRPr="004A5750">
        <w:rPr>
          <w:rFonts w:ascii="Times New Roman" w:hAnsi="Times New Roman" w:cs="Times New Roman"/>
          <w:sz w:val="28"/>
          <w:szCs w:val="28"/>
        </w:rPr>
        <w:t xml:space="preserve"> образования детей С.А.Левина «Рисунок и живопись», опубликованные в числе примерных программ, рекомендованных Министерством образования и науки РФ, а также ряд других программ художественно-эстетической направленности.</w:t>
      </w: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Связь искусства с жизнью человека, роль искусства в повседневном его бытии, в жизни общества 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лавный стержень программы. Стремление к выражению своего отношения к действительности должно служить источником  развития образовательного мышления.  </w:t>
      </w: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Программа включает интеграцию трех основных видов художественной деятельности: конструкторской, изобразительной, декоративной деятельности. На кружке они взаимосвязаны: невозможно выполнить живописну</w:t>
      </w:r>
      <w:r w:rsidR="004A5750" w:rsidRPr="004A5750">
        <w:rPr>
          <w:rFonts w:ascii="Times New Roman" w:hAnsi="Times New Roman" w:cs="Times New Roman"/>
          <w:sz w:val="28"/>
          <w:szCs w:val="28"/>
        </w:rPr>
        <w:t xml:space="preserve">ю работу, одновременно не рисуя, </w:t>
      </w:r>
      <w:r w:rsidRPr="004A5750">
        <w:rPr>
          <w:rFonts w:ascii="Times New Roman" w:hAnsi="Times New Roman" w:cs="Times New Roman"/>
          <w:sz w:val="28"/>
          <w:szCs w:val="28"/>
        </w:rPr>
        <w:t>не стоя пропорции и построения.  Кроме того, в каждом задании по рисунку и живописи обязательно присутствуют элементы композиционной деятельности, а композиционное решение выполняется как средствами рисунка, так и живописи.  Форма, пропорции, пространство, светотональность, цвет, линия, объем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 ритм группируются  вокруг общих закономерностей, художественно-образных языков изобразительных , декоративных , конструктивных искусств. </w:t>
      </w: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Расширение и углубление содержания по основам ИЗО в данной программе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 художественные знания , умения и навыки позволяют детям освоить базовые основы изобразительного творчества и являются средствами приобщения к художественной культуре.</w:t>
      </w: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Программа построена на широком использовании оригинальных зрелищно-игровых приемов, способствующих систематическ</w:t>
      </w:r>
      <w:r w:rsidR="004A5750" w:rsidRPr="004A5750">
        <w:rPr>
          <w:rFonts w:ascii="Times New Roman" w:hAnsi="Times New Roman" w:cs="Times New Roman"/>
          <w:sz w:val="28"/>
          <w:szCs w:val="28"/>
        </w:rPr>
        <w:t xml:space="preserve">ому формированию и поддержанию и </w:t>
      </w:r>
      <w:r w:rsidRPr="004A5750">
        <w:rPr>
          <w:rFonts w:ascii="Times New Roman" w:hAnsi="Times New Roman" w:cs="Times New Roman"/>
          <w:sz w:val="28"/>
          <w:szCs w:val="28"/>
        </w:rPr>
        <w:t xml:space="preserve"> мотивации к творчеству. Так участие в мероприятиях школы, оформление выставок, участие в конкурсах и олимпиадах стимулируют интерес, фантазийные поиски детей, в результате чего каждый ребёнок, независимо от своих способностей, ощущает себя волшебником, творцом, художником.</w:t>
      </w:r>
    </w:p>
    <w:p w:rsidR="0074482C" w:rsidRPr="004A5750" w:rsidRDefault="004A5750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4482C" w:rsidRPr="004A5750">
        <w:rPr>
          <w:rFonts w:ascii="Times New Roman" w:hAnsi="Times New Roman" w:cs="Times New Roman"/>
          <w:b/>
          <w:i/>
          <w:sz w:val="28"/>
          <w:szCs w:val="28"/>
        </w:rPr>
        <w:t>Актуальность.</w:t>
      </w:r>
      <w:r w:rsidR="0074482C" w:rsidRPr="004A5750">
        <w:rPr>
          <w:rFonts w:ascii="Times New Roman" w:hAnsi="Times New Roman" w:cs="Times New Roman"/>
          <w:sz w:val="28"/>
          <w:szCs w:val="28"/>
        </w:rPr>
        <w:t xml:space="preserve"> Ведущими задачами школы являются идеи гуманизации и гуманитаризации образования и развития ребенка, формирование у него духовно-нравственных ценнос</w:t>
      </w:r>
      <w:r>
        <w:rPr>
          <w:rFonts w:ascii="Times New Roman" w:hAnsi="Times New Roman" w:cs="Times New Roman"/>
          <w:sz w:val="28"/>
          <w:szCs w:val="28"/>
        </w:rPr>
        <w:t>тей, эмоциональной отзывчивости</w:t>
      </w:r>
      <w:r w:rsidR="0074482C" w:rsidRPr="004A5750">
        <w:rPr>
          <w:rFonts w:ascii="Times New Roman" w:hAnsi="Times New Roman" w:cs="Times New Roman"/>
          <w:sz w:val="28"/>
          <w:szCs w:val="28"/>
        </w:rPr>
        <w:t xml:space="preserve">, </w:t>
      </w:r>
      <w:r w:rsidR="0074482C" w:rsidRPr="004A5750">
        <w:rPr>
          <w:rFonts w:ascii="Times New Roman" w:hAnsi="Times New Roman" w:cs="Times New Roman"/>
          <w:sz w:val="28"/>
          <w:szCs w:val="28"/>
        </w:rPr>
        <w:lastRenderedPageBreak/>
        <w:t>творческого и ответственного отношения к жизни. Решение этих истинно педагогических задач во многом зависит от уровня преподавания в школе художественно- эстетического цикла, разнообразия внеклассной работы. Факультативы по искусству – одна из форм углубления интересов учащихся по теории изобразительного искусства, а также развития навыков в практической деятельности художественного изображения. В число этих навыков входят наблюдение, художественно-образное восприятие и оценка окружающей действительности, решение учебно-творческих задач в художественных материалах с использованием композиции, рисунка, цвета и тд. Кружок « Рисунок и живопись» способствует творческому развитию учащихся,  которое является результатом осуществления цельного учебно-воспитательного процесса со всем комплексом учебно-воспитательных задач.  </w:t>
      </w:r>
    </w:p>
    <w:p w:rsidR="0074482C" w:rsidRPr="004A5750" w:rsidRDefault="0074482C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Одной из главных целей преподавания искусства становится задача развития у ребенка интер</w:t>
      </w:r>
      <w:r w:rsidR="004A5750">
        <w:rPr>
          <w:rFonts w:ascii="Times New Roman" w:hAnsi="Times New Roman" w:cs="Times New Roman"/>
          <w:sz w:val="28"/>
          <w:szCs w:val="28"/>
        </w:rPr>
        <w:t>еса к внутреннему миру человека</w:t>
      </w:r>
      <w:r w:rsidRPr="004A5750">
        <w:rPr>
          <w:rFonts w:ascii="Times New Roman" w:hAnsi="Times New Roman" w:cs="Times New Roman"/>
          <w:sz w:val="28"/>
          <w:szCs w:val="28"/>
        </w:rPr>
        <w:t>, способности «углубления в себя», осознания своих внутренних переживаний.</w:t>
      </w:r>
    </w:p>
    <w:p w:rsidR="0074482C" w:rsidRPr="004A5750" w:rsidRDefault="0074482C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74482C" w:rsidRDefault="00A20005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4482C" w:rsidRPr="004A5750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="00334D81">
        <w:rPr>
          <w:rFonts w:ascii="Times New Roman" w:hAnsi="Times New Roman" w:cs="Times New Roman"/>
          <w:sz w:val="28"/>
          <w:szCs w:val="28"/>
        </w:rPr>
        <w:t>.</w:t>
      </w:r>
      <w:r w:rsidR="0074482C" w:rsidRPr="004A5750">
        <w:rPr>
          <w:rFonts w:ascii="Times New Roman" w:hAnsi="Times New Roman" w:cs="Times New Roman"/>
          <w:sz w:val="28"/>
          <w:szCs w:val="28"/>
        </w:rPr>
        <w:t xml:space="preserve"> 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 Данная программа построена так, чтобы дать </w:t>
      </w:r>
      <w:proofErr w:type="gramStart"/>
      <w:r w:rsidR="0074482C" w:rsidRPr="004A575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4482C" w:rsidRPr="004A5750">
        <w:rPr>
          <w:rFonts w:ascii="Times New Roman" w:hAnsi="Times New Roman" w:cs="Times New Roman"/>
          <w:sz w:val="28"/>
          <w:szCs w:val="28"/>
        </w:rPr>
        <w:t> ясные представления о системе взаимодействия искусства с жизнью, с опорой на жизненный опыт детей, живые примеры из окружающей действительности.</w:t>
      </w:r>
    </w:p>
    <w:p w:rsidR="00996E5E" w:rsidRPr="004A5750" w:rsidRDefault="00996E5E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87D" w:rsidRPr="00E4434E" w:rsidRDefault="00996E5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</w:t>
      </w:r>
      <w:r w:rsidR="0043087D" w:rsidRPr="004A575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Отличительные особенности программы</w:t>
      </w:r>
      <w:r w:rsidR="007409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r w:rsidR="00740973" w:rsidRPr="00740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973" w:rsidRPr="004A5750">
        <w:rPr>
          <w:rFonts w:ascii="Times New Roman" w:hAnsi="Times New Roman" w:cs="Times New Roman"/>
          <w:sz w:val="28"/>
          <w:szCs w:val="28"/>
        </w:rPr>
        <w:t>Данная  дополнительная общеобразовательная программа стремится к созданию условий для интенсивной социальной адаптации детей и направлена на повышение психологической готовности ребенка к включению в образовательную деятельность, на диагностику уровня его общих и специальных способностей, на создание комфортных условий для последующего выявления предпочтений и выбора вида деятельности в дополнительном образовании, что помогает родителям в становлении конструктивной позиции воспитания и развития ребёнка с</w:t>
      </w:r>
      <w:proofErr w:type="gramEnd"/>
      <w:r w:rsidR="00740973" w:rsidRPr="004A5750">
        <w:rPr>
          <w:rFonts w:ascii="Times New Roman" w:hAnsi="Times New Roman" w:cs="Times New Roman"/>
          <w:sz w:val="28"/>
          <w:szCs w:val="28"/>
        </w:rPr>
        <w:t xml:space="preserve"> учетом его интересов и способностей. Программа использует образовательные технологии, направленные на формирование у </w:t>
      </w:r>
      <w:proofErr w:type="gramStart"/>
      <w:r w:rsidR="00740973" w:rsidRPr="004A57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0973" w:rsidRPr="004A5750">
        <w:rPr>
          <w:rFonts w:ascii="Times New Roman" w:hAnsi="Times New Roman" w:cs="Times New Roman"/>
          <w:sz w:val="28"/>
          <w:szCs w:val="28"/>
        </w:rPr>
        <w:t xml:space="preserve"> мотивации на стремление к </w:t>
      </w:r>
      <w:r w:rsidR="00740973" w:rsidRPr="004A5750">
        <w:rPr>
          <w:rFonts w:ascii="Times New Roman" w:hAnsi="Times New Roman" w:cs="Times New Roman"/>
          <w:sz w:val="28"/>
          <w:szCs w:val="28"/>
        </w:rPr>
        <w:lastRenderedPageBreak/>
        <w:t>познанию: игровые, личностно – ориентированного обучения, педагогику сотрудничества, диалогового обучения.</w:t>
      </w:r>
    </w:p>
    <w:p w:rsidR="00740973" w:rsidRPr="004A5750" w:rsidRDefault="00E4434E" w:rsidP="007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43087D" w:rsidRPr="004A5750">
        <w:rPr>
          <w:rFonts w:ascii="Times New Roman" w:eastAsia="Calibri" w:hAnsi="Times New Roman" w:cs="Times New Roman"/>
          <w:b/>
          <w:i/>
          <w:sz w:val="28"/>
          <w:szCs w:val="28"/>
        </w:rPr>
        <w:t>Срок реализации</w:t>
      </w:r>
      <w:r w:rsidR="0074097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3087D" w:rsidRPr="004A57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0973" w:rsidRPr="00740973">
        <w:rPr>
          <w:rFonts w:ascii="Times New Roman" w:hAnsi="Times New Roman" w:cs="Times New Roman"/>
          <w:sz w:val="28"/>
          <w:szCs w:val="28"/>
        </w:rPr>
        <w:t>Образовательная программа «»  рассчитана на 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973" w:rsidRPr="00740973">
        <w:rPr>
          <w:rFonts w:ascii="Times New Roman" w:hAnsi="Times New Roman" w:cs="Times New Roman"/>
          <w:sz w:val="28"/>
          <w:szCs w:val="28"/>
        </w:rPr>
        <w:t>обучения. Общее количество часов, запланированных на весь период обучения,</w:t>
      </w:r>
      <w:r>
        <w:rPr>
          <w:rFonts w:ascii="Times New Roman" w:hAnsi="Times New Roman" w:cs="Times New Roman"/>
          <w:sz w:val="28"/>
          <w:szCs w:val="28"/>
        </w:rPr>
        <w:t xml:space="preserve"> составляют 72</w:t>
      </w:r>
      <w:r w:rsidR="00740973" w:rsidRPr="0074097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40973" w:rsidRPr="004A5750" w:rsidRDefault="00E4434E" w:rsidP="007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740973" w:rsidRPr="00740973">
        <w:rPr>
          <w:rFonts w:ascii="Times New Roman" w:eastAsia="Calibri" w:hAnsi="Times New Roman" w:cs="Times New Roman"/>
          <w:b/>
          <w:i/>
          <w:sz w:val="28"/>
          <w:szCs w:val="28"/>
        </w:rPr>
        <w:t>Адресат программы</w:t>
      </w:r>
      <w:r w:rsidR="0074097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E4434E">
        <w:rPr>
          <w:sz w:val="28"/>
          <w:szCs w:val="28"/>
        </w:rPr>
        <w:t xml:space="preserve"> </w:t>
      </w:r>
      <w:r w:rsidRPr="00E4434E">
        <w:rPr>
          <w:rFonts w:ascii="Times New Roman" w:hAnsi="Times New Roman" w:cs="Times New Roman"/>
          <w:sz w:val="28"/>
          <w:szCs w:val="28"/>
        </w:rPr>
        <w:t>Программа рассчитана на детей</w:t>
      </w:r>
      <w:r>
        <w:rPr>
          <w:rFonts w:ascii="Times New Roman" w:hAnsi="Times New Roman" w:cs="Times New Roman"/>
          <w:sz w:val="28"/>
          <w:szCs w:val="28"/>
        </w:rPr>
        <w:t xml:space="preserve"> 7-13</w:t>
      </w:r>
      <w:r w:rsidRPr="00E4434E">
        <w:rPr>
          <w:rFonts w:ascii="Times New Roman" w:hAnsi="Times New Roman" w:cs="Times New Roman"/>
          <w:sz w:val="28"/>
          <w:szCs w:val="28"/>
        </w:rPr>
        <w:t xml:space="preserve"> лет. Дети в группу принимаются без предварительного отбора, по желанию.</w:t>
      </w: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434E" w:rsidRDefault="0043087D" w:rsidP="00E4434E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b/>
          <w:i/>
          <w:sz w:val="28"/>
          <w:szCs w:val="28"/>
        </w:rPr>
        <w:t>Формы и режим занятий</w:t>
      </w:r>
      <w:r w:rsidR="00E443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A57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</w:t>
      </w:r>
    </w:p>
    <w:p w:rsidR="00E4434E" w:rsidRPr="00E4434E" w:rsidRDefault="00E4434E" w:rsidP="00E4434E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</w:t>
      </w:r>
      <w:r w:rsidRPr="004A5750">
        <w:rPr>
          <w:rFonts w:ascii="Times New Roman" w:hAnsi="Times New Roman" w:cs="Times New Roman"/>
          <w:sz w:val="28"/>
          <w:szCs w:val="28"/>
        </w:rPr>
        <w:t xml:space="preserve">Вводное занятие – педагог знакомит 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5750">
        <w:rPr>
          <w:rFonts w:ascii="Times New Roman" w:hAnsi="Times New Roman" w:cs="Times New Roman"/>
          <w:sz w:val="28"/>
          <w:szCs w:val="28"/>
        </w:rPr>
        <w:t>Ознакомительное занятие – 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5750">
        <w:rPr>
          <w:rFonts w:ascii="Times New Roman" w:hAnsi="Times New Roman" w:cs="Times New Roman"/>
          <w:sz w:val="28"/>
          <w:szCs w:val="28"/>
        </w:rPr>
        <w:t>Занятие с натуры – специальное занятие, предоставляющее возможность изучать азы рисунка и живописи, используя натуру.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5750">
        <w:rPr>
          <w:rFonts w:ascii="Times New Roman" w:hAnsi="Times New Roman" w:cs="Times New Roman"/>
          <w:sz w:val="28"/>
          <w:szCs w:val="28"/>
        </w:rPr>
        <w:t>Занятие по памяти – 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5750">
        <w:rPr>
          <w:rFonts w:ascii="Times New Roman" w:hAnsi="Times New Roman" w:cs="Times New Roman"/>
          <w:sz w:val="28"/>
          <w:szCs w:val="28"/>
        </w:rPr>
        <w:t>Тематическое занятие – 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5750">
        <w:rPr>
          <w:rFonts w:ascii="Times New Roman" w:hAnsi="Times New Roman" w:cs="Times New Roman"/>
          <w:sz w:val="28"/>
          <w:szCs w:val="28"/>
        </w:rPr>
        <w:t xml:space="preserve">Занятие-импровизация – на таком занятии 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5750">
        <w:rPr>
          <w:rFonts w:ascii="Times New Roman" w:hAnsi="Times New Roman" w:cs="Times New Roman"/>
          <w:sz w:val="28"/>
          <w:szCs w:val="28"/>
        </w:rPr>
        <w:t>Занятие проверочное – 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5750">
        <w:rPr>
          <w:rFonts w:ascii="Times New Roman" w:hAnsi="Times New Roman" w:cs="Times New Roman"/>
          <w:sz w:val="28"/>
          <w:szCs w:val="28"/>
        </w:rPr>
        <w:t>Конкурсное занятие – строится в виде соревнования для стимулирования творчества детей.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5750">
        <w:rPr>
          <w:rFonts w:ascii="Times New Roman" w:hAnsi="Times New Roman" w:cs="Times New Roman"/>
          <w:sz w:val="28"/>
          <w:szCs w:val="28"/>
        </w:rPr>
        <w:t>Занятие-экскурсия – проводится в музее, на выставке с последующим обсуждением в изостудии.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5750">
        <w:rPr>
          <w:rFonts w:ascii="Times New Roman" w:hAnsi="Times New Roman" w:cs="Times New Roman"/>
          <w:sz w:val="28"/>
          <w:szCs w:val="28"/>
        </w:rPr>
        <w:t>Комбинированное занятие  – проводится для решения нескольких учебных задач.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5750">
        <w:rPr>
          <w:rFonts w:ascii="Times New Roman" w:hAnsi="Times New Roman" w:cs="Times New Roman"/>
          <w:sz w:val="28"/>
          <w:szCs w:val="28"/>
        </w:rPr>
        <w:t>Итоговое занятие – подводит итоги работы детского объединения за учебный год. Может проходить в виде мини-выставок, просмотров творческих работ, их отбора и подготовки к отчетным выставкам.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lastRenderedPageBreak/>
        <w:t> Занятия учебных групп п</w:t>
      </w:r>
      <w:r>
        <w:rPr>
          <w:rFonts w:ascii="Times New Roman" w:hAnsi="Times New Roman" w:cs="Times New Roman"/>
          <w:sz w:val="28"/>
          <w:szCs w:val="28"/>
        </w:rPr>
        <w:t>роводятся один раз в неделю по 2 часа</w:t>
      </w:r>
      <w:r w:rsidRPr="004A5750">
        <w:rPr>
          <w:rFonts w:ascii="Times New Roman" w:hAnsi="Times New Roman" w:cs="Times New Roman"/>
          <w:sz w:val="28"/>
          <w:szCs w:val="28"/>
        </w:rPr>
        <w:t>.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34E" w:rsidRPr="004A5750" w:rsidRDefault="0043087D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1.2.Цели и задачи программы</w:t>
      </w:r>
      <w:r w:rsidR="00E443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     - воспитание культуры восприятия произведений изобразительного, архитектуры и дизайна; 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- освоение знаний об изобразительном искусстве как способе 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Задачи: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1. </w:t>
      </w:r>
      <w:r w:rsidRPr="004A575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750">
        <w:rPr>
          <w:rFonts w:ascii="Times New Roman" w:hAnsi="Times New Roman" w:cs="Times New Roman"/>
          <w:sz w:val="28"/>
          <w:szCs w:val="28"/>
        </w:rPr>
        <w:t xml:space="preserve"> ознакомить с основными понятиями, терминами и определениями в предметной области;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750">
        <w:rPr>
          <w:rFonts w:ascii="Times New Roman" w:hAnsi="Times New Roman" w:cs="Times New Roman"/>
          <w:sz w:val="28"/>
          <w:szCs w:val="28"/>
        </w:rPr>
        <w:t xml:space="preserve"> научить первоначальным знаниям передачи, поиска, преобразования и хранения информации; 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50">
        <w:rPr>
          <w:rFonts w:ascii="Times New Roman" w:hAnsi="Times New Roman" w:cs="Times New Roman"/>
          <w:sz w:val="28"/>
          <w:szCs w:val="28"/>
        </w:rPr>
        <w:t xml:space="preserve">научить наблюдать и сопоставлять объекты и явления окружающего мира; 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50">
        <w:rPr>
          <w:rFonts w:ascii="Times New Roman" w:hAnsi="Times New Roman" w:cs="Times New Roman"/>
          <w:sz w:val="28"/>
          <w:szCs w:val="28"/>
        </w:rPr>
        <w:t xml:space="preserve">научить решать творческие задачи на уровне начального конструирования, комбинирования, импровизации. 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2. </w:t>
      </w:r>
      <w:r w:rsidRPr="004A5750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4A5750">
        <w:rPr>
          <w:rFonts w:ascii="Times New Roman" w:hAnsi="Times New Roman" w:cs="Times New Roman"/>
          <w:sz w:val="28"/>
          <w:szCs w:val="28"/>
        </w:rPr>
        <w:t>: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750">
        <w:rPr>
          <w:rFonts w:ascii="Times New Roman" w:hAnsi="Times New Roman" w:cs="Times New Roman"/>
          <w:sz w:val="28"/>
          <w:szCs w:val="28"/>
        </w:rPr>
        <w:t xml:space="preserve"> развить любознательность, наблюдательность, память, пространственные представления; 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750">
        <w:rPr>
          <w:rFonts w:ascii="Times New Roman" w:hAnsi="Times New Roman" w:cs="Times New Roman"/>
          <w:sz w:val="28"/>
          <w:szCs w:val="28"/>
        </w:rPr>
        <w:t>развить коммуникативные навыки психологической совместимости и адаптации в коллективе;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750">
        <w:rPr>
          <w:rFonts w:ascii="Times New Roman" w:hAnsi="Times New Roman" w:cs="Times New Roman"/>
          <w:sz w:val="28"/>
          <w:szCs w:val="28"/>
        </w:rPr>
        <w:t xml:space="preserve">развить интерес к творческой деятельности; развить стремление к самопознанию и самоопределению и др. 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3. </w:t>
      </w:r>
      <w:r w:rsidRPr="004A575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34E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50">
        <w:rPr>
          <w:rFonts w:ascii="Times New Roman" w:hAnsi="Times New Roman" w:cs="Times New Roman"/>
          <w:sz w:val="28"/>
          <w:szCs w:val="28"/>
        </w:rPr>
        <w:t xml:space="preserve">воспитать потребность в самообразовании и творческой реализации, самооценку собственного «Я», чувство коллективизма; </w:t>
      </w:r>
    </w:p>
    <w:p w:rsidR="00E4434E" w:rsidRPr="004A5750" w:rsidRDefault="00E4434E" w:rsidP="00E4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50">
        <w:rPr>
          <w:rFonts w:ascii="Times New Roman" w:hAnsi="Times New Roman" w:cs="Times New Roman"/>
          <w:sz w:val="28"/>
          <w:szCs w:val="28"/>
        </w:rPr>
        <w:t xml:space="preserve">воспитать уважительное отношение к истории и культуре как источнику жизненного опыта. </w:t>
      </w:r>
    </w:p>
    <w:p w:rsidR="0043087D" w:rsidRPr="004A5750" w:rsidRDefault="0043087D" w:rsidP="004A5750">
      <w:pPr>
        <w:pStyle w:val="a3"/>
        <w:widowControl/>
        <w:tabs>
          <w:tab w:val="left" w:pos="284"/>
        </w:tabs>
        <w:autoSpaceDE/>
        <w:autoSpaceDN/>
        <w:adjustRightInd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4434E" w:rsidRPr="00E4434E" w:rsidRDefault="0043087D" w:rsidP="00334D8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A575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</w:t>
      </w:r>
      <w:r w:rsidR="00334D8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                     </w:t>
      </w:r>
      <w:r w:rsidR="00C830D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Pr="004A575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1.3.Содержание программы</w:t>
      </w:r>
    </w:p>
    <w:p w:rsidR="00E4434E" w:rsidRDefault="00E4434E" w:rsidP="00C830D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443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E443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тематический</w:t>
      </w:r>
      <w:proofErr w:type="gramEnd"/>
      <w:r w:rsidRPr="00E443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62"/>
        <w:gridCol w:w="4106"/>
        <w:gridCol w:w="980"/>
        <w:gridCol w:w="989"/>
        <w:gridCol w:w="1189"/>
        <w:gridCol w:w="1645"/>
      </w:tblGrid>
      <w:tr w:rsidR="00E8703C" w:rsidTr="00E8703C">
        <w:trPr>
          <w:trHeight w:val="315"/>
        </w:trPr>
        <w:tc>
          <w:tcPr>
            <w:tcW w:w="662" w:type="dxa"/>
            <w:vMerge w:val="restart"/>
          </w:tcPr>
          <w:p w:rsidR="00334D81" w:rsidRDefault="00334D81" w:rsidP="00E4434E">
            <w:pPr>
              <w:pStyle w:val="a4"/>
              <w:ind w:left="-709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,….</w:t>
            </w:r>
          </w:p>
        </w:tc>
        <w:tc>
          <w:tcPr>
            <w:tcW w:w="4106" w:type="dxa"/>
            <w:vMerge w:val="restart"/>
          </w:tcPr>
          <w:p w:rsidR="00334D81" w:rsidRPr="00E4434E" w:rsidRDefault="00334D81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34E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</w:tcPr>
          <w:p w:rsidR="00334D81" w:rsidRP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03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45" w:type="dxa"/>
            <w:vMerge w:val="restart"/>
          </w:tcPr>
          <w:p w:rsidR="00334D81" w:rsidRP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03C">
              <w:rPr>
                <w:rFonts w:ascii="Times New Roman" w:hAnsi="Times New Roman"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E8703C" w:rsidTr="00E8703C">
        <w:trPr>
          <w:trHeight w:val="315"/>
        </w:trPr>
        <w:tc>
          <w:tcPr>
            <w:tcW w:w="662" w:type="dxa"/>
            <w:vMerge/>
          </w:tcPr>
          <w:p w:rsidR="00334D81" w:rsidRDefault="00334D81" w:rsidP="00E4434E">
            <w:pPr>
              <w:pStyle w:val="a4"/>
              <w:ind w:left="-709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vMerge/>
          </w:tcPr>
          <w:p w:rsidR="00334D81" w:rsidRPr="00E4434E" w:rsidRDefault="00334D81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</w:tcPr>
          <w:p w:rsidR="00334D81" w:rsidRPr="00334D81" w:rsidRDefault="00334D81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8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D81" w:rsidRPr="00334D81" w:rsidRDefault="00334D81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81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</w:tcPr>
          <w:p w:rsidR="00334D81" w:rsidRPr="00334D81" w:rsidRDefault="00334D81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D81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45" w:type="dxa"/>
            <w:vMerge/>
          </w:tcPr>
          <w:p w:rsidR="00334D81" w:rsidRDefault="00334D81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4434E" w:rsidRDefault="00973C86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6" w:type="dxa"/>
          </w:tcPr>
          <w:p w:rsidR="00E4434E" w:rsidRPr="00C830D7" w:rsidRDefault="00973C86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80" w:type="dxa"/>
          </w:tcPr>
          <w:p w:rsidR="00E4434E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4434E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4434E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4434E" w:rsidRDefault="00E4434E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их образного языка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2C6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172F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Рисунок-основа изобразительного творчества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2C6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172F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Разновидности графики: линейный рисунок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2C6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172F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Разновидности графики: монотипия.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2C6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172F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Разновидности графики: гравюра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2C6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172F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Литогравюра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2C6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172F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C830D7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C830D7">
              <w:rPr>
                <w:rFonts w:ascii="Times New Roman" w:hAnsi="Times New Roman"/>
                <w:sz w:val="24"/>
                <w:szCs w:val="24"/>
              </w:rPr>
              <w:t>бобщение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2C6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172F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Линия и ее выразительные возможности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2C6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172F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Композиция "Весенние ручьи"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Условно-символический характер изображения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Пастель. Цветные карандаши, акварель, гуашь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Единство пользы и красоты</w:t>
            </w:r>
          </w:p>
        </w:tc>
        <w:tc>
          <w:tcPr>
            <w:tcW w:w="980" w:type="dxa"/>
          </w:tcPr>
          <w:p w:rsidR="00E8703C" w:rsidRDefault="00E8703C"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Цвет и его возможности</w:t>
            </w:r>
          </w:p>
        </w:tc>
        <w:tc>
          <w:tcPr>
            <w:tcW w:w="980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3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Ритм цветовых пятен как средство выражения</w:t>
            </w:r>
          </w:p>
        </w:tc>
        <w:tc>
          <w:tcPr>
            <w:tcW w:w="980" w:type="dxa"/>
          </w:tcPr>
          <w:p w:rsidR="00E8703C" w:rsidRDefault="00E8703C">
            <w:r w:rsidRPr="00DD0F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Образ традиционной русской избы</w:t>
            </w:r>
          </w:p>
        </w:tc>
        <w:tc>
          <w:tcPr>
            <w:tcW w:w="980" w:type="dxa"/>
          </w:tcPr>
          <w:p w:rsidR="00E8703C" w:rsidRDefault="00E8703C">
            <w:r w:rsidRPr="00DD0F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Пейзажи родной земли. Гармония жилья и природы</w:t>
            </w:r>
          </w:p>
        </w:tc>
        <w:tc>
          <w:tcPr>
            <w:tcW w:w="980" w:type="dxa"/>
          </w:tcPr>
          <w:p w:rsidR="00E8703C" w:rsidRDefault="00E8703C">
            <w:r w:rsidRPr="00DD0F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Древнерусский город. Древние соборы</w:t>
            </w:r>
          </w:p>
        </w:tc>
        <w:tc>
          <w:tcPr>
            <w:tcW w:w="980" w:type="dxa"/>
          </w:tcPr>
          <w:p w:rsidR="00E8703C" w:rsidRDefault="00E8703C">
            <w:r w:rsidRPr="00DD0F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FD20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F217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Образ красоты человека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Городской пейзаж. Фонари на улицах и в  парках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Жанры в живописи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Живопись. Художники - пейзажисты родного края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Изображение природы в разных состояниях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Часть и целое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Сюжет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Родилась живопись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3E0D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7760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0701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DA5D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Красота фигуры человека в движении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0701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DA5D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D7">
              <w:rPr>
                <w:rFonts w:ascii="Times New Roman" w:hAnsi="Times New Roman"/>
                <w:sz w:val="24"/>
                <w:szCs w:val="24"/>
              </w:rPr>
              <w:t>Изображение на плоскости фигуры человека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0701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DA5D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06" w:type="dxa"/>
          </w:tcPr>
          <w:p w:rsidR="00E8703C" w:rsidRPr="00C830D7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80" w:type="dxa"/>
          </w:tcPr>
          <w:p w:rsidR="00E8703C" w:rsidRDefault="00E8703C">
            <w:r w:rsidRPr="00744E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8703C" w:rsidRDefault="00E8703C">
            <w:r w:rsidRPr="000701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E8703C" w:rsidRDefault="00E8703C">
            <w:r w:rsidRPr="00DA5D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E8703C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703C" w:rsidTr="00E8703C">
        <w:tc>
          <w:tcPr>
            <w:tcW w:w="662" w:type="dxa"/>
          </w:tcPr>
          <w:p w:rsidR="00DE2BC3" w:rsidRDefault="00DE2BC3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</w:tcPr>
          <w:p w:rsidR="00DE2BC3" w:rsidRDefault="00DE2BC3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80" w:type="dxa"/>
          </w:tcPr>
          <w:p w:rsidR="00DE2BC3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89" w:type="dxa"/>
          </w:tcPr>
          <w:p w:rsidR="00DE2BC3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89" w:type="dxa"/>
          </w:tcPr>
          <w:p w:rsidR="00DE2BC3" w:rsidRDefault="00E8703C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45" w:type="dxa"/>
          </w:tcPr>
          <w:p w:rsidR="00DE2BC3" w:rsidRDefault="00DE2BC3" w:rsidP="004A57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087D" w:rsidRPr="004A5750" w:rsidRDefault="0043087D" w:rsidP="004A5750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C86" w:rsidRDefault="00973C86" w:rsidP="00973C8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4A57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4A575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    </w:t>
      </w:r>
    </w:p>
    <w:p w:rsidR="00973C86" w:rsidRPr="004A5750" w:rsidRDefault="00973C86" w:rsidP="00973C8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4A575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  Содержание учебного плана</w:t>
      </w:r>
    </w:p>
    <w:p w:rsidR="00973C86" w:rsidRPr="004A5750" w:rsidRDefault="00DE2BC3" w:rsidP="00973C8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830D7">
        <w:rPr>
          <w:rFonts w:ascii="Times New Roman" w:hAnsi="Times New Roman"/>
          <w:b/>
          <w:sz w:val="28"/>
          <w:szCs w:val="28"/>
        </w:rPr>
        <w:t>Тема</w:t>
      </w:r>
      <w:r w:rsidRPr="004A575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DE2BC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. </w:t>
      </w:r>
      <w:r w:rsidR="00973C86" w:rsidRPr="004A5750">
        <w:rPr>
          <w:rFonts w:ascii="Times New Roman" w:hAnsi="Times New Roman"/>
          <w:b/>
          <w:bCs/>
          <w:i/>
          <w:color w:val="000000"/>
          <w:sz w:val="28"/>
          <w:szCs w:val="28"/>
        </w:rPr>
        <w:t>Вводное занятие</w:t>
      </w:r>
      <w:r w:rsidR="00973C86" w:rsidRPr="004A575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73C86" w:rsidRPr="004A5750">
        <w:rPr>
          <w:rFonts w:ascii="Times New Roman" w:hAnsi="Times New Roman"/>
          <w:b/>
          <w:i/>
          <w:color w:val="000000"/>
          <w:sz w:val="28"/>
          <w:szCs w:val="28"/>
        </w:rPr>
        <w:t>(2 ч.)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5750">
        <w:rPr>
          <w:rFonts w:ascii="Times New Roman" w:hAnsi="Times New Roman" w:cs="Times New Roman"/>
          <w:sz w:val="28"/>
          <w:szCs w:val="28"/>
        </w:rPr>
        <w:t>Цели и задачи обучения, правила техники безопасности и личной гигиены. Организация рабочего места.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</w:t>
      </w:r>
      <w:r w:rsidRPr="00DE2BC3">
        <w:rPr>
          <w:rFonts w:ascii="Times New Roman" w:hAnsi="Times New Roman" w:cs="Times New Roman"/>
          <w:b/>
          <w:sz w:val="28"/>
          <w:szCs w:val="28"/>
        </w:rPr>
        <w:t>. Виды изобразительного искусс</w:t>
      </w:r>
      <w:r w:rsidR="00DE2BC3">
        <w:rPr>
          <w:rFonts w:ascii="Times New Roman" w:hAnsi="Times New Roman" w:cs="Times New Roman"/>
          <w:b/>
          <w:sz w:val="28"/>
          <w:szCs w:val="28"/>
        </w:rPr>
        <w:t>тва и основы их образного языка(2ч).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 xml:space="preserve"> </w:t>
      </w:r>
      <w:r w:rsidR="00C830D7" w:rsidRPr="004A5750">
        <w:rPr>
          <w:rFonts w:ascii="Times New Roman" w:hAnsi="Times New Roman" w:cs="Times New Roman"/>
          <w:sz w:val="28"/>
          <w:szCs w:val="28"/>
        </w:rPr>
        <w:t>Беседа о видах и жанрах изобразительного искусства. Слайды, диапозивы.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3</w:t>
      </w:r>
      <w:r w:rsidRPr="004A5750">
        <w:rPr>
          <w:rFonts w:ascii="Times New Roman" w:hAnsi="Times New Roman" w:cs="Times New Roman"/>
          <w:sz w:val="28"/>
          <w:szCs w:val="28"/>
        </w:rPr>
        <w:t>. Рисунок – основа изобразительного творчества.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30D7" w:rsidRPr="004A5750">
        <w:rPr>
          <w:rFonts w:ascii="Times New Roman" w:hAnsi="Times New Roman" w:cs="Times New Roman"/>
          <w:sz w:val="28"/>
          <w:szCs w:val="28"/>
        </w:rPr>
        <w:t>Творческие  задачи рисунка. Виды рисунка.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4</w:t>
      </w:r>
      <w:r w:rsidRPr="004A5750">
        <w:rPr>
          <w:rFonts w:ascii="Times New Roman" w:hAnsi="Times New Roman" w:cs="Times New Roman"/>
          <w:sz w:val="28"/>
          <w:szCs w:val="28"/>
        </w:rPr>
        <w:t xml:space="preserve"> . Разновидности графики: линейный рисунок, монотипия, гравюра, линогравюра, обобщение.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30D7" w:rsidRPr="004A5750">
        <w:rPr>
          <w:rFonts w:ascii="Times New Roman" w:hAnsi="Times New Roman" w:cs="Times New Roman"/>
          <w:sz w:val="28"/>
          <w:szCs w:val="28"/>
        </w:rPr>
        <w:t>Значение рисунка и цвета в работе художника. Тон, линия, пятно, соотношение белого и черного. Штрихи, мазки.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5</w:t>
      </w:r>
      <w:r w:rsidRPr="004A5750">
        <w:rPr>
          <w:rFonts w:ascii="Times New Roman" w:hAnsi="Times New Roman" w:cs="Times New Roman"/>
          <w:sz w:val="28"/>
          <w:szCs w:val="28"/>
        </w:rPr>
        <w:t>. Линия и ее выразительные возможности.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30D7">
        <w:rPr>
          <w:rFonts w:ascii="Times New Roman" w:hAnsi="Times New Roman" w:cs="Times New Roman"/>
          <w:sz w:val="28"/>
          <w:szCs w:val="28"/>
        </w:rPr>
        <w:t>Умение построения композиции</w:t>
      </w:r>
      <w:r w:rsidR="00C830D7" w:rsidRPr="004A5750">
        <w:rPr>
          <w:rFonts w:ascii="Times New Roman" w:hAnsi="Times New Roman" w:cs="Times New Roman"/>
          <w:sz w:val="28"/>
          <w:szCs w:val="28"/>
        </w:rPr>
        <w:t>, выразительные возможности линий, мнообразие линий, толстые, тонкие, изящные, спокойные. Умение видеть линии в окружающей нас действительности. Рассматривание весенних веток. Веселый трепет тонких, нежных веток берез, суровая мощь старых дубовых веток.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>: рисование разных веток, птиц из</w:t>
      </w:r>
      <w:r>
        <w:rPr>
          <w:rFonts w:ascii="Times New Roman" w:hAnsi="Times New Roman" w:cs="Times New Roman"/>
          <w:sz w:val="28"/>
          <w:szCs w:val="28"/>
        </w:rPr>
        <w:t xml:space="preserve"> разных</w:t>
      </w:r>
      <w:r w:rsidRPr="004A5750">
        <w:rPr>
          <w:rFonts w:ascii="Times New Roman" w:hAnsi="Times New Roman" w:cs="Times New Roman"/>
          <w:sz w:val="28"/>
          <w:szCs w:val="28"/>
        </w:rPr>
        <w:t xml:space="preserve"> «живых» линий.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6</w:t>
      </w:r>
      <w:r w:rsidRPr="004A5750">
        <w:rPr>
          <w:rFonts w:ascii="Times New Roman" w:hAnsi="Times New Roman" w:cs="Times New Roman"/>
          <w:sz w:val="28"/>
          <w:szCs w:val="28"/>
        </w:rPr>
        <w:t>. Композиция «Весенние ручьи»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5750">
        <w:rPr>
          <w:rFonts w:ascii="Times New Roman" w:hAnsi="Times New Roman" w:cs="Times New Roman"/>
          <w:sz w:val="28"/>
          <w:szCs w:val="28"/>
        </w:rPr>
        <w:t>Основы композиции. Взаимосвязь элементов в произведении. Знание основных законов композиции, выбор главного композиционного центра. Упражнения на заполнение свободного пространства на листе. Совершенствование навыков грамотного отображения пропорций, конструктивного строения, объема, пространственного положения, освещенности, цвета предметов.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>: Отработка в упражнениях разных штрихов и мазков.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830D7">
        <w:rPr>
          <w:rFonts w:ascii="Times New Roman" w:hAnsi="Times New Roman" w:cs="Times New Roman"/>
          <w:b/>
          <w:sz w:val="28"/>
          <w:szCs w:val="28"/>
        </w:rPr>
        <w:t>Тема 7</w:t>
      </w:r>
      <w:r w:rsidRPr="004A5750">
        <w:rPr>
          <w:rFonts w:ascii="Times New Roman" w:hAnsi="Times New Roman" w:cs="Times New Roman"/>
          <w:sz w:val="28"/>
          <w:szCs w:val="28"/>
        </w:rPr>
        <w:t>.Условно-символический  характер изображения.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мение применять декоративность, изобразительная условность. Значение цветовой символики в гербах.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символов и эмблем в современном обществе.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8</w:t>
      </w:r>
      <w:r w:rsidRPr="004A5750">
        <w:rPr>
          <w:rFonts w:ascii="Times New Roman" w:hAnsi="Times New Roman" w:cs="Times New Roman"/>
          <w:sz w:val="28"/>
          <w:szCs w:val="28"/>
        </w:rPr>
        <w:t>.Пастель. Цветные карандаши. Акварель. Гуашь.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накомство  с техникой исполнения в этих материалах. Все о живописи: цветоведение, материалы, инструменты, техники акварельной живописи и гуашевыми красками.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Получают знания об основных и дополнительных цветах, теплых и холодных цветовых гаммах, различение цветов, их светлоты и насыщенности. Правильное обращение с художественными материалами. Освоение различных приемов работы акварелью, гуашью. Получение различных цветов и их оттенков.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Использование данных материалов в упражнениях.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9</w:t>
      </w:r>
      <w:r w:rsidRPr="004A5750">
        <w:rPr>
          <w:rFonts w:ascii="Times New Roman" w:hAnsi="Times New Roman" w:cs="Times New Roman"/>
          <w:sz w:val="28"/>
          <w:szCs w:val="28"/>
        </w:rPr>
        <w:t>. Единство пользы и красоты.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нать, как в жилищах разных народов выражалось представление об идеале, совершенстве. Традиционные образы народного (крестьянского) искусства, солярные знаки. Уметь находить нудную информацию и использовать  ее.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индивидуальная работа в технике живопись над темой «Русская изба»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10</w:t>
      </w:r>
      <w:r w:rsidRPr="004A5750">
        <w:rPr>
          <w:rFonts w:ascii="Times New Roman" w:hAnsi="Times New Roman" w:cs="Times New Roman"/>
          <w:sz w:val="28"/>
          <w:szCs w:val="28"/>
        </w:rPr>
        <w:t>. Цвет и его возможности.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мение передавать настроение в творческой работе с помощью цвета.развитие видения цвета; понятие о  цветовой гармонии, умение находить образы в бесформенных цветовых пятнах.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осеннего леса по памяти и представлению.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11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Ритм цветовых пятен как средство выражения.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азвитие чувства ритма. Правила рисования с натуры, по памяти и представлению. Особое внимание уделяется восприятию и передаче красоты. Определение и передача формы, характерной для изображаемого предмета. Передача их наиболее типичных черт, пропорциональности форм. Развитие наблюдательности за растительным и животным миром; умений вести наблюдения окружающей действительности, умений анализировать, сравнивать, обобщать передавать их наиболее типичные черты. Воспитание чувства сострадания ко всему живому.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осеннего листопада по памяти</w:t>
      </w:r>
      <w:proofErr w:type="gramStart"/>
      <w:r w:rsidR="00C830D7" w:rsidRPr="004A5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30D7" w:rsidRPr="004A5750">
        <w:rPr>
          <w:rFonts w:ascii="Times New Roman" w:hAnsi="Times New Roman" w:cs="Times New Roman"/>
          <w:sz w:val="28"/>
          <w:szCs w:val="28"/>
        </w:rPr>
        <w:t xml:space="preserve"> по представлении. Умение создавать творческие работы на основе собственного замысла.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12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Образ традиционной русской избы</w:t>
      </w:r>
      <w:r w:rsidRPr="004A5750">
        <w:rPr>
          <w:rFonts w:ascii="Times New Roman" w:hAnsi="Times New Roman" w:cs="Times New Roman"/>
          <w:sz w:val="28"/>
          <w:szCs w:val="28"/>
        </w:rPr>
        <w:t>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lastRenderedPageBreak/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азвитие объмно-пространственного мышления. Знать, что такое образ и уметь его создавать в своих работах. Развитие конструктивного и творческого мышления.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Композиционно-пространственное искание формы и передача характера постройки древнерусской избы.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13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Пейзажи родной земли. Гармония жилья и природы.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нать характерные черты родного пейзажа, устройство русской избы.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Уметь нарисовать пейзаж по памяти.</w:t>
      </w:r>
    </w:p>
    <w:p w:rsidR="00C830D7" w:rsidRPr="00DE2BC3" w:rsidRDefault="00C830D7" w:rsidP="00C83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14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Древнерусский город. Древние соборы.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ызвать интерес у учащихся  к устройству города – крепости, развить чувство пропорции. Познакомить с понятием вертикаль, горизонталь. Изучение строения, конструкции древнерусских крепостей.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с помощью графических средств города – крепости.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15</w:t>
      </w:r>
      <w:r w:rsidRPr="00DE2BC3">
        <w:rPr>
          <w:rFonts w:ascii="Times New Roman" w:hAnsi="Times New Roman" w:cs="Times New Roman"/>
          <w:b/>
          <w:sz w:val="28"/>
          <w:szCs w:val="28"/>
        </w:rPr>
        <w:t>. Народные праздничные обряды.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нать календарные праздники, способы работы с композицией. Орнамент. Стилизация.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Виды орнаментов: замкнутый, бесконечный, ленточный и др.; законы построения орнаментов: симметрия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 чередование элементов (ритм); цветовое решение.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Понятие – «стилизация», переработка природных форм 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 декоративно-обобщенные.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Самостоятельное составление орнаментов в полосе, прямоугольнике, круге из форм растительного и животного мира, а также из геометрических фигур, на основе декоративной переработки форм растительного и животного мира; применение в декоративной работе линии симметрии, силуэта, ритма.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 xml:space="preserve">составление своей композиции по </w:t>
      </w:r>
      <w:proofErr w:type="gramStart"/>
      <w:r w:rsidR="00C830D7" w:rsidRPr="004A5750">
        <w:rPr>
          <w:rFonts w:ascii="Times New Roman" w:hAnsi="Times New Roman" w:cs="Times New Roman"/>
          <w:sz w:val="28"/>
          <w:szCs w:val="28"/>
        </w:rPr>
        <w:t>классических</w:t>
      </w:r>
      <w:proofErr w:type="gramEnd"/>
      <w:r w:rsidR="00C830D7" w:rsidRPr="004A5750">
        <w:rPr>
          <w:rFonts w:ascii="Times New Roman" w:hAnsi="Times New Roman" w:cs="Times New Roman"/>
          <w:sz w:val="28"/>
          <w:szCs w:val="28"/>
        </w:rPr>
        <w:t xml:space="preserve"> схемам.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16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Образ красоты человека</w:t>
      </w:r>
      <w:r w:rsidRPr="004A5750">
        <w:rPr>
          <w:rFonts w:ascii="Times New Roman" w:hAnsi="Times New Roman" w:cs="Times New Roman"/>
          <w:sz w:val="28"/>
          <w:szCs w:val="28"/>
        </w:rPr>
        <w:t>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ызвать интерес к познанию образа жизни князя и дружины. Знать различия в их жизни, и торгового люда.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людей по пропорциям, уметь изображать древнерусских воинов.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17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Городской пейзаж. Фонари на улицах и в парках</w:t>
      </w:r>
      <w:r w:rsidRPr="004A5750">
        <w:rPr>
          <w:rFonts w:ascii="Times New Roman" w:hAnsi="Times New Roman" w:cs="Times New Roman"/>
          <w:sz w:val="28"/>
          <w:szCs w:val="28"/>
        </w:rPr>
        <w:t>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нать виды фонарей уличных. Форма, строение.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придумать свои фонари.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Тема 18. Жанры в живописи.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азвитие навыков в составлении небольших композиций в разных жанрах по выбору. Разные способы компоновки предметов, пространства на листе.</w:t>
      </w:r>
    </w:p>
    <w:p w:rsidR="00C830D7" w:rsidRPr="00DE2BC3" w:rsidRDefault="00C830D7" w:rsidP="00C83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19</w:t>
      </w:r>
      <w:r w:rsidRPr="00DE2BC3">
        <w:rPr>
          <w:rFonts w:ascii="Times New Roman" w:hAnsi="Times New Roman" w:cs="Times New Roman"/>
          <w:b/>
          <w:sz w:val="28"/>
          <w:szCs w:val="28"/>
        </w:rPr>
        <w:t>.  Живопись. Художники – пейзажисты родного края.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lastRenderedPageBreak/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кскурсия в картинную галерею.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20</w:t>
      </w:r>
      <w:r w:rsidRPr="00DE2BC3">
        <w:rPr>
          <w:rFonts w:ascii="Times New Roman" w:hAnsi="Times New Roman" w:cs="Times New Roman"/>
          <w:b/>
          <w:sz w:val="28"/>
          <w:szCs w:val="28"/>
        </w:rPr>
        <w:t>. Современное выставочное искусство.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Лекция о роли современной выставочной деятельности художников в нашей повседневной жизни.</w:t>
      </w:r>
    </w:p>
    <w:p w:rsidR="00C830D7" w:rsidRPr="00DE2BC3" w:rsidRDefault="00C830D7" w:rsidP="00C83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21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Изображение природы в разных состояниях.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зображение контрастных состояний природы без предварительного рисунка. Цветовой круг. Контрастные цвета.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грозы, тумана, солнечного дня.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22</w:t>
      </w:r>
      <w:r w:rsidRPr="00DE2BC3">
        <w:rPr>
          <w:rFonts w:ascii="Times New Roman" w:hAnsi="Times New Roman" w:cs="Times New Roman"/>
          <w:b/>
          <w:sz w:val="28"/>
          <w:szCs w:val="28"/>
        </w:rPr>
        <w:t>. Художественная мастерская.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то такое мастерская художника. Показ фильмов о мастерских художников.</w:t>
      </w:r>
    </w:p>
    <w:p w:rsidR="00C830D7" w:rsidRPr="00DE2BC3" w:rsidRDefault="00C830D7" w:rsidP="00C83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23</w:t>
      </w:r>
      <w:r w:rsidRPr="00DE2BC3">
        <w:rPr>
          <w:rFonts w:ascii="Times New Roman" w:hAnsi="Times New Roman" w:cs="Times New Roman"/>
          <w:b/>
          <w:sz w:val="28"/>
          <w:szCs w:val="28"/>
        </w:rPr>
        <w:t>.  Симметрия.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мение строить сложные симметричные формы в карандаше, сангине. Понятие симметрии, формы, светотени.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натюрморта.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24</w:t>
      </w:r>
      <w:r w:rsidRPr="00DE2BC3">
        <w:rPr>
          <w:rFonts w:ascii="Times New Roman" w:hAnsi="Times New Roman" w:cs="Times New Roman"/>
          <w:b/>
          <w:sz w:val="28"/>
          <w:szCs w:val="28"/>
        </w:rPr>
        <w:t>. Гармония.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нать, как человек использует природные мотивы в своих изделиях, уметь видеть прекрасное в природе. Основы декоративно-прикладного искусства. Приобщение к истокам.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Знакомятся с особенностями декоративно-прикладного искусства;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знакомятся с образцами русского народного декоративно-прикладного искусства: русские матрешки, Хохлома, Городец.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Ознакомление с видами народного творчества – художественной росписью.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Закрепление умения применять в декоративной работе линию симметрии, силуэта, ритма; освоение навыков свободной кистевой росписи; составление эскизов и выполнение росписей на заготовках.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Развитие умения видеть не только красоту природы, но и красоту предметов, вещей.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Расширение представлений о культуре прошлого и настоящего;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Об обычаях и традициях своего народа.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браслетов, ожерелий, колец.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25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Часть и целое.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нать, что такое часть и целое. Видеть то и другое в природе, искусстве. Композиция, ритм, подчинение мелких форм крупным.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интерьера древнерусской избы, дом-космос.</w:t>
      </w:r>
    </w:p>
    <w:p w:rsidR="00C830D7" w:rsidRPr="00DE2BC3" w:rsidRDefault="00C830D7" w:rsidP="00C83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26.</w:t>
      </w:r>
      <w:r w:rsidRPr="004A5750">
        <w:rPr>
          <w:rFonts w:ascii="Times New Roman" w:hAnsi="Times New Roman" w:cs="Times New Roman"/>
          <w:sz w:val="28"/>
          <w:szCs w:val="28"/>
        </w:rPr>
        <w:t xml:space="preserve"> </w:t>
      </w:r>
      <w:r w:rsidRPr="00DE2BC3">
        <w:rPr>
          <w:rFonts w:ascii="Times New Roman" w:hAnsi="Times New Roman" w:cs="Times New Roman"/>
          <w:b/>
          <w:sz w:val="28"/>
          <w:szCs w:val="28"/>
        </w:rPr>
        <w:t>Сюжет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меть определять сюжет картины, знать , что такое сюжет, назначение его в искусстве. 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исполнение композиции на бытовой жанр.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lastRenderedPageBreak/>
        <w:t>Тема 27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Родилась живопись.</w:t>
      </w:r>
      <w:r w:rsidRPr="004A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ызвать интерес к древнему художнику, воспитать стремление к изучению истории. Композиция, рисунок, живопись древнего искусства.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животных по принципу древнего искусства.</w:t>
      </w:r>
    </w:p>
    <w:p w:rsidR="00C830D7" w:rsidRPr="00DE2BC3" w:rsidRDefault="00C830D7" w:rsidP="00C83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28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Сюжетная композиция.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мение передавать пространство в цвете. Законы цветовой композиции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изображение праздничного пира в теремных палатах.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29.</w:t>
      </w:r>
      <w:r w:rsidRPr="004A5750">
        <w:rPr>
          <w:rFonts w:ascii="Times New Roman" w:hAnsi="Times New Roman" w:cs="Times New Roman"/>
          <w:sz w:val="28"/>
          <w:szCs w:val="28"/>
        </w:rPr>
        <w:t xml:space="preserve"> </w:t>
      </w:r>
      <w:r w:rsidRPr="00DE2BC3">
        <w:rPr>
          <w:rFonts w:ascii="Times New Roman" w:hAnsi="Times New Roman" w:cs="Times New Roman"/>
          <w:b/>
          <w:sz w:val="28"/>
          <w:szCs w:val="28"/>
        </w:rPr>
        <w:t>Красота фигуры человека в движении</w:t>
      </w:r>
      <w:r w:rsidRPr="004A5750">
        <w:rPr>
          <w:rFonts w:ascii="Times New Roman" w:hAnsi="Times New Roman" w:cs="Times New Roman"/>
          <w:sz w:val="28"/>
          <w:szCs w:val="28"/>
        </w:rPr>
        <w:t>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57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азвитие глазомера, чувства пропорций человеческого тела.</w:t>
      </w:r>
    </w:p>
    <w:p w:rsidR="00C830D7" w:rsidRPr="004A5750" w:rsidRDefault="00DE2BC3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4A5750">
        <w:rPr>
          <w:rFonts w:ascii="Times New Roman" w:hAnsi="Times New Roman" w:cs="Times New Roman"/>
          <w:sz w:val="28"/>
          <w:szCs w:val="28"/>
        </w:rPr>
        <w:t>«спортивная эстафета»</w:t>
      </w:r>
    </w:p>
    <w:p w:rsidR="00C830D7" w:rsidRPr="00DE2BC3" w:rsidRDefault="00C830D7" w:rsidP="00C83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Тема 30</w:t>
      </w:r>
      <w:r w:rsidRPr="004A5750">
        <w:rPr>
          <w:rFonts w:ascii="Times New Roman" w:hAnsi="Times New Roman" w:cs="Times New Roman"/>
          <w:sz w:val="28"/>
          <w:szCs w:val="28"/>
        </w:rPr>
        <w:t xml:space="preserve">. </w:t>
      </w:r>
      <w:r w:rsidRPr="00DE2BC3">
        <w:rPr>
          <w:rFonts w:ascii="Times New Roman" w:hAnsi="Times New Roman" w:cs="Times New Roman"/>
          <w:b/>
          <w:sz w:val="28"/>
          <w:szCs w:val="28"/>
        </w:rPr>
        <w:t>Изображение на плоскости фигуры человека.</w:t>
      </w:r>
    </w:p>
    <w:p w:rsidR="00C830D7" w:rsidRPr="004A5750" w:rsidRDefault="00C830D7" w:rsidP="00C83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3AE5">
        <w:rPr>
          <w:rFonts w:ascii="Times New Roman" w:hAnsi="Times New Roman" w:cs="Times New Roman"/>
          <w:sz w:val="28"/>
          <w:szCs w:val="28"/>
        </w:rPr>
        <w:t xml:space="preserve"> </w:t>
      </w:r>
      <w:r w:rsidRPr="004A5750">
        <w:rPr>
          <w:rFonts w:ascii="Times New Roman" w:hAnsi="Times New Roman" w:cs="Times New Roman"/>
          <w:sz w:val="28"/>
          <w:szCs w:val="28"/>
        </w:rPr>
        <w:t>Умение представлять сложную форму тела человека через элементарные формы, построение формы по Дюреру.</w:t>
      </w:r>
    </w:p>
    <w:p w:rsidR="00C830D7" w:rsidRPr="0074482C" w:rsidRDefault="00DE2BC3" w:rsidP="00C830D7">
      <w:pPr>
        <w:jc w:val="both"/>
        <w:rPr>
          <w:rFonts w:ascii="Times New Roman" w:hAnsi="Times New Roman" w:cs="Times New Roman"/>
          <w:sz w:val="28"/>
          <w:szCs w:val="28"/>
        </w:rPr>
      </w:pPr>
      <w:r w:rsidRPr="00C830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4A5750">
        <w:rPr>
          <w:rFonts w:ascii="Times New Roman" w:hAnsi="Times New Roman" w:cs="Times New Roman"/>
          <w:sz w:val="28"/>
          <w:szCs w:val="28"/>
        </w:rPr>
        <w:t xml:space="preserve">: </w:t>
      </w:r>
      <w:r w:rsidR="00C830D7" w:rsidRPr="0074482C">
        <w:rPr>
          <w:rFonts w:ascii="Times New Roman" w:hAnsi="Times New Roman" w:cs="Times New Roman"/>
          <w:sz w:val="28"/>
          <w:szCs w:val="28"/>
        </w:rPr>
        <w:t>наброски школьных товарищей по школе в карандаше.</w:t>
      </w:r>
    </w:p>
    <w:p w:rsidR="0043087D" w:rsidRPr="004A5750" w:rsidRDefault="0043087D" w:rsidP="004A57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9"/>
        <w:gridCol w:w="64"/>
        <w:gridCol w:w="32"/>
      </w:tblGrid>
      <w:tr w:rsidR="007E6C1B" w:rsidRPr="00393AE5" w:rsidTr="00393AE5">
        <w:trPr>
          <w:trHeight w:val="370"/>
        </w:trPr>
        <w:tc>
          <w:tcPr>
            <w:tcW w:w="4949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AE5" w:rsidRPr="00393AE5" w:rsidRDefault="00DE2BC3" w:rsidP="0090467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3AE5">
              <w:rPr>
                <w:b/>
                <w:bCs/>
                <w:i/>
                <w:sz w:val="28"/>
                <w:szCs w:val="28"/>
              </w:rPr>
              <w:t>1.4.Планируемые результаты</w:t>
            </w:r>
            <w:r w:rsidR="00393AE5" w:rsidRPr="00393AE5">
              <w:rPr>
                <w:rStyle w:val="a8"/>
                <w:sz w:val="28"/>
                <w:szCs w:val="28"/>
              </w:rPr>
              <w:t xml:space="preserve"> </w:t>
            </w:r>
            <w:r w:rsidR="00393AE5" w:rsidRPr="00393AE5">
              <w:rPr>
                <w:b/>
                <w:bCs/>
                <w:sz w:val="28"/>
                <w:szCs w:val="28"/>
              </w:rPr>
              <w:t xml:space="preserve">Ожидаемые результаты 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обучения воспитанники должны знать: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приемы и способы рисования;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основы цветоведения;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признаки композиции;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понятия: орнамент, ритм, контраст;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технологии работы с бумагой, картоном и другими материалами;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операции работы с различным прикладным материалом;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санитарии, гигиены и техники безопасности.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Должны уметь: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готовить рабочие место и распределять труд по операциям;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с предлагаемым инструментом и материалом;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создавать работы по собственному замыслу, используя различные техники;</w:t>
            </w:r>
          </w:p>
          <w:p w:rsidR="00393AE5" w:rsidRPr="00393AE5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над созданием коллективных работ.</w:t>
            </w:r>
          </w:p>
          <w:p w:rsidR="007E6C1B" w:rsidRPr="00904678" w:rsidRDefault="00393AE5" w:rsidP="0090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деятельности коллектива могут служить выставки, а также активное участие в различных конкурсах.</w:t>
            </w:r>
          </w:p>
        </w:tc>
        <w:tc>
          <w:tcPr>
            <w:tcW w:w="0" w:type="auto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393AE5" w:rsidRDefault="007E6C1B" w:rsidP="009046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trHeight w:val="370"/>
        </w:trPr>
        <w:tc>
          <w:tcPr>
            <w:tcW w:w="4949" w:type="pct"/>
            <w:vMerge/>
            <w:vAlign w:val="center"/>
            <w:hideMark/>
          </w:tcPr>
          <w:p w:rsidR="007E6C1B" w:rsidRPr="004A5750" w:rsidRDefault="007E6C1B" w:rsidP="009046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E6C1B" w:rsidRPr="004A5750" w:rsidRDefault="007E6C1B" w:rsidP="009046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trHeight w:val="370"/>
        </w:trPr>
        <w:tc>
          <w:tcPr>
            <w:tcW w:w="4949" w:type="pct"/>
            <w:vMerge/>
            <w:vAlign w:val="center"/>
            <w:hideMark/>
          </w:tcPr>
          <w:p w:rsidR="007E6C1B" w:rsidRPr="004A5750" w:rsidRDefault="007E6C1B" w:rsidP="009046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E6C1B" w:rsidRPr="004A5750" w:rsidRDefault="007E6C1B" w:rsidP="009046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2"/>
          <w:wAfter w:w="51" w:type="pct"/>
        </w:trPr>
        <w:tc>
          <w:tcPr>
            <w:tcW w:w="494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9046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2"/>
          <w:wAfter w:w="51" w:type="pct"/>
        </w:trPr>
        <w:tc>
          <w:tcPr>
            <w:tcW w:w="494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9046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2"/>
          <w:wAfter w:w="51" w:type="pct"/>
        </w:trPr>
        <w:tc>
          <w:tcPr>
            <w:tcW w:w="494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E87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2"/>
          <w:wAfter w:w="51" w:type="pct"/>
        </w:trPr>
        <w:tc>
          <w:tcPr>
            <w:tcW w:w="494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E87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2"/>
          <w:wAfter w:w="51" w:type="pct"/>
        </w:trPr>
        <w:tc>
          <w:tcPr>
            <w:tcW w:w="494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E87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2"/>
          <w:wAfter w:w="51" w:type="pct"/>
        </w:trPr>
        <w:tc>
          <w:tcPr>
            <w:tcW w:w="494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E87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1"/>
        </w:trPr>
        <w:tc>
          <w:tcPr>
            <w:tcW w:w="498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E87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1"/>
        </w:trPr>
        <w:tc>
          <w:tcPr>
            <w:tcW w:w="498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E87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1"/>
        </w:trPr>
        <w:tc>
          <w:tcPr>
            <w:tcW w:w="498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E87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1B" w:rsidRPr="004A5750" w:rsidTr="00393AE5">
        <w:trPr>
          <w:gridAfter w:val="1"/>
        </w:trPr>
        <w:tc>
          <w:tcPr>
            <w:tcW w:w="498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C1B" w:rsidRPr="004A5750" w:rsidRDefault="007E6C1B" w:rsidP="00E87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03C" w:rsidRPr="009E303E" w:rsidRDefault="00CD2A8C" w:rsidP="009046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03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2.2.</w:t>
      </w:r>
      <w:r w:rsidR="00E8703C" w:rsidRPr="009E303E">
        <w:rPr>
          <w:rFonts w:ascii="Times New Roman" w:hAnsi="Times New Roman" w:cs="Times New Roman"/>
          <w:b/>
          <w:i/>
          <w:sz w:val="28"/>
          <w:szCs w:val="28"/>
        </w:rPr>
        <w:t xml:space="preserve"> Условия реализации программы</w:t>
      </w:r>
    </w:p>
    <w:p w:rsidR="009E303E" w:rsidRPr="009E303E" w:rsidRDefault="009E303E" w:rsidP="009E303E">
      <w:pPr>
        <w:jc w:val="both"/>
        <w:rPr>
          <w:rFonts w:ascii="Times New Roman" w:hAnsi="Times New Roman" w:cs="Times New Roman"/>
          <w:sz w:val="28"/>
          <w:szCs w:val="28"/>
        </w:rPr>
      </w:pPr>
      <w:r w:rsidRPr="009E303E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учебного процесса творческого объединения дополнительного </w:t>
      </w:r>
      <w:bookmarkStart w:id="0" w:name="YANDEX_57"/>
      <w:bookmarkEnd w:id="0"/>
      <w:r w:rsidRPr="009E303E">
        <w:rPr>
          <w:rStyle w:val="highlight"/>
          <w:rFonts w:ascii="Times New Roman" w:hAnsi="Times New Roman" w:cs="Times New Roman"/>
          <w:color w:val="000000"/>
          <w:sz w:val="28"/>
          <w:szCs w:val="28"/>
        </w:rPr>
        <w:t> образования </w:t>
      </w:r>
      <w:r w:rsidRPr="009E303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 светлый кабинет, где воспитанники смогут усвоить и овладеть ручными операциями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E303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9E303E">
        <w:rPr>
          <w:rFonts w:ascii="Times New Roman" w:hAnsi="Times New Roman" w:cs="Times New Roman"/>
          <w:color w:val="000000"/>
          <w:sz w:val="28"/>
          <w:szCs w:val="28"/>
        </w:rPr>
        <w:t xml:space="preserve">ля работы кабинет может быть оснащен компьютером и столами для выполнения </w:t>
      </w:r>
      <w:r w:rsidRPr="009E3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ручных операций, доской для демонстрации учебных материалов и стендом для демонстрации работ воспитанников.</w:t>
      </w:r>
    </w:p>
    <w:p w:rsidR="009E303E" w:rsidRPr="00393AE5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AE5">
        <w:rPr>
          <w:rFonts w:ascii="Times New Roman" w:hAnsi="Times New Roman" w:cs="Times New Roman"/>
          <w:bCs/>
          <w:i/>
          <w:sz w:val="28"/>
          <w:szCs w:val="28"/>
        </w:rPr>
        <w:t>Материально-техническое обеспечение:</w:t>
      </w:r>
      <w:r w:rsidRPr="00393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Компьютер, проектор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Методический фонд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Репродукции картин  художников.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 xml:space="preserve">Муляжи для рисования 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Изделия декоративно-прикладного искусства и народных промыслов.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Тела геометрические (конус, шар, цилиндр, призма)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Предметы для натурной постановки (кувшины, гипсовые и керамические вазы и др.).</w:t>
      </w:r>
    </w:p>
    <w:p w:rsidR="00996E5E" w:rsidRDefault="009E303E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Детские работы как примеры выполнения творческих заданий.</w:t>
      </w: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03C" w:rsidRPr="009E303E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="00CD2A8C" w:rsidRPr="009E303E">
        <w:rPr>
          <w:rFonts w:ascii="Times New Roman" w:hAnsi="Times New Roman" w:cs="Times New Roman"/>
          <w:b/>
          <w:i/>
          <w:sz w:val="28"/>
          <w:szCs w:val="28"/>
        </w:rPr>
        <w:t>2.3. Формы аттестации</w:t>
      </w:r>
      <w:r w:rsidR="00E8703C" w:rsidRPr="009E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ы определения результативности:</w:t>
      </w:r>
    </w:p>
    <w:p w:rsidR="00E8703C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750">
        <w:rPr>
          <w:rFonts w:ascii="Times New Roman" w:hAnsi="Times New Roman" w:cs="Times New Roman"/>
          <w:sz w:val="28"/>
          <w:szCs w:val="28"/>
        </w:rPr>
        <w:t>участия в мероприятиях (конкурсы, олимпиады),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750"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характера, активности обучающихся на занятиях. 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5750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Способы проверки результатов</w:t>
      </w:r>
      <w:r w:rsidR="009E303E">
        <w:rPr>
          <w:rFonts w:ascii="Times New Roman" w:hAnsi="Times New Roman" w:cs="Times New Roman"/>
          <w:sz w:val="28"/>
          <w:szCs w:val="28"/>
        </w:rPr>
        <w:t>.</w:t>
      </w:r>
      <w:r w:rsidR="00393AE5">
        <w:rPr>
          <w:rFonts w:ascii="Times New Roman" w:hAnsi="Times New Roman" w:cs="Times New Roman"/>
          <w:sz w:val="28"/>
          <w:szCs w:val="28"/>
        </w:rPr>
        <w:t xml:space="preserve"> </w:t>
      </w:r>
      <w:r w:rsidRPr="004A5750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 данной программе отслеживаются три вида результатов: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750">
        <w:rPr>
          <w:rFonts w:ascii="Times New Roman" w:hAnsi="Times New Roman" w:cs="Times New Roman"/>
          <w:sz w:val="28"/>
          <w:szCs w:val="28"/>
        </w:rPr>
        <w:t>текущие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 (цель – выявление ошибок и успехов в работах обучающихся);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промежуточные (проверяется уровень освоения детьми программы за полугодие);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итоговые (определяется уровень знаний, умений, навыков по освоению программы за весь учебный год и по окончании всего курса обучения).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Выявление достигнутых результатов осуществляется: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через механизм тестирования (устный фронтальный опрос по отдельным темам пройденного материала);</w:t>
      </w:r>
    </w:p>
    <w:p w:rsidR="00E8703C" w:rsidRPr="004A5750" w:rsidRDefault="009E303E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03C" w:rsidRPr="004A5750">
        <w:rPr>
          <w:rFonts w:ascii="Times New Roman" w:hAnsi="Times New Roman" w:cs="Times New Roman"/>
          <w:sz w:val="28"/>
          <w:szCs w:val="28"/>
        </w:rPr>
        <w:t>через отчётные просмотры законченных работ.</w:t>
      </w:r>
    </w:p>
    <w:p w:rsidR="00E8703C" w:rsidRPr="004A5750" w:rsidRDefault="00E8703C" w:rsidP="00E8703C">
      <w:pPr>
        <w:pStyle w:val="a3"/>
        <w:widowControl/>
        <w:tabs>
          <w:tab w:val="left" w:pos="284"/>
        </w:tabs>
        <w:autoSpaceDE/>
        <w:autoSpaceDN/>
        <w:adjustRightInd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Отслеживание личностного развития детей осуществляется методом наблюдения и фиксируется в рабочей тетради педагога</w:t>
      </w: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03E" w:rsidRDefault="009E303E" w:rsidP="009E30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CD2A8C" w:rsidRPr="009E303E">
        <w:rPr>
          <w:rFonts w:ascii="Times New Roman" w:hAnsi="Times New Roman" w:cs="Times New Roman"/>
          <w:b/>
          <w:i/>
          <w:sz w:val="28"/>
          <w:szCs w:val="28"/>
        </w:rPr>
        <w:t>2.4.Оценочные материалы</w:t>
      </w:r>
    </w:p>
    <w:p w:rsidR="009E303E" w:rsidRPr="009E303E" w:rsidRDefault="009E303E" w:rsidP="009E30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E303E">
        <w:rPr>
          <w:rFonts w:ascii="Times New Roman" w:hAnsi="Times New Roman" w:cs="Times New Roman"/>
          <w:sz w:val="28"/>
          <w:szCs w:val="28"/>
        </w:rPr>
        <w:t>- Формирование взглядов (убеждение, пример, разъяснен</w:t>
      </w:r>
      <w:r w:rsidRPr="009E303E">
        <w:rPr>
          <w:rFonts w:ascii="Times New Roman" w:hAnsi="Times New Roman" w:cs="Times New Roman"/>
          <w:i/>
          <w:sz w:val="28"/>
          <w:szCs w:val="28"/>
        </w:rPr>
        <w:t>и</w:t>
      </w:r>
      <w:r w:rsidRPr="009E303E">
        <w:rPr>
          <w:rFonts w:ascii="Times New Roman" w:hAnsi="Times New Roman" w:cs="Times New Roman"/>
          <w:sz w:val="28"/>
          <w:szCs w:val="28"/>
        </w:rPr>
        <w:t>е, дискуссия);</w:t>
      </w:r>
    </w:p>
    <w:p w:rsidR="009E303E" w:rsidRPr="009E303E" w:rsidRDefault="009E303E" w:rsidP="009E3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03E">
        <w:rPr>
          <w:rFonts w:ascii="Times New Roman" w:hAnsi="Times New Roman" w:cs="Times New Roman"/>
          <w:sz w:val="28"/>
          <w:szCs w:val="28"/>
        </w:rPr>
        <w:t>- Организации деятельности (приучение, упражнение, показ, подражание, требование):</w:t>
      </w:r>
    </w:p>
    <w:p w:rsidR="009E303E" w:rsidRPr="009E303E" w:rsidRDefault="009E303E" w:rsidP="009E3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03E">
        <w:rPr>
          <w:rFonts w:ascii="Times New Roman" w:hAnsi="Times New Roman" w:cs="Times New Roman"/>
          <w:sz w:val="28"/>
          <w:szCs w:val="28"/>
        </w:rPr>
        <w:t>- Стимулирования и коррекции (поощрение, похвала, соревнование, оценка, взаимооценка и т.д.);</w:t>
      </w:r>
      <w:proofErr w:type="gramEnd"/>
    </w:p>
    <w:p w:rsidR="009E303E" w:rsidRPr="009E303E" w:rsidRDefault="009E303E" w:rsidP="009E3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03E">
        <w:rPr>
          <w:rFonts w:ascii="Times New Roman" w:hAnsi="Times New Roman" w:cs="Times New Roman"/>
          <w:sz w:val="28"/>
          <w:szCs w:val="28"/>
        </w:rPr>
        <w:lastRenderedPageBreak/>
        <w:t>- Сотрудничества, позволяющего педагогу и воспитаннику быть партнерами в увлекательном процессе образования;</w:t>
      </w:r>
    </w:p>
    <w:p w:rsidR="009E303E" w:rsidRPr="009E303E" w:rsidRDefault="009E303E" w:rsidP="009E3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03E">
        <w:rPr>
          <w:rFonts w:ascii="Times New Roman" w:hAnsi="Times New Roman" w:cs="Times New Roman"/>
          <w:sz w:val="28"/>
          <w:szCs w:val="28"/>
        </w:rPr>
        <w:t>-Свободного выбора, когда детям предоставляется возможность выбирать для себя направление специализации, педагога, степень сложности задания и т.п.</w:t>
      </w:r>
    </w:p>
    <w:p w:rsidR="009E303E" w:rsidRPr="009E303E" w:rsidRDefault="009E303E" w:rsidP="009E303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678" w:rsidRPr="004B32D4" w:rsidRDefault="00904678" w:rsidP="00904678">
      <w:pPr>
        <w:ind w:firstLine="709"/>
        <w:jc w:val="center"/>
        <w:rPr>
          <w:b/>
          <w:i/>
          <w:sz w:val="28"/>
          <w:szCs w:val="28"/>
        </w:rPr>
      </w:pPr>
      <w:r w:rsidRPr="004B32D4">
        <w:rPr>
          <w:b/>
          <w:i/>
          <w:sz w:val="28"/>
          <w:szCs w:val="28"/>
        </w:rPr>
        <w:t>2.5.Методические материалы</w:t>
      </w:r>
    </w:p>
    <w:p w:rsidR="00904678" w:rsidRPr="00904678" w:rsidRDefault="00904678" w:rsidP="00904678">
      <w:pPr>
        <w:jc w:val="both"/>
        <w:rPr>
          <w:rFonts w:ascii="Times New Roman" w:hAnsi="Times New Roman" w:cs="Times New Roman"/>
          <w:sz w:val="28"/>
          <w:szCs w:val="28"/>
        </w:rPr>
      </w:pPr>
      <w:r w:rsidRPr="00904678">
        <w:rPr>
          <w:rFonts w:ascii="Times New Roman" w:hAnsi="Times New Roman" w:cs="Times New Roman"/>
          <w:sz w:val="28"/>
          <w:szCs w:val="28"/>
        </w:rPr>
        <w:t xml:space="preserve">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</w:t>
      </w:r>
    </w:p>
    <w:p w:rsidR="00904678" w:rsidRPr="00904678" w:rsidRDefault="00904678" w:rsidP="00904678">
      <w:pPr>
        <w:jc w:val="both"/>
        <w:rPr>
          <w:rFonts w:ascii="Times New Roman" w:hAnsi="Times New Roman" w:cs="Times New Roman"/>
          <w:sz w:val="28"/>
          <w:szCs w:val="28"/>
        </w:rPr>
      </w:pPr>
      <w:r w:rsidRPr="00904678">
        <w:rPr>
          <w:rFonts w:ascii="Times New Roman" w:hAnsi="Times New Roman" w:cs="Times New Roman"/>
          <w:sz w:val="28"/>
          <w:szCs w:val="28"/>
        </w:rPr>
        <w:t>Теоретические сведения - это повтор пройденного материала, объяснение нового, информаци</w:t>
      </w:r>
      <w:r>
        <w:rPr>
          <w:rFonts w:ascii="Times New Roman" w:hAnsi="Times New Roman" w:cs="Times New Roman"/>
          <w:sz w:val="28"/>
          <w:szCs w:val="28"/>
        </w:rPr>
        <w:t>я познавательного характера.</w:t>
      </w:r>
      <w:r w:rsidRPr="00904678">
        <w:rPr>
          <w:rFonts w:ascii="Times New Roman" w:hAnsi="Times New Roman" w:cs="Times New Roman"/>
          <w:sz w:val="28"/>
          <w:szCs w:val="28"/>
        </w:rPr>
        <w:t xml:space="preserve"> Теория сопровождается показом наглядного материала, преподносится в 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 материалу,   способствует  развитию   внимания,   воображения, наблюдательности, мышления. </w:t>
      </w:r>
    </w:p>
    <w:p w:rsidR="00904678" w:rsidRPr="00904678" w:rsidRDefault="00904678" w:rsidP="00904678">
      <w:pPr>
        <w:jc w:val="both"/>
        <w:rPr>
          <w:rFonts w:ascii="Times New Roman" w:hAnsi="Times New Roman" w:cs="Times New Roman"/>
          <w:sz w:val="28"/>
          <w:szCs w:val="28"/>
        </w:rPr>
      </w:pPr>
      <w:r w:rsidRPr="00904678">
        <w:rPr>
          <w:rFonts w:ascii="Times New Roman" w:hAnsi="Times New Roman" w:cs="Times New Roman"/>
          <w:sz w:val="28"/>
          <w:szCs w:val="28"/>
        </w:rPr>
        <w:t>На занятии используются все известные виды наглядности: показ иллюстраций, рисунков, проспектов, журналов и книг, фотографий, образцов изделий,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</w:p>
    <w:p w:rsidR="00904678" w:rsidRPr="00904678" w:rsidRDefault="00904678" w:rsidP="00904678">
      <w:pPr>
        <w:jc w:val="both"/>
        <w:rPr>
          <w:rFonts w:ascii="Times New Roman" w:hAnsi="Times New Roman" w:cs="Times New Roman"/>
          <w:sz w:val="28"/>
          <w:szCs w:val="28"/>
        </w:rPr>
      </w:pPr>
      <w:r w:rsidRPr="00904678">
        <w:rPr>
          <w:rFonts w:ascii="Times New Roman" w:hAnsi="Times New Roman" w:cs="Times New Roman"/>
          <w:sz w:val="28"/>
          <w:szCs w:val="28"/>
        </w:rPr>
        <w:t>В процессе работы с различными инструментами и приспособлениями педагоги постоянно напоминает детям о правилах пользования инструментами и соблюдении правил гигиены, санитарии и техники безопасности.</w:t>
      </w:r>
    </w:p>
    <w:p w:rsidR="00904678" w:rsidRPr="00904678" w:rsidRDefault="00904678" w:rsidP="00904678">
      <w:pPr>
        <w:jc w:val="both"/>
        <w:rPr>
          <w:rFonts w:ascii="Times New Roman" w:hAnsi="Times New Roman" w:cs="Times New Roman"/>
          <w:sz w:val="28"/>
          <w:szCs w:val="28"/>
        </w:rPr>
      </w:pPr>
      <w:r w:rsidRPr="00904678">
        <w:rPr>
          <w:rFonts w:ascii="Times New Roman" w:hAnsi="Times New Roman" w:cs="Times New Roman"/>
          <w:sz w:val="28"/>
          <w:szCs w:val="28"/>
        </w:rPr>
        <w:t>Создание  ситуаций успеха для  каждого  ребенка -  один  из  главных принципов.</w:t>
      </w:r>
    </w:p>
    <w:p w:rsidR="00904678" w:rsidRDefault="00904678" w:rsidP="00E870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678" w:rsidRDefault="00904678" w:rsidP="00E870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678" w:rsidRDefault="00904678" w:rsidP="00E870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678" w:rsidRDefault="00904678" w:rsidP="00E870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678" w:rsidRDefault="00904678" w:rsidP="00E870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678" w:rsidRDefault="00904678" w:rsidP="00E870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678" w:rsidRDefault="00904678" w:rsidP="00E870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678" w:rsidRDefault="00904678" w:rsidP="00E870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703C" w:rsidRPr="009E303E" w:rsidRDefault="00904678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</w:t>
      </w:r>
      <w:r w:rsidR="00CD2A8C" w:rsidRPr="009E303E">
        <w:rPr>
          <w:rFonts w:ascii="Times New Roman" w:hAnsi="Times New Roman" w:cs="Times New Roman"/>
          <w:b/>
          <w:i/>
          <w:sz w:val="28"/>
          <w:szCs w:val="28"/>
        </w:rPr>
        <w:t>2.6.Список литературы</w:t>
      </w:r>
      <w:r w:rsidR="00E8703C" w:rsidRPr="009E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детей: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Красило А.И. Психология обучения художественному творчеству. — М.: 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Ростовцев Н.Н. Академический рисунок: Курс лекций. — М.: Просвещение, 1973.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Соколова Г.М. Воспитание чувств. — Ставрополь, 1992.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Шамова Т.Н., Третьяков П.И., Капустин Н.П. Управление образовательными системами. — М.: Просвещение, 2011.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Максимова М., Кузмина М. Вышивка. — М.: ЭКСМО-Пресс, 2009.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Ростовцев Н.Н. Академический рисунок: Курс лекций. — М.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>Просвещение, 2011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Сокольникова И.М. Основы композиции. — М.: Дрофа, 2009.</w:t>
      </w:r>
    </w:p>
    <w:p w:rsidR="00E8703C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для педагога: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1. Алехин А.Д., Когда начинается художник. М 2010 г.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2.Виноградова Г.Г.  </w:t>
      </w:r>
      <w:proofErr w:type="gramStart"/>
      <w:r w:rsidRPr="004A5750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  <w:r w:rsidRPr="004A5750">
        <w:rPr>
          <w:rFonts w:ascii="Times New Roman" w:hAnsi="Times New Roman" w:cs="Times New Roman"/>
          <w:sz w:val="28"/>
          <w:szCs w:val="28"/>
        </w:rPr>
        <w:t xml:space="preserve"> искусства в школе.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3.И. П. Волков. Художественная студия в школе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4. Горяева Н.А. Первые шаги в мире искусства: Из опыта работы: Кн. Для  учителя. - М.: Просвещение,  1991.-159с.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5. В.С. Кузин, Э.И. Кубышкина. Изобразительное искусство в начальной школе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6.  Н.И. Пьянкова. Изобразительное искусство в современной школе. М.: 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 Просвещение,2006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 7. Хосе М. Паррамон и Гилермо Фреске «Как писать акварелью» перевод: 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 Наталии Мультатули. Издательство «Аврора», Санкт-Петербург, 1995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8. И.Красильников. Искусство в школе. 2001, №3. Творческое задание на уроках искусства. 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9.Выготский Л.С. Воображение и творчество в детском возрасте: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Психологический очерк: Кн. для учителя. 3-е изд. М., 1990.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10. Хворостов А. С., Декоративно-прикладное искусство в школе. М., 1981.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11.  Ростовцев Н.Н Методика преподавания изобразительного искусства в школе.  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 3-е изд. М., 1998.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12. Михайлов А.М. Искусство акварели. М., 1995.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 xml:space="preserve">13. Кузин В.С. Изобразительное искусство и методика его преподавания в школе: 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 учебник. 3-е изд. М., 1997.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lastRenderedPageBreak/>
        <w:t>14. Герчук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E8703C" w:rsidRPr="004A5750" w:rsidRDefault="00E8703C" w:rsidP="00E8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15.  Паррамон</w:t>
      </w:r>
      <w:r w:rsidR="00393AE5">
        <w:rPr>
          <w:rFonts w:ascii="Times New Roman" w:hAnsi="Times New Roman" w:cs="Times New Roman"/>
          <w:sz w:val="28"/>
          <w:szCs w:val="28"/>
        </w:rPr>
        <w:t xml:space="preserve"> </w:t>
      </w:r>
      <w:r w:rsidRPr="004A5750">
        <w:rPr>
          <w:rFonts w:ascii="Times New Roman" w:hAnsi="Times New Roman" w:cs="Times New Roman"/>
          <w:sz w:val="28"/>
          <w:szCs w:val="28"/>
        </w:rPr>
        <w:t>Эдисионес. Живопись пастелью, мелками, сангинами и цветными карандашами. Полный курс живописи и рисунка.  Напечатано в Испании, январь 1992.</w:t>
      </w:r>
    </w:p>
    <w:p w:rsidR="00CD2A8C" w:rsidRPr="00EB5779" w:rsidRDefault="00E8703C" w:rsidP="00E8703C">
      <w:pPr>
        <w:rPr>
          <w:b/>
          <w:i/>
          <w:sz w:val="28"/>
          <w:szCs w:val="28"/>
        </w:rPr>
      </w:pPr>
      <w:r w:rsidRPr="004A5750">
        <w:rPr>
          <w:rFonts w:ascii="Times New Roman" w:hAnsi="Times New Roman" w:cs="Times New Roman"/>
          <w:sz w:val="28"/>
          <w:szCs w:val="28"/>
        </w:rPr>
        <w:t>17. Ф.С. Рогинская. Передвижники. Издательство «Искусство», «АРТ-Родник», Москва 1997</w:t>
      </w: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7" w:rsidRDefault="00C830D7" w:rsidP="004A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30D7" w:rsidSect="0020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02F32B3"/>
    <w:multiLevelType w:val="multilevel"/>
    <w:tmpl w:val="679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459A6"/>
    <w:multiLevelType w:val="multilevel"/>
    <w:tmpl w:val="213E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C05B5A"/>
    <w:multiLevelType w:val="multilevel"/>
    <w:tmpl w:val="C3A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D34BBC"/>
    <w:multiLevelType w:val="multilevel"/>
    <w:tmpl w:val="7840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E241E"/>
    <w:multiLevelType w:val="multilevel"/>
    <w:tmpl w:val="A4F4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90BC6"/>
    <w:multiLevelType w:val="multilevel"/>
    <w:tmpl w:val="D83C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A4491"/>
    <w:multiLevelType w:val="multilevel"/>
    <w:tmpl w:val="678C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001CAC"/>
    <w:multiLevelType w:val="multilevel"/>
    <w:tmpl w:val="54B4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1B767E"/>
    <w:multiLevelType w:val="multilevel"/>
    <w:tmpl w:val="335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796BA4"/>
    <w:multiLevelType w:val="multilevel"/>
    <w:tmpl w:val="615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979D6"/>
    <w:multiLevelType w:val="multilevel"/>
    <w:tmpl w:val="D00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9F5552"/>
    <w:multiLevelType w:val="multilevel"/>
    <w:tmpl w:val="021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72AE0"/>
    <w:multiLevelType w:val="multilevel"/>
    <w:tmpl w:val="252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456FE3"/>
    <w:multiLevelType w:val="multilevel"/>
    <w:tmpl w:val="5D5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B0F79"/>
    <w:multiLevelType w:val="multilevel"/>
    <w:tmpl w:val="7B1E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765579"/>
    <w:multiLevelType w:val="multilevel"/>
    <w:tmpl w:val="9CA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E8528B"/>
    <w:multiLevelType w:val="multilevel"/>
    <w:tmpl w:val="DD92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077BE"/>
    <w:multiLevelType w:val="multilevel"/>
    <w:tmpl w:val="2AC6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6243A1"/>
    <w:multiLevelType w:val="hybridMultilevel"/>
    <w:tmpl w:val="58E49EA6"/>
    <w:lvl w:ilvl="0" w:tplc="4A006D4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4"/>
  </w:num>
  <w:num w:numId="5">
    <w:abstractNumId w:val="7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6"/>
  </w:num>
  <w:num w:numId="16">
    <w:abstractNumId w:val="15"/>
  </w:num>
  <w:num w:numId="17">
    <w:abstractNumId w:val="11"/>
  </w:num>
  <w:num w:numId="18">
    <w:abstractNumId w:val="1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2C"/>
    <w:rsid w:val="00064E92"/>
    <w:rsid w:val="00202B1E"/>
    <w:rsid w:val="00334D81"/>
    <w:rsid w:val="003536A1"/>
    <w:rsid w:val="00393AE5"/>
    <w:rsid w:val="003B0281"/>
    <w:rsid w:val="003C737D"/>
    <w:rsid w:val="0043087D"/>
    <w:rsid w:val="004A5750"/>
    <w:rsid w:val="007223B8"/>
    <w:rsid w:val="00740973"/>
    <w:rsid w:val="0074482C"/>
    <w:rsid w:val="007E6C1B"/>
    <w:rsid w:val="00840AE1"/>
    <w:rsid w:val="00904678"/>
    <w:rsid w:val="00960CEA"/>
    <w:rsid w:val="00973C86"/>
    <w:rsid w:val="00996E5E"/>
    <w:rsid w:val="009A7605"/>
    <w:rsid w:val="009E303E"/>
    <w:rsid w:val="00A20005"/>
    <w:rsid w:val="00C371BA"/>
    <w:rsid w:val="00C656F1"/>
    <w:rsid w:val="00C830D7"/>
    <w:rsid w:val="00CD2A8C"/>
    <w:rsid w:val="00DE2BC3"/>
    <w:rsid w:val="00E4434E"/>
    <w:rsid w:val="00E8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087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44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973C86"/>
  </w:style>
  <w:style w:type="character" w:customStyle="1" w:styleId="highlight">
    <w:name w:val="highlight"/>
    <w:basedOn w:val="a0"/>
    <w:rsid w:val="009E303E"/>
  </w:style>
  <w:style w:type="paragraph" w:styleId="a7">
    <w:name w:val="Normal (Web)"/>
    <w:basedOn w:val="a"/>
    <w:uiPriority w:val="99"/>
    <w:semiHidden/>
    <w:unhideWhenUsed/>
    <w:rsid w:val="0039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93AE5"/>
    <w:rPr>
      <w:b/>
      <w:bCs/>
    </w:rPr>
  </w:style>
  <w:style w:type="character" w:styleId="a9">
    <w:name w:val="Emphasis"/>
    <w:basedOn w:val="a0"/>
    <w:uiPriority w:val="20"/>
    <w:qFormat/>
    <w:rsid w:val="00393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5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6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7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2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1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74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98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00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33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341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158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276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60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38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679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13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8DFB-0E0E-4023-8A62-87BCC6BA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Токаревская средняя школа №2</cp:lastModifiedBy>
  <cp:revision>5</cp:revision>
  <cp:lastPrinted>2018-09-07T12:03:00Z</cp:lastPrinted>
  <dcterms:created xsi:type="dcterms:W3CDTF">2018-09-07T07:43:00Z</dcterms:created>
  <dcterms:modified xsi:type="dcterms:W3CDTF">2018-09-07T12:13:00Z</dcterms:modified>
</cp:coreProperties>
</file>