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17B" w:rsidRDefault="00D2717B" w:rsidP="00D27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76DCD" w:rsidRDefault="00991F77" w:rsidP="00EF158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A29B4C" wp14:editId="5D2C8375">
                <wp:simplePos x="0" y="0"/>
                <wp:positionH relativeFrom="column">
                  <wp:posOffset>-258332</wp:posOffset>
                </wp:positionH>
                <wp:positionV relativeFrom="paragraph">
                  <wp:posOffset>2708034</wp:posOffset>
                </wp:positionV>
                <wp:extent cx="6134582" cy="3324860"/>
                <wp:effectExtent l="0" t="0" r="0" b="889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582" cy="3324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1F77" w:rsidRPr="006945CF" w:rsidRDefault="00991F77" w:rsidP="00991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Дополнительная общеразвивающая программа</w:t>
                            </w:r>
                          </w:p>
                          <w:p w:rsidR="00991F77" w:rsidRPr="006945CF" w:rsidRDefault="00991F77" w:rsidP="00991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91F77" w:rsidRPr="006945CF" w:rsidRDefault="00991F77" w:rsidP="00991F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Лаборатория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Евробот</w:t>
                            </w:r>
                            <w:proofErr w:type="spellEnd"/>
                            <w:r w:rsidRPr="006945C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»</w:t>
                            </w:r>
                          </w:p>
                          <w:p w:rsidR="00991F77" w:rsidRPr="006945CF" w:rsidRDefault="00991F77" w:rsidP="00991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  <w:t>(наименование программы)</w:t>
                            </w:r>
                          </w:p>
                          <w:p w:rsidR="00991F77" w:rsidRPr="006945CF" w:rsidRDefault="00991F77" w:rsidP="00991F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техническая</w:t>
                            </w:r>
                          </w:p>
                          <w:p w:rsidR="00991F77" w:rsidRPr="006945CF" w:rsidRDefault="00991F77" w:rsidP="00991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  <w:t>(направленность)</w:t>
                            </w:r>
                          </w:p>
                          <w:p w:rsidR="00991F77" w:rsidRPr="006945CF" w:rsidRDefault="00991F77" w:rsidP="00991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12</w:t>
                            </w: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8</w:t>
                            </w: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лет</w:t>
                            </w:r>
                          </w:p>
                          <w:p w:rsidR="00991F77" w:rsidRPr="006945CF" w:rsidRDefault="00991F77" w:rsidP="00991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  <w:t>(возраст детей)</w:t>
                            </w:r>
                          </w:p>
                          <w:p w:rsidR="00991F77" w:rsidRPr="006945CF" w:rsidRDefault="00991F77" w:rsidP="00991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год</w:t>
                            </w:r>
                          </w:p>
                          <w:p w:rsidR="00991F77" w:rsidRPr="006945CF" w:rsidRDefault="00991F77" w:rsidP="00991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  <w:t>(срок реализации)</w:t>
                            </w:r>
                          </w:p>
                          <w:p w:rsidR="00991F77" w:rsidRPr="006945CF" w:rsidRDefault="00991F77" w:rsidP="00991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41"/>
                              <w:gridCol w:w="4394"/>
                            </w:tblGrid>
                            <w:tr w:rsidR="00991F77" w:rsidRPr="006945CF" w:rsidTr="00265202">
                              <w:tc>
                                <w:tcPr>
                                  <w:tcW w:w="3841" w:type="dxa"/>
                                </w:tcPr>
                                <w:p w:rsidR="00991F77" w:rsidRPr="006945CF" w:rsidRDefault="00991F77" w:rsidP="00C161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991F77" w:rsidRPr="006945CF" w:rsidRDefault="00991F77" w:rsidP="00C161D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945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Программу составил (а):</w:t>
                                  </w:r>
                                </w:p>
                                <w:p w:rsidR="00991F77" w:rsidRPr="006945CF" w:rsidRDefault="00991F77" w:rsidP="00C161D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91F77" w:rsidRPr="006945CF" w:rsidRDefault="00991F77" w:rsidP="00C161D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Шумилова Елена Витальевна</w:t>
                                  </w:r>
                                </w:p>
                                <w:p w:rsidR="00991F77" w:rsidRPr="006945CF" w:rsidRDefault="00991F77" w:rsidP="00C161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6945CF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                   (ФИО)</w:t>
                                  </w:r>
                                </w:p>
                                <w:p w:rsidR="00991F77" w:rsidRPr="006945CF" w:rsidRDefault="00991F77" w:rsidP="00C161D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945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педагог дополнительного образования</w:t>
                                  </w:r>
                                </w:p>
                                <w:p w:rsidR="00991F77" w:rsidRPr="006945CF" w:rsidRDefault="00991F77" w:rsidP="00C161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6945CF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                (должность)</w:t>
                                  </w:r>
                                </w:p>
                                <w:p w:rsidR="00991F77" w:rsidRPr="006945CF" w:rsidRDefault="00991F77" w:rsidP="00C161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Cs w:val="24"/>
                                    </w:rPr>
                                  </w:pPr>
                                </w:p>
                                <w:p w:rsidR="00991F77" w:rsidRPr="006945CF" w:rsidRDefault="00991F77" w:rsidP="00C161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Cs w:val="24"/>
                                    </w:rPr>
                                  </w:pPr>
                                </w:p>
                                <w:p w:rsidR="00991F77" w:rsidRPr="006945CF" w:rsidRDefault="00991F77" w:rsidP="00C161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Cs w:val="24"/>
                                    </w:rPr>
                                  </w:pPr>
                                </w:p>
                                <w:p w:rsidR="00991F77" w:rsidRPr="006945CF" w:rsidRDefault="00991F77" w:rsidP="00C161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91F77" w:rsidRPr="00265202" w:rsidRDefault="00991F77" w:rsidP="00991F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-20.35pt;margin-top:213.25pt;width:483.05pt;height:26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" fillcolor="window" stroked="f" strokeweight=".5pt">
                <v:textbox>
                  <w:txbxContent>
                    <w:p w:rsidR="00991F77" w:rsidRPr="006945CF" w:rsidRDefault="00991F77" w:rsidP="00991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Дополнительная общеразвивающая программа</w:t>
                      </w:r>
                    </w:p>
                    <w:p w:rsidR="00991F77" w:rsidRPr="006945CF" w:rsidRDefault="00991F77" w:rsidP="00991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91F77" w:rsidRPr="006945CF" w:rsidRDefault="00991F77" w:rsidP="00991F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Лаборатория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Евробот</w:t>
                      </w:r>
                      <w:proofErr w:type="spellEnd"/>
                      <w:r w:rsidRPr="006945CF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»</w:t>
                      </w:r>
                    </w:p>
                    <w:p w:rsidR="00991F77" w:rsidRPr="006945CF" w:rsidRDefault="00991F77" w:rsidP="00991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  <w:t>(наименование программы)</w:t>
                      </w:r>
                    </w:p>
                    <w:p w:rsidR="00991F77" w:rsidRPr="006945CF" w:rsidRDefault="00991F77" w:rsidP="00991F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техническая</w:t>
                      </w:r>
                    </w:p>
                    <w:p w:rsidR="00991F77" w:rsidRPr="006945CF" w:rsidRDefault="00991F77" w:rsidP="00991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  <w:t>(направленность)</w:t>
                      </w:r>
                    </w:p>
                    <w:p w:rsidR="00991F77" w:rsidRPr="006945CF" w:rsidRDefault="00991F77" w:rsidP="00991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12</w:t>
                      </w:r>
                      <w:r w:rsidRPr="006945CF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-1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8</w:t>
                      </w:r>
                      <w:r w:rsidRPr="006945CF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лет</w:t>
                      </w:r>
                    </w:p>
                    <w:p w:rsidR="00991F77" w:rsidRPr="006945CF" w:rsidRDefault="00991F77" w:rsidP="00991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  <w:t>(возраст детей)</w:t>
                      </w:r>
                    </w:p>
                    <w:p w:rsidR="00991F77" w:rsidRPr="006945CF" w:rsidRDefault="00991F77" w:rsidP="00991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6945CF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год</w:t>
                      </w:r>
                    </w:p>
                    <w:p w:rsidR="00991F77" w:rsidRPr="006945CF" w:rsidRDefault="00991F77" w:rsidP="00991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  <w:t>(срок реализации)</w:t>
                      </w:r>
                    </w:p>
                    <w:p w:rsidR="00991F77" w:rsidRPr="006945CF" w:rsidRDefault="00991F77" w:rsidP="00991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</w:pP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41"/>
                        <w:gridCol w:w="4394"/>
                      </w:tblGrid>
                      <w:tr w:rsidR="00991F77" w:rsidRPr="006945CF" w:rsidTr="00265202">
                        <w:tc>
                          <w:tcPr>
                            <w:tcW w:w="3841" w:type="dxa"/>
                          </w:tcPr>
                          <w:p w:rsidR="00991F77" w:rsidRPr="006945CF" w:rsidRDefault="00991F77" w:rsidP="00C16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</w:tcPr>
                          <w:p w:rsidR="00991F77" w:rsidRPr="006945CF" w:rsidRDefault="00991F77" w:rsidP="00C161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Программу составил (а):</w:t>
                            </w:r>
                          </w:p>
                          <w:p w:rsidR="00991F77" w:rsidRPr="006945CF" w:rsidRDefault="00991F77" w:rsidP="00C161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91F77" w:rsidRPr="006945CF" w:rsidRDefault="00991F77" w:rsidP="00C161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Шумилова Елена Витальевна</w:t>
                            </w:r>
                          </w:p>
                          <w:p w:rsidR="00991F77" w:rsidRPr="006945CF" w:rsidRDefault="00991F77" w:rsidP="00C161D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           (ФИО)</w:t>
                            </w:r>
                          </w:p>
                          <w:p w:rsidR="00991F77" w:rsidRPr="006945CF" w:rsidRDefault="00991F77" w:rsidP="00C161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педагог дополнительного образования</w:t>
                            </w:r>
                          </w:p>
                          <w:p w:rsidR="00991F77" w:rsidRPr="006945CF" w:rsidRDefault="00991F77" w:rsidP="00C161D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        (должность)</w:t>
                            </w:r>
                          </w:p>
                          <w:p w:rsidR="00991F77" w:rsidRPr="006945CF" w:rsidRDefault="00991F77" w:rsidP="00C161D8">
                            <w:pPr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</w:p>
                          <w:p w:rsidR="00991F77" w:rsidRPr="006945CF" w:rsidRDefault="00991F77" w:rsidP="00C161D8">
                            <w:pPr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</w:p>
                          <w:p w:rsidR="00991F77" w:rsidRPr="006945CF" w:rsidRDefault="00991F77" w:rsidP="00C161D8">
                            <w:pPr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</w:p>
                          <w:p w:rsidR="00991F77" w:rsidRPr="006945CF" w:rsidRDefault="00991F77" w:rsidP="00C161D8">
                            <w:pPr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991F77" w:rsidRPr="00265202" w:rsidRDefault="00991F77" w:rsidP="00991F77">
                      <w:pPr>
                        <w:jc w:val="center"/>
                        <w:rPr>
                          <w:rFonts w:ascii="Times New Roman" w:hAnsi="Times New Roman" w:cs="Times New Roman"/>
                          <w:color w:val="7F7F7F" w:themeColor="text1" w:themeTint="8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inline distT="0" distB="0" distL="0" distR="0" wp14:anchorId="2549271C" wp14:editId="026E1F0A">
            <wp:extent cx="5940425" cy="8530209"/>
            <wp:effectExtent l="0" t="0" r="3175" b="4445"/>
            <wp:docPr id="6" name="Рисунок 6" descr="C:\Users\User\Documents\готовые образовательные + рабочие 2016\2018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отовые образовательные + рабочие 2016\2018\img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DC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 w:type="page"/>
      </w:r>
    </w:p>
    <w:p w:rsidR="00D2717B" w:rsidRDefault="00D2717B" w:rsidP="00D27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ПОЯСНИТЕЛЬНАЯ ЗАПИСКА</w:t>
      </w:r>
    </w:p>
    <w:p w:rsidR="00D2717B" w:rsidRDefault="00D2717B" w:rsidP="00D27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E6516" w:rsidRPr="00FA688D" w:rsidRDefault="00BE6516" w:rsidP="0086121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88D">
        <w:rPr>
          <w:rFonts w:ascii="Times New Roman" w:hAnsi="Times New Roman" w:cs="Times New Roman"/>
          <w:sz w:val="28"/>
          <w:szCs w:val="28"/>
        </w:rPr>
        <w:t>Образовательная программа  «</w:t>
      </w:r>
      <w:r w:rsidR="00C248C9">
        <w:rPr>
          <w:rFonts w:ascii="Times New Roman" w:hAnsi="Times New Roman" w:cs="Times New Roman"/>
          <w:sz w:val="28"/>
          <w:szCs w:val="28"/>
        </w:rPr>
        <w:t xml:space="preserve">Лаборатория </w:t>
      </w:r>
      <w:proofErr w:type="spellStart"/>
      <w:r w:rsidR="00C248C9">
        <w:rPr>
          <w:rFonts w:ascii="Times New Roman" w:hAnsi="Times New Roman" w:cs="Times New Roman"/>
          <w:sz w:val="28"/>
          <w:szCs w:val="28"/>
        </w:rPr>
        <w:t>Евробот</w:t>
      </w:r>
      <w:proofErr w:type="spellEnd"/>
      <w:r w:rsidRPr="00FA688D">
        <w:rPr>
          <w:rFonts w:ascii="Times New Roman" w:hAnsi="Times New Roman" w:cs="Times New Roman"/>
          <w:sz w:val="28"/>
          <w:szCs w:val="28"/>
        </w:rPr>
        <w:t xml:space="preserve">»  имеет </w:t>
      </w:r>
      <w:r w:rsidRPr="00FA688D">
        <w:rPr>
          <w:rFonts w:ascii="Times New Roman" w:hAnsi="Times New Roman" w:cs="Times New Roman"/>
          <w:b/>
          <w:sz w:val="28"/>
          <w:szCs w:val="28"/>
        </w:rPr>
        <w:t>техническую направленность</w:t>
      </w:r>
      <w:r w:rsidRPr="00FA688D">
        <w:rPr>
          <w:rFonts w:ascii="Times New Roman" w:hAnsi="Times New Roman" w:cs="Times New Roman"/>
          <w:sz w:val="28"/>
          <w:szCs w:val="28"/>
        </w:rPr>
        <w:t xml:space="preserve">  и ориентирована на научно-техническую подготовку  подростков, формирование творческого технического мышления, профессиональной ориентации обучающихся.</w:t>
      </w:r>
    </w:p>
    <w:p w:rsidR="00BE6516" w:rsidRPr="00E369E1" w:rsidRDefault="00BE6516" w:rsidP="00BE65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69E1">
        <w:rPr>
          <w:rFonts w:ascii="Times New Roman" w:hAnsi="Times New Roman" w:cs="Times New Roman"/>
          <w:b/>
          <w:sz w:val="28"/>
          <w:szCs w:val="28"/>
          <w:u w:val="single"/>
        </w:rPr>
        <w:t>Новизна, актуальность, педагогическая целесообразность</w:t>
      </w:r>
      <w:r w:rsidR="004B113F" w:rsidRPr="00E369E1">
        <w:rPr>
          <w:rFonts w:ascii="Times New Roman" w:hAnsi="Times New Roman" w:cs="Times New Roman"/>
          <w:b/>
          <w:sz w:val="28"/>
          <w:szCs w:val="28"/>
          <w:u w:val="single"/>
        </w:rPr>
        <w:t>, практическая значимость образовательной программы</w:t>
      </w:r>
    </w:p>
    <w:p w:rsidR="00B00D3C" w:rsidRDefault="006E1A83" w:rsidP="00B00D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121F">
        <w:rPr>
          <w:rFonts w:ascii="Times New Roman" w:hAnsi="Times New Roman" w:cs="Times New Roman"/>
          <w:sz w:val="28"/>
          <w:szCs w:val="28"/>
        </w:rPr>
        <w:tab/>
      </w:r>
      <w:r w:rsidR="00B00D3C" w:rsidRPr="00B00D3C">
        <w:rPr>
          <w:rFonts w:ascii="Times New Roman" w:hAnsi="Times New Roman" w:cs="Times New Roman"/>
          <w:sz w:val="28"/>
          <w:szCs w:val="28"/>
        </w:rPr>
        <w:t xml:space="preserve">Сегодня  Россия стоит на пороге эволюционного перехода от индустриальной экономики к инновационной экономике знаний. В связи с этим назрела острая необходимость решения кадровых проблем модернизации страны путем воспитания нового поколения исследователей, разработчиков и рабочих для высокотехнологических отраслей. Важными приоритетами  социально-экономической политики сегодня становятся привлечение детей и  </w:t>
      </w:r>
      <w:r w:rsidR="00D61A27" w:rsidRPr="00B00D3C">
        <w:rPr>
          <w:rFonts w:ascii="Times New Roman" w:hAnsi="Times New Roman" w:cs="Times New Roman"/>
          <w:sz w:val="28"/>
          <w:szCs w:val="28"/>
        </w:rPr>
        <w:t>молодёжи</w:t>
      </w:r>
      <w:r w:rsidR="00B00D3C" w:rsidRPr="00B00D3C">
        <w:rPr>
          <w:rFonts w:ascii="Times New Roman" w:hAnsi="Times New Roman" w:cs="Times New Roman"/>
          <w:sz w:val="28"/>
          <w:szCs w:val="28"/>
        </w:rPr>
        <w:t xml:space="preserve"> в научно-техническую сферу профессиональной деятельности и повышение престижа научно-технических профессий – от рабочих до инженеров и от изобретателей до </w:t>
      </w:r>
      <w:proofErr w:type="spellStart"/>
      <w:r w:rsidR="00B00D3C" w:rsidRPr="00B00D3C">
        <w:rPr>
          <w:rFonts w:ascii="Times New Roman" w:hAnsi="Times New Roman" w:cs="Times New Roman"/>
          <w:sz w:val="28"/>
          <w:szCs w:val="28"/>
        </w:rPr>
        <w:t>инноваторов</w:t>
      </w:r>
      <w:proofErr w:type="spellEnd"/>
      <w:r w:rsidR="00B00D3C" w:rsidRPr="00B00D3C">
        <w:rPr>
          <w:rFonts w:ascii="Times New Roman" w:hAnsi="Times New Roman" w:cs="Times New Roman"/>
          <w:sz w:val="28"/>
          <w:szCs w:val="28"/>
        </w:rPr>
        <w:t>.</w:t>
      </w:r>
      <w:r w:rsidR="00B00D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96D" w:rsidRDefault="00B00D3C" w:rsidP="008D596D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экономики России на 5-й, 6-й экономический уклад  предполагает широкое использование наукоемких технологий и оборудования с высоким уровнем автоматизации. Все современные  технологические процессы связан</w:t>
      </w:r>
      <w:r w:rsidR="00424B10">
        <w:rPr>
          <w:rFonts w:ascii="Times New Roman" w:hAnsi="Times New Roman" w:cs="Times New Roman"/>
          <w:sz w:val="28"/>
          <w:szCs w:val="28"/>
        </w:rPr>
        <w:t>ы с электронными технологиями</w:t>
      </w:r>
      <w:r w:rsidR="00BB3F67" w:rsidRPr="00BB3F67">
        <w:rPr>
          <w:rFonts w:ascii="Times New Roman" w:hAnsi="Times New Roman" w:cs="Times New Roman"/>
          <w:sz w:val="28"/>
          <w:szCs w:val="28"/>
        </w:rPr>
        <w:t xml:space="preserve">, которые будут и в дальнейшем развиваться и совершенствоваться. </w:t>
      </w:r>
    </w:p>
    <w:p w:rsidR="00C248C9" w:rsidRDefault="00FA688D" w:rsidP="00E369E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8D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программа является </w:t>
      </w:r>
      <w:r w:rsidR="00D61A27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самостоятельным образовательным блоком </w:t>
      </w:r>
      <w:r w:rsidR="009236F3">
        <w:rPr>
          <w:rFonts w:ascii="Times New Roman" w:hAnsi="Times New Roman" w:cs="Times New Roman"/>
          <w:color w:val="000000"/>
          <w:sz w:val="28"/>
          <w:szCs w:val="28"/>
        </w:rPr>
        <w:t xml:space="preserve"> многоуровневой  модели непрерывного инженерного образования, реализуемой в МБУ ДО ДЮЦ г. Гурьевска и  </w:t>
      </w:r>
      <w:r w:rsidRPr="00FA688D">
        <w:rPr>
          <w:rFonts w:ascii="Times New Roman" w:hAnsi="Times New Roman" w:cs="Times New Roman"/>
          <w:color w:val="000000"/>
          <w:sz w:val="28"/>
          <w:szCs w:val="28"/>
        </w:rPr>
        <w:t>логическим продолжением  курса «</w:t>
      </w:r>
      <w:r w:rsidR="00C248C9">
        <w:rPr>
          <w:rFonts w:ascii="Times New Roman" w:hAnsi="Times New Roman" w:cs="Times New Roman"/>
          <w:color w:val="000000"/>
          <w:sz w:val="28"/>
          <w:szCs w:val="28"/>
        </w:rPr>
        <w:t>Робототехника</w:t>
      </w:r>
      <w:r w:rsidRPr="00FA688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236F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045F2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носит ознакомительный характер. </w:t>
      </w:r>
      <w:r w:rsidR="009236F3" w:rsidRPr="00FA688D">
        <w:rPr>
          <w:rFonts w:ascii="Times New Roman" w:eastAsia="Times New Roman" w:hAnsi="Times New Roman" w:cs="Times New Roman"/>
          <w:sz w:val="28"/>
          <w:szCs w:val="28"/>
        </w:rPr>
        <w:t xml:space="preserve">Предметом изучения являются принципы и методы разработки, конструирования и программирования </w:t>
      </w:r>
      <w:r w:rsidR="009C187C">
        <w:rPr>
          <w:rFonts w:ascii="Times New Roman" w:eastAsia="Times New Roman" w:hAnsi="Times New Roman" w:cs="Times New Roman"/>
          <w:sz w:val="28"/>
          <w:szCs w:val="28"/>
        </w:rPr>
        <w:t xml:space="preserve">электронных </w:t>
      </w:r>
      <w:r w:rsidR="00CA6A14">
        <w:rPr>
          <w:rFonts w:ascii="Times New Roman" w:eastAsia="Times New Roman" w:hAnsi="Times New Roman" w:cs="Times New Roman"/>
          <w:sz w:val="28"/>
          <w:szCs w:val="28"/>
        </w:rPr>
        <w:t xml:space="preserve">автоматизированных </w:t>
      </w:r>
      <w:r w:rsidR="00424B10">
        <w:rPr>
          <w:rFonts w:ascii="Times New Roman" w:eastAsia="Times New Roman" w:hAnsi="Times New Roman" w:cs="Times New Roman"/>
          <w:sz w:val="28"/>
          <w:szCs w:val="28"/>
        </w:rPr>
        <w:t xml:space="preserve">и робототехнических систем </w:t>
      </w:r>
      <w:r w:rsidR="009236F3" w:rsidRPr="00FA688D">
        <w:rPr>
          <w:rFonts w:ascii="Times New Roman" w:eastAsia="Times New Roman" w:hAnsi="Times New Roman" w:cs="Times New Roman"/>
          <w:sz w:val="28"/>
          <w:szCs w:val="28"/>
        </w:rPr>
        <w:t xml:space="preserve">на базе </w:t>
      </w:r>
      <w:r w:rsidR="000966D1">
        <w:rPr>
          <w:rFonts w:ascii="Times New Roman" w:eastAsia="Times New Roman" w:hAnsi="Times New Roman" w:cs="Times New Roman"/>
          <w:sz w:val="28"/>
          <w:szCs w:val="28"/>
        </w:rPr>
        <w:t xml:space="preserve">наборов для конструирования </w:t>
      </w:r>
      <w:r w:rsidR="000966D1">
        <w:rPr>
          <w:rFonts w:ascii="Times New Roman" w:eastAsia="Times New Roman" w:hAnsi="Times New Roman" w:cs="Times New Roman"/>
          <w:sz w:val="28"/>
          <w:szCs w:val="28"/>
          <w:lang w:val="en-US"/>
        </w:rPr>
        <w:t>Lego</w:t>
      </w:r>
      <w:r w:rsidR="000966D1" w:rsidRPr="000966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66D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 w:rsidR="000966D1">
        <w:rPr>
          <w:rFonts w:ascii="Times New Roman" w:eastAsia="Times New Roman" w:hAnsi="Times New Roman" w:cs="Times New Roman"/>
          <w:sz w:val="28"/>
          <w:szCs w:val="28"/>
          <w:lang w:val="en-US"/>
        </w:rPr>
        <w:t>Tetrix</w:t>
      </w:r>
      <w:proofErr w:type="spellEnd"/>
      <w:r w:rsidR="00557C14">
        <w:rPr>
          <w:rFonts w:ascii="Times New Roman" w:eastAsia="Times New Roman" w:hAnsi="Times New Roman" w:cs="Times New Roman"/>
          <w:sz w:val="28"/>
          <w:szCs w:val="28"/>
        </w:rPr>
        <w:t xml:space="preserve">, а так же с использованием любых других материалов и технологий, необходимых для выполнений заданий </w:t>
      </w:r>
      <w:r w:rsidR="00C248C9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557C14" w:rsidRPr="00C248C9">
        <w:rPr>
          <w:rFonts w:ascii="Times New Roman" w:eastAsia="Times New Roman" w:hAnsi="Times New Roman" w:cs="Times New Roman"/>
          <w:b/>
          <w:sz w:val="28"/>
          <w:szCs w:val="28"/>
        </w:rPr>
        <w:t>егламента соревнований</w:t>
      </w:r>
      <w:r w:rsidR="00C248C9" w:rsidRPr="00C248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76DCD" w:rsidRPr="00B76DCD">
        <w:rPr>
          <w:rFonts w:ascii="Times New Roman" w:hAnsi="Times New Roman" w:cs="Times New Roman"/>
          <w:b/>
          <w:sz w:val="28"/>
          <w:szCs w:val="28"/>
        </w:rPr>
        <w:t>EUROBOT</w:t>
      </w:r>
      <w:r w:rsidR="00C248C9" w:rsidRPr="00C248C9">
        <w:rPr>
          <w:rFonts w:ascii="Times New Roman" w:eastAsia="Times New Roman" w:hAnsi="Times New Roman" w:cs="Times New Roman"/>
          <w:b/>
          <w:sz w:val="28"/>
          <w:szCs w:val="28"/>
        </w:rPr>
        <w:t xml:space="preserve"> в </w:t>
      </w:r>
      <w:r w:rsidR="00C248C9">
        <w:rPr>
          <w:rFonts w:ascii="Times New Roman" w:eastAsia="Times New Roman" w:hAnsi="Times New Roman" w:cs="Times New Roman"/>
          <w:sz w:val="28"/>
          <w:szCs w:val="28"/>
        </w:rPr>
        <w:t xml:space="preserve">текущем учебном году. </w:t>
      </w:r>
    </w:p>
    <w:p w:rsidR="00B948F8" w:rsidRPr="00B948F8" w:rsidRDefault="00B76DCD" w:rsidP="00B948F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6DCD">
        <w:rPr>
          <w:rFonts w:ascii="Times New Roman" w:hAnsi="Times New Roman" w:cs="Times New Roman"/>
          <w:b/>
          <w:sz w:val="28"/>
          <w:szCs w:val="28"/>
        </w:rPr>
        <w:t>EUROBOT</w:t>
      </w:r>
      <w:r w:rsidR="00C248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48C9" w:rsidRPr="00C248C9">
        <w:rPr>
          <w:rFonts w:ascii="Times New Roman" w:eastAsia="Times New Roman" w:hAnsi="Times New Roman" w:cs="Times New Roman"/>
          <w:sz w:val="28"/>
          <w:szCs w:val="28"/>
        </w:rPr>
        <w:t xml:space="preserve"> - это международные соревнования роботов, созданных студентами и школьниками. Соревнования открыты для молодых людей со всего мира.</w:t>
      </w:r>
      <w:r w:rsidR="00B948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48C9" w:rsidRPr="00B948F8">
        <w:rPr>
          <w:rFonts w:ascii="Times New Roman" w:hAnsi="Times New Roman" w:cs="Times New Roman"/>
          <w:sz w:val="28"/>
          <w:szCs w:val="28"/>
        </w:rPr>
        <w:t xml:space="preserve"> </w:t>
      </w:r>
      <w:r w:rsidR="00B948F8" w:rsidRPr="00B948F8">
        <w:rPr>
          <w:rFonts w:ascii="Times New Roman" w:hAnsi="Times New Roman" w:cs="Times New Roman"/>
          <w:sz w:val="28"/>
          <w:szCs w:val="28"/>
        </w:rPr>
        <w:t xml:space="preserve">В настоящее время движение </w:t>
      </w:r>
      <w:proofErr w:type="spellStart"/>
      <w:r w:rsidR="00B948F8">
        <w:rPr>
          <w:rFonts w:ascii="Times New Roman" w:hAnsi="Times New Roman" w:cs="Times New Roman"/>
          <w:sz w:val="28"/>
          <w:szCs w:val="28"/>
        </w:rPr>
        <w:t>Евробот</w:t>
      </w:r>
      <w:proofErr w:type="spellEnd"/>
      <w:r w:rsidR="00B948F8" w:rsidRPr="00B948F8">
        <w:rPr>
          <w:rFonts w:ascii="Times New Roman" w:hAnsi="Times New Roman" w:cs="Times New Roman"/>
          <w:sz w:val="28"/>
          <w:szCs w:val="28"/>
        </w:rPr>
        <w:t xml:space="preserve"> объединяет 450 команд из 30 стран Европы, Азии, Америки и Африки.</w:t>
      </w:r>
    </w:p>
    <w:p w:rsidR="00B948F8" w:rsidRPr="00B948F8" w:rsidRDefault="00B948F8" w:rsidP="00B948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8F8">
        <w:rPr>
          <w:rFonts w:ascii="Times New Roman" w:hAnsi="Times New Roman" w:cs="Times New Roman"/>
          <w:sz w:val="28"/>
          <w:szCs w:val="28"/>
        </w:rPr>
        <w:t xml:space="preserve">Робототехника – это комплексная дисциплина, сочетающая в себе достижения механики, электроники, программирования. Каждый спроектированный и построенный робот является плодом коллективных усилий специалистов разного профиля, результатом слаженной командной работы. Роботы должны автономно: управлять движением, решать навигационные задачи, активно работать с геометрией и цветом объектов, иметь средства работы с неориентированными объектами, уметь выбирать объекты из «навала», уметь раскладывать объекты в заданные контейнеры. Все эти задачи имеют однозначную «интеллектуальную окраску», что подчеркивает их </w:t>
      </w:r>
      <w:r w:rsidRPr="00B948F8">
        <w:rPr>
          <w:rFonts w:ascii="Times New Roman" w:hAnsi="Times New Roman" w:cs="Times New Roman"/>
          <w:b/>
          <w:sz w:val="28"/>
          <w:szCs w:val="28"/>
        </w:rPr>
        <w:t>актуальность и новизну.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48F8">
        <w:rPr>
          <w:rFonts w:ascii="Times New Roman" w:hAnsi="Times New Roman" w:cs="Times New Roman"/>
          <w:sz w:val="28"/>
          <w:szCs w:val="28"/>
        </w:rPr>
        <w:t> </w:t>
      </w:r>
    </w:p>
    <w:p w:rsidR="00B948F8" w:rsidRPr="00B948F8" w:rsidRDefault="00B948F8" w:rsidP="00B948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8F8">
        <w:rPr>
          <w:rFonts w:ascii="Times New Roman" w:hAnsi="Times New Roman" w:cs="Times New Roman"/>
          <w:sz w:val="28"/>
          <w:szCs w:val="28"/>
        </w:rPr>
        <w:t>Робототехнические соревнования дают возможность раскрыть свое техническое воображение, открывают дискуссионную площадку для обмена идеями, технологиями, советами и инженерными знаниями в дружеской атмосфере. Созидательность в основах и на границах дисциплин помогает в будущих профессиональных разработках участников, вне зависимости от тематики их дальнейших исследований.</w:t>
      </w:r>
    </w:p>
    <w:p w:rsidR="00B948F8" w:rsidRPr="00B948F8" w:rsidRDefault="00B948F8" w:rsidP="00B948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8F8">
        <w:rPr>
          <w:rFonts w:ascii="Times New Roman" w:hAnsi="Times New Roman" w:cs="Times New Roman"/>
          <w:sz w:val="28"/>
          <w:szCs w:val="28"/>
        </w:rPr>
        <w:t xml:space="preserve">По техническому регламенту соревнований новые правила объявляются для участников в октябре. В течение 6 месяцев молодые разработчики готовят своих роботов для участия в соревнованиях. Национальный этап с участием зарубежных наблюдателей представителей Ассоциации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Евробот</w:t>
      </w:r>
      <w:proofErr w:type="spellEnd"/>
      <w:r w:rsidRPr="00B948F8">
        <w:rPr>
          <w:rFonts w:ascii="Times New Roman" w:hAnsi="Times New Roman" w:cs="Times New Roman"/>
          <w:sz w:val="28"/>
          <w:szCs w:val="28"/>
        </w:rPr>
        <w:t xml:space="preserve"> выявляет три лучшие команды, которые выходят в международный Финал.</w:t>
      </w:r>
    </w:p>
    <w:p w:rsidR="00B948F8" w:rsidRPr="00B948F8" w:rsidRDefault="00B948F8" w:rsidP="00B948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8F8">
        <w:rPr>
          <w:rFonts w:ascii="Times New Roman" w:hAnsi="Times New Roman" w:cs="Times New Roman"/>
          <w:sz w:val="28"/>
          <w:szCs w:val="28"/>
        </w:rPr>
        <w:t xml:space="preserve"> Регламент </w:t>
      </w:r>
      <w:r w:rsidR="00B76DCD" w:rsidRPr="00B76DCD">
        <w:rPr>
          <w:rFonts w:ascii="Times New Roman" w:hAnsi="Times New Roman" w:cs="Times New Roman"/>
          <w:sz w:val="28"/>
          <w:szCs w:val="28"/>
        </w:rPr>
        <w:t>EUROBOT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8F8">
        <w:rPr>
          <w:rFonts w:ascii="Times New Roman" w:hAnsi="Times New Roman" w:cs="Times New Roman"/>
          <w:sz w:val="28"/>
          <w:szCs w:val="28"/>
        </w:rPr>
        <w:t xml:space="preserve"> и требования к роботам меняются каждый год, и каждое очередное соревнование рождает новые идеи и свежие решения. </w:t>
      </w:r>
    </w:p>
    <w:p w:rsidR="00B948F8" w:rsidRPr="00B948F8" w:rsidRDefault="00B948F8" w:rsidP="00B948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8F8">
        <w:rPr>
          <w:rFonts w:ascii="Times New Roman" w:hAnsi="Times New Roman" w:cs="Times New Roman"/>
          <w:sz w:val="28"/>
          <w:szCs w:val="28"/>
        </w:rPr>
        <w:t xml:space="preserve">Несмотря на безусловную научно-образовательную направленность, </w:t>
      </w:r>
      <w:r w:rsidR="00B76DCD" w:rsidRPr="00B76DCD">
        <w:rPr>
          <w:rFonts w:ascii="Times New Roman" w:hAnsi="Times New Roman" w:cs="Times New Roman"/>
          <w:sz w:val="28"/>
          <w:szCs w:val="28"/>
        </w:rPr>
        <w:t>EUROBOT</w:t>
      </w:r>
      <w:r w:rsidR="00B76DCD">
        <w:rPr>
          <w:rFonts w:ascii="Times New Roman" w:hAnsi="Times New Roman" w:cs="Times New Roman"/>
          <w:sz w:val="28"/>
          <w:szCs w:val="28"/>
        </w:rPr>
        <w:t xml:space="preserve">  </w:t>
      </w:r>
      <w:r w:rsidRPr="00B948F8">
        <w:rPr>
          <w:rFonts w:ascii="Times New Roman" w:hAnsi="Times New Roman" w:cs="Times New Roman"/>
          <w:sz w:val="28"/>
          <w:szCs w:val="28"/>
        </w:rPr>
        <w:t xml:space="preserve"> не является мероприятием исключительно для профессионалов. Это увлекательнейшее спортивное шоу, широко освещаемое в прессе и на европейских телеканалах. Популярность соревнований привлекает высокотехнологические компании, которые спонсируют проведение турнира, подготовку национальных команд, а также создание национальных лиг EUROBOT. Не случайно постоянную поддержку командам EUROBOT оказывают такие компании, как RENAULT, SIEMENS и др.</w:t>
      </w:r>
    </w:p>
    <w:p w:rsidR="00B948F8" w:rsidRPr="00B948F8" w:rsidRDefault="00B948F8" w:rsidP="00B948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8F8">
        <w:rPr>
          <w:rFonts w:ascii="Times New Roman" w:hAnsi="Times New Roman" w:cs="Times New Roman"/>
          <w:sz w:val="28"/>
          <w:szCs w:val="28"/>
        </w:rPr>
        <w:t> Сегодня становится ясно, что современные высокотехнологичные науки требуют новых форм в их изучении и преподавании. За время существования EUROBOT зарекомендовал себя как уникальная инновационная образовательная технология, направленная на поиск, подготовку и поддержку высококвалифицированных научно-инженерных кадров с практическим опытом командной работы на стыке перспективных областей знаний.</w:t>
      </w:r>
    </w:p>
    <w:p w:rsidR="00B76DCD" w:rsidRPr="00B76DCD" w:rsidRDefault="00B76DCD" w:rsidP="00B76DCD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369E1">
        <w:rPr>
          <w:rFonts w:ascii="Times New Roman" w:hAnsi="Times New Roman" w:cs="Times New Roman"/>
          <w:b/>
          <w:color w:val="000000"/>
          <w:sz w:val="28"/>
          <w:szCs w:val="28"/>
        </w:rPr>
        <w:t>Отличительной особенностью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программы от уже существующих является </w:t>
      </w:r>
      <w:r w:rsidRPr="00B76D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ее направленность на подготовку учащихся к участию в соревнованиях </w:t>
      </w:r>
      <w:proofErr w:type="spellStart"/>
      <w:r w:rsidRPr="00B76DCD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Eurobot</w:t>
      </w:r>
      <w:proofErr w:type="spellEnd"/>
      <w:r w:rsidRPr="00B76DCD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236F3" w:rsidRPr="000966D1" w:rsidRDefault="009236F3" w:rsidP="00E369E1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69E1" w:rsidRPr="00A745F4" w:rsidRDefault="00E369E1" w:rsidP="00E369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45F4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Целесообразность изучения данного курса определяется: </w:t>
      </w:r>
    </w:p>
    <w:p w:rsidR="00E369E1" w:rsidRDefault="00E369E1" w:rsidP="00E369E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возможностью  продолжить  обучение  в области  робототехники для учащихся </w:t>
      </w:r>
      <w:r w:rsidR="00557C14">
        <w:rPr>
          <w:rFonts w:ascii="Times New Roman" w:hAnsi="Times New Roman" w:cs="Times New Roman"/>
          <w:sz w:val="28"/>
          <w:szCs w:val="28"/>
        </w:rPr>
        <w:t xml:space="preserve">средних и </w:t>
      </w:r>
      <w:r>
        <w:rPr>
          <w:rFonts w:ascii="Times New Roman" w:hAnsi="Times New Roman" w:cs="Times New Roman"/>
          <w:sz w:val="28"/>
          <w:szCs w:val="28"/>
        </w:rPr>
        <w:t>старших классов;</w:t>
      </w:r>
    </w:p>
    <w:p w:rsidR="00E369E1" w:rsidRDefault="00E369E1" w:rsidP="00E369E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расширением возможностей для проектной и исследовательской деятельности  учащихся в различных предметных областях;</w:t>
      </w:r>
    </w:p>
    <w:p w:rsidR="00E369E1" w:rsidRDefault="00E369E1" w:rsidP="00E369E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5F4">
        <w:rPr>
          <w:rFonts w:ascii="Times New Roman" w:hAnsi="Times New Roman" w:cs="Times New Roman"/>
          <w:sz w:val="28"/>
          <w:szCs w:val="28"/>
        </w:rPr>
        <w:t xml:space="preserve">возможностью развить и применить на практике знания, </w:t>
      </w:r>
      <w:r>
        <w:rPr>
          <w:rFonts w:ascii="Times New Roman" w:hAnsi="Times New Roman" w:cs="Times New Roman"/>
          <w:sz w:val="28"/>
          <w:szCs w:val="28"/>
        </w:rPr>
        <w:t>полученные в школе на уроках информатики, физики, математики;</w:t>
      </w:r>
    </w:p>
    <w:p w:rsidR="005B63BE" w:rsidRPr="00670B34" w:rsidRDefault="005B63BE" w:rsidP="00D61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113F" w:rsidRPr="005D2D26" w:rsidRDefault="004B113F" w:rsidP="004B11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2D26">
        <w:rPr>
          <w:rFonts w:ascii="Times New Roman" w:hAnsi="Times New Roman" w:cs="Times New Roman"/>
          <w:b/>
          <w:sz w:val="28"/>
          <w:szCs w:val="28"/>
          <w:u w:val="single"/>
        </w:rPr>
        <w:t>Ключевые понятия образовательной программы (этого раздела не было раньше в пояснительной записке, общие понятия можно скопировать)</w:t>
      </w:r>
    </w:p>
    <w:p w:rsidR="004B113F" w:rsidRPr="004B113F" w:rsidRDefault="004B113F" w:rsidP="004B1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13F">
        <w:rPr>
          <w:rFonts w:ascii="Times New Roman" w:hAnsi="Times New Roman" w:cs="Times New Roman"/>
          <w:sz w:val="28"/>
          <w:szCs w:val="28"/>
        </w:rPr>
        <w:t>В образовательной программе используются следующие термины и понятия:</w:t>
      </w:r>
    </w:p>
    <w:p w:rsidR="004B113F" w:rsidRDefault="004B113F" w:rsidP="004B11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термины:</w:t>
      </w:r>
    </w:p>
    <w:p w:rsidR="004B113F" w:rsidRDefault="004B113F" w:rsidP="004B113F">
      <w:pPr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733432">
        <w:rPr>
          <w:rFonts w:ascii="Times New Roman" w:hAnsi="Times New Roman" w:cs="Times New Roman"/>
          <w:b/>
          <w:sz w:val="28"/>
          <w:szCs w:val="28"/>
        </w:rPr>
        <w:t>ополнительная общеобразовательная программа</w:t>
      </w:r>
      <w:r w:rsidRPr="007334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73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</w:t>
      </w:r>
      <w:r w:rsidRPr="00733432">
        <w:rPr>
          <w:rFonts w:ascii="Times New Roman" w:eastAsia="+mn-ea" w:hAnsi="Times New Roman" w:cs="Times New Roman"/>
          <w:sz w:val="28"/>
          <w:szCs w:val="28"/>
          <w:lang w:eastAsia="ru-RU"/>
        </w:rPr>
        <w:t>«Об образовании в РФ»).</w:t>
      </w:r>
    </w:p>
    <w:p w:rsidR="004B113F" w:rsidRDefault="004B113F" w:rsidP="004B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733432">
        <w:rPr>
          <w:rFonts w:ascii="Times New Roman" w:hAnsi="Times New Roman" w:cs="Times New Roman"/>
          <w:b/>
          <w:sz w:val="28"/>
          <w:szCs w:val="28"/>
        </w:rPr>
        <w:t>чебный план</w:t>
      </w:r>
      <w:r w:rsidRPr="00F265D6">
        <w:rPr>
          <w:rFonts w:ascii="Times New Roman" w:hAnsi="Times New Roman"/>
          <w:sz w:val="28"/>
          <w:szCs w:val="28"/>
        </w:rPr>
        <w:t xml:space="preserve"> – документ</w:t>
      </w:r>
      <w:r w:rsidRPr="006C289D">
        <w:rPr>
          <w:rFonts w:ascii="Times New Roman" w:hAnsi="Times New Roman"/>
          <w:sz w:val="28"/>
          <w:szCs w:val="28"/>
        </w:rPr>
        <w:t xml:space="preserve">, который определяет перечень,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289D">
        <w:rPr>
          <w:rFonts w:ascii="Times New Roman" w:hAnsi="Times New Roman"/>
          <w:sz w:val="28"/>
          <w:szCs w:val="28"/>
        </w:rPr>
        <w:t xml:space="preserve">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</w:t>
      </w:r>
      <w:r>
        <w:rPr>
          <w:rFonts w:ascii="Times New Roman" w:hAnsi="Times New Roman"/>
          <w:sz w:val="28"/>
          <w:szCs w:val="28"/>
        </w:rPr>
        <w:t>.</w:t>
      </w:r>
    </w:p>
    <w:p w:rsidR="004B113F" w:rsidRDefault="004B113F" w:rsidP="004B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633D9D">
        <w:rPr>
          <w:rFonts w:ascii="Times New Roman" w:hAnsi="Times New Roman" w:cs="Times New Roman"/>
          <w:b/>
          <w:sz w:val="28"/>
          <w:szCs w:val="28"/>
        </w:rPr>
        <w:t>абочая программа</w:t>
      </w:r>
      <w:r w:rsidRPr="006E47B3">
        <w:rPr>
          <w:rFonts w:ascii="Times New Roman" w:hAnsi="Times New Roman"/>
          <w:b/>
          <w:sz w:val="28"/>
          <w:szCs w:val="28"/>
        </w:rPr>
        <w:t xml:space="preserve"> </w:t>
      </w:r>
      <w:r w:rsidRPr="006E47B3">
        <w:rPr>
          <w:rFonts w:ascii="Times New Roman" w:hAnsi="Times New Roman"/>
          <w:b/>
          <w:bCs/>
          <w:sz w:val="28"/>
          <w:szCs w:val="28"/>
        </w:rPr>
        <w:t xml:space="preserve">– </w:t>
      </w:r>
      <w:r w:rsidRPr="006E47B3">
        <w:rPr>
          <w:rFonts w:ascii="Times New Roman" w:hAnsi="Times New Roman"/>
          <w:bCs/>
          <w:sz w:val="28"/>
          <w:szCs w:val="28"/>
        </w:rPr>
        <w:t>часть образовательной программы</w:t>
      </w:r>
      <w:r w:rsidRPr="006E47B3">
        <w:rPr>
          <w:rFonts w:ascii="Times New Roman" w:hAnsi="Times New Roman"/>
          <w:sz w:val="28"/>
          <w:szCs w:val="28"/>
        </w:rPr>
        <w:t xml:space="preserve">, определяющий объем, содержание и порядок реализации дополнительных общеобразовательных программ.  </w:t>
      </w:r>
    </w:p>
    <w:p w:rsidR="004B113F" w:rsidRDefault="004B113F" w:rsidP="004B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633D9D">
        <w:rPr>
          <w:rFonts w:ascii="Times New Roman" w:hAnsi="Times New Roman" w:cs="Times New Roman"/>
          <w:b/>
          <w:sz w:val="28"/>
          <w:szCs w:val="28"/>
        </w:rPr>
        <w:t>чащиеся</w:t>
      </w:r>
      <w:r w:rsidRPr="007347BA">
        <w:rPr>
          <w:rFonts w:ascii="Times New Roman" w:hAnsi="Times New Roman"/>
          <w:sz w:val="28"/>
          <w:szCs w:val="28"/>
        </w:rPr>
        <w:t xml:space="preserve">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4B113F" w:rsidRDefault="004B113F" w:rsidP="004B11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633D9D">
        <w:rPr>
          <w:rFonts w:ascii="Times New Roman" w:hAnsi="Times New Roman" w:cs="Times New Roman"/>
          <w:b/>
          <w:sz w:val="28"/>
          <w:szCs w:val="28"/>
        </w:rPr>
        <w:t>редства обучения и воспитания</w:t>
      </w:r>
      <w:r w:rsidRPr="00494177">
        <w:rPr>
          <w:rFonts w:ascii="Times New Roman" w:hAnsi="Times New Roman"/>
          <w:sz w:val="28"/>
          <w:szCs w:val="28"/>
        </w:rPr>
        <w:t xml:space="preserve">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</w:t>
      </w:r>
    </w:p>
    <w:p w:rsidR="005D2D26" w:rsidRDefault="004B113F" w:rsidP="004B11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Специальные термины: </w:t>
      </w:r>
    </w:p>
    <w:p w:rsidR="002574C5" w:rsidRPr="002574C5" w:rsidRDefault="002574C5" w:rsidP="004B1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Регламент – </w:t>
      </w:r>
      <w:r w:rsidRPr="002574C5">
        <w:rPr>
          <w:rFonts w:ascii="Times New Roman" w:hAnsi="Times New Roman" w:cs="Times New Roman"/>
          <w:sz w:val="28"/>
          <w:szCs w:val="28"/>
        </w:rPr>
        <w:t>правила, устанавливаемые организаторами соревнований, действующие в течении учебного года.</w:t>
      </w:r>
    </w:p>
    <w:p w:rsidR="004B113F" w:rsidRDefault="002574C5" w:rsidP="00257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113F" w:rsidRPr="004B113F" w:rsidRDefault="004B113F" w:rsidP="004B1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17B" w:rsidRDefault="00D2717B" w:rsidP="00D271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2906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r w:rsidR="009C187C"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99290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76DCD" w:rsidRDefault="00B76DCD" w:rsidP="00D271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развития творческого и интеллектуального развития подростков  через проектную деятельность в рамках подготовки к участию в соревнованиях </w:t>
      </w:r>
      <w:r w:rsidRPr="00B948F8">
        <w:rPr>
          <w:rFonts w:ascii="Times New Roman" w:hAnsi="Times New Roman" w:cs="Times New Roman"/>
          <w:sz w:val="28"/>
          <w:szCs w:val="28"/>
        </w:rPr>
        <w:t>EUROBOT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6DCD" w:rsidRDefault="00B76DCD" w:rsidP="00D271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17B" w:rsidRDefault="0085336D" w:rsidP="00D271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717B" w:rsidRPr="002D6C28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D2717B" w:rsidRDefault="00D2717B" w:rsidP="00D2717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6C28">
        <w:rPr>
          <w:rFonts w:ascii="Times New Roman" w:hAnsi="Times New Roman" w:cs="Times New Roman"/>
          <w:b/>
          <w:i/>
          <w:sz w:val="28"/>
          <w:szCs w:val="28"/>
        </w:rPr>
        <w:t>Обучающие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2717B" w:rsidRDefault="00D2717B" w:rsidP="00D2717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28">
        <w:rPr>
          <w:rFonts w:ascii="Times New Roman" w:hAnsi="Times New Roman" w:cs="Times New Roman"/>
          <w:sz w:val="28"/>
          <w:szCs w:val="28"/>
        </w:rPr>
        <w:t>Обуч</w:t>
      </w:r>
      <w:r w:rsidR="002574C5">
        <w:rPr>
          <w:rFonts w:ascii="Times New Roman" w:hAnsi="Times New Roman" w:cs="Times New Roman"/>
          <w:sz w:val="28"/>
          <w:szCs w:val="28"/>
        </w:rPr>
        <w:t xml:space="preserve">ить </w:t>
      </w:r>
      <w:r w:rsidR="00F640AC">
        <w:rPr>
          <w:rFonts w:ascii="Times New Roman" w:hAnsi="Times New Roman" w:cs="Times New Roman"/>
          <w:sz w:val="28"/>
          <w:szCs w:val="28"/>
        </w:rPr>
        <w:t xml:space="preserve">базовым </w:t>
      </w:r>
      <w:r w:rsidR="00670B34">
        <w:rPr>
          <w:rFonts w:ascii="Times New Roman" w:hAnsi="Times New Roman" w:cs="Times New Roman"/>
          <w:sz w:val="28"/>
          <w:szCs w:val="28"/>
        </w:rPr>
        <w:t xml:space="preserve">принципам работы </w:t>
      </w:r>
      <w:r w:rsidR="00F640AC">
        <w:rPr>
          <w:rFonts w:ascii="Times New Roman" w:hAnsi="Times New Roman" w:cs="Times New Roman"/>
          <w:sz w:val="28"/>
          <w:szCs w:val="28"/>
        </w:rPr>
        <w:t>механизмов</w:t>
      </w:r>
      <w:r w:rsidRPr="002D6C28">
        <w:rPr>
          <w:rFonts w:ascii="Times New Roman" w:hAnsi="Times New Roman" w:cs="Times New Roman"/>
          <w:sz w:val="28"/>
          <w:szCs w:val="28"/>
        </w:rPr>
        <w:t>;</w:t>
      </w:r>
    </w:p>
    <w:p w:rsidR="00670B34" w:rsidRPr="00F640AC" w:rsidRDefault="00670B34" w:rsidP="00F640A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Обучить принципам </w:t>
      </w:r>
      <w:r w:rsidR="00F640AC">
        <w:rPr>
          <w:rFonts w:ascii="Times New Roman" w:hAnsi="Times New Roman" w:cs="Times New Roman"/>
          <w:sz w:val="28"/>
          <w:szCs w:val="28"/>
        </w:rPr>
        <w:t>программирования механизмов для выполнения заданных Регламентом соревнований манипуляций</w:t>
      </w:r>
      <w:r w:rsidRPr="00F640AC">
        <w:rPr>
          <w:rFonts w:ascii="Times New Roman" w:hAnsi="Times New Roman" w:cs="Times New Roman"/>
          <w:sz w:val="28"/>
          <w:szCs w:val="28"/>
        </w:rPr>
        <w:t>;</w:t>
      </w:r>
    </w:p>
    <w:p w:rsidR="00670B34" w:rsidRDefault="00670B34" w:rsidP="00D2717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Обучить </w:t>
      </w:r>
      <w:r w:rsidR="00F640AC">
        <w:rPr>
          <w:rFonts w:ascii="Times New Roman" w:hAnsi="Times New Roman" w:cs="Times New Roman"/>
          <w:sz w:val="28"/>
          <w:szCs w:val="28"/>
        </w:rPr>
        <w:t>созданию 3Д моделей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0B34" w:rsidRDefault="00670B34" w:rsidP="00D2717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Обучить принципам работы </w:t>
      </w:r>
      <w:r w:rsidR="00F640A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цифровыми датчиками, </w:t>
      </w:r>
      <w:r w:rsidR="004740C9">
        <w:rPr>
          <w:rFonts w:ascii="Times New Roman" w:hAnsi="Times New Roman" w:cs="Times New Roman"/>
          <w:sz w:val="28"/>
          <w:szCs w:val="28"/>
        </w:rPr>
        <w:t>исполнительными устройствами;</w:t>
      </w:r>
    </w:p>
    <w:p w:rsidR="00D2717B" w:rsidRDefault="00D2717B" w:rsidP="00D2717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6C28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4740C9" w:rsidRDefault="004740C9" w:rsidP="00D2717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коммуникативные навыки, умение работать в команде;</w:t>
      </w:r>
    </w:p>
    <w:p w:rsidR="004740C9" w:rsidRDefault="004740C9" w:rsidP="00D2717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активное творческое мышление;</w:t>
      </w:r>
    </w:p>
    <w:p w:rsidR="00D2717B" w:rsidRPr="002D6C28" w:rsidRDefault="004740C9" w:rsidP="00D2717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познавательную активность учащихся  посредством включение в проектную деятельность</w:t>
      </w:r>
      <w:r w:rsidR="00D2717B" w:rsidRPr="002D6C28">
        <w:rPr>
          <w:rFonts w:ascii="Times New Roman" w:hAnsi="Times New Roman" w:cs="Times New Roman"/>
          <w:sz w:val="28"/>
          <w:szCs w:val="28"/>
        </w:rPr>
        <w:t>;</w:t>
      </w:r>
    </w:p>
    <w:p w:rsidR="00D2717B" w:rsidRDefault="00D2717B" w:rsidP="00D2717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</w:t>
      </w:r>
      <w:r w:rsidR="004740C9">
        <w:rPr>
          <w:rFonts w:ascii="Times New Roman" w:hAnsi="Times New Roman" w:cs="Times New Roman"/>
          <w:sz w:val="28"/>
          <w:szCs w:val="28"/>
        </w:rPr>
        <w:t xml:space="preserve">вать </w:t>
      </w:r>
      <w:r>
        <w:rPr>
          <w:rFonts w:ascii="Times New Roman" w:hAnsi="Times New Roman" w:cs="Times New Roman"/>
          <w:sz w:val="28"/>
          <w:szCs w:val="28"/>
        </w:rPr>
        <w:t xml:space="preserve"> интерес </w:t>
      </w:r>
      <w:r w:rsidR="004740C9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>к различным областям электроники</w:t>
      </w:r>
      <w:r w:rsidR="004740C9">
        <w:rPr>
          <w:rFonts w:ascii="Times New Roman" w:hAnsi="Times New Roman" w:cs="Times New Roman"/>
          <w:sz w:val="28"/>
          <w:szCs w:val="28"/>
        </w:rPr>
        <w:t>, программирования и роботостроения;</w:t>
      </w:r>
    </w:p>
    <w:p w:rsidR="0001077F" w:rsidRDefault="0001077F" w:rsidP="0001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77F" w:rsidRDefault="0001077F" w:rsidP="0001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D26">
        <w:rPr>
          <w:rFonts w:ascii="Times New Roman" w:hAnsi="Times New Roman" w:cs="Times New Roman"/>
          <w:b/>
          <w:sz w:val="28"/>
          <w:szCs w:val="28"/>
        </w:rPr>
        <w:t xml:space="preserve">Принципы отбора содержания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Программа носит практико-ориентированный характер. </w:t>
      </w:r>
      <w:r w:rsidR="00F640AC">
        <w:rPr>
          <w:rFonts w:ascii="Times New Roman" w:hAnsi="Times New Roman" w:cs="Times New Roman"/>
          <w:sz w:val="28"/>
          <w:szCs w:val="28"/>
        </w:rPr>
        <w:t>Первая часть программы направленна на проработку опыта создания роботов по прошлогоднему Регламенту, вторая часть – на выполнение заданий текущего соревновательного сезона и отработку действий команды на соревнованиях.</w:t>
      </w:r>
    </w:p>
    <w:p w:rsidR="00923069" w:rsidRDefault="00923069" w:rsidP="0001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Сложность практических заданий соответствует возрастным особенностям учащихся. Кроме того, образовательная программа позволяет использовать на практике знания, полученные учащимися в общеобразовательной организации по предметам физик</w:t>
      </w:r>
      <w:r w:rsidR="002574C5">
        <w:rPr>
          <w:rFonts w:ascii="Times New Roman" w:hAnsi="Times New Roman" w:cs="Times New Roman"/>
          <w:sz w:val="28"/>
          <w:szCs w:val="28"/>
        </w:rPr>
        <w:t>а, информатика, технология в 6-11</w:t>
      </w:r>
      <w:r>
        <w:rPr>
          <w:rFonts w:ascii="Times New Roman" w:hAnsi="Times New Roman" w:cs="Times New Roman"/>
          <w:sz w:val="28"/>
          <w:szCs w:val="28"/>
        </w:rPr>
        <w:t xml:space="preserve"> классах. </w:t>
      </w:r>
    </w:p>
    <w:p w:rsidR="00903FBD" w:rsidRPr="005D2D26" w:rsidRDefault="00903FBD" w:rsidP="004740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D26">
        <w:rPr>
          <w:rFonts w:ascii="Times New Roman" w:hAnsi="Times New Roman" w:cs="Times New Roman"/>
          <w:b/>
          <w:sz w:val="28"/>
          <w:szCs w:val="28"/>
        </w:rPr>
        <w:t xml:space="preserve">Межпредметные </w:t>
      </w:r>
      <w:r w:rsidR="005D2D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D26">
        <w:rPr>
          <w:rFonts w:ascii="Times New Roman" w:hAnsi="Times New Roman" w:cs="Times New Roman"/>
          <w:b/>
          <w:sz w:val="28"/>
          <w:szCs w:val="28"/>
        </w:rPr>
        <w:t>связи</w:t>
      </w:r>
      <w:r w:rsidR="004B113F" w:rsidRPr="005D2D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3FBD" w:rsidRDefault="00903FBD" w:rsidP="00474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FBD">
        <w:rPr>
          <w:rFonts w:ascii="Times New Roman" w:hAnsi="Times New Roman" w:cs="Times New Roman"/>
          <w:sz w:val="28"/>
          <w:szCs w:val="28"/>
        </w:rPr>
        <w:t xml:space="preserve">В образовательной программе реализуется связь </w:t>
      </w:r>
      <w:r>
        <w:rPr>
          <w:rFonts w:ascii="Times New Roman" w:hAnsi="Times New Roman" w:cs="Times New Roman"/>
          <w:sz w:val="28"/>
          <w:szCs w:val="28"/>
        </w:rPr>
        <w:t>между</w:t>
      </w:r>
      <w:r w:rsidR="007538BF">
        <w:rPr>
          <w:rFonts w:ascii="Times New Roman" w:hAnsi="Times New Roman" w:cs="Times New Roman"/>
          <w:sz w:val="28"/>
          <w:szCs w:val="28"/>
        </w:rPr>
        <w:t xml:space="preserve"> следующими </w:t>
      </w:r>
      <w:r>
        <w:rPr>
          <w:rFonts w:ascii="Times New Roman" w:hAnsi="Times New Roman" w:cs="Times New Roman"/>
          <w:sz w:val="28"/>
          <w:szCs w:val="28"/>
        </w:rPr>
        <w:t xml:space="preserve"> школьными предметными областями:</w:t>
      </w:r>
    </w:p>
    <w:p w:rsidR="00903FBD" w:rsidRDefault="00903FBD" w:rsidP="00474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FBD">
        <w:rPr>
          <w:rFonts w:ascii="Times New Roman" w:hAnsi="Times New Roman" w:cs="Times New Roman"/>
          <w:sz w:val="28"/>
          <w:szCs w:val="28"/>
          <w:u w:val="single"/>
        </w:rPr>
        <w:t>Информатика:</w:t>
      </w:r>
      <w:r>
        <w:rPr>
          <w:rFonts w:ascii="Times New Roman" w:hAnsi="Times New Roman" w:cs="Times New Roman"/>
          <w:sz w:val="28"/>
          <w:szCs w:val="28"/>
        </w:rPr>
        <w:t xml:space="preserve"> развитие алгоритмического мышления, формирование навыков разработки алгоритмов и программ;</w:t>
      </w:r>
    </w:p>
    <w:p w:rsidR="00903FBD" w:rsidRDefault="00903FBD" w:rsidP="00474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FBD">
        <w:rPr>
          <w:rFonts w:ascii="Times New Roman" w:hAnsi="Times New Roman" w:cs="Times New Roman"/>
          <w:sz w:val="28"/>
          <w:szCs w:val="28"/>
          <w:u w:val="single"/>
        </w:rPr>
        <w:t>Физика:</w:t>
      </w:r>
      <w:r w:rsidR="002574C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538BF">
        <w:rPr>
          <w:rFonts w:ascii="Times New Roman" w:hAnsi="Times New Roman" w:cs="Times New Roman"/>
          <w:sz w:val="28"/>
          <w:szCs w:val="28"/>
        </w:rPr>
        <w:t>применяются  теоретические знания из раздела «</w:t>
      </w:r>
      <w:r w:rsidR="002574C5">
        <w:rPr>
          <w:rFonts w:ascii="Times New Roman" w:hAnsi="Times New Roman" w:cs="Times New Roman"/>
          <w:sz w:val="28"/>
          <w:szCs w:val="28"/>
        </w:rPr>
        <w:t>Механика», «</w:t>
      </w:r>
      <w:r w:rsidR="007538BF">
        <w:rPr>
          <w:rFonts w:ascii="Times New Roman" w:hAnsi="Times New Roman" w:cs="Times New Roman"/>
          <w:sz w:val="28"/>
          <w:szCs w:val="28"/>
        </w:rPr>
        <w:t>Электротехника»;</w:t>
      </w:r>
    </w:p>
    <w:p w:rsidR="007538BF" w:rsidRDefault="007538BF" w:rsidP="00474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8BF">
        <w:rPr>
          <w:rFonts w:ascii="Times New Roman" w:hAnsi="Times New Roman" w:cs="Times New Roman"/>
          <w:sz w:val="28"/>
          <w:szCs w:val="28"/>
          <w:u w:val="single"/>
        </w:rPr>
        <w:t>Технология: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навыков использования измерительного, паяльного оборудования;</w:t>
      </w:r>
    </w:p>
    <w:p w:rsidR="007538BF" w:rsidRDefault="007538BF" w:rsidP="00474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8BF">
        <w:rPr>
          <w:rFonts w:ascii="Times New Roman" w:hAnsi="Times New Roman" w:cs="Times New Roman"/>
          <w:sz w:val="28"/>
          <w:szCs w:val="28"/>
          <w:u w:val="single"/>
        </w:rPr>
        <w:t xml:space="preserve">Математика: </w:t>
      </w:r>
      <w:r>
        <w:rPr>
          <w:rFonts w:ascii="Times New Roman" w:hAnsi="Times New Roman" w:cs="Times New Roman"/>
          <w:sz w:val="28"/>
          <w:szCs w:val="28"/>
        </w:rPr>
        <w:t>применяются навыки устного счета;</w:t>
      </w:r>
      <w:r w:rsidR="002574C5">
        <w:rPr>
          <w:rFonts w:ascii="Times New Roman" w:hAnsi="Times New Roman" w:cs="Times New Roman"/>
          <w:sz w:val="28"/>
          <w:szCs w:val="28"/>
        </w:rPr>
        <w:t xml:space="preserve"> навыков пространственного построения объектов.</w:t>
      </w:r>
    </w:p>
    <w:p w:rsidR="007538BF" w:rsidRPr="007538BF" w:rsidRDefault="007538BF" w:rsidP="00474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28A" w:rsidRDefault="0014028A" w:rsidP="00140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646F">
        <w:rPr>
          <w:rFonts w:ascii="Times New Roman" w:hAnsi="Times New Roman" w:cs="Times New Roman"/>
          <w:b/>
          <w:sz w:val="28"/>
          <w:szCs w:val="28"/>
          <w:u w:val="single"/>
        </w:rPr>
        <w:t>Формы организации учебного процесса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14028A" w:rsidRDefault="0014028A" w:rsidP="001402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4740C9">
        <w:rPr>
          <w:rFonts w:ascii="Times New Roman" w:hAnsi="Times New Roman" w:cs="Times New Roman"/>
          <w:b/>
          <w:sz w:val="28"/>
          <w:szCs w:val="28"/>
        </w:rPr>
        <w:t xml:space="preserve">формой </w:t>
      </w:r>
      <w:r>
        <w:rPr>
          <w:rFonts w:ascii="Times New Roman" w:hAnsi="Times New Roman" w:cs="Times New Roman"/>
          <w:b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EF7C6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рактическая работа, которая выполняется  группами (</w:t>
      </w:r>
      <w:r w:rsidR="00EF7C68">
        <w:rPr>
          <w:rFonts w:ascii="Times New Roman" w:hAnsi="Times New Roman" w:cs="Times New Roman"/>
          <w:sz w:val="28"/>
          <w:szCs w:val="28"/>
        </w:rPr>
        <w:t>7-8</w:t>
      </w:r>
      <w:r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59774E" w:rsidRPr="0059774E" w:rsidRDefault="0059774E" w:rsidP="0059774E">
      <w:pPr>
        <w:pStyle w:val="20"/>
        <w:shd w:val="clear" w:color="auto" w:fill="auto"/>
        <w:spacing w:after="0" w:line="336" w:lineRule="exact"/>
        <w:ind w:firstLine="360"/>
        <w:jc w:val="both"/>
        <w:rPr>
          <w:i/>
          <w:sz w:val="28"/>
          <w:szCs w:val="28"/>
        </w:rPr>
      </w:pPr>
      <w:r w:rsidRPr="0059774E">
        <w:rPr>
          <w:rStyle w:val="a8"/>
          <w:i w:val="0"/>
          <w:sz w:val="28"/>
          <w:szCs w:val="28"/>
        </w:rPr>
        <w:t xml:space="preserve">Используются также различные методы обучения: </w:t>
      </w:r>
    </w:p>
    <w:p w:rsidR="0059774E" w:rsidRPr="0059774E" w:rsidRDefault="0059774E" w:rsidP="0059774E">
      <w:pPr>
        <w:pStyle w:val="120"/>
        <w:keepNext/>
        <w:keepLines/>
        <w:numPr>
          <w:ilvl w:val="0"/>
          <w:numId w:val="17"/>
        </w:numPr>
        <w:shd w:val="clear" w:color="auto" w:fill="auto"/>
        <w:tabs>
          <w:tab w:val="left" w:pos="735"/>
        </w:tabs>
        <w:spacing w:line="336" w:lineRule="exact"/>
        <w:rPr>
          <w:sz w:val="28"/>
          <w:szCs w:val="28"/>
        </w:rPr>
      </w:pPr>
      <w:r w:rsidRPr="0059774E">
        <w:rPr>
          <w:rStyle w:val="121"/>
          <w:b w:val="0"/>
          <w:sz w:val="28"/>
          <w:szCs w:val="28"/>
        </w:rPr>
        <w:t>словесный</w:t>
      </w:r>
      <w:r w:rsidRPr="0059774E">
        <w:rPr>
          <w:b/>
          <w:sz w:val="28"/>
          <w:szCs w:val="28"/>
        </w:rPr>
        <w:t xml:space="preserve"> </w:t>
      </w:r>
      <w:r w:rsidRPr="0059774E">
        <w:rPr>
          <w:sz w:val="28"/>
          <w:szCs w:val="28"/>
        </w:rPr>
        <w:t>(рассказ, беседа, лекция);</w:t>
      </w:r>
    </w:p>
    <w:p w:rsidR="0059774E" w:rsidRPr="0059774E" w:rsidRDefault="0059774E" w:rsidP="0059774E">
      <w:pPr>
        <w:pStyle w:val="20"/>
        <w:numPr>
          <w:ilvl w:val="0"/>
          <w:numId w:val="17"/>
        </w:numPr>
        <w:shd w:val="clear" w:color="auto" w:fill="auto"/>
        <w:tabs>
          <w:tab w:val="left" w:pos="735"/>
        </w:tabs>
        <w:spacing w:after="0" w:line="336" w:lineRule="exact"/>
        <w:jc w:val="both"/>
        <w:rPr>
          <w:sz w:val="28"/>
          <w:szCs w:val="28"/>
        </w:rPr>
      </w:pPr>
      <w:r w:rsidRPr="0059774E">
        <w:rPr>
          <w:rStyle w:val="ab"/>
          <w:b w:val="0"/>
          <w:sz w:val="28"/>
          <w:szCs w:val="28"/>
        </w:rPr>
        <w:t>наглядный</w:t>
      </w:r>
      <w:r w:rsidRPr="0059774E">
        <w:rPr>
          <w:sz w:val="28"/>
          <w:szCs w:val="28"/>
        </w:rPr>
        <w:t xml:space="preserve"> (показ, демонстрация, экскурсия);</w:t>
      </w:r>
    </w:p>
    <w:p w:rsidR="0059774E" w:rsidRPr="0059774E" w:rsidRDefault="0059774E" w:rsidP="0059774E">
      <w:pPr>
        <w:pStyle w:val="20"/>
        <w:numPr>
          <w:ilvl w:val="0"/>
          <w:numId w:val="17"/>
        </w:numPr>
        <w:shd w:val="clear" w:color="auto" w:fill="auto"/>
        <w:tabs>
          <w:tab w:val="left" w:pos="745"/>
        </w:tabs>
        <w:spacing w:after="0" w:line="326" w:lineRule="exact"/>
        <w:jc w:val="both"/>
        <w:rPr>
          <w:sz w:val="28"/>
          <w:szCs w:val="28"/>
        </w:rPr>
      </w:pPr>
      <w:r w:rsidRPr="0059774E">
        <w:rPr>
          <w:rStyle w:val="ab"/>
          <w:b w:val="0"/>
          <w:sz w:val="28"/>
          <w:szCs w:val="28"/>
        </w:rPr>
        <w:t>практический</w:t>
      </w:r>
      <w:r w:rsidRPr="0059774E">
        <w:rPr>
          <w:sz w:val="28"/>
          <w:szCs w:val="28"/>
        </w:rPr>
        <w:t xml:space="preserve"> (работа над чертежом, эскизом, созданием модели, макета);</w:t>
      </w:r>
    </w:p>
    <w:p w:rsidR="0059774E" w:rsidRPr="00D71346" w:rsidRDefault="0059774E" w:rsidP="0059774E">
      <w:pPr>
        <w:pStyle w:val="20"/>
        <w:numPr>
          <w:ilvl w:val="0"/>
          <w:numId w:val="17"/>
        </w:numPr>
        <w:shd w:val="clear" w:color="auto" w:fill="auto"/>
        <w:tabs>
          <w:tab w:val="left" w:pos="745"/>
        </w:tabs>
        <w:spacing w:after="0" w:line="326" w:lineRule="exact"/>
        <w:jc w:val="both"/>
        <w:rPr>
          <w:sz w:val="28"/>
          <w:szCs w:val="28"/>
        </w:rPr>
      </w:pPr>
      <w:r w:rsidRPr="0059774E">
        <w:rPr>
          <w:rStyle w:val="ab"/>
          <w:b w:val="0"/>
          <w:sz w:val="28"/>
          <w:szCs w:val="28"/>
        </w:rPr>
        <w:t>исследовательский</w:t>
      </w:r>
      <w:r w:rsidRPr="00D71346">
        <w:rPr>
          <w:sz w:val="28"/>
          <w:szCs w:val="28"/>
        </w:rPr>
        <w:t xml:space="preserve"> (самостоятельный поиск эскизов, чертежей для   разработки моделей, макетов).</w:t>
      </w:r>
    </w:p>
    <w:p w:rsidR="0059774E" w:rsidRPr="00D71346" w:rsidRDefault="0059774E" w:rsidP="0059774E">
      <w:pPr>
        <w:pStyle w:val="a9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59774E">
        <w:rPr>
          <w:rStyle w:val="a8"/>
          <w:i w:val="0"/>
          <w:sz w:val="28"/>
          <w:szCs w:val="28"/>
        </w:rPr>
        <w:t>репродуктивный метод</w:t>
      </w:r>
      <w:r w:rsidRPr="00D71346">
        <w:rPr>
          <w:rStyle w:val="a8"/>
          <w:sz w:val="28"/>
          <w:szCs w:val="28"/>
        </w:rPr>
        <w:t xml:space="preserve"> (</w:t>
      </w:r>
      <w:r w:rsidRPr="00D71346">
        <w:rPr>
          <w:sz w:val="28"/>
          <w:szCs w:val="28"/>
        </w:rPr>
        <w:t xml:space="preserve">деятельность обучаемых носит алгоритмический характер, т.е. выполняется по инструкциям, предписаниям, правилам в аналогичных, сходных с показанным образцом ситуациях); </w:t>
      </w:r>
    </w:p>
    <w:p w:rsidR="0059774E" w:rsidRPr="00D71346" w:rsidRDefault="0059774E" w:rsidP="0059774E">
      <w:pPr>
        <w:pStyle w:val="a9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D71346">
        <w:rPr>
          <w:sz w:val="28"/>
          <w:szCs w:val="28"/>
        </w:rPr>
        <w:t xml:space="preserve">объяснительно-иллюстративный метод; </w:t>
      </w:r>
    </w:p>
    <w:p w:rsidR="0059774E" w:rsidRPr="00D71346" w:rsidRDefault="0059774E" w:rsidP="0059774E">
      <w:pPr>
        <w:pStyle w:val="a9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D71346">
        <w:rPr>
          <w:sz w:val="28"/>
          <w:szCs w:val="28"/>
        </w:rPr>
        <w:t xml:space="preserve">метод проблемного изложения материала; </w:t>
      </w:r>
    </w:p>
    <w:p w:rsidR="0059774E" w:rsidRPr="001E74B2" w:rsidRDefault="0059774E" w:rsidP="0059774E">
      <w:pPr>
        <w:pStyle w:val="a9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D71346">
        <w:rPr>
          <w:sz w:val="28"/>
          <w:szCs w:val="28"/>
        </w:rPr>
        <w:t>частично-поисковый.</w:t>
      </w:r>
    </w:p>
    <w:p w:rsidR="0059774E" w:rsidRDefault="0059774E" w:rsidP="00140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6DCD" w:rsidRDefault="00B76DCD" w:rsidP="00140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113F" w:rsidRPr="004B113F" w:rsidRDefault="004B113F" w:rsidP="004B11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B113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Возраст детей</w:t>
      </w:r>
      <w:r w:rsidRPr="004B113F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3045F2" w:rsidRDefault="003045F2" w:rsidP="004B11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программа рассчитана на детей </w:t>
      </w:r>
      <w:r w:rsidRPr="00FA68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3E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76D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12-18 </w:t>
      </w:r>
      <w:r w:rsidR="002D3E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FA688D">
        <w:rPr>
          <w:rFonts w:ascii="Times New Roman" w:hAnsi="Times New Roman" w:cs="Times New Roman"/>
          <w:b/>
          <w:color w:val="000000"/>
          <w:sz w:val="28"/>
          <w:szCs w:val="28"/>
        </w:rPr>
        <w:t>лет.</w:t>
      </w:r>
      <w:r w:rsidRPr="00FA68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B113F" w:rsidRPr="004B113F" w:rsidRDefault="004B113F" w:rsidP="004B113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113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Условия набора</w:t>
      </w:r>
    </w:p>
    <w:p w:rsidR="003045F2" w:rsidRPr="00B76DCD" w:rsidRDefault="003045F2" w:rsidP="004B11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Набор учащихся осуществляется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бесконкурсной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основе, в объединение принимаются все желающие. </w:t>
      </w:r>
      <w:r w:rsidR="00B76DCD">
        <w:rPr>
          <w:rFonts w:ascii="Times New Roman" w:hAnsi="Times New Roman" w:cs="Times New Roman"/>
          <w:color w:val="000000"/>
          <w:sz w:val="28"/>
          <w:szCs w:val="28"/>
        </w:rPr>
        <w:t xml:space="preserve">Желательно иметь опыт конструирования и программирования роботов, созданных на основе образовательной линейки </w:t>
      </w:r>
      <w:r w:rsidR="00B76DCD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="00B76DCD" w:rsidRPr="00B76D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6DCD">
        <w:rPr>
          <w:rFonts w:ascii="Times New Roman" w:hAnsi="Times New Roman" w:cs="Times New Roman"/>
          <w:color w:val="000000"/>
          <w:sz w:val="28"/>
          <w:szCs w:val="28"/>
          <w:lang w:val="en-US"/>
        </w:rPr>
        <w:t>MINDSTORMS</w:t>
      </w:r>
      <w:r w:rsidR="00B76DCD" w:rsidRPr="00B76DC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B76DCD">
        <w:rPr>
          <w:rFonts w:ascii="Times New Roman" w:hAnsi="Times New Roman" w:cs="Times New Roman"/>
          <w:color w:val="000000"/>
          <w:sz w:val="28"/>
          <w:szCs w:val="28"/>
          <w:lang w:val="en-US"/>
        </w:rPr>
        <w:t>EV</w:t>
      </w:r>
      <w:r w:rsidR="00B76DCD" w:rsidRPr="00B76D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76DCD">
        <w:rPr>
          <w:rFonts w:ascii="Times New Roman" w:hAnsi="Times New Roman" w:cs="Times New Roman"/>
          <w:color w:val="000000"/>
          <w:sz w:val="28"/>
          <w:szCs w:val="28"/>
          <w:lang w:val="en-US"/>
        </w:rPr>
        <w:t>NXT</w:t>
      </w:r>
      <w:r w:rsidR="00B76DCD" w:rsidRPr="00B76DCD">
        <w:rPr>
          <w:rFonts w:ascii="Times New Roman" w:hAnsi="Times New Roman" w:cs="Times New Roman"/>
          <w:color w:val="000000"/>
          <w:sz w:val="28"/>
          <w:szCs w:val="28"/>
        </w:rPr>
        <w:t>)/</w:t>
      </w:r>
    </w:p>
    <w:p w:rsidR="003045F2" w:rsidRDefault="003045F2" w:rsidP="00474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5F2" w:rsidRDefault="003045F2" w:rsidP="004740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45F2">
        <w:rPr>
          <w:rFonts w:ascii="Times New Roman" w:hAnsi="Times New Roman" w:cs="Times New Roman"/>
          <w:b/>
          <w:sz w:val="28"/>
          <w:szCs w:val="28"/>
          <w:u w:val="single"/>
        </w:rPr>
        <w:t>Прогнозируемые результаты</w:t>
      </w:r>
    </w:p>
    <w:p w:rsidR="00C3562D" w:rsidRDefault="00C3562D" w:rsidP="00474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62D">
        <w:rPr>
          <w:rFonts w:ascii="Times New Roman" w:hAnsi="Times New Roman" w:cs="Times New Roman"/>
          <w:sz w:val="28"/>
          <w:szCs w:val="28"/>
        </w:rPr>
        <w:t xml:space="preserve">По окончанию обучения </w:t>
      </w:r>
      <w:r>
        <w:rPr>
          <w:rFonts w:ascii="Times New Roman" w:hAnsi="Times New Roman" w:cs="Times New Roman"/>
          <w:sz w:val="28"/>
          <w:szCs w:val="28"/>
        </w:rPr>
        <w:t>учащиеся будут знать и уметь:</w:t>
      </w:r>
    </w:p>
    <w:p w:rsidR="00C3562D" w:rsidRDefault="00C3562D" w:rsidP="00C3562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Знать основные </w:t>
      </w:r>
      <w:r w:rsidR="002D3EF2">
        <w:rPr>
          <w:rFonts w:ascii="Times New Roman" w:hAnsi="Times New Roman" w:cs="Times New Roman"/>
          <w:sz w:val="28"/>
          <w:szCs w:val="28"/>
        </w:rPr>
        <w:t>программирования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562D" w:rsidRDefault="00C3562D" w:rsidP="00C3562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</w:t>
      </w:r>
      <w:r w:rsidR="002D3EF2">
        <w:rPr>
          <w:rFonts w:ascii="Times New Roman" w:hAnsi="Times New Roman" w:cs="Times New Roman"/>
          <w:sz w:val="28"/>
          <w:szCs w:val="28"/>
        </w:rPr>
        <w:t xml:space="preserve"> основы функционирования механизмов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562D" w:rsidRDefault="00C3562D" w:rsidP="00C3562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</w:t>
      </w:r>
      <w:r w:rsidR="002D3EF2">
        <w:rPr>
          <w:rFonts w:ascii="Times New Roman" w:hAnsi="Times New Roman" w:cs="Times New Roman"/>
          <w:sz w:val="28"/>
          <w:szCs w:val="28"/>
        </w:rPr>
        <w:t>соотносить цель создания механизма и способ ее достижения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65F94" w:rsidRDefault="00C65F94" w:rsidP="00C3562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</w:t>
      </w:r>
      <w:r w:rsidR="002D3EF2">
        <w:rPr>
          <w:rFonts w:ascii="Times New Roman" w:hAnsi="Times New Roman" w:cs="Times New Roman"/>
          <w:sz w:val="28"/>
          <w:szCs w:val="28"/>
        </w:rPr>
        <w:t>строить 3Д модель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4225" w:rsidRDefault="00734225" w:rsidP="00C3562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базовые алгоритмы движения и ориентации робота в пространстве;</w:t>
      </w:r>
    </w:p>
    <w:p w:rsidR="00734225" w:rsidRDefault="00315642" w:rsidP="00C3562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самостоятельно находить информацию в сети интернет, работать в команде;</w:t>
      </w:r>
    </w:p>
    <w:p w:rsidR="00315642" w:rsidRPr="005D2D26" w:rsidRDefault="00C65F94" w:rsidP="003156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2D26">
        <w:rPr>
          <w:rFonts w:ascii="Times New Roman" w:hAnsi="Times New Roman" w:cs="Times New Roman"/>
          <w:b/>
          <w:sz w:val="28"/>
          <w:szCs w:val="28"/>
          <w:u w:val="single"/>
        </w:rPr>
        <w:t>Механизм оценивания образовательных результатов</w:t>
      </w:r>
      <w:r w:rsidR="0059774E" w:rsidRPr="005D2D2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B0FB9" w:rsidRPr="00BB0FB9" w:rsidRDefault="00315642" w:rsidP="005D2D26">
      <w:pPr>
        <w:spacing w:after="120" w:line="240" w:lineRule="auto"/>
        <w:jc w:val="both"/>
        <w:outlineLvl w:val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уровн</w:t>
      </w:r>
      <w:r w:rsidR="002D3EF2">
        <w:rPr>
          <w:rFonts w:ascii="Times New Roman" w:hAnsi="Times New Roman" w:cs="Times New Roman"/>
          <w:sz w:val="28"/>
          <w:szCs w:val="28"/>
        </w:rPr>
        <w:t xml:space="preserve">я освоения материала учащимися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по результатам выполнения </w:t>
      </w:r>
      <w:r w:rsidR="009A525C">
        <w:rPr>
          <w:rFonts w:ascii="Times New Roman" w:hAnsi="Times New Roman" w:cs="Times New Roman"/>
          <w:sz w:val="28"/>
          <w:szCs w:val="28"/>
        </w:rPr>
        <w:t>теоре</w:t>
      </w:r>
      <w:r>
        <w:rPr>
          <w:rFonts w:ascii="Times New Roman" w:hAnsi="Times New Roman" w:cs="Times New Roman"/>
          <w:sz w:val="28"/>
          <w:szCs w:val="28"/>
        </w:rPr>
        <w:t>тических за</w:t>
      </w:r>
      <w:r w:rsidR="00BB0FB9">
        <w:rPr>
          <w:rFonts w:ascii="Times New Roman" w:hAnsi="Times New Roman" w:cs="Times New Roman"/>
          <w:sz w:val="28"/>
          <w:szCs w:val="28"/>
        </w:rPr>
        <w:t>даний</w:t>
      </w:r>
      <w:r w:rsidR="005E5D3E">
        <w:rPr>
          <w:rFonts w:ascii="Times New Roman" w:hAnsi="Times New Roman" w:cs="Times New Roman"/>
          <w:sz w:val="28"/>
          <w:szCs w:val="28"/>
        </w:rPr>
        <w:t xml:space="preserve"> на каждом </w:t>
      </w:r>
      <w:r w:rsidR="002D3EF2">
        <w:rPr>
          <w:rFonts w:ascii="Times New Roman" w:hAnsi="Times New Roman" w:cs="Times New Roman"/>
          <w:sz w:val="28"/>
          <w:szCs w:val="28"/>
        </w:rPr>
        <w:t xml:space="preserve">этапе подготовки к соревнованиям, преимущественно в виде защиты </w:t>
      </w:r>
      <w:proofErr w:type="spellStart"/>
      <w:r w:rsidR="002D3EF2">
        <w:rPr>
          <w:rFonts w:ascii="Times New Roman" w:hAnsi="Times New Roman" w:cs="Times New Roman"/>
          <w:sz w:val="28"/>
          <w:szCs w:val="28"/>
        </w:rPr>
        <w:t>минипроекта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3EF2" w:rsidRPr="002D3EF2" w:rsidRDefault="00BB0FB9" w:rsidP="002D3EF2">
      <w:pPr>
        <w:spacing w:after="12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B0FB9">
        <w:rPr>
          <w:rFonts w:ascii="Times New Roman" w:hAnsi="Times New Roman" w:cs="Times New Roman"/>
          <w:sz w:val="28"/>
          <w:szCs w:val="28"/>
        </w:rPr>
        <w:t xml:space="preserve">Критерии оценки качества </w:t>
      </w:r>
      <w:r w:rsidR="002D3EF2">
        <w:rPr>
          <w:rFonts w:ascii="Times New Roman" w:hAnsi="Times New Roman" w:cs="Times New Roman"/>
          <w:sz w:val="28"/>
          <w:szCs w:val="28"/>
        </w:rPr>
        <w:t xml:space="preserve">выполнения практических </w:t>
      </w:r>
      <w:r w:rsidR="00300085">
        <w:rPr>
          <w:rFonts w:ascii="Times New Roman" w:hAnsi="Times New Roman" w:cs="Times New Roman"/>
          <w:sz w:val="28"/>
          <w:szCs w:val="28"/>
        </w:rPr>
        <w:t>осуществл</w:t>
      </w:r>
      <w:r w:rsidR="002D3EF2">
        <w:rPr>
          <w:rFonts w:ascii="Times New Roman" w:hAnsi="Times New Roman" w:cs="Times New Roman"/>
          <w:sz w:val="28"/>
          <w:szCs w:val="28"/>
        </w:rPr>
        <w:t>яются</w:t>
      </w:r>
      <w:r w:rsidR="00300085">
        <w:rPr>
          <w:rFonts w:ascii="Times New Roman" w:hAnsi="Times New Roman" w:cs="Times New Roman"/>
          <w:sz w:val="28"/>
          <w:szCs w:val="28"/>
        </w:rPr>
        <w:t xml:space="preserve"> путем подсчета количества очков</w:t>
      </w:r>
      <w:r w:rsidR="002D3EF2">
        <w:rPr>
          <w:rFonts w:ascii="Times New Roman" w:hAnsi="Times New Roman" w:cs="Times New Roman"/>
          <w:sz w:val="28"/>
          <w:szCs w:val="28"/>
        </w:rPr>
        <w:t xml:space="preserve"> на основе Регламента текущего соревновательного года.</w:t>
      </w:r>
    </w:p>
    <w:p w:rsidR="00BB0FB9" w:rsidRPr="00B76DCD" w:rsidRDefault="00BB0FB9" w:rsidP="00BB0FB9">
      <w:pPr>
        <w:spacing w:after="12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D2D26">
        <w:rPr>
          <w:rFonts w:ascii="Times New Roman" w:hAnsi="Times New Roman" w:cs="Times New Roman"/>
          <w:sz w:val="28"/>
          <w:szCs w:val="28"/>
        </w:rPr>
        <w:t xml:space="preserve">Важным элементом механизма оценивания образовательных результатов является рейтинг творческой активности учащихся в </w:t>
      </w:r>
      <w:r w:rsidR="0059774E" w:rsidRPr="005D2D26">
        <w:rPr>
          <w:rFonts w:ascii="Times New Roman" w:hAnsi="Times New Roman" w:cs="Times New Roman"/>
          <w:sz w:val="28"/>
          <w:szCs w:val="28"/>
        </w:rPr>
        <w:t xml:space="preserve">конкурсах, выставках и иных мероприятиях различных уровней. </w:t>
      </w:r>
      <w:r w:rsidR="00B76DCD">
        <w:rPr>
          <w:rFonts w:ascii="Times New Roman" w:hAnsi="Times New Roman" w:cs="Times New Roman"/>
          <w:sz w:val="28"/>
          <w:szCs w:val="28"/>
        </w:rPr>
        <w:t xml:space="preserve">Проекты, разработанные учащимися, могут быть </w:t>
      </w:r>
    </w:p>
    <w:p w:rsidR="00D2717B" w:rsidRPr="002D6C28" w:rsidRDefault="00D2717B" w:rsidP="00D271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6C28">
        <w:rPr>
          <w:rFonts w:ascii="Times New Roman" w:hAnsi="Times New Roman" w:cs="Times New Roman"/>
          <w:b/>
          <w:sz w:val="28"/>
          <w:szCs w:val="28"/>
          <w:u w:val="single"/>
        </w:rPr>
        <w:t>Формы подведения итогов</w:t>
      </w:r>
    </w:p>
    <w:p w:rsidR="00D2717B" w:rsidRDefault="00D2717B" w:rsidP="00D2717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28">
        <w:rPr>
          <w:rFonts w:ascii="Times New Roman" w:hAnsi="Times New Roman" w:cs="Times New Roman"/>
          <w:sz w:val="28"/>
          <w:szCs w:val="28"/>
        </w:rPr>
        <w:t>по результатам конкурсных работ на муниципальной</w:t>
      </w:r>
      <w:r w:rsidR="00315642">
        <w:rPr>
          <w:rFonts w:ascii="Times New Roman" w:hAnsi="Times New Roman" w:cs="Times New Roman"/>
          <w:sz w:val="28"/>
          <w:szCs w:val="28"/>
        </w:rPr>
        <w:t>, областной выставке НТТМ;</w:t>
      </w:r>
    </w:p>
    <w:p w:rsidR="00E2233F" w:rsidRDefault="005E5D3E" w:rsidP="00AE61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соревнований.</w:t>
      </w:r>
    </w:p>
    <w:p w:rsidR="0059774E" w:rsidRPr="005D2D26" w:rsidRDefault="0059774E" w:rsidP="00E369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D26">
        <w:rPr>
          <w:rFonts w:ascii="Times New Roman" w:hAnsi="Times New Roman" w:cs="Times New Roman"/>
          <w:b/>
          <w:sz w:val="28"/>
          <w:szCs w:val="28"/>
        </w:rPr>
        <w:t>Организационно-педагогические условия реализации программы</w:t>
      </w:r>
    </w:p>
    <w:p w:rsidR="0059774E" w:rsidRPr="005D2D26" w:rsidRDefault="0059774E" w:rsidP="000843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2D26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на основе учебного плана, рабочей программы и регламентируется расписанием занятий.</w:t>
      </w:r>
    </w:p>
    <w:p w:rsidR="0059774E" w:rsidRPr="005D2D26" w:rsidRDefault="0059774E" w:rsidP="00597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D26">
        <w:rPr>
          <w:rFonts w:ascii="Times New Roman" w:hAnsi="Times New Roman" w:cs="Times New Roman"/>
          <w:sz w:val="28"/>
          <w:szCs w:val="28"/>
        </w:rPr>
        <w:t xml:space="preserve">В качестве нормативно-правовых оснований проектирования данной программы выступает Федеральный закон Российской Федерации от 29.12.2012 г. №273-ФЗ «Об образовании в Российской Федерации», 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 учреждения, правила внутреннего распорядка обучающихся, локальные акты учреждения. </w:t>
      </w:r>
    </w:p>
    <w:p w:rsidR="0059774E" w:rsidRPr="005D2D26" w:rsidRDefault="00B03F6F" w:rsidP="000843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заня</w:t>
      </w:r>
      <w:r w:rsidR="0059774E" w:rsidRPr="005D2D2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тий  необходим</w:t>
      </w:r>
      <w:r w:rsidR="00084398" w:rsidRPr="005D2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74E" w:rsidRPr="005D2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</w:t>
      </w:r>
      <w:r w:rsidR="00084398" w:rsidRPr="005D2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деталей</w:t>
      </w:r>
      <w:r w:rsidR="00084398" w:rsidRPr="005D2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74E" w:rsidRPr="005D2D26">
        <w:rPr>
          <w:rFonts w:ascii="Times New Roman" w:eastAsia="Times New Roman" w:hAnsi="Times New Roman" w:cs="Times New Roman"/>
          <w:sz w:val="28"/>
          <w:szCs w:val="28"/>
          <w:lang w:eastAsia="ru-RU"/>
        </w:rPr>
        <w:t>(из расчета одного н</w:t>
      </w:r>
      <w:r w:rsidR="00084398" w:rsidRPr="005D2D2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абора на группу в два человека), программное обеспечение (распространяется бесплатно), компьютер с выходом в сеть Интернет (один на группу в два человека), тренировочные поля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398" w:rsidRPr="005D2D26" w:rsidRDefault="00084398" w:rsidP="000843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программа обеспечена необходимыми методическими разработками,  дидактическим материалом. </w:t>
      </w:r>
    </w:p>
    <w:p w:rsidR="0059774E" w:rsidRDefault="0059774E" w:rsidP="00E369E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E369E1" w:rsidRPr="00060B9F" w:rsidRDefault="00E369E1" w:rsidP="00E369E1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8"/>
        </w:rPr>
      </w:pPr>
      <w:r w:rsidRPr="003156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Режим занятий</w:t>
      </w:r>
      <w:r w:rsidR="00D5481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E369E1" w:rsidRDefault="00E369E1" w:rsidP="00E369E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Занятия по образовательной программе проводятся в течение всего календарного года, без каникулярного времени. Календарный год делится на два периода – учебный год, летнее время. </w:t>
      </w:r>
    </w:p>
    <w:p w:rsidR="00E369E1" w:rsidRDefault="00E369E1" w:rsidP="00E369E1">
      <w:pPr>
        <w:pStyle w:val="ConsPlusNormal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B3CDE">
        <w:rPr>
          <w:rFonts w:ascii="Times New Roman" w:hAnsi="Times New Roman"/>
          <w:i/>
          <w:color w:val="000000"/>
          <w:sz w:val="28"/>
          <w:szCs w:val="28"/>
        </w:rPr>
        <w:t>Начало учебного года:</w:t>
      </w:r>
      <w:r>
        <w:rPr>
          <w:rFonts w:ascii="Times New Roman" w:hAnsi="Times New Roman"/>
          <w:color w:val="000000"/>
          <w:sz w:val="28"/>
          <w:szCs w:val="28"/>
        </w:rPr>
        <w:t xml:space="preserve"> 1 сентября ежегодно;</w:t>
      </w:r>
    </w:p>
    <w:p w:rsidR="00E369E1" w:rsidRDefault="00E369E1" w:rsidP="00E369E1">
      <w:pPr>
        <w:pStyle w:val="ConsPlusNormal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B3CDE">
        <w:rPr>
          <w:rFonts w:ascii="Times New Roman" w:hAnsi="Times New Roman"/>
          <w:i/>
          <w:color w:val="000000"/>
          <w:sz w:val="28"/>
          <w:szCs w:val="28"/>
        </w:rPr>
        <w:t>Окончание учебного года</w:t>
      </w:r>
      <w:r>
        <w:rPr>
          <w:rFonts w:ascii="Times New Roman" w:hAnsi="Times New Roman"/>
          <w:color w:val="000000"/>
          <w:sz w:val="28"/>
          <w:szCs w:val="28"/>
        </w:rPr>
        <w:t xml:space="preserve"> – 31 мая ежегодно;</w:t>
      </w:r>
    </w:p>
    <w:p w:rsidR="00E369E1" w:rsidRDefault="00E369E1" w:rsidP="00E369E1">
      <w:pPr>
        <w:pStyle w:val="ConsPlusNormal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B3CDE">
        <w:rPr>
          <w:rFonts w:ascii="Times New Roman" w:hAnsi="Times New Roman"/>
          <w:i/>
          <w:color w:val="000000"/>
          <w:sz w:val="28"/>
          <w:szCs w:val="28"/>
        </w:rPr>
        <w:t>Продолжительность учебного года</w:t>
      </w:r>
      <w:r>
        <w:rPr>
          <w:rFonts w:ascii="Times New Roman" w:hAnsi="Times New Roman"/>
          <w:color w:val="000000"/>
          <w:sz w:val="28"/>
          <w:szCs w:val="28"/>
        </w:rPr>
        <w:t xml:space="preserve"> (аудиторные занятия) – 36 недель;</w:t>
      </w:r>
    </w:p>
    <w:p w:rsidR="00E369E1" w:rsidRDefault="00E369E1" w:rsidP="00E369E1">
      <w:pPr>
        <w:pStyle w:val="ConsPlusNormal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Начало летнего периода – 1 июня ежегодно;</w:t>
      </w:r>
    </w:p>
    <w:p w:rsidR="00E369E1" w:rsidRDefault="00E369E1" w:rsidP="00E369E1">
      <w:pPr>
        <w:pStyle w:val="ConsPlusNormal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Окончание летнего периода – 31 августа ежегодно;</w:t>
      </w:r>
    </w:p>
    <w:p w:rsidR="00E369E1" w:rsidRDefault="007B5DEE" w:rsidP="00E369E1">
      <w:pPr>
        <w:pStyle w:val="ConsPlusNormal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Занятия в каникулярное время – 10  недель;</w:t>
      </w:r>
      <w:r w:rsidR="00E369E1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E369E1">
        <w:rPr>
          <w:rFonts w:ascii="Times New Roman" w:hAnsi="Times New Roman"/>
          <w:i/>
          <w:color w:val="000000"/>
          <w:sz w:val="28"/>
          <w:szCs w:val="28"/>
        </w:rPr>
        <w:t>внеауд</w:t>
      </w:r>
      <w:r w:rsidR="00E369E1" w:rsidRPr="00CB3CDE">
        <w:rPr>
          <w:rFonts w:ascii="Times New Roman" w:hAnsi="Times New Roman"/>
          <w:i/>
          <w:color w:val="000000"/>
          <w:sz w:val="28"/>
          <w:szCs w:val="28"/>
        </w:rPr>
        <w:t>иторные занятия</w:t>
      </w:r>
      <w:r>
        <w:rPr>
          <w:rFonts w:ascii="Times New Roman" w:hAnsi="Times New Roman"/>
          <w:i/>
          <w:color w:val="000000"/>
          <w:sz w:val="28"/>
          <w:szCs w:val="28"/>
        </w:rPr>
        <w:t>)</w:t>
      </w:r>
    </w:p>
    <w:p w:rsidR="007B5DEE" w:rsidRPr="007B5DEE" w:rsidRDefault="007B5DEE" w:rsidP="00E369E1">
      <w:pPr>
        <w:pStyle w:val="ConsPlusNormal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Самоподготовка – 6 недель;</w:t>
      </w:r>
    </w:p>
    <w:p w:rsidR="00E369E1" w:rsidRDefault="00E369E1" w:rsidP="00E369E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программа рассчитана на один год обучения. </w:t>
      </w:r>
      <w:r w:rsidRPr="00741CF3">
        <w:rPr>
          <w:rFonts w:ascii="Times New Roman" w:hAnsi="Times New Roman" w:cs="Times New Roman"/>
          <w:color w:val="000000"/>
          <w:sz w:val="28"/>
          <w:szCs w:val="28"/>
        </w:rPr>
        <w:t>Возможны базовый и углубленный уро</w:t>
      </w:r>
      <w:r>
        <w:rPr>
          <w:rFonts w:ascii="Times New Roman" w:hAnsi="Times New Roman" w:cs="Times New Roman"/>
          <w:color w:val="000000"/>
          <w:sz w:val="28"/>
          <w:szCs w:val="28"/>
        </w:rPr>
        <w:t>вень прохождения программы. Базовый уровень рассчитан на 72 часа (36 аудиторных</w:t>
      </w:r>
      <w:r w:rsidR="00B03F6F">
        <w:rPr>
          <w:rFonts w:ascii="Times New Roman" w:hAnsi="Times New Roman" w:cs="Times New Roman"/>
          <w:color w:val="000000"/>
          <w:sz w:val="28"/>
          <w:szCs w:val="28"/>
        </w:rPr>
        <w:t xml:space="preserve"> занятий), </w:t>
      </w:r>
      <w:r>
        <w:rPr>
          <w:rFonts w:ascii="Times New Roman" w:hAnsi="Times New Roman" w:cs="Times New Roman"/>
          <w:color w:val="000000"/>
          <w:sz w:val="28"/>
          <w:szCs w:val="28"/>
        </w:rPr>
        <w:t>углубленный – на 144 часа (72 аудиторных занятия). Содержание углубленного варианта программы расширено за счет включение дополнительных часов на проектную деятельность, подготовку команд к участию в  соревнованиях, фестивалях, конкурсах.</w:t>
      </w:r>
    </w:p>
    <w:p w:rsidR="00084398" w:rsidRDefault="00084398" w:rsidP="00E369E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Общее количество часов, включая летний каникулярный период, составляет 104 часа. </w:t>
      </w:r>
    </w:p>
    <w:p w:rsidR="00E369E1" w:rsidRDefault="00E369E1" w:rsidP="00E369E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F0683">
        <w:rPr>
          <w:rFonts w:ascii="Times New Roman" w:hAnsi="Times New Roman" w:cs="Times New Roman"/>
          <w:color w:val="000000"/>
          <w:sz w:val="28"/>
          <w:szCs w:val="28"/>
          <w:u w:val="single"/>
        </w:rPr>
        <w:t>Режим занятий, базовый уровень:</w:t>
      </w:r>
    </w:p>
    <w:p w:rsidR="00E369E1" w:rsidRPr="00FF0683" w:rsidRDefault="00E369E1" w:rsidP="00E369E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 занятие </w:t>
      </w:r>
      <w:r w:rsidRPr="00FF0683">
        <w:rPr>
          <w:rFonts w:ascii="Times New Roman" w:hAnsi="Times New Roman" w:cs="Times New Roman"/>
          <w:color w:val="000000"/>
          <w:sz w:val="28"/>
          <w:szCs w:val="28"/>
        </w:rPr>
        <w:t xml:space="preserve"> в неделю. Продолжительность занятия – два академических часа с 10-минутным перерывом. Продолжительность академического часа – 45 минут.</w:t>
      </w:r>
    </w:p>
    <w:p w:rsidR="00E369E1" w:rsidRDefault="00E369E1" w:rsidP="00E369E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F0683">
        <w:rPr>
          <w:rFonts w:ascii="Times New Roman" w:hAnsi="Times New Roman" w:cs="Times New Roman"/>
          <w:color w:val="000000"/>
          <w:sz w:val="28"/>
          <w:szCs w:val="28"/>
          <w:u w:val="single"/>
        </w:rPr>
        <w:t>Режим занятий. Углубленный уровень:</w:t>
      </w:r>
    </w:p>
    <w:p w:rsidR="00E369E1" w:rsidRDefault="00E369E1" w:rsidP="00E369E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F94">
        <w:rPr>
          <w:rFonts w:ascii="Times New Roman" w:hAnsi="Times New Roman" w:cs="Times New Roman"/>
          <w:color w:val="000000"/>
          <w:sz w:val="28"/>
          <w:szCs w:val="28"/>
        </w:rPr>
        <w:t xml:space="preserve">2 занятия  в неделю.  </w:t>
      </w:r>
      <w:r w:rsidRPr="00FF0683">
        <w:rPr>
          <w:rFonts w:ascii="Times New Roman" w:hAnsi="Times New Roman" w:cs="Times New Roman"/>
          <w:color w:val="000000"/>
          <w:sz w:val="28"/>
          <w:szCs w:val="28"/>
        </w:rPr>
        <w:t>Продолжительность занятия – два академических часа с 10-минутным перерывом. Продолжительность академического часа – 45 минут.</w:t>
      </w:r>
    </w:p>
    <w:p w:rsidR="00E369E1" w:rsidRDefault="00E369E1" w:rsidP="00E369E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69E1" w:rsidRDefault="00E369E1" w:rsidP="00E369E1">
      <w:pPr>
        <w:pStyle w:val="ConsPlusNormal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140D8">
        <w:rPr>
          <w:rFonts w:ascii="Times New Roman" w:hAnsi="Times New Roman"/>
          <w:color w:val="000000"/>
          <w:sz w:val="28"/>
          <w:szCs w:val="28"/>
          <w:u w:val="single"/>
        </w:rPr>
        <w:t>Формы работы  в летний период:</w:t>
      </w:r>
      <w:r>
        <w:rPr>
          <w:rFonts w:ascii="Times New Roman" w:hAnsi="Times New Roman"/>
          <w:color w:val="000000"/>
          <w:sz w:val="28"/>
          <w:szCs w:val="28"/>
        </w:rPr>
        <w:t xml:space="preserve"> В летний период занятия детей в объединении проводятся в разных формах и видах: экскурсии, поездки, соревнования, конкурсы, участие в работе летнего  оздоровительного лагеря, самоподготовка. </w:t>
      </w:r>
    </w:p>
    <w:p w:rsidR="002F0C7B" w:rsidRDefault="002F0C7B" w:rsidP="00E22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B9F" w:rsidRPr="00060B9F" w:rsidRDefault="00060B9F" w:rsidP="00425A36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5B63BE" w:rsidRDefault="00C65F94" w:rsidP="00D271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A52F9" w:rsidRPr="005B63BE" w:rsidRDefault="00BA52F9" w:rsidP="00D271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A52F9" w:rsidRPr="005B63BE" w:rsidSect="00581376">
          <w:pgSz w:w="11906" w:h="16838"/>
          <w:pgMar w:top="709" w:right="850" w:bottom="993" w:left="1701" w:header="708" w:footer="708" w:gutter="0"/>
          <w:cols w:space="708"/>
          <w:docGrid w:linePitch="360"/>
        </w:sectPr>
      </w:pPr>
    </w:p>
    <w:p w:rsidR="00CA08DE" w:rsidRDefault="00CA08DE" w:rsidP="00CA08D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62344F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КАЛЕНДАРНЫЙ УЧЕБНЫЙ ГРАФИК</w:t>
      </w:r>
    </w:p>
    <w:p w:rsidR="00CA08DE" w:rsidRPr="0062344F" w:rsidRDefault="00CA08DE" w:rsidP="00CA08D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CA08DE" w:rsidRDefault="00CA08DE" w:rsidP="00CA08DE">
      <w:pPr>
        <w:rPr>
          <w:b/>
          <w:i/>
          <w:sz w:val="20"/>
        </w:rPr>
      </w:pPr>
    </w:p>
    <w:tbl>
      <w:tblPr>
        <w:tblW w:w="1623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567"/>
        <w:gridCol w:w="1134"/>
        <w:gridCol w:w="992"/>
        <w:gridCol w:w="1134"/>
        <w:gridCol w:w="709"/>
        <w:gridCol w:w="709"/>
        <w:gridCol w:w="1134"/>
        <w:gridCol w:w="709"/>
        <w:gridCol w:w="992"/>
        <w:gridCol w:w="1417"/>
        <w:gridCol w:w="993"/>
        <w:gridCol w:w="850"/>
        <w:gridCol w:w="425"/>
        <w:gridCol w:w="426"/>
        <w:gridCol w:w="992"/>
        <w:gridCol w:w="1068"/>
      </w:tblGrid>
      <w:tr w:rsidR="00CA08DE" w:rsidTr="00AE61DE">
        <w:trPr>
          <w:trHeight w:val="272"/>
        </w:trPr>
        <w:tc>
          <w:tcPr>
            <w:tcW w:w="1276" w:type="dxa"/>
            <w:vMerge w:val="restart"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Год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реали-зации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1199" w:type="dxa"/>
            <w:gridSpan w:val="12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Учебный период </w:t>
            </w:r>
          </w:p>
        </w:tc>
        <w:tc>
          <w:tcPr>
            <w:tcW w:w="2693" w:type="dxa"/>
            <w:gridSpan w:val="4"/>
            <w:hideMark/>
          </w:tcPr>
          <w:p w:rsidR="00CA08DE" w:rsidRPr="002025CD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25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1068" w:type="dxa"/>
            <w:vMerge w:val="restart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Продолжительность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календарного года</w:t>
            </w:r>
          </w:p>
        </w:tc>
      </w:tr>
      <w:tr w:rsidR="00CA08DE" w:rsidTr="00AE61DE">
        <w:trPr>
          <w:trHeight w:val="145"/>
        </w:trPr>
        <w:tc>
          <w:tcPr>
            <w:tcW w:w="1276" w:type="dxa"/>
            <w:vMerge/>
            <w:vAlign w:val="center"/>
            <w:hideMark/>
          </w:tcPr>
          <w:p w:rsid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34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34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18" w:type="dxa"/>
            <w:gridSpan w:val="2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34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gridSpan w:val="2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50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51" w:type="dxa"/>
            <w:gridSpan w:val="2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92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068" w:type="dxa"/>
            <w:vMerge/>
            <w:vAlign w:val="center"/>
            <w:hideMark/>
          </w:tcPr>
          <w:p w:rsid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CA08DE" w:rsidTr="00AE61DE">
        <w:trPr>
          <w:trHeight w:val="1388"/>
        </w:trPr>
        <w:tc>
          <w:tcPr>
            <w:tcW w:w="1276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709" w:type="dxa"/>
            <w:shd w:val="clear" w:color="auto" w:fill="C2D69B" w:themeFill="accent3" w:themeFillTint="99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2D69B" w:themeFill="accent3" w:themeFillTint="99"/>
                <w:lang w:eastAsia="ru-RU"/>
              </w:rPr>
              <w:t>1,5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76923C" w:themeFill="accent3" w:themeFillShade="BF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2D69B" w:themeFill="accent3" w:themeFillTint="99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FABF8F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2,5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134" w:type="dxa"/>
            <w:shd w:val="clear" w:color="auto" w:fill="FABF8F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2" w:type="dxa"/>
            <w:shd w:val="clear" w:color="auto" w:fill="FABF8F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shd w:val="clear" w:color="auto" w:fill="FABF8F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709" w:type="dxa"/>
            <w:shd w:val="clear" w:color="auto" w:fill="C2D69B" w:themeFill="accent3" w:themeFillTint="99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FABF8F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709" w:type="dxa"/>
            <w:shd w:val="clear" w:color="auto" w:fill="FABF8F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FABF8F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417" w:type="dxa"/>
            <w:shd w:val="clear" w:color="auto" w:fill="FABF8F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4,5 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6" w:type="dxa"/>
            <w:shd w:val="clear" w:color="auto" w:fill="92CDDC" w:themeFill="accent5" w:themeFillTint="99"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8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</w:tbl>
    <w:tbl>
      <w:tblPr>
        <w:tblpPr w:leftFromText="180" w:rightFromText="180" w:bottomFromText="200" w:vertAnchor="text" w:horzAnchor="margin" w:tblpY="421"/>
        <w:tblOverlap w:val="never"/>
        <w:tblW w:w="0" w:type="auto"/>
        <w:tblLook w:val="04A0" w:firstRow="1" w:lastRow="0" w:firstColumn="1" w:lastColumn="0" w:noHBand="0" w:noVBand="1"/>
      </w:tblPr>
      <w:tblGrid>
        <w:gridCol w:w="5914"/>
        <w:gridCol w:w="5915"/>
      </w:tblGrid>
      <w:tr w:rsidR="00CA08DE" w:rsidTr="00AE61DE">
        <w:trPr>
          <w:trHeight w:val="426"/>
        </w:trPr>
        <w:tc>
          <w:tcPr>
            <w:tcW w:w="5914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D5B3A0" wp14:editId="1E58CD68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339725</wp:posOffset>
                      </wp:positionV>
                      <wp:extent cx="280035" cy="172720"/>
                      <wp:effectExtent l="19050" t="19050" r="43815" b="5588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181.85pt;margin-top:26.75pt;width:22.0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" fillcolor="#9bbb59" strokecolor="#f2f2f2" strokeweight="3pt">
                      <v:shadow on="t" color="#4e6128" opacity=".5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CCBECF" wp14:editId="7CC0F598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17780</wp:posOffset>
                      </wp:positionV>
                      <wp:extent cx="280035" cy="172720"/>
                      <wp:effectExtent l="19050" t="19050" r="43815" b="55880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181.5pt;margin-top:1.4pt;width:22.0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" fillcolor="#f79646" strokecolor="#f2f2f2" strokeweight="3pt">
                      <v:shadow on="t" color="#974706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Аудиторные занятия по расписанию  - 36 недель</w:t>
            </w:r>
          </w:p>
        </w:tc>
      </w:tr>
      <w:tr w:rsidR="00CA08DE" w:rsidTr="00AE61DE">
        <w:trPr>
          <w:trHeight w:val="415"/>
        </w:trPr>
        <w:tc>
          <w:tcPr>
            <w:tcW w:w="5914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D6E3BC"/>
                <w:sz w:val="32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9AC5BA" wp14:editId="79A02DA2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265430</wp:posOffset>
                      </wp:positionV>
                      <wp:extent cx="280035" cy="172720"/>
                      <wp:effectExtent l="19050" t="19050" r="43815" b="5588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181.45pt;margin-top:20.9pt;width:22.0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" fillcolor="#4bacc6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hideMark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Внеаудиторный  период - 10 недель</w:t>
            </w:r>
          </w:p>
        </w:tc>
      </w:tr>
      <w:tr w:rsidR="00CA08DE" w:rsidTr="00AE61DE">
        <w:trPr>
          <w:trHeight w:val="400"/>
        </w:trPr>
        <w:tc>
          <w:tcPr>
            <w:tcW w:w="5914" w:type="dxa"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C6D9F1"/>
                <w:sz w:val="32"/>
                <w:szCs w:val="28"/>
                <w:lang w:eastAsia="ru-RU"/>
              </w:rPr>
            </w:pPr>
          </w:p>
          <w:p w:rsidR="00CA08DE" w:rsidRDefault="00CA08DE" w:rsidP="00AE61DE">
            <w:pPr>
              <w:tabs>
                <w:tab w:val="left" w:pos="4284"/>
              </w:tabs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03A17B" wp14:editId="5356A873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202565</wp:posOffset>
                      </wp:positionV>
                      <wp:extent cx="280035" cy="172720"/>
                      <wp:effectExtent l="19050" t="19050" r="43815" b="55880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60000"/>
                                  <a:lumOff val="40000"/>
                                </a:srgbClr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181.3pt;margin-top:15.95pt;width:22.05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" fillcolor="#b3a2c7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  <w:tab/>
            </w:r>
          </w:p>
        </w:tc>
        <w:tc>
          <w:tcPr>
            <w:tcW w:w="5915" w:type="dxa"/>
          </w:tcPr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val="en-US" w:eastAsia="ru-RU"/>
              </w:rPr>
              <w:t>C</w:t>
            </w:r>
            <w:proofErr w:type="spellStart"/>
            <w:r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амоподготовка</w:t>
            </w:r>
            <w:proofErr w:type="spellEnd"/>
            <w:r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 – 6 недель</w:t>
            </w: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</w:p>
          <w:p w:rsidR="00CA08DE" w:rsidRDefault="00CA08DE" w:rsidP="00AE6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В конце учебного года проводится промежуточная и итоговая аттестации. </w:t>
            </w:r>
          </w:p>
        </w:tc>
      </w:tr>
    </w:tbl>
    <w:p w:rsidR="00CA08DE" w:rsidRDefault="00CA08DE" w:rsidP="0062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A08DE" w:rsidSect="00CA08D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CA08DE" w:rsidRDefault="00CA08DE" w:rsidP="00CA08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2F9" w:rsidRDefault="00BA52F9" w:rsidP="00BA5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08DE" w:rsidRPr="00595CDC" w:rsidRDefault="00CA08DE" w:rsidP="00CA08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CDC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CA08DE" w:rsidRPr="00595CDC" w:rsidRDefault="00CA08DE" w:rsidP="00CA08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CDC">
        <w:rPr>
          <w:rFonts w:ascii="Times New Roman" w:hAnsi="Times New Roman" w:cs="Times New Roman"/>
          <w:b/>
          <w:sz w:val="28"/>
          <w:szCs w:val="28"/>
        </w:rPr>
        <w:t>1-Й ГОД ОБУЧЕНИЯ</w:t>
      </w:r>
    </w:p>
    <w:p w:rsidR="00CA08DE" w:rsidRPr="00595CDC" w:rsidRDefault="00CA08DE" w:rsidP="00CA0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36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4536"/>
        <w:gridCol w:w="1559"/>
        <w:gridCol w:w="1393"/>
        <w:gridCol w:w="1276"/>
      </w:tblGrid>
      <w:tr w:rsidR="00AE61DE" w:rsidRPr="00CA08DE" w:rsidTr="00EF7C68">
        <w:trPr>
          <w:cantSplit/>
          <w:trHeight w:val="225"/>
        </w:trPr>
        <w:tc>
          <w:tcPr>
            <w:tcW w:w="672" w:type="dxa"/>
            <w:vMerge w:val="restart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  <w:vMerge w:val="restart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559" w:type="dxa"/>
            <w:vMerge w:val="restart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учебных часов</w:t>
            </w:r>
          </w:p>
        </w:tc>
        <w:tc>
          <w:tcPr>
            <w:tcW w:w="2669" w:type="dxa"/>
            <w:gridSpan w:val="2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  <w:vMerge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Презентация курса. Техника безопасности.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AE61DE" w:rsidRPr="00AE61DE" w:rsidRDefault="00AE61DE" w:rsidP="002C103E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61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Раздел: </w:t>
            </w:r>
            <w:r w:rsidR="002C1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AE61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роработка опыта создания роботов по прошлогоднему Регламенту</w:t>
            </w:r>
          </w:p>
        </w:tc>
        <w:tc>
          <w:tcPr>
            <w:tcW w:w="1559" w:type="dxa"/>
            <w:vAlign w:val="bottom"/>
          </w:tcPr>
          <w:p w:rsidR="00AE61DE" w:rsidRPr="002C103E" w:rsidRDefault="002C103E" w:rsidP="00AE61DE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10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93" w:type="dxa"/>
          </w:tcPr>
          <w:p w:rsidR="00AE61DE" w:rsidRPr="002C103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AE61DE" w:rsidRPr="002C103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проектной деятельности.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«команда» и почему только вместе мы сила?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Робототехника и будущие профессии.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правила соревновательного направления </w:t>
            </w:r>
            <w:proofErr w:type="spellStart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Евробот</w:t>
            </w:r>
            <w:proofErr w:type="spellEnd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заданий и проектов прошлых сезонов. 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AE61DE" w:rsidRPr="002C103E" w:rsidRDefault="002C103E" w:rsidP="002C103E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Раздел: Разработка робота для текущего соревновательного сезона</w:t>
            </w:r>
          </w:p>
        </w:tc>
        <w:tc>
          <w:tcPr>
            <w:tcW w:w="1559" w:type="dxa"/>
            <w:vAlign w:val="bottom"/>
          </w:tcPr>
          <w:p w:rsidR="00AE61DE" w:rsidRPr="002C103E" w:rsidRDefault="002C103E" w:rsidP="00AE61DE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393" w:type="dxa"/>
          </w:tcPr>
          <w:p w:rsidR="00AE61DE" w:rsidRPr="00BA52F9" w:rsidRDefault="00BA52F9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5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</w:tcPr>
          <w:p w:rsidR="00AE61DE" w:rsidRPr="00BA52F9" w:rsidRDefault="00BA52F9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5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сезона 2016-2017. 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Тактика и стратегия выполнения заданий.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подвижной базы.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блоков для выполнения манипуляций.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стандартных деталей для сборки робота.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3Д моделирование и печать оригинальных элементов.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Проектирование и производство деталей </w:t>
            </w:r>
            <w:proofErr w:type="gramStart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метала.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сборка и тестирование роботов.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управлением подвижной базы управляемого робота.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управлением блоков-манипуляторов управляемого робота.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управлением подвижной базы автономного робота.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управлением блоков-манипуляторов автономного робота.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 тетрадь.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постер.</w:t>
            </w:r>
          </w:p>
        </w:tc>
        <w:tc>
          <w:tcPr>
            <w:tcW w:w="1559" w:type="dxa"/>
            <w:vAlign w:val="bottom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36" w:type="dxa"/>
          </w:tcPr>
          <w:p w:rsidR="00AE61DE" w:rsidRPr="002C103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Раздел: </w:t>
            </w:r>
            <w:r w:rsidR="00AE61DE" w:rsidRPr="002C1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Тренировочные заезды. Участие в соревнованиях.</w:t>
            </w:r>
          </w:p>
        </w:tc>
        <w:tc>
          <w:tcPr>
            <w:tcW w:w="1559" w:type="dxa"/>
            <w:vAlign w:val="bottom"/>
          </w:tcPr>
          <w:p w:rsidR="00AE61DE" w:rsidRPr="002C103E" w:rsidRDefault="00AE61DE" w:rsidP="00AE61DE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10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93" w:type="dxa"/>
          </w:tcPr>
          <w:p w:rsidR="00AE61DE" w:rsidRPr="002C103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E61DE" w:rsidRPr="002C103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2C103E" w:rsidRPr="00CA08DE" w:rsidTr="00EF7C68">
        <w:trPr>
          <w:cantSplit/>
          <w:trHeight w:val="180"/>
        </w:trPr>
        <w:tc>
          <w:tcPr>
            <w:tcW w:w="672" w:type="dxa"/>
          </w:tcPr>
          <w:p w:rsidR="002C103E" w:rsidRPr="00CA08D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2C103E" w:rsidRPr="002C103E" w:rsidRDefault="002C103E" w:rsidP="002C103E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Тренировочные заезды</w:t>
            </w:r>
          </w:p>
        </w:tc>
        <w:tc>
          <w:tcPr>
            <w:tcW w:w="1559" w:type="dxa"/>
            <w:vAlign w:val="bottom"/>
          </w:tcPr>
          <w:p w:rsidR="002C103E" w:rsidRPr="00CA08DE" w:rsidRDefault="002C103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93" w:type="dxa"/>
          </w:tcPr>
          <w:p w:rsidR="002C103E" w:rsidRPr="00CA08D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C103E" w:rsidRPr="00CA08D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C103E" w:rsidRPr="00CA08DE" w:rsidTr="00EF7C68">
        <w:trPr>
          <w:cantSplit/>
          <w:trHeight w:val="180"/>
        </w:trPr>
        <w:tc>
          <w:tcPr>
            <w:tcW w:w="672" w:type="dxa"/>
          </w:tcPr>
          <w:p w:rsidR="002C103E" w:rsidRPr="00CA08D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2C103E" w:rsidRPr="002C103E" w:rsidRDefault="002C103E" w:rsidP="002C103E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в рамках объединения</w:t>
            </w:r>
          </w:p>
        </w:tc>
        <w:tc>
          <w:tcPr>
            <w:tcW w:w="1559" w:type="dxa"/>
            <w:vAlign w:val="bottom"/>
          </w:tcPr>
          <w:p w:rsidR="002C103E" w:rsidRPr="00CA08DE" w:rsidRDefault="002C103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2C103E" w:rsidRPr="00CA08D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C103E" w:rsidRPr="00CA08D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C103E" w:rsidRPr="00CA08DE" w:rsidTr="00EF7C68">
        <w:trPr>
          <w:cantSplit/>
          <w:trHeight w:val="180"/>
        </w:trPr>
        <w:tc>
          <w:tcPr>
            <w:tcW w:w="672" w:type="dxa"/>
          </w:tcPr>
          <w:p w:rsidR="002C103E" w:rsidRPr="00CA08D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2C103E" w:rsidRPr="002C103E" w:rsidRDefault="002C103E" w:rsidP="002C103E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соревнованиях</w:t>
            </w:r>
          </w:p>
        </w:tc>
        <w:tc>
          <w:tcPr>
            <w:tcW w:w="1559" w:type="dxa"/>
            <w:vAlign w:val="bottom"/>
          </w:tcPr>
          <w:p w:rsidR="002C103E" w:rsidRPr="00CA08DE" w:rsidRDefault="002C103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2C103E" w:rsidRPr="00CA08D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C103E" w:rsidRPr="00CA08D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C103E" w:rsidRPr="00CA08DE" w:rsidTr="00EF7C68">
        <w:trPr>
          <w:cantSplit/>
          <w:trHeight w:val="180"/>
        </w:trPr>
        <w:tc>
          <w:tcPr>
            <w:tcW w:w="672" w:type="dxa"/>
          </w:tcPr>
          <w:p w:rsidR="002C103E" w:rsidRPr="00CA08D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2C103E" w:rsidRPr="002C103E" w:rsidRDefault="002C103E" w:rsidP="002C103E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559" w:type="dxa"/>
            <w:vAlign w:val="bottom"/>
          </w:tcPr>
          <w:p w:rsidR="002C103E" w:rsidRDefault="002C103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2C103E" w:rsidRPr="00CA08D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C103E" w:rsidRDefault="002C103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E61DE" w:rsidRPr="00CA08DE" w:rsidTr="00EF7C68">
        <w:trPr>
          <w:cantSplit/>
          <w:trHeight w:val="180"/>
        </w:trPr>
        <w:tc>
          <w:tcPr>
            <w:tcW w:w="672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часов: </w:t>
            </w:r>
          </w:p>
        </w:tc>
        <w:tc>
          <w:tcPr>
            <w:tcW w:w="1559" w:type="dxa"/>
            <w:vAlign w:val="center"/>
          </w:tcPr>
          <w:p w:rsidR="00AE61DE" w:rsidRPr="00CA08DE" w:rsidRDefault="00AE61DE" w:rsidP="00AE61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393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</w:tcPr>
          <w:p w:rsidR="00AE61DE" w:rsidRPr="00CA08DE" w:rsidRDefault="00AE61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</w:tr>
    </w:tbl>
    <w:p w:rsidR="00CA08DE" w:rsidRDefault="00CA08DE" w:rsidP="00CA0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A08DE" w:rsidRDefault="00CA08DE" w:rsidP="00CA0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CA08DE" w:rsidRDefault="00CA08DE" w:rsidP="00CA0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CA08DE" w:rsidSect="00BA52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08DE" w:rsidRPr="00BA52F9" w:rsidRDefault="00CA08DE" w:rsidP="00CA08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2F9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CA08DE" w:rsidRDefault="00CA08DE" w:rsidP="00CA0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6"/>
        <w:gridCol w:w="2625"/>
        <w:gridCol w:w="4434"/>
        <w:gridCol w:w="1710"/>
        <w:gridCol w:w="1956"/>
        <w:gridCol w:w="2247"/>
        <w:gridCol w:w="1418"/>
      </w:tblGrid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25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формы работы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обучения и воспитания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Формы 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Презентация курса. Техника безопасности.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Программой курса. Техника безопасности.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визуализации.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Информирование о содержание работы и </w:t>
            </w:r>
            <w:proofErr w:type="gramStart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требованиях</w:t>
            </w:r>
            <w:proofErr w:type="gramEnd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Техники безопасности.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проектной деятельности.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Проект как способ организации деятельности. Целеполагание и ориентированность на результат. Значимость коммуникации и сотрудничества в командном проекте.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Игра.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визуализации.</w:t>
            </w:r>
          </w:p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целей, задач деятельности, умение планировать, осознание ценности коммуникации и сотрудничества для достижения индивидуальных и общих результатов.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Постер.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Записи в инженерной тетради.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«команда» и почему только вместе мы сила?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Организационные вопросы: распределение зон ответственности, </w:t>
            </w:r>
            <w:proofErr w:type="spellStart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самообследование</w:t>
            </w:r>
            <w:proofErr w:type="spellEnd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сильных и слабых навыков каждого участника, составление индивидуального плана роста как способ достижения общего результата.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Игра.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визуализации.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планировать учебную и трудовую деятельность с точки зрения эффективности, навыки </w:t>
            </w:r>
            <w:proofErr w:type="spellStart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компетентности в какой-либо области деятельности и составление плана роста.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Постер.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Записи в инженерной тетради.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Робототехника и будущие профессии.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футурология, почему все подростки футурологи и как мечты можно воплотить в реальность.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Игра.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визуализации.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как могут навыки занятий Робототехникой и участие в соревнованиях помочь определиться с будущей профессией и как роботы изменят мир профессий в будущем.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Постер. Записи в инженерную тетрадь.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правила соревновательного направления </w:t>
            </w:r>
            <w:proofErr w:type="spellStart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Евробот</w:t>
            </w:r>
            <w:proofErr w:type="spellEnd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базовым Регламентом соревновательного направления.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визуализации.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Регламента.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Постер. Записи в инженерную тетрадь.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заданий и проектов прошлых сезонов. 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вариантами заданий, выявление универсальных действий и конструкций.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визуализации.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вариантов решения технических задач.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Постер. Записи в инженерную тетрадь.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сезона 2016-2017. 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Регламента. 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визуализации.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Знание Регламента и требование процедуры </w:t>
            </w:r>
            <w:proofErr w:type="spellStart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гомологизации</w:t>
            </w:r>
            <w:proofErr w:type="spellEnd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Постер. Записи в инженерную тетрадь.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Тактика и стратегия выполнения заданий.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работы роботов на поле, распределение действий, порядка их выполнения, варианты набора очков, просчет рисков.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Поле, конструктор.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действий и требований к конструкции роботов в соответствии с их функционалом.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План-график. Записи в инженерную тетрадь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подвижной базы.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и сборка подвижной основы для выполнения спланированных задач в соответствии с требованиями Регламента.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Поле, конструктор.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подвижной основы для выполнения спланированных задач в соответствии с требованиями Регламента.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План-график. Записи в инженерную тетрадь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блоков для выполнения манипуляций.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Проектирование и сборка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блоков для выполнения манипуляций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выполнения спланированных задач в соответствии с требованиями Регламента.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Поле, конструктор.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блоков для выполнения манипуляций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выполнения спланированных задач в соответствии с требованиями Регламента.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План-график. Записи в инженерную тетрадь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стандартных деталей для сборки робота.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деталей для сборки роботов.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набором </w:t>
            </w:r>
            <w:proofErr w:type="spellStart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Tetrix</w:t>
            </w:r>
            <w:proofErr w:type="spellEnd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блоков для выполнения манипуляций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выполнения спланированных задач в соответствии с требованиями Регламента.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Эскиз.</w:t>
            </w:r>
          </w:p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План-график. Записи в инженерную тетрадь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3Д моделирование и печать оригинальных элементов.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3Д моделей и их печать на 3Д принтере. Проверка пригодности для использования в конструкции. 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и печать.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proofErr w:type="spellStart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Autocad</w:t>
            </w:r>
            <w:proofErr w:type="spellEnd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(учебная версия) и печать на принтере.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Визуализация и изготовление деталей.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Готовые детали.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Проектирование и производство деталей </w:t>
            </w:r>
            <w:proofErr w:type="gramStart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метала.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и изготовление деталей, проверка их пригодности для использования в конструкции.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Проектирование, изготовление.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proofErr w:type="spellStart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Autocad</w:t>
            </w:r>
            <w:proofErr w:type="spellEnd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(учебная версия) и изготовление.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Визуализация и изготовление деталей.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Готовые детали.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сборка и тестирование роботов.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роботов, проверка их работоспособности, корректировка и доработка.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Проектирование, сборка, тестирование.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Поле, роботы.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работоспособных механизмов в соответствии с Регламентом.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Роботы.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управлением подвижной базы управляемого робота.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Написание, тестирование программы для движения роботов по Полю в соответствии с Регламентом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Basic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программы.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роботов.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управлением блоков-манипуляторов управляемого робота.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Написание, тестирование программы для выполнения заданий роботов по Полю в соответствии с Регламентом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Basic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программы.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роботов.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управлением подвижной базы автономного робота.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Написание, тестирование программы для движения роботов по Полю в соответствии с Регламентом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Basic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программы.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роботов.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управлением блоков-манипуляторов автономного робота.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Написание, тестирование программы для выполнения заданий роботов по Полю в соответствии с Регламентом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Basic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программы.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роботов.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 тетрадь.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Инженерной тетради в соответствии с требованиями Регламента.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технической документации.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бумажным носителем.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технического описания моделей, их особенностей, этапов создания, способов решения технических и организационных задач, экономический расчет.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Инженерная тетрадь.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постер.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Постера для презентации проекта в соответствии с требованиями Регламента.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технической документации.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макета в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Point</w:t>
            </w: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, печать на материальном носителе.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технического описания моделей, их особенностей, этапов создания, способов решения технических и организационных задач, экономический расчет.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Постер</w:t>
            </w:r>
          </w:p>
        </w:tc>
      </w:tr>
      <w:tr w:rsidR="00CA08DE" w:rsidRPr="00CA08DE" w:rsidTr="00AE61DE">
        <w:tc>
          <w:tcPr>
            <w:tcW w:w="636" w:type="dxa"/>
            <w:vAlign w:val="center"/>
          </w:tcPr>
          <w:p w:rsidR="00CA08DE" w:rsidRPr="00CA08DE" w:rsidRDefault="00CA08DE" w:rsidP="00CA08D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A08DE" w:rsidRPr="00CA08DE" w:rsidRDefault="00CA08DE" w:rsidP="00AE61DE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Тренировочные заезды. Участие в соревнованиях.</w:t>
            </w:r>
          </w:p>
        </w:tc>
        <w:tc>
          <w:tcPr>
            <w:tcW w:w="4434" w:type="dxa"/>
            <w:vAlign w:val="center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выполнения заданий, демонстрация результата деятельности.</w:t>
            </w:r>
          </w:p>
        </w:tc>
        <w:tc>
          <w:tcPr>
            <w:tcW w:w="1710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результата деятельности</w:t>
            </w:r>
          </w:p>
        </w:tc>
        <w:tc>
          <w:tcPr>
            <w:tcW w:w="1956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Поле, роботы, постер.</w:t>
            </w:r>
          </w:p>
        </w:tc>
        <w:tc>
          <w:tcPr>
            <w:tcW w:w="2247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заданий на поле.</w:t>
            </w:r>
          </w:p>
        </w:tc>
        <w:tc>
          <w:tcPr>
            <w:tcW w:w="1418" w:type="dxa"/>
          </w:tcPr>
          <w:p w:rsidR="00CA08DE" w:rsidRPr="00CA08DE" w:rsidRDefault="00CA08DE" w:rsidP="00AE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финале </w:t>
            </w:r>
            <w:proofErr w:type="spellStart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Евробот</w:t>
            </w:r>
            <w:proofErr w:type="spellEnd"/>
            <w:r w:rsidRPr="00CA08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A08DE" w:rsidRDefault="00CA08DE" w:rsidP="00CA0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A08DE" w:rsidRDefault="00CA08DE" w:rsidP="00CA0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CA08DE" w:rsidRDefault="00CA08DE" w:rsidP="00CA0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CA08DE" w:rsidSect="00AE61DE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EF7C68" w:rsidRDefault="00EF7C68" w:rsidP="00CA08DE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ОРГАНИЗАЦИОННО-ПЕДАГОГИЧЕСКИЕ УСЛОВИЯ</w:t>
      </w:r>
    </w:p>
    <w:p w:rsidR="00CA08DE" w:rsidRPr="00F470D4" w:rsidRDefault="00CA08DE" w:rsidP="00EF7C68">
      <w:pPr>
        <w:rPr>
          <w:rFonts w:ascii="Times New Roman" w:eastAsia="Times New Roman" w:hAnsi="Times New Roman" w:cs="Times New Roman"/>
          <w:b/>
          <w:sz w:val="28"/>
        </w:rPr>
      </w:pPr>
      <w:r w:rsidRPr="00F470D4">
        <w:rPr>
          <w:rFonts w:ascii="Times New Roman" w:eastAsia="Times New Roman" w:hAnsi="Times New Roman" w:cs="Times New Roman"/>
          <w:b/>
          <w:sz w:val="28"/>
        </w:rPr>
        <w:t>МЕТОДИЧЕСКОЕ ОБЕСПЕЧЕНИЕ</w:t>
      </w:r>
    </w:p>
    <w:p w:rsidR="00CA08DE" w:rsidRPr="00F470D4" w:rsidRDefault="00CA08DE" w:rsidP="00CA08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F470D4">
        <w:rPr>
          <w:rFonts w:ascii="Times New Roman" w:eastAsia="Times New Roman" w:hAnsi="Times New Roman" w:cs="Times New Roman"/>
          <w:b/>
          <w:sz w:val="28"/>
        </w:rPr>
        <w:t>Основные формы занятий</w:t>
      </w:r>
    </w:p>
    <w:p w:rsidR="00CA08DE" w:rsidRPr="00F470D4" w:rsidRDefault="00CA08DE" w:rsidP="00CA08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470D4">
        <w:rPr>
          <w:rFonts w:ascii="Times New Roman" w:eastAsia="Times New Roman" w:hAnsi="Times New Roman" w:cs="Times New Roman"/>
          <w:sz w:val="28"/>
          <w:szCs w:val="28"/>
        </w:rPr>
        <w:t xml:space="preserve">Основной </w:t>
      </w:r>
      <w:r w:rsidRPr="00F470D4">
        <w:rPr>
          <w:rFonts w:ascii="Times New Roman" w:eastAsia="Times New Roman" w:hAnsi="Times New Roman" w:cs="Times New Roman"/>
          <w:b/>
          <w:sz w:val="28"/>
          <w:szCs w:val="28"/>
        </w:rPr>
        <w:t>формой обучения</w:t>
      </w:r>
      <w:r w:rsidRPr="00F470D4">
        <w:rPr>
          <w:rFonts w:ascii="Times New Roman" w:eastAsia="Times New Roman" w:hAnsi="Times New Roman" w:cs="Times New Roman"/>
          <w:sz w:val="28"/>
          <w:szCs w:val="28"/>
        </w:rPr>
        <w:t xml:space="preserve"> является практическая работа, которая выполняется </w:t>
      </w:r>
      <w:r>
        <w:rPr>
          <w:rFonts w:ascii="Times New Roman" w:eastAsia="Times New Roman" w:hAnsi="Times New Roman" w:cs="Times New Roman"/>
          <w:sz w:val="28"/>
          <w:szCs w:val="28"/>
        </w:rPr>
        <w:t>командой из 7-8 человек.</w:t>
      </w:r>
    </w:p>
    <w:p w:rsidR="00CA08DE" w:rsidRPr="00F470D4" w:rsidRDefault="00CA08DE" w:rsidP="00CA08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Приемы и методы организации занятий:</w:t>
      </w:r>
    </w:p>
    <w:p w:rsidR="00CA08DE" w:rsidRPr="00F470D4" w:rsidRDefault="00CA08DE" w:rsidP="00CA08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точки зрения подачи учебного материала на занятиях используются следующие методы:</w:t>
      </w:r>
    </w:p>
    <w:p w:rsidR="00CA08DE" w:rsidRPr="00F470D4" w:rsidRDefault="00CA08DE" w:rsidP="00CA08D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методы (рассказ, беседа, инструктаж, чтение справочной литературы);</w:t>
      </w:r>
    </w:p>
    <w:p w:rsidR="00CA08DE" w:rsidRPr="00F470D4" w:rsidRDefault="00CA08DE" w:rsidP="00CA08D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методы (демонстрация мультимедийных презентаций, фильмов);</w:t>
      </w:r>
    </w:p>
    <w:p w:rsidR="00CA08DE" w:rsidRPr="00F470D4" w:rsidRDefault="00CA08DE" w:rsidP="00CA08D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методы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сборки и тренировки</w:t>
      </w: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CA08DE" w:rsidRPr="00F470D4" w:rsidRDefault="00CA08DE" w:rsidP="00CA08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точки зрения творческой активности учащихся используются следующие методы:</w:t>
      </w:r>
    </w:p>
    <w:p w:rsidR="00CA08DE" w:rsidRPr="00F470D4" w:rsidRDefault="00CA08DE" w:rsidP="00CA08DE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Репродуктивные методы (выполнение задания по образцу, в соответствии с технологическими картами);</w:t>
      </w:r>
    </w:p>
    <w:p w:rsidR="00CA08DE" w:rsidRPr="00F470D4" w:rsidRDefault="00CA08DE" w:rsidP="00CA08DE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Исследовательские методы (учащиеся сами открывают необходимую </w:t>
      </w:r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</w:t>
      </w: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CA08DE" w:rsidRPr="00F470D4" w:rsidRDefault="00CA08DE" w:rsidP="00CA08DE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Эвристические методы (частично-поисковые, с возможностью выбора нескольких вариантов);</w:t>
      </w:r>
    </w:p>
    <w:p w:rsidR="00CA08DE" w:rsidRPr="00F470D4" w:rsidRDefault="00CA08DE" w:rsidP="00CA08DE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Проблемные методы (методы проблемного изложения, когда дается лишь часть готового знания).</w:t>
      </w:r>
    </w:p>
    <w:p w:rsidR="00CA08DE" w:rsidRPr="00F470D4" w:rsidRDefault="00CA08DE" w:rsidP="00CA08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8DE" w:rsidRDefault="00CA08DE" w:rsidP="00CA08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занятий </w:t>
      </w: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следующий набор оборудования (из расчета одного набора на группу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7-8 человек):</w:t>
      </w:r>
    </w:p>
    <w:p w:rsidR="00CA08DE" w:rsidRPr="001B485D" w:rsidRDefault="00CA08DE" w:rsidP="00CA08DE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</w:t>
      </w:r>
    </w:p>
    <w:p w:rsidR="00CA08DE" w:rsidRPr="001B485D" w:rsidRDefault="00CA08DE" w:rsidP="00CA08DE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поле</w:t>
      </w:r>
    </w:p>
    <w:p w:rsidR="00CA08DE" w:rsidRPr="001B485D" w:rsidRDefault="00CA08DE" w:rsidP="00CA08DE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</w:t>
      </w:r>
      <w:proofErr w:type="spellStart"/>
      <w:r w:rsidRPr="001B48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Tetrix</w:t>
      </w:r>
      <w:proofErr w:type="spellEnd"/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базовый (1 комплект)</w:t>
      </w:r>
    </w:p>
    <w:p w:rsidR="00CA08DE" w:rsidRPr="001B485D" w:rsidRDefault="00CA08DE" w:rsidP="00CA08DE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</w:t>
      </w:r>
      <w:proofErr w:type="spellStart"/>
      <w:r w:rsidRPr="001B48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Tetrix</w:t>
      </w:r>
      <w:proofErr w:type="spellEnd"/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ресурсный (2 комплекта)</w:t>
      </w:r>
    </w:p>
    <w:p w:rsidR="00CA08DE" w:rsidRPr="001B485D" w:rsidRDefault="00CA08DE" w:rsidP="00CA08DE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обеспечение: </w:t>
      </w:r>
      <w:r w:rsidRPr="001B48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EV</w:t>
      </w:r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  <w:r w:rsidRPr="001B48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B48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EV</w:t>
      </w:r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  <w:r w:rsidRPr="001B48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Basic</w:t>
      </w:r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48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Autocad</w:t>
      </w:r>
      <w:proofErr w:type="spellEnd"/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(учебная версия), </w:t>
      </w:r>
      <w:r w:rsidRPr="001B48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48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Pr="001B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51333" w:rsidRPr="00A51333" w:rsidRDefault="00A51333" w:rsidP="0062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8DE" w:rsidRDefault="00CA08DE" w:rsidP="00C500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50084" w:rsidRPr="00B87BA2" w:rsidRDefault="00C50084" w:rsidP="00C500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621464" w:rsidRPr="00B87BA2" w:rsidRDefault="00621464" w:rsidP="00C500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64" w:rsidRPr="00B87BA2" w:rsidRDefault="00621464" w:rsidP="006214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Нормативные акты</w:t>
      </w:r>
    </w:p>
    <w:p w:rsidR="00621464" w:rsidRDefault="00621464" w:rsidP="006214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F7C68" w:rsidRPr="00E4015E" w:rsidRDefault="00EF7C68" w:rsidP="00EF7C68">
      <w:pPr>
        <w:pStyle w:val="a3"/>
        <w:numPr>
          <w:ilvl w:val="0"/>
          <w:numId w:val="26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E4015E">
        <w:rPr>
          <w:rFonts w:ascii="Times New Roman" w:hAnsi="Times New Roman" w:cs="Times New Roman"/>
          <w:sz w:val="28"/>
          <w:szCs w:val="28"/>
        </w:rPr>
        <w:t>Конвенция о правах ребенка (одобрена Генеральной Ассамблеей ООН 20 ноября 1989 г.). Ратифицирована Постановлением ВС СССР 13 июня 1990 г. № 1559-1 // СПС Консультант Плюс.</w:t>
      </w:r>
    </w:p>
    <w:p w:rsidR="00EF7C68" w:rsidRPr="00E4015E" w:rsidRDefault="00EF7C68" w:rsidP="00EF7C68">
      <w:pPr>
        <w:pStyle w:val="a3"/>
        <w:numPr>
          <w:ilvl w:val="0"/>
          <w:numId w:val="26"/>
        </w:num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015E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29.12.2012 г. №273-ФЗ «Об образовании в Российской Федерации»;</w:t>
      </w:r>
    </w:p>
    <w:p w:rsidR="00EF7C68" w:rsidRPr="00E4015E" w:rsidRDefault="00EF7C68" w:rsidP="00EF7C68">
      <w:pPr>
        <w:pStyle w:val="a3"/>
        <w:numPr>
          <w:ilvl w:val="0"/>
          <w:numId w:val="26"/>
        </w:num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015E">
        <w:rPr>
          <w:rFonts w:ascii="Times New Roman" w:hAnsi="Times New Roman" w:cs="Times New Roman"/>
          <w:sz w:val="28"/>
          <w:szCs w:val="28"/>
        </w:rPr>
        <w:t>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F7C68" w:rsidRPr="00E4015E" w:rsidRDefault="00EF7C68" w:rsidP="00EF7C68">
      <w:pPr>
        <w:pStyle w:val="a3"/>
        <w:numPr>
          <w:ilvl w:val="0"/>
          <w:numId w:val="26"/>
        </w:num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015E">
        <w:rPr>
          <w:rFonts w:ascii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 в Российской Федерации до 2020 года; </w:t>
      </w:r>
    </w:p>
    <w:p w:rsidR="00EF7C68" w:rsidRPr="00E4015E" w:rsidRDefault="00EF7C68" w:rsidP="00EF7C68">
      <w:pPr>
        <w:pStyle w:val="a3"/>
        <w:numPr>
          <w:ilvl w:val="0"/>
          <w:numId w:val="26"/>
        </w:num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015E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</w:t>
      </w:r>
      <w:proofErr w:type="gramStart"/>
      <w:r w:rsidRPr="00E4015E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E4015E">
        <w:rPr>
          <w:rFonts w:ascii="Times New Roman" w:hAnsi="Times New Roman" w:cs="Times New Roman"/>
          <w:sz w:val="28"/>
          <w:szCs w:val="28"/>
        </w:rPr>
        <w:t>"».</w:t>
      </w:r>
    </w:p>
    <w:p w:rsidR="00EF7C68" w:rsidRDefault="00EF7C68" w:rsidP="00EF7C68">
      <w:pPr>
        <w:pStyle w:val="a3"/>
        <w:numPr>
          <w:ilvl w:val="0"/>
          <w:numId w:val="26"/>
        </w:num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4015E">
        <w:rPr>
          <w:rFonts w:ascii="Times New Roman" w:hAnsi="Times New Roman" w:cs="Times New Roman"/>
          <w:sz w:val="28"/>
          <w:szCs w:val="28"/>
        </w:rPr>
        <w:t>Положение о дополнительных общеразвивающих программах</w:t>
      </w:r>
      <w:r>
        <w:rPr>
          <w:rFonts w:ascii="Times New Roman" w:hAnsi="Times New Roman" w:cs="Times New Roman"/>
          <w:sz w:val="28"/>
          <w:szCs w:val="28"/>
        </w:rPr>
        <w:t xml:space="preserve"> (локальный акт МБУ ДО  ДЮЦ);</w:t>
      </w:r>
    </w:p>
    <w:p w:rsidR="00EF7C68" w:rsidRPr="00E4015E" w:rsidRDefault="00EF7C68" w:rsidP="00EF7C68">
      <w:pPr>
        <w:pStyle w:val="a3"/>
        <w:numPr>
          <w:ilvl w:val="0"/>
          <w:numId w:val="26"/>
        </w:num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МБУ ДО ДЮЦ;</w:t>
      </w:r>
    </w:p>
    <w:p w:rsidR="00B87BA2" w:rsidRDefault="00B87BA2" w:rsidP="00B87BA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BA2" w:rsidRDefault="00B87BA2" w:rsidP="00B87BA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3D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Интернет-ресурсы</w:t>
      </w:r>
    </w:p>
    <w:p w:rsidR="00B03F6F" w:rsidRPr="00B03F6F" w:rsidRDefault="00B03F6F" w:rsidP="00B03F6F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F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EUROBOT</w:t>
      </w:r>
      <w:r w:rsidRPr="00B03F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03F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org</w:t>
      </w:r>
      <w:r w:rsidRPr="00B03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официальный сайт организаторов соревновательного направления.</w:t>
      </w:r>
    </w:p>
    <w:p w:rsidR="00B03F6F" w:rsidRPr="00B03F6F" w:rsidRDefault="00B03F6F" w:rsidP="00B03F6F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F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EUROBOT</w:t>
      </w:r>
      <w:r w:rsidRPr="00B03F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B03F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B03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официальный сайт организаторов соревновательного направления, Российское отделение.</w:t>
      </w:r>
    </w:p>
    <w:p w:rsidR="00B03F6F" w:rsidRPr="00B03F6F" w:rsidRDefault="00B03F6F" w:rsidP="00B03F6F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03F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Milset</w:t>
      </w:r>
      <w:proofErr w:type="spellEnd"/>
      <w:r w:rsidRPr="00B03F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03F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Pr="00B03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официальный сайт Всемирной ассоциации технического творчества молодежи.</w:t>
      </w:r>
    </w:p>
    <w:p w:rsidR="00CA08DE" w:rsidRDefault="00CA08DE" w:rsidP="00B03F6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CA08DE" w:rsidSect="00EF7C6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B5F"/>
    <w:multiLevelType w:val="hybridMultilevel"/>
    <w:tmpl w:val="E96EA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A16AE"/>
    <w:multiLevelType w:val="hybridMultilevel"/>
    <w:tmpl w:val="76AC4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20FCE"/>
    <w:multiLevelType w:val="hybridMultilevel"/>
    <w:tmpl w:val="2070D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A580E"/>
    <w:multiLevelType w:val="hybridMultilevel"/>
    <w:tmpl w:val="D02A8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916D0A"/>
    <w:multiLevelType w:val="hybridMultilevel"/>
    <w:tmpl w:val="2A8A49FC"/>
    <w:lvl w:ilvl="0" w:tplc="35FA436E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B0F5B"/>
    <w:multiLevelType w:val="hybridMultilevel"/>
    <w:tmpl w:val="92425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83D3D"/>
    <w:multiLevelType w:val="hybridMultilevel"/>
    <w:tmpl w:val="ADF04D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B25D5D"/>
    <w:multiLevelType w:val="hybridMultilevel"/>
    <w:tmpl w:val="098ED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9477B9"/>
    <w:multiLevelType w:val="hybridMultilevel"/>
    <w:tmpl w:val="9B4EAE18"/>
    <w:lvl w:ilvl="0" w:tplc="CF92CE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23D586E"/>
    <w:multiLevelType w:val="hybridMultilevel"/>
    <w:tmpl w:val="79E81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78475D"/>
    <w:multiLevelType w:val="hybridMultilevel"/>
    <w:tmpl w:val="0BDEB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C32ADE"/>
    <w:multiLevelType w:val="hybridMultilevel"/>
    <w:tmpl w:val="946ED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D65F5C"/>
    <w:multiLevelType w:val="hybridMultilevel"/>
    <w:tmpl w:val="4D38F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2B57F2"/>
    <w:multiLevelType w:val="hybridMultilevel"/>
    <w:tmpl w:val="BC36F810"/>
    <w:lvl w:ilvl="0" w:tplc="088669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0665FC"/>
    <w:multiLevelType w:val="hybridMultilevel"/>
    <w:tmpl w:val="6A86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6E5CE4"/>
    <w:multiLevelType w:val="hybridMultilevel"/>
    <w:tmpl w:val="E5103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0906BF"/>
    <w:multiLevelType w:val="hybridMultilevel"/>
    <w:tmpl w:val="E5D24982"/>
    <w:lvl w:ilvl="0" w:tplc="974A9A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46FF3"/>
    <w:multiLevelType w:val="hybridMultilevel"/>
    <w:tmpl w:val="0F467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506ADE"/>
    <w:multiLevelType w:val="hybridMultilevel"/>
    <w:tmpl w:val="38023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94E7A"/>
    <w:multiLevelType w:val="hybridMultilevel"/>
    <w:tmpl w:val="ACE67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491566"/>
    <w:multiLevelType w:val="hybridMultilevel"/>
    <w:tmpl w:val="1DD03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496A22"/>
    <w:multiLevelType w:val="hybridMultilevel"/>
    <w:tmpl w:val="ECCCE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335482"/>
    <w:multiLevelType w:val="hybridMultilevel"/>
    <w:tmpl w:val="720A81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B2A4551"/>
    <w:multiLevelType w:val="hybridMultilevel"/>
    <w:tmpl w:val="BC36F810"/>
    <w:lvl w:ilvl="0" w:tplc="088669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D4502B"/>
    <w:multiLevelType w:val="hybridMultilevel"/>
    <w:tmpl w:val="41BAD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8"/>
  </w:num>
  <w:num w:numId="4">
    <w:abstractNumId w:val="3"/>
  </w:num>
  <w:num w:numId="5">
    <w:abstractNumId w:val="0"/>
  </w:num>
  <w:num w:numId="6">
    <w:abstractNumId w:val="13"/>
  </w:num>
  <w:num w:numId="7">
    <w:abstractNumId w:val="16"/>
  </w:num>
  <w:num w:numId="8">
    <w:abstractNumId w:val="7"/>
  </w:num>
  <w:num w:numId="9">
    <w:abstractNumId w:val="20"/>
  </w:num>
  <w:num w:numId="10">
    <w:abstractNumId w:val="10"/>
  </w:num>
  <w:num w:numId="11">
    <w:abstractNumId w:val="15"/>
  </w:num>
  <w:num w:numId="12">
    <w:abstractNumId w:val="17"/>
  </w:num>
  <w:num w:numId="13">
    <w:abstractNumId w:val="2"/>
  </w:num>
  <w:num w:numId="14">
    <w:abstractNumId w:val="12"/>
  </w:num>
  <w:num w:numId="15">
    <w:abstractNumId w:val="22"/>
  </w:num>
  <w:num w:numId="16">
    <w:abstractNumId w:val="9"/>
  </w:num>
  <w:num w:numId="17">
    <w:abstractNumId w:val="14"/>
  </w:num>
  <w:num w:numId="18">
    <w:abstractNumId w:val="11"/>
  </w:num>
  <w:num w:numId="19">
    <w:abstractNumId w:val="23"/>
  </w:num>
  <w:num w:numId="20">
    <w:abstractNumId w:val="4"/>
  </w:num>
  <w:num w:numId="21">
    <w:abstractNumId w:val="24"/>
  </w:num>
  <w:num w:numId="22">
    <w:abstractNumId w:val="21"/>
  </w:num>
  <w:num w:numId="23">
    <w:abstractNumId w:val="6"/>
  </w:num>
  <w:num w:numId="24">
    <w:abstractNumId w:val="8"/>
  </w:num>
  <w:num w:numId="25">
    <w:abstractNumId w:val="19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B28"/>
    <w:rsid w:val="0001077F"/>
    <w:rsid w:val="00060B9F"/>
    <w:rsid w:val="000635F8"/>
    <w:rsid w:val="0008187A"/>
    <w:rsid w:val="00084398"/>
    <w:rsid w:val="00087628"/>
    <w:rsid w:val="000966D1"/>
    <w:rsid w:val="000A0D86"/>
    <w:rsid w:val="000C3BB5"/>
    <w:rsid w:val="001060BA"/>
    <w:rsid w:val="0013082E"/>
    <w:rsid w:val="0014028A"/>
    <w:rsid w:val="00155BC9"/>
    <w:rsid w:val="00161F10"/>
    <w:rsid w:val="00191A7C"/>
    <w:rsid w:val="00211A00"/>
    <w:rsid w:val="002574C5"/>
    <w:rsid w:val="00267B9F"/>
    <w:rsid w:val="00280B28"/>
    <w:rsid w:val="002C103E"/>
    <w:rsid w:val="002D19A0"/>
    <w:rsid w:val="002D3A1B"/>
    <w:rsid w:val="002D3EF2"/>
    <w:rsid w:val="002F0C7B"/>
    <w:rsid w:val="00300085"/>
    <w:rsid w:val="003002F0"/>
    <w:rsid w:val="003024AC"/>
    <w:rsid w:val="003045F2"/>
    <w:rsid w:val="00315642"/>
    <w:rsid w:val="00381276"/>
    <w:rsid w:val="003E16D3"/>
    <w:rsid w:val="003E2697"/>
    <w:rsid w:val="00424B10"/>
    <w:rsid w:val="00425A36"/>
    <w:rsid w:val="004377B3"/>
    <w:rsid w:val="00445DB0"/>
    <w:rsid w:val="004518AE"/>
    <w:rsid w:val="00454D44"/>
    <w:rsid w:val="004740C9"/>
    <w:rsid w:val="004A4289"/>
    <w:rsid w:val="004B113F"/>
    <w:rsid w:val="00500B30"/>
    <w:rsid w:val="0054681A"/>
    <w:rsid w:val="00557C14"/>
    <w:rsid w:val="00581376"/>
    <w:rsid w:val="0059774E"/>
    <w:rsid w:val="005B63BE"/>
    <w:rsid w:val="005D2D26"/>
    <w:rsid w:val="005E5D3E"/>
    <w:rsid w:val="00613464"/>
    <w:rsid w:val="00621464"/>
    <w:rsid w:val="0062344F"/>
    <w:rsid w:val="00633D9D"/>
    <w:rsid w:val="006376A4"/>
    <w:rsid w:val="00670B34"/>
    <w:rsid w:val="006C58E6"/>
    <w:rsid w:val="006E1A83"/>
    <w:rsid w:val="006F5959"/>
    <w:rsid w:val="00733432"/>
    <w:rsid w:val="00734225"/>
    <w:rsid w:val="007538BF"/>
    <w:rsid w:val="00775364"/>
    <w:rsid w:val="007761A0"/>
    <w:rsid w:val="00781EE5"/>
    <w:rsid w:val="00783CB3"/>
    <w:rsid w:val="007A4C9E"/>
    <w:rsid w:val="007B5DEE"/>
    <w:rsid w:val="007B79C9"/>
    <w:rsid w:val="007E25B9"/>
    <w:rsid w:val="007E646F"/>
    <w:rsid w:val="007E699A"/>
    <w:rsid w:val="0080639E"/>
    <w:rsid w:val="00807105"/>
    <w:rsid w:val="00821C63"/>
    <w:rsid w:val="0085336D"/>
    <w:rsid w:val="0086121F"/>
    <w:rsid w:val="008659A0"/>
    <w:rsid w:val="00887F34"/>
    <w:rsid w:val="00894390"/>
    <w:rsid w:val="008D596D"/>
    <w:rsid w:val="008E22D8"/>
    <w:rsid w:val="008E5071"/>
    <w:rsid w:val="00903FBD"/>
    <w:rsid w:val="009140D8"/>
    <w:rsid w:val="00917B15"/>
    <w:rsid w:val="00923069"/>
    <w:rsid w:val="009236F3"/>
    <w:rsid w:val="00946CA9"/>
    <w:rsid w:val="00973EA6"/>
    <w:rsid w:val="00991F77"/>
    <w:rsid w:val="009A525C"/>
    <w:rsid w:val="009C187C"/>
    <w:rsid w:val="009E075B"/>
    <w:rsid w:val="009F58A9"/>
    <w:rsid w:val="00A51333"/>
    <w:rsid w:val="00A9604F"/>
    <w:rsid w:val="00AB0CEF"/>
    <w:rsid w:val="00AE61DE"/>
    <w:rsid w:val="00AE7F01"/>
    <w:rsid w:val="00AF4C57"/>
    <w:rsid w:val="00B00D3C"/>
    <w:rsid w:val="00B03F6F"/>
    <w:rsid w:val="00B617E3"/>
    <w:rsid w:val="00B667E2"/>
    <w:rsid w:val="00B76DCD"/>
    <w:rsid w:val="00B87BA2"/>
    <w:rsid w:val="00B948F8"/>
    <w:rsid w:val="00B94BBB"/>
    <w:rsid w:val="00BA52F9"/>
    <w:rsid w:val="00BB0FB9"/>
    <w:rsid w:val="00BB3F67"/>
    <w:rsid w:val="00BE6516"/>
    <w:rsid w:val="00C21CF1"/>
    <w:rsid w:val="00C248C9"/>
    <w:rsid w:val="00C3562D"/>
    <w:rsid w:val="00C50084"/>
    <w:rsid w:val="00C62AD2"/>
    <w:rsid w:val="00C65F94"/>
    <w:rsid w:val="00CA08DE"/>
    <w:rsid w:val="00CA6A14"/>
    <w:rsid w:val="00D15DF2"/>
    <w:rsid w:val="00D16A13"/>
    <w:rsid w:val="00D21616"/>
    <w:rsid w:val="00D2717B"/>
    <w:rsid w:val="00D5481F"/>
    <w:rsid w:val="00D61A27"/>
    <w:rsid w:val="00D66B49"/>
    <w:rsid w:val="00DB538E"/>
    <w:rsid w:val="00DD2D6B"/>
    <w:rsid w:val="00E017EE"/>
    <w:rsid w:val="00E21874"/>
    <w:rsid w:val="00E2233F"/>
    <w:rsid w:val="00E369E1"/>
    <w:rsid w:val="00E41245"/>
    <w:rsid w:val="00EF158B"/>
    <w:rsid w:val="00EF5DB1"/>
    <w:rsid w:val="00EF7C68"/>
    <w:rsid w:val="00F50B88"/>
    <w:rsid w:val="00F55714"/>
    <w:rsid w:val="00F640AC"/>
    <w:rsid w:val="00F77E7E"/>
    <w:rsid w:val="00F84C88"/>
    <w:rsid w:val="00F86451"/>
    <w:rsid w:val="00F90E6C"/>
    <w:rsid w:val="00FA688D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2717B"/>
    <w:pPr>
      <w:ind w:left="720"/>
      <w:contextualSpacing/>
    </w:pPr>
  </w:style>
  <w:style w:type="paragraph" w:customStyle="1" w:styleId="ConsPlusNormal">
    <w:name w:val="ConsPlusNormal"/>
    <w:rsid w:val="004377B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623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DF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2233F"/>
    <w:rPr>
      <w:color w:val="0000FF"/>
      <w:u w:val="single"/>
    </w:rPr>
  </w:style>
  <w:style w:type="character" w:styleId="a8">
    <w:name w:val="Emphasis"/>
    <w:basedOn w:val="a0"/>
    <w:qFormat/>
    <w:rsid w:val="00C21CF1"/>
    <w:rPr>
      <w:i/>
      <w:iCs/>
    </w:rPr>
  </w:style>
  <w:style w:type="paragraph" w:styleId="a9">
    <w:name w:val="Normal (Web)"/>
    <w:basedOn w:val="a"/>
    <w:unhideWhenUsed/>
    <w:rsid w:val="00597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20"/>
    <w:rsid w:val="0059774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59774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b">
    <w:name w:val="Основной текст + Полужирный"/>
    <w:basedOn w:val="aa"/>
    <w:rsid w:val="0059774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1">
    <w:name w:val="Заголовок №1 (2) + Полужирный"/>
    <w:basedOn w:val="12"/>
    <w:rsid w:val="0059774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20"/>
    <w:basedOn w:val="a"/>
    <w:link w:val="aa"/>
    <w:rsid w:val="0059774E"/>
    <w:pPr>
      <w:shd w:val="clear" w:color="auto" w:fill="FFFFFF"/>
      <w:spacing w:after="420" w:line="0" w:lineRule="atLeast"/>
      <w:ind w:hanging="42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0">
    <w:name w:val="Заголовок №1 (2)"/>
    <w:basedOn w:val="a"/>
    <w:link w:val="12"/>
    <w:rsid w:val="0059774E"/>
    <w:pPr>
      <w:shd w:val="clear" w:color="auto" w:fill="FFFFFF"/>
      <w:spacing w:after="0" w:line="379" w:lineRule="exact"/>
      <w:ind w:firstLine="360"/>
      <w:jc w:val="both"/>
      <w:outlineLvl w:val="0"/>
    </w:pPr>
    <w:rPr>
      <w:rFonts w:ascii="Times New Roman" w:eastAsia="Times New Roman" w:hAnsi="Times New Roman" w:cs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2717B"/>
    <w:pPr>
      <w:ind w:left="720"/>
      <w:contextualSpacing/>
    </w:pPr>
  </w:style>
  <w:style w:type="paragraph" w:customStyle="1" w:styleId="ConsPlusNormal">
    <w:name w:val="ConsPlusNormal"/>
    <w:rsid w:val="004377B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623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DF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2233F"/>
    <w:rPr>
      <w:color w:val="0000FF"/>
      <w:u w:val="single"/>
    </w:rPr>
  </w:style>
  <w:style w:type="character" w:styleId="a8">
    <w:name w:val="Emphasis"/>
    <w:basedOn w:val="a0"/>
    <w:qFormat/>
    <w:rsid w:val="00C21CF1"/>
    <w:rPr>
      <w:i/>
      <w:iCs/>
    </w:rPr>
  </w:style>
  <w:style w:type="paragraph" w:styleId="a9">
    <w:name w:val="Normal (Web)"/>
    <w:basedOn w:val="a"/>
    <w:unhideWhenUsed/>
    <w:rsid w:val="00597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20"/>
    <w:rsid w:val="0059774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59774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b">
    <w:name w:val="Основной текст + Полужирный"/>
    <w:basedOn w:val="aa"/>
    <w:rsid w:val="0059774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1">
    <w:name w:val="Заголовок №1 (2) + Полужирный"/>
    <w:basedOn w:val="12"/>
    <w:rsid w:val="0059774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20"/>
    <w:basedOn w:val="a"/>
    <w:link w:val="aa"/>
    <w:rsid w:val="0059774E"/>
    <w:pPr>
      <w:shd w:val="clear" w:color="auto" w:fill="FFFFFF"/>
      <w:spacing w:after="420" w:line="0" w:lineRule="atLeast"/>
      <w:ind w:hanging="42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0">
    <w:name w:val="Заголовок №1 (2)"/>
    <w:basedOn w:val="a"/>
    <w:link w:val="12"/>
    <w:rsid w:val="0059774E"/>
    <w:pPr>
      <w:shd w:val="clear" w:color="auto" w:fill="FFFFFF"/>
      <w:spacing w:after="0" w:line="379" w:lineRule="exact"/>
      <w:ind w:firstLine="360"/>
      <w:jc w:val="both"/>
      <w:outlineLvl w:val="0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420C9-E4C1-4D6C-8EB7-B2245DB3B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3676</Words>
  <Characters>20958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24585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2017-09-06T11:16:00Z</cp:lastPrinted>
  <dcterms:created xsi:type="dcterms:W3CDTF">2018-07-24T07:24:00Z</dcterms:created>
  <dcterms:modified xsi:type="dcterms:W3CDTF">2018-07-24T07:24:00Z</dcterms:modified>
</cp:coreProperties>
</file>