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2FB" w:rsidRDefault="00B862B3" w:rsidP="009122FB">
      <w:pPr>
        <w:ind w:left="-567"/>
        <w:jc w:val="center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  <w:r w:rsidRPr="009122FB">
        <w:rPr>
          <w:rFonts w:ascii="Times New Roman" w:eastAsiaTheme="minorHAnsi" w:hAnsi="Times New Roman"/>
          <w:b/>
          <w:noProof/>
          <w:sz w:val="28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C08887" wp14:editId="10427D69">
                <wp:simplePos x="0" y="0"/>
                <wp:positionH relativeFrom="column">
                  <wp:posOffset>-299085</wp:posOffset>
                </wp:positionH>
                <wp:positionV relativeFrom="paragraph">
                  <wp:posOffset>2585085</wp:posOffset>
                </wp:positionV>
                <wp:extent cx="6286500" cy="3267075"/>
                <wp:effectExtent l="0" t="0" r="0" b="9525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3267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93626" w:rsidRPr="00B862B3" w:rsidRDefault="00B93626" w:rsidP="009122FB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</w:pPr>
                            <w:r w:rsidRPr="00B862B3"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  <w:t>Дополнительная общеразвивающая программа</w:t>
                            </w:r>
                          </w:p>
                          <w:p w:rsidR="00B93626" w:rsidRPr="00B862B3" w:rsidRDefault="00B93626" w:rsidP="009122FB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</w:pPr>
                          </w:p>
                          <w:p w:rsidR="00B93626" w:rsidRPr="00B862B3" w:rsidRDefault="00B93626" w:rsidP="009122FB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lang w:eastAsia="ru-RU"/>
                              </w:rPr>
                            </w:pPr>
                            <w:r w:rsidRPr="00B862B3">
                              <w:rPr>
                                <w:rFonts w:ascii="Times New Roman" w:eastAsia="Times New Roman" w:hAnsi="Times New Roman"/>
                                <w:b/>
                                <w:lang w:eastAsia="ru-RU"/>
                              </w:rPr>
                              <w:t>«Танец-игра»</w:t>
                            </w:r>
                          </w:p>
                          <w:p w:rsidR="00B93626" w:rsidRPr="00B862B3" w:rsidRDefault="00B93626" w:rsidP="009122FB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eastAsia="Times New Roman" w:hAnsi="Times New Roman"/>
                                <w:i/>
                                <w:lang w:eastAsia="ru-RU"/>
                              </w:rPr>
                            </w:pPr>
                            <w:r w:rsidRPr="00B862B3">
                              <w:rPr>
                                <w:rFonts w:ascii="Times New Roman" w:eastAsia="Times New Roman" w:hAnsi="Times New Roman"/>
                                <w:i/>
                                <w:lang w:eastAsia="ru-RU"/>
                              </w:rPr>
                              <w:t>(наименование Программы)</w:t>
                            </w:r>
                          </w:p>
                          <w:p w:rsidR="00B93626" w:rsidRPr="00B862B3" w:rsidRDefault="00B93626" w:rsidP="009122FB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lang w:eastAsia="ru-RU"/>
                              </w:rPr>
                            </w:pPr>
                            <w:r w:rsidRPr="00B862B3">
                              <w:rPr>
                                <w:rFonts w:ascii="Times New Roman" w:eastAsia="Times New Roman" w:hAnsi="Times New Roman"/>
                                <w:b/>
                                <w:lang w:eastAsia="ru-RU"/>
                              </w:rPr>
                              <w:t>Художественная</w:t>
                            </w:r>
                          </w:p>
                          <w:p w:rsidR="00B93626" w:rsidRPr="00B862B3" w:rsidRDefault="00B93626" w:rsidP="009122FB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  <w:i/>
                                <w:lang w:eastAsia="ru-RU"/>
                              </w:rPr>
                            </w:pPr>
                            <w:r w:rsidRPr="00B862B3">
                              <w:rPr>
                                <w:rFonts w:ascii="Times New Roman" w:eastAsia="Times New Roman" w:hAnsi="Times New Roman"/>
                                <w:i/>
                                <w:lang w:eastAsia="ru-RU"/>
                              </w:rPr>
                              <w:t>(направленность Программы)</w:t>
                            </w:r>
                          </w:p>
                          <w:p w:rsidR="00B93626" w:rsidRPr="00B862B3" w:rsidRDefault="00B93626" w:rsidP="009122FB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u w:val="single"/>
                                <w:lang w:eastAsia="ru-RU"/>
                              </w:rPr>
                            </w:pPr>
                            <w:r w:rsidRPr="00B862B3">
                              <w:rPr>
                                <w:rFonts w:ascii="Times New Roman" w:eastAsia="Times New Roman" w:hAnsi="Times New Roman"/>
                                <w:b/>
                                <w:u w:val="single"/>
                                <w:lang w:eastAsia="ru-RU"/>
                              </w:rPr>
                              <w:t>3-6 лет</w:t>
                            </w:r>
                          </w:p>
                          <w:p w:rsidR="00B93626" w:rsidRPr="00B862B3" w:rsidRDefault="00B93626" w:rsidP="009122FB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  <w:i/>
                                <w:lang w:eastAsia="ru-RU"/>
                              </w:rPr>
                            </w:pPr>
                            <w:r w:rsidRPr="00B862B3">
                              <w:rPr>
                                <w:rFonts w:ascii="Times New Roman" w:eastAsia="Times New Roman" w:hAnsi="Times New Roman"/>
                                <w:i/>
                                <w:lang w:eastAsia="ru-RU"/>
                              </w:rPr>
                              <w:t xml:space="preserve"> (возраст детей, на которых рассчитана Программа)</w:t>
                            </w:r>
                          </w:p>
                          <w:p w:rsidR="00B93626" w:rsidRPr="00B862B3" w:rsidRDefault="00B93626" w:rsidP="009122FB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u w:val="single"/>
                                <w:lang w:eastAsia="ru-RU"/>
                              </w:rPr>
                            </w:pPr>
                            <w:r w:rsidRPr="00B862B3">
                              <w:rPr>
                                <w:rFonts w:ascii="Times New Roman" w:eastAsia="Times New Roman" w:hAnsi="Times New Roman"/>
                                <w:b/>
                                <w:u w:val="single"/>
                                <w:lang w:eastAsia="ru-RU"/>
                              </w:rPr>
                              <w:t>2 года</w:t>
                            </w:r>
                          </w:p>
                          <w:p w:rsidR="00B93626" w:rsidRPr="00B862B3" w:rsidRDefault="00B93626" w:rsidP="009122FB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  <w:i/>
                                <w:lang w:eastAsia="ru-RU"/>
                              </w:rPr>
                            </w:pPr>
                            <w:r w:rsidRPr="00B862B3">
                              <w:rPr>
                                <w:rFonts w:ascii="Times New Roman" w:eastAsia="Times New Roman" w:hAnsi="Times New Roman"/>
                                <w:i/>
                                <w:lang w:eastAsia="ru-RU"/>
                              </w:rPr>
                              <w:t>(срок реализации)</w:t>
                            </w:r>
                          </w:p>
                          <w:p w:rsidR="00B93626" w:rsidRPr="00B862B3" w:rsidRDefault="00B93626" w:rsidP="009122FB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u w:val="single"/>
                                <w:lang w:eastAsia="ru-RU"/>
                              </w:rPr>
                            </w:pPr>
                          </w:p>
                          <w:p w:rsidR="00B93626" w:rsidRPr="00B862B3" w:rsidRDefault="00B93626" w:rsidP="00500A67">
                            <w:pPr>
                              <w:jc w:val="right"/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</w:pPr>
                            <w:r w:rsidRPr="00B862B3"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  <w:t>Программу составил (а)</w:t>
                            </w:r>
                          </w:p>
                          <w:p w:rsidR="00B93626" w:rsidRPr="00B862B3" w:rsidRDefault="00B93626" w:rsidP="00500A67">
                            <w:pPr>
                              <w:jc w:val="right"/>
                              <w:rPr>
                                <w:rFonts w:ascii="Times New Roman" w:eastAsia="Times New Roman" w:hAnsi="Times New Roman"/>
                                <w:u w:val="single"/>
                                <w:lang w:eastAsia="ru-RU"/>
                              </w:rPr>
                            </w:pPr>
                            <w:r w:rsidRPr="00B862B3">
                              <w:rPr>
                                <w:rFonts w:ascii="Times New Roman" w:eastAsia="Times New Roman" w:hAnsi="Times New Roman"/>
                                <w:u w:val="single"/>
                                <w:lang w:eastAsia="ru-RU"/>
                              </w:rPr>
                              <w:t>Колобова Людмила Васильевна</w:t>
                            </w:r>
                          </w:p>
                          <w:p w:rsidR="00B93626" w:rsidRPr="00B862B3" w:rsidRDefault="00B93626" w:rsidP="00500A67">
                            <w:pPr>
                              <w:jc w:val="right"/>
                              <w:rPr>
                                <w:rFonts w:ascii="Times New Roman" w:eastAsia="Times New Roman" w:hAnsi="Times New Roman"/>
                                <w:u w:val="single"/>
                                <w:lang w:eastAsia="ru-RU"/>
                              </w:rPr>
                            </w:pPr>
                            <w:r w:rsidRPr="00B862B3">
                              <w:rPr>
                                <w:rFonts w:ascii="Times New Roman" w:eastAsia="Times New Roman" w:hAnsi="Times New Roman"/>
                                <w:u w:val="single"/>
                                <w:lang w:eastAsia="ru-RU"/>
                              </w:rPr>
                              <w:t>Чистякова Маргарита Митрофановна</w:t>
                            </w:r>
                          </w:p>
                          <w:p w:rsidR="00B93626" w:rsidRPr="00B862B3" w:rsidRDefault="00B93626" w:rsidP="00500A67">
                            <w:pPr>
                              <w:jc w:val="right"/>
                              <w:rPr>
                                <w:u w:val="single"/>
                              </w:rPr>
                            </w:pPr>
                            <w:r w:rsidRPr="00B862B3">
                              <w:rPr>
                                <w:rFonts w:ascii="Times New Roman" w:eastAsia="Times New Roman" w:hAnsi="Times New Roman"/>
                                <w:u w:val="single"/>
                                <w:lang w:eastAsia="ru-RU"/>
                              </w:rPr>
                              <w:t>педагоги дополнительного образования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C08887"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left:0;text-align:left;margin-left:-23.55pt;margin-top:203.55pt;width:495pt;height:25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" fillcolor="window" stroked="f" strokeweight=".5pt">
                <v:textbox>
                  <w:txbxContent>
                    <w:p w:rsidR="00B93626" w:rsidRPr="00B862B3" w:rsidRDefault="00B93626" w:rsidP="009122FB">
                      <w:pPr>
                        <w:jc w:val="center"/>
                        <w:rPr>
                          <w:rFonts w:ascii="Times New Roman" w:eastAsia="Times New Roman" w:hAnsi="Times New Roman"/>
                          <w:lang w:eastAsia="ru-RU"/>
                        </w:rPr>
                      </w:pPr>
                      <w:r w:rsidRPr="00B862B3">
                        <w:rPr>
                          <w:rFonts w:ascii="Times New Roman" w:eastAsia="Times New Roman" w:hAnsi="Times New Roman"/>
                          <w:lang w:eastAsia="ru-RU"/>
                        </w:rPr>
                        <w:t>Дополнительная общеразвивающая программа</w:t>
                      </w:r>
                    </w:p>
                    <w:p w:rsidR="00B93626" w:rsidRPr="00B862B3" w:rsidRDefault="00B93626" w:rsidP="009122FB">
                      <w:pPr>
                        <w:jc w:val="both"/>
                        <w:rPr>
                          <w:rFonts w:ascii="Times New Roman" w:eastAsia="Times New Roman" w:hAnsi="Times New Roman"/>
                          <w:lang w:eastAsia="ru-RU"/>
                        </w:rPr>
                      </w:pPr>
                    </w:p>
                    <w:p w:rsidR="00B93626" w:rsidRPr="00B862B3" w:rsidRDefault="00B93626" w:rsidP="009122FB">
                      <w:pPr>
                        <w:jc w:val="center"/>
                        <w:rPr>
                          <w:rFonts w:ascii="Times New Roman" w:eastAsia="Times New Roman" w:hAnsi="Times New Roman"/>
                          <w:b/>
                          <w:lang w:eastAsia="ru-RU"/>
                        </w:rPr>
                      </w:pPr>
                      <w:r w:rsidRPr="00B862B3">
                        <w:rPr>
                          <w:rFonts w:ascii="Times New Roman" w:eastAsia="Times New Roman" w:hAnsi="Times New Roman"/>
                          <w:b/>
                          <w:lang w:eastAsia="ru-RU"/>
                        </w:rPr>
                        <w:t>«Танец-игра»</w:t>
                      </w:r>
                    </w:p>
                    <w:p w:rsidR="00B93626" w:rsidRPr="00B862B3" w:rsidRDefault="00B93626" w:rsidP="009122FB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  <w:jc w:val="center"/>
                        <w:rPr>
                          <w:rFonts w:ascii="Times New Roman" w:eastAsia="Times New Roman" w:hAnsi="Times New Roman"/>
                          <w:i/>
                          <w:lang w:eastAsia="ru-RU"/>
                        </w:rPr>
                      </w:pPr>
                      <w:r w:rsidRPr="00B862B3">
                        <w:rPr>
                          <w:rFonts w:ascii="Times New Roman" w:eastAsia="Times New Roman" w:hAnsi="Times New Roman"/>
                          <w:i/>
                          <w:lang w:eastAsia="ru-RU"/>
                        </w:rPr>
                        <w:t>(наименование Программы)</w:t>
                      </w:r>
                    </w:p>
                    <w:p w:rsidR="00B93626" w:rsidRPr="00B862B3" w:rsidRDefault="00B93626" w:rsidP="009122FB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  <w:jc w:val="center"/>
                        <w:rPr>
                          <w:rFonts w:ascii="Times New Roman" w:eastAsia="Times New Roman" w:hAnsi="Times New Roman"/>
                          <w:b/>
                          <w:lang w:eastAsia="ru-RU"/>
                        </w:rPr>
                      </w:pPr>
                      <w:r w:rsidRPr="00B862B3">
                        <w:rPr>
                          <w:rFonts w:ascii="Times New Roman" w:eastAsia="Times New Roman" w:hAnsi="Times New Roman"/>
                          <w:b/>
                          <w:lang w:eastAsia="ru-RU"/>
                        </w:rPr>
                        <w:t>Художественная</w:t>
                      </w:r>
                    </w:p>
                    <w:p w:rsidR="00B93626" w:rsidRPr="00B862B3" w:rsidRDefault="00B93626" w:rsidP="009122FB">
                      <w:pPr>
                        <w:jc w:val="center"/>
                        <w:rPr>
                          <w:rFonts w:ascii="Times New Roman" w:eastAsia="Times New Roman" w:hAnsi="Times New Roman"/>
                          <w:i/>
                          <w:lang w:eastAsia="ru-RU"/>
                        </w:rPr>
                      </w:pPr>
                      <w:r w:rsidRPr="00B862B3">
                        <w:rPr>
                          <w:rFonts w:ascii="Times New Roman" w:eastAsia="Times New Roman" w:hAnsi="Times New Roman"/>
                          <w:i/>
                          <w:lang w:eastAsia="ru-RU"/>
                        </w:rPr>
                        <w:t>(направленность Программы)</w:t>
                      </w:r>
                    </w:p>
                    <w:p w:rsidR="00B93626" w:rsidRPr="00B862B3" w:rsidRDefault="00B93626" w:rsidP="009122FB">
                      <w:pPr>
                        <w:jc w:val="center"/>
                        <w:rPr>
                          <w:rFonts w:ascii="Times New Roman" w:eastAsia="Times New Roman" w:hAnsi="Times New Roman"/>
                          <w:b/>
                          <w:u w:val="single"/>
                          <w:lang w:eastAsia="ru-RU"/>
                        </w:rPr>
                      </w:pPr>
                      <w:r w:rsidRPr="00B862B3">
                        <w:rPr>
                          <w:rFonts w:ascii="Times New Roman" w:eastAsia="Times New Roman" w:hAnsi="Times New Roman"/>
                          <w:b/>
                          <w:u w:val="single"/>
                          <w:lang w:eastAsia="ru-RU"/>
                        </w:rPr>
                        <w:t>3-6 лет</w:t>
                      </w:r>
                    </w:p>
                    <w:p w:rsidR="00B93626" w:rsidRPr="00B862B3" w:rsidRDefault="00B93626" w:rsidP="009122FB">
                      <w:pPr>
                        <w:jc w:val="center"/>
                        <w:rPr>
                          <w:rFonts w:ascii="Times New Roman" w:eastAsia="Times New Roman" w:hAnsi="Times New Roman"/>
                          <w:i/>
                          <w:lang w:eastAsia="ru-RU"/>
                        </w:rPr>
                      </w:pPr>
                      <w:r w:rsidRPr="00B862B3">
                        <w:rPr>
                          <w:rFonts w:ascii="Times New Roman" w:eastAsia="Times New Roman" w:hAnsi="Times New Roman"/>
                          <w:i/>
                          <w:lang w:eastAsia="ru-RU"/>
                        </w:rPr>
                        <w:t xml:space="preserve"> (возраст детей, на которых рассчитана Программа)</w:t>
                      </w:r>
                    </w:p>
                    <w:p w:rsidR="00B93626" w:rsidRPr="00B862B3" w:rsidRDefault="00B93626" w:rsidP="009122FB">
                      <w:pPr>
                        <w:jc w:val="center"/>
                        <w:rPr>
                          <w:rFonts w:ascii="Times New Roman" w:eastAsia="Times New Roman" w:hAnsi="Times New Roman"/>
                          <w:b/>
                          <w:u w:val="single"/>
                          <w:lang w:eastAsia="ru-RU"/>
                        </w:rPr>
                      </w:pPr>
                      <w:r w:rsidRPr="00B862B3">
                        <w:rPr>
                          <w:rFonts w:ascii="Times New Roman" w:eastAsia="Times New Roman" w:hAnsi="Times New Roman"/>
                          <w:b/>
                          <w:u w:val="single"/>
                          <w:lang w:eastAsia="ru-RU"/>
                        </w:rPr>
                        <w:t>2 года</w:t>
                      </w:r>
                    </w:p>
                    <w:p w:rsidR="00B93626" w:rsidRPr="00B862B3" w:rsidRDefault="00B93626" w:rsidP="009122FB">
                      <w:pPr>
                        <w:jc w:val="center"/>
                        <w:rPr>
                          <w:rFonts w:ascii="Times New Roman" w:eastAsia="Times New Roman" w:hAnsi="Times New Roman"/>
                          <w:i/>
                          <w:lang w:eastAsia="ru-RU"/>
                        </w:rPr>
                      </w:pPr>
                      <w:r w:rsidRPr="00B862B3">
                        <w:rPr>
                          <w:rFonts w:ascii="Times New Roman" w:eastAsia="Times New Roman" w:hAnsi="Times New Roman"/>
                          <w:i/>
                          <w:lang w:eastAsia="ru-RU"/>
                        </w:rPr>
                        <w:t>(срок реализации)</w:t>
                      </w:r>
                    </w:p>
                    <w:p w:rsidR="00B93626" w:rsidRPr="00B862B3" w:rsidRDefault="00B93626" w:rsidP="009122FB">
                      <w:pPr>
                        <w:jc w:val="center"/>
                        <w:rPr>
                          <w:rFonts w:ascii="Times New Roman" w:eastAsia="Times New Roman" w:hAnsi="Times New Roman"/>
                          <w:b/>
                          <w:sz w:val="28"/>
                          <w:u w:val="single"/>
                          <w:lang w:eastAsia="ru-RU"/>
                        </w:rPr>
                      </w:pPr>
                    </w:p>
                    <w:p w:rsidR="00B93626" w:rsidRPr="00B862B3" w:rsidRDefault="00B93626" w:rsidP="00500A67">
                      <w:pPr>
                        <w:jc w:val="right"/>
                        <w:rPr>
                          <w:rFonts w:ascii="Times New Roman" w:eastAsia="Times New Roman" w:hAnsi="Times New Roman"/>
                          <w:lang w:eastAsia="ru-RU"/>
                        </w:rPr>
                      </w:pPr>
                      <w:r w:rsidRPr="00B862B3">
                        <w:rPr>
                          <w:rFonts w:ascii="Times New Roman" w:eastAsia="Times New Roman" w:hAnsi="Times New Roman"/>
                          <w:lang w:eastAsia="ru-RU"/>
                        </w:rPr>
                        <w:t>Программу составил (а)</w:t>
                      </w:r>
                    </w:p>
                    <w:p w:rsidR="00B93626" w:rsidRPr="00B862B3" w:rsidRDefault="00B93626" w:rsidP="00500A67">
                      <w:pPr>
                        <w:jc w:val="right"/>
                        <w:rPr>
                          <w:rFonts w:ascii="Times New Roman" w:eastAsia="Times New Roman" w:hAnsi="Times New Roman"/>
                          <w:u w:val="single"/>
                          <w:lang w:eastAsia="ru-RU"/>
                        </w:rPr>
                      </w:pPr>
                      <w:r w:rsidRPr="00B862B3">
                        <w:rPr>
                          <w:rFonts w:ascii="Times New Roman" w:eastAsia="Times New Roman" w:hAnsi="Times New Roman"/>
                          <w:u w:val="single"/>
                          <w:lang w:eastAsia="ru-RU"/>
                        </w:rPr>
                        <w:t>Колобова Людмила Васильевна</w:t>
                      </w:r>
                    </w:p>
                    <w:p w:rsidR="00B93626" w:rsidRPr="00B862B3" w:rsidRDefault="00B93626" w:rsidP="00500A67">
                      <w:pPr>
                        <w:jc w:val="right"/>
                        <w:rPr>
                          <w:rFonts w:ascii="Times New Roman" w:eastAsia="Times New Roman" w:hAnsi="Times New Roman"/>
                          <w:u w:val="single"/>
                          <w:lang w:eastAsia="ru-RU"/>
                        </w:rPr>
                      </w:pPr>
                      <w:r w:rsidRPr="00B862B3">
                        <w:rPr>
                          <w:rFonts w:ascii="Times New Roman" w:eastAsia="Times New Roman" w:hAnsi="Times New Roman"/>
                          <w:u w:val="single"/>
                          <w:lang w:eastAsia="ru-RU"/>
                        </w:rPr>
                        <w:t>Чистякова Маргарита Митрофановна</w:t>
                      </w:r>
                    </w:p>
                    <w:p w:rsidR="00B93626" w:rsidRPr="00B862B3" w:rsidRDefault="00B93626" w:rsidP="00500A67">
                      <w:pPr>
                        <w:jc w:val="right"/>
                        <w:rPr>
                          <w:u w:val="single"/>
                        </w:rPr>
                      </w:pPr>
                      <w:r w:rsidRPr="00B862B3">
                        <w:rPr>
                          <w:rFonts w:ascii="Times New Roman" w:eastAsia="Times New Roman" w:hAnsi="Times New Roman"/>
                          <w:u w:val="single"/>
                          <w:lang w:eastAsia="ru-RU"/>
                        </w:rPr>
                        <w:t>педагоги дополнительного образования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b/>
          <w:noProof/>
          <w:color w:val="000000"/>
          <w:sz w:val="28"/>
          <w:lang w:eastAsia="ru-RU"/>
        </w:rPr>
        <w:drawing>
          <wp:inline distT="0" distB="0" distL="0" distR="0" wp14:anchorId="3BE06406" wp14:editId="2A6A1A3D">
            <wp:extent cx="5936615" cy="8512882"/>
            <wp:effectExtent l="0" t="0" r="6985" b="2540"/>
            <wp:docPr id="2" name="Рисунок 2" descr="C:\Users\User\Documents\готовые образовательные + рабочие 2016\2018\img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готовые образовательные + рабочие 2016\2018\img3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512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22FB">
        <w:rPr>
          <w:rFonts w:ascii="Times New Roman" w:eastAsia="Times New Roman" w:hAnsi="Times New Roman"/>
          <w:b/>
          <w:color w:val="000000"/>
          <w:sz w:val="28"/>
          <w:lang w:eastAsia="ru-RU"/>
        </w:rPr>
        <w:br w:type="page"/>
      </w:r>
    </w:p>
    <w:p w:rsidR="009A5535" w:rsidRPr="009A5535" w:rsidRDefault="009A5535" w:rsidP="009A5535">
      <w:pPr>
        <w:jc w:val="center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  <w:r w:rsidRPr="009A5535">
        <w:rPr>
          <w:rFonts w:ascii="Times New Roman" w:eastAsia="Times New Roman" w:hAnsi="Times New Roman"/>
          <w:b/>
          <w:color w:val="000000"/>
          <w:sz w:val="28"/>
          <w:lang w:eastAsia="ru-RU"/>
        </w:rPr>
        <w:lastRenderedPageBreak/>
        <w:t>ПОЯСНИТЕЛЬНАЯ ЗАПИСКА</w:t>
      </w:r>
    </w:p>
    <w:p w:rsidR="009122FB" w:rsidRPr="009A5535" w:rsidRDefault="009122FB" w:rsidP="009122FB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Общеразвивающая программа «Танец-игра» имеет художественную направленность, </w:t>
      </w:r>
    </w:p>
    <w:p w:rsidR="009A5535" w:rsidRPr="009A5535" w:rsidRDefault="009A5535" w:rsidP="009A5535">
      <w:pPr>
        <w:jc w:val="center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</w:p>
    <w:p w:rsidR="009A5535" w:rsidRDefault="009A5535" w:rsidP="009A5535">
      <w:pPr>
        <w:jc w:val="center"/>
        <w:rPr>
          <w:rFonts w:ascii="Times New Roman" w:eastAsia="Calibri" w:hAnsi="Times New Roman"/>
          <w:b/>
          <w:sz w:val="28"/>
          <w:szCs w:val="28"/>
          <w:u w:val="single"/>
        </w:rPr>
      </w:pPr>
      <w:r w:rsidRPr="009A5535">
        <w:rPr>
          <w:rFonts w:ascii="Times New Roman" w:eastAsia="Calibri" w:hAnsi="Times New Roman"/>
          <w:b/>
          <w:sz w:val="28"/>
          <w:szCs w:val="28"/>
          <w:u w:val="single"/>
        </w:rPr>
        <w:t xml:space="preserve">Актуальность,  </w:t>
      </w:r>
      <w:r w:rsidR="009122FB">
        <w:rPr>
          <w:rFonts w:ascii="Times New Roman" w:eastAsia="Calibri" w:hAnsi="Times New Roman"/>
          <w:b/>
          <w:sz w:val="28"/>
          <w:szCs w:val="28"/>
          <w:u w:val="single"/>
        </w:rPr>
        <w:t xml:space="preserve">новизна, практическая значимость, </w:t>
      </w:r>
      <w:r w:rsidRPr="009A5535">
        <w:rPr>
          <w:rFonts w:ascii="Times New Roman" w:eastAsia="Calibri" w:hAnsi="Times New Roman"/>
          <w:b/>
          <w:sz w:val="28"/>
          <w:szCs w:val="28"/>
          <w:u w:val="single"/>
        </w:rPr>
        <w:t>педагогическая  целесообразность</w:t>
      </w:r>
    </w:p>
    <w:p w:rsidR="009122FB" w:rsidRDefault="009122FB" w:rsidP="009A5535">
      <w:pPr>
        <w:jc w:val="center"/>
        <w:rPr>
          <w:rFonts w:ascii="Times New Roman" w:eastAsia="Calibri" w:hAnsi="Times New Roman"/>
          <w:b/>
          <w:sz w:val="28"/>
          <w:szCs w:val="28"/>
          <w:u w:val="single"/>
        </w:rPr>
      </w:pPr>
    </w:p>
    <w:p w:rsidR="009122FB" w:rsidRPr="009A5535" w:rsidRDefault="009122FB" w:rsidP="009122FB">
      <w:pPr>
        <w:jc w:val="both"/>
        <w:rPr>
          <w:rFonts w:ascii="Times New Roman" w:eastAsia="Calibri" w:hAnsi="Times New Roman"/>
          <w:sz w:val="28"/>
          <w:szCs w:val="28"/>
        </w:rPr>
      </w:pPr>
      <w:r w:rsidRPr="009122FB">
        <w:rPr>
          <w:rFonts w:ascii="Times New Roman" w:eastAsia="Calibri" w:hAnsi="Times New Roman"/>
          <w:sz w:val="28"/>
          <w:szCs w:val="28"/>
        </w:rPr>
        <w:t xml:space="preserve">В настоящее время к организации обучения и воспитания детей в </w:t>
      </w:r>
      <w:r>
        <w:rPr>
          <w:rFonts w:ascii="Times New Roman" w:eastAsia="Calibri" w:hAnsi="Times New Roman"/>
          <w:sz w:val="28"/>
          <w:szCs w:val="28"/>
        </w:rPr>
        <w:t xml:space="preserve">дошкольного возраста </w:t>
      </w:r>
      <w:r w:rsidRPr="009122FB">
        <w:rPr>
          <w:rFonts w:ascii="Times New Roman" w:eastAsia="Calibri" w:hAnsi="Times New Roman"/>
          <w:sz w:val="28"/>
          <w:szCs w:val="28"/>
        </w:rPr>
        <w:t xml:space="preserve">предъявляют все более высокие требования. Общество хочет видеть будущего школьника полноценным и всесторонне развитым. </w:t>
      </w:r>
      <w:r>
        <w:rPr>
          <w:rFonts w:ascii="Times New Roman" w:eastAsia="Calibri" w:hAnsi="Times New Roman"/>
          <w:sz w:val="28"/>
          <w:szCs w:val="28"/>
        </w:rPr>
        <w:t>Х</w:t>
      </w:r>
      <w:r w:rsidRPr="009122FB">
        <w:rPr>
          <w:rFonts w:ascii="Times New Roman" w:eastAsia="Calibri" w:hAnsi="Times New Roman"/>
          <w:sz w:val="28"/>
          <w:szCs w:val="28"/>
        </w:rPr>
        <w:t>удожественно-эстетическое развитие ребенка, по результатам опроса родителей, требует</w:t>
      </w:r>
      <w:r>
        <w:rPr>
          <w:rFonts w:ascii="Times New Roman" w:eastAsia="Calibri" w:hAnsi="Times New Roman"/>
          <w:sz w:val="28"/>
          <w:szCs w:val="28"/>
        </w:rPr>
        <w:t xml:space="preserve"> разработки общеразвивающих дополнительных программ по хореографии для детей-дошкольников. </w:t>
      </w:r>
      <w:r w:rsidRPr="009122FB">
        <w:rPr>
          <w:rFonts w:ascii="Times New Roman" w:eastAsia="Calibri" w:hAnsi="Times New Roman"/>
          <w:sz w:val="28"/>
          <w:szCs w:val="28"/>
        </w:rPr>
        <w:t xml:space="preserve"> .</w:t>
      </w:r>
      <w:r w:rsidRPr="009122FB">
        <w:rPr>
          <w:rFonts w:ascii="Times New Roman" w:eastAsia="Calibri" w:hAnsi="Times New Roman"/>
          <w:sz w:val="28"/>
          <w:szCs w:val="28"/>
        </w:rPr>
        <w:br/>
        <w:t>Программа «</w:t>
      </w:r>
      <w:r>
        <w:rPr>
          <w:rFonts w:ascii="Times New Roman" w:eastAsia="Calibri" w:hAnsi="Times New Roman"/>
          <w:sz w:val="28"/>
          <w:szCs w:val="28"/>
        </w:rPr>
        <w:t>Танец-игра</w:t>
      </w:r>
      <w:r w:rsidRPr="009122FB">
        <w:rPr>
          <w:rFonts w:ascii="Times New Roman" w:eastAsia="Calibri" w:hAnsi="Times New Roman"/>
          <w:sz w:val="28"/>
          <w:szCs w:val="28"/>
        </w:rPr>
        <w:t>» ставит своей целью приобщить детей к танцевальному искусству, раскрыть перед ними его многообразие и красоту, способствовать эстетическому развитию дошкольников, привить им основные навыки умения слушать музыку и передавать в движении ее образное содержание.</w:t>
      </w:r>
      <w:r w:rsidRPr="009122FB">
        <w:rPr>
          <w:rFonts w:ascii="Times New Roman" w:eastAsia="Calibri" w:hAnsi="Times New Roman"/>
          <w:sz w:val="28"/>
          <w:szCs w:val="28"/>
        </w:rPr>
        <w:br/>
        <w:t>Данная программа направлена на приобщение детей к миру танца. Занятия танцем не только учат понимать и создавать прекрасное, они развивают образное мышление и фантазию, память и трудолюбие, прививают любовь к прекрасному и способствуют развитию всесторонне-гармоничной личности дошкольника. </w:t>
      </w:r>
      <w:r w:rsidRPr="009122FB">
        <w:rPr>
          <w:rFonts w:ascii="Times New Roman" w:eastAsia="Calibri" w:hAnsi="Times New Roman"/>
          <w:sz w:val="28"/>
          <w:szCs w:val="28"/>
        </w:rPr>
        <w:br/>
        <w:t>Между тем хореография, как никакое другое искусство, обладает огромными возможностями для полноценного эстетического совершенствования ребенка, для его гармоничного духовного и физического развития. Танец является богатейшим источником эстетических впечатлений ребенка. Он формирует его художественное «Я» как составную часть орудия «общества», посредством которого оно вовлекает в круг социальной жизни самые личные стороны нашего существа.</w:t>
      </w:r>
      <w:r w:rsidRPr="009122FB">
        <w:rPr>
          <w:rFonts w:ascii="Times New Roman" w:eastAsia="Calibri" w:hAnsi="Times New Roman"/>
          <w:sz w:val="28"/>
          <w:szCs w:val="28"/>
        </w:rPr>
        <w:br/>
        <w:t>     Обучаясь по этой программе, дети научатся чувствовать ритм, слышать и понимать музыку, согласовывать с ней свои движения. Одновременно смогут развивать и тренировать мышечную силу корпуса и ног, пластику рук, грацию и выразительность. Занятия танцем помогут сформировать правильную осанку, научат  основам этикета и грамотной  манеры поведения  в обществе, дадут представление об актерском мастерстве.</w:t>
      </w:r>
      <w:r w:rsidRPr="009122FB">
        <w:rPr>
          <w:rFonts w:ascii="Times New Roman" w:eastAsia="Calibri" w:hAnsi="Times New Roman"/>
          <w:sz w:val="28"/>
          <w:szCs w:val="28"/>
        </w:rPr>
        <w:br/>
        <w:t xml:space="preserve">Занятия хореографией дают организму физическую нагрузку, равную сочетанию нескольких видов спорта. Используемые в хореографии движения, прошедшие длительный отбор, безусловно, оказывают положительное воздействие на здоровье детей. На занятиях разучиваются различные движения под музыку. Дети учатся ускорять и замедлять движения, непринужденно двигаться в соответствии с музыкальными образами, разнообразным характером, динамикой музыки. В процессе систематических занятий у ребят развивается музыкально-слуховое восприятие. Детям постепенно приходится вслушиваться в музыку для того, </w:t>
      </w:r>
      <w:r w:rsidRPr="009122FB">
        <w:rPr>
          <w:rFonts w:ascii="Times New Roman" w:eastAsia="Calibri" w:hAnsi="Times New Roman"/>
          <w:sz w:val="28"/>
          <w:szCs w:val="28"/>
        </w:rPr>
        <w:lastRenderedPageBreak/>
        <w:t>чтобы одновременно точно выполнять движения.</w:t>
      </w:r>
      <w:r w:rsidRPr="009122FB">
        <w:rPr>
          <w:rFonts w:ascii="Times New Roman" w:eastAsia="Calibri" w:hAnsi="Times New Roman"/>
          <w:sz w:val="28"/>
          <w:szCs w:val="28"/>
        </w:rPr>
        <w:br/>
        <w:t>Параллельно с развитием музыкальности, пластичности и другими танцевальными качествами, на занятиях по хореографии дети научатся чувствовать себя более раскрепощенными, смогут развивать индивидуальные качества личности, воспитать в себе трудолюбие и терпение.</w:t>
      </w:r>
    </w:p>
    <w:p w:rsidR="009A5535" w:rsidRPr="009A5535" w:rsidRDefault="009A5535" w:rsidP="009A5535">
      <w:pPr>
        <w:jc w:val="both"/>
        <w:rPr>
          <w:rFonts w:ascii="Times New Roman" w:eastAsia="Calibri" w:hAnsi="Times New Roman"/>
          <w:sz w:val="28"/>
          <w:szCs w:val="28"/>
        </w:rPr>
      </w:pPr>
      <w:r w:rsidRPr="009A5535">
        <w:rPr>
          <w:rFonts w:ascii="Times New Roman" w:eastAsia="Calibri" w:hAnsi="Times New Roman"/>
          <w:sz w:val="28"/>
          <w:szCs w:val="28"/>
        </w:rPr>
        <w:t>Образовательный процесс осуществляется на основе учебного плана, рабочей программы и регламентируется расписанием занятий.</w:t>
      </w:r>
    </w:p>
    <w:p w:rsidR="009A5535" w:rsidRPr="009A5535" w:rsidRDefault="009A5535" w:rsidP="009A553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A5535">
        <w:rPr>
          <w:rFonts w:ascii="Times New Roman" w:hAnsi="Times New Roman"/>
          <w:sz w:val="28"/>
          <w:szCs w:val="28"/>
          <w:lang w:val="en-US"/>
        </w:rPr>
        <w:t> </w:t>
      </w:r>
    </w:p>
    <w:p w:rsidR="009A5535" w:rsidRPr="009A5535" w:rsidRDefault="009A5535" w:rsidP="009A553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A5535">
        <w:rPr>
          <w:rFonts w:ascii="Times New Roman" w:hAnsi="Times New Roman"/>
          <w:sz w:val="28"/>
          <w:szCs w:val="28"/>
        </w:rPr>
        <w:t>При составлении программы использован опыт ведущих специалистов хореографии, учтены современные тенденции. Автором программы использовалась методическая литература, базовые программы, личный опыт работы.</w:t>
      </w:r>
    </w:p>
    <w:p w:rsidR="009A5535" w:rsidRPr="009A5535" w:rsidRDefault="009A5535" w:rsidP="009A553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A5535">
        <w:rPr>
          <w:rFonts w:ascii="Times New Roman" w:hAnsi="Times New Roman"/>
          <w:sz w:val="28"/>
          <w:szCs w:val="28"/>
          <w:lang w:val="en-US"/>
        </w:rPr>
        <w:t> </w:t>
      </w:r>
    </w:p>
    <w:p w:rsidR="009A5535" w:rsidRPr="009A5535" w:rsidRDefault="009A5535" w:rsidP="009A553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A5535">
        <w:rPr>
          <w:rFonts w:ascii="Times New Roman" w:hAnsi="Times New Roman"/>
          <w:color w:val="000000"/>
          <w:sz w:val="28"/>
        </w:rPr>
        <w:t>Данная программа разработана в соответствии с общей концепцией дошкольного воспитания и современными методиками и формами обучения танцам.</w:t>
      </w:r>
    </w:p>
    <w:p w:rsidR="009A5535" w:rsidRPr="009A5535" w:rsidRDefault="009A5535" w:rsidP="009A553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A5535" w:rsidRPr="009A5535" w:rsidRDefault="009A5535" w:rsidP="009A553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A5535">
        <w:rPr>
          <w:rFonts w:ascii="Times New Roman" w:hAnsi="Times New Roman"/>
          <w:sz w:val="28"/>
          <w:szCs w:val="28"/>
        </w:rPr>
        <w:t xml:space="preserve">Даная образовательная программа </w:t>
      </w:r>
      <w:r w:rsidRPr="009A5535">
        <w:rPr>
          <w:rFonts w:ascii="Times New Roman" w:hAnsi="Times New Roman"/>
          <w:b/>
          <w:sz w:val="28"/>
          <w:szCs w:val="28"/>
        </w:rPr>
        <w:t>педагогически целесообразна</w:t>
      </w:r>
      <w:r w:rsidRPr="009A5535">
        <w:rPr>
          <w:rFonts w:ascii="Times New Roman" w:hAnsi="Times New Roman"/>
          <w:sz w:val="28"/>
          <w:szCs w:val="28"/>
        </w:rPr>
        <w:t xml:space="preserve">, поскольку имеет практико-ориентированный характер. </w:t>
      </w:r>
      <w:r w:rsidRPr="009A5535">
        <w:rPr>
          <w:rFonts w:ascii="Times New Roman" w:hAnsi="Times New Roman"/>
          <w:color w:val="000000"/>
          <w:sz w:val="28"/>
        </w:rPr>
        <w:t>Основной целью занятий хореографией является пробуждение в детях стремления к прекрасному, интереса к музыкальному и танцевальному творчеству; усиление эмоциональной отзывчивости и творческой активности; знакомство детей с танцевальной культурой своего народа и народов других стран; развитие образного мышления и воображения.</w:t>
      </w:r>
    </w:p>
    <w:p w:rsidR="009A5535" w:rsidRPr="009A5535" w:rsidRDefault="009A5535" w:rsidP="009A553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9A5535" w:rsidRPr="009A5535" w:rsidRDefault="009A5535" w:rsidP="009A5535">
      <w:pPr>
        <w:jc w:val="both"/>
        <w:rPr>
          <w:rFonts w:ascii="Times New Roman" w:eastAsia="Calibri" w:hAnsi="Times New Roman"/>
          <w:b/>
          <w:sz w:val="28"/>
          <w:szCs w:val="28"/>
          <w:u w:val="single"/>
        </w:rPr>
      </w:pPr>
      <w:r w:rsidRPr="009A5535">
        <w:rPr>
          <w:rFonts w:ascii="Times New Roman" w:eastAsia="Calibri" w:hAnsi="Times New Roman"/>
          <w:b/>
          <w:sz w:val="28"/>
          <w:szCs w:val="28"/>
          <w:u w:val="single"/>
        </w:rPr>
        <w:t xml:space="preserve">Ключевые понятия образовательной программы: </w:t>
      </w:r>
    </w:p>
    <w:p w:rsidR="009A5535" w:rsidRPr="009A5535" w:rsidRDefault="009A5535" w:rsidP="009A5535">
      <w:pPr>
        <w:jc w:val="both"/>
        <w:rPr>
          <w:rFonts w:ascii="Times New Roman" w:eastAsia="Calibri" w:hAnsi="Times New Roman"/>
          <w:b/>
          <w:sz w:val="28"/>
          <w:szCs w:val="28"/>
          <w:u w:val="single"/>
        </w:rPr>
      </w:pPr>
    </w:p>
    <w:p w:rsidR="009A5535" w:rsidRPr="009A5535" w:rsidRDefault="009A5535" w:rsidP="009A5535">
      <w:pPr>
        <w:jc w:val="both"/>
        <w:rPr>
          <w:rFonts w:ascii="Times New Roman" w:eastAsia="Calibri" w:hAnsi="Times New Roman"/>
          <w:b/>
          <w:sz w:val="28"/>
          <w:szCs w:val="28"/>
          <w:u w:val="single"/>
        </w:rPr>
      </w:pPr>
    </w:p>
    <w:p w:rsidR="009A5535" w:rsidRPr="009A5535" w:rsidRDefault="009A5535" w:rsidP="009A5535">
      <w:pPr>
        <w:jc w:val="both"/>
        <w:rPr>
          <w:rFonts w:ascii="Times New Roman" w:eastAsia="Calibri" w:hAnsi="Times New Roman"/>
          <w:sz w:val="28"/>
          <w:szCs w:val="28"/>
        </w:rPr>
      </w:pPr>
      <w:r w:rsidRPr="009A5535">
        <w:rPr>
          <w:rFonts w:ascii="Times New Roman" w:eastAsia="Calibri" w:hAnsi="Times New Roman"/>
          <w:sz w:val="28"/>
          <w:szCs w:val="28"/>
        </w:rPr>
        <w:t>В образовательной программе используются следующие термины и понятия:</w:t>
      </w:r>
    </w:p>
    <w:p w:rsidR="009A5535" w:rsidRPr="009A5535" w:rsidRDefault="009A5535" w:rsidP="009A5535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9A5535" w:rsidRPr="009A5535" w:rsidRDefault="009A5535" w:rsidP="009A5535">
      <w:pPr>
        <w:jc w:val="both"/>
        <w:rPr>
          <w:rFonts w:ascii="Times New Roman" w:eastAsia="Calibri" w:hAnsi="Times New Roman"/>
          <w:b/>
          <w:sz w:val="28"/>
          <w:szCs w:val="28"/>
          <w:u w:val="single"/>
        </w:rPr>
      </w:pPr>
      <w:r w:rsidRPr="009A5535">
        <w:rPr>
          <w:rFonts w:ascii="Times New Roman" w:eastAsia="Calibri" w:hAnsi="Times New Roman"/>
          <w:b/>
          <w:sz w:val="28"/>
          <w:szCs w:val="28"/>
          <w:u w:val="single"/>
        </w:rPr>
        <w:t>Общие термины:</w:t>
      </w:r>
    </w:p>
    <w:p w:rsidR="009A5535" w:rsidRPr="009A5535" w:rsidRDefault="009A5535" w:rsidP="009A5535">
      <w:pPr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9A5535" w:rsidRPr="009A5535" w:rsidRDefault="009A5535" w:rsidP="009A5535">
      <w:pPr>
        <w:jc w:val="both"/>
        <w:rPr>
          <w:rFonts w:ascii="Times New Roman" w:eastAsia="+mn-ea" w:hAnsi="Times New Roman"/>
          <w:sz w:val="28"/>
          <w:szCs w:val="28"/>
          <w:lang w:eastAsia="ru-RU"/>
        </w:rPr>
      </w:pPr>
      <w:r w:rsidRPr="009A5535">
        <w:rPr>
          <w:rFonts w:ascii="Times New Roman" w:eastAsia="Calibri" w:hAnsi="Times New Roman"/>
          <w:b/>
          <w:sz w:val="28"/>
          <w:szCs w:val="28"/>
        </w:rPr>
        <w:t>Дополнительная общеобразовательная программа</w:t>
      </w:r>
      <w:r w:rsidRPr="009A55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– </w:t>
      </w:r>
      <w:r w:rsidRPr="009A5535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документ, определяющий содержание дополнительного образования. К дополнительным образовательным программам относятся: дополнительные общеразвивающие программы, дополнительные предпрофессиональные программы (Ст.12 п.4 ФЗ-273 </w:t>
      </w:r>
      <w:r w:rsidRPr="009A5535">
        <w:rPr>
          <w:rFonts w:ascii="Times New Roman" w:eastAsia="+mn-ea" w:hAnsi="Times New Roman"/>
          <w:sz w:val="28"/>
          <w:szCs w:val="28"/>
          <w:lang w:eastAsia="ru-RU"/>
        </w:rPr>
        <w:t>«Об образовании в РФ»).</w:t>
      </w:r>
    </w:p>
    <w:p w:rsidR="009A5535" w:rsidRPr="009A5535" w:rsidRDefault="009A5535" w:rsidP="009A5535">
      <w:pPr>
        <w:jc w:val="both"/>
        <w:rPr>
          <w:rFonts w:ascii="Times New Roman" w:eastAsia="Calibri" w:hAnsi="Times New Roman"/>
          <w:sz w:val="28"/>
          <w:szCs w:val="28"/>
        </w:rPr>
      </w:pPr>
      <w:r w:rsidRPr="009A5535">
        <w:rPr>
          <w:rFonts w:ascii="Times New Roman" w:eastAsia="Calibri" w:hAnsi="Times New Roman"/>
          <w:b/>
          <w:sz w:val="28"/>
          <w:szCs w:val="28"/>
        </w:rPr>
        <w:t>Учебный план</w:t>
      </w:r>
      <w:r w:rsidRPr="009A5535">
        <w:rPr>
          <w:rFonts w:ascii="Times New Roman" w:eastAsia="Calibri" w:hAnsi="Times New Roman"/>
          <w:sz w:val="28"/>
          <w:szCs w:val="28"/>
        </w:rPr>
        <w:t xml:space="preserve"> – документ, который определяет перечень,   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настоящим Федеральным законом, формы промежуточной аттестации обучающихся.</w:t>
      </w:r>
    </w:p>
    <w:p w:rsidR="009A5535" w:rsidRPr="009A5535" w:rsidRDefault="009A5535" w:rsidP="009A5535">
      <w:pPr>
        <w:jc w:val="both"/>
        <w:rPr>
          <w:rFonts w:ascii="Times New Roman" w:eastAsia="Calibri" w:hAnsi="Times New Roman"/>
          <w:sz w:val="28"/>
          <w:szCs w:val="28"/>
        </w:rPr>
      </w:pPr>
      <w:r w:rsidRPr="009A5535">
        <w:rPr>
          <w:rFonts w:ascii="Times New Roman" w:eastAsia="Calibri" w:hAnsi="Times New Roman"/>
          <w:b/>
          <w:sz w:val="28"/>
          <w:szCs w:val="28"/>
        </w:rPr>
        <w:t xml:space="preserve">Рабочая программа </w:t>
      </w:r>
      <w:r w:rsidRPr="009A5535">
        <w:rPr>
          <w:rFonts w:ascii="Times New Roman" w:eastAsia="Calibri" w:hAnsi="Times New Roman"/>
          <w:b/>
          <w:bCs/>
          <w:sz w:val="28"/>
          <w:szCs w:val="28"/>
        </w:rPr>
        <w:t xml:space="preserve">– </w:t>
      </w:r>
      <w:r w:rsidRPr="009A5535">
        <w:rPr>
          <w:rFonts w:ascii="Times New Roman" w:eastAsia="Calibri" w:hAnsi="Times New Roman"/>
          <w:bCs/>
          <w:sz w:val="28"/>
          <w:szCs w:val="28"/>
        </w:rPr>
        <w:t>часть образовательной программы</w:t>
      </w:r>
      <w:r w:rsidRPr="009A5535">
        <w:rPr>
          <w:rFonts w:ascii="Times New Roman" w:eastAsia="Calibri" w:hAnsi="Times New Roman"/>
          <w:sz w:val="28"/>
          <w:szCs w:val="28"/>
        </w:rPr>
        <w:t xml:space="preserve">, определяющий объем, содержание и порядок реализации дополнительных общеобразовательных программ.  </w:t>
      </w:r>
    </w:p>
    <w:p w:rsidR="009A5535" w:rsidRPr="009A5535" w:rsidRDefault="009A5535" w:rsidP="009A5535">
      <w:pPr>
        <w:jc w:val="both"/>
        <w:rPr>
          <w:rFonts w:ascii="Times New Roman" w:eastAsia="Calibri" w:hAnsi="Times New Roman"/>
          <w:sz w:val="28"/>
          <w:szCs w:val="28"/>
        </w:rPr>
      </w:pPr>
      <w:r w:rsidRPr="009A5535">
        <w:rPr>
          <w:rFonts w:ascii="Times New Roman" w:eastAsia="Calibri" w:hAnsi="Times New Roman"/>
          <w:b/>
          <w:sz w:val="28"/>
          <w:szCs w:val="28"/>
        </w:rPr>
        <w:lastRenderedPageBreak/>
        <w:t>Учащиеся</w:t>
      </w:r>
      <w:r w:rsidRPr="009A5535">
        <w:rPr>
          <w:rFonts w:ascii="Times New Roman" w:eastAsia="Calibri" w:hAnsi="Times New Roman"/>
          <w:sz w:val="28"/>
          <w:szCs w:val="28"/>
        </w:rPr>
        <w:t xml:space="preserve"> – лица, осваивающие образовательные программы начального общего, основного общего или среднего общего образования, дополнительные общеобразовательные программы;</w:t>
      </w:r>
    </w:p>
    <w:p w:rsidR="009A5535" w:rsidRPr="009A5535" w:rsidRDefault="009A5535" w:rsidP="009A5535">
      <w:pPr>
        <w:jc w:val="both"/>
        <w:rPr>
          <w:rFonts w:ascii="Times New Roman" w:eastAsia="Calibri" w:hAnsi="Times New Roman"/>
          <w:sz w:val="28"/>
          <w:szCs w:val="28"/>
        </w:rPr>
      </w:pPr>
      <w:r w:rsidRPr="009A5535">
        <w:rPr>
          <w:rFonts w:ascii="Times New Roman" w:eastAsia="Calibri" w:hAnsi="Times New Roman"/>
          <w:b/>
          <w:sz w:val="28"/>
          <w:szCs w:val="28"/>
        </w:rPr>
        <w:t>Средства обучения и воспитания</w:t>
      </w:r>
      <w:r w:rsidRPr="009A5535">
        <w:rPr>
          <w:rFonts w:ascii="Times New Roman" w:eastAsia="Calibri" w:hAnsi="Times New Roman"/>
          <w:sz w:val="28"/>
          <w:szCs w:val="28"/>
        </w:rPr>
        <w:t xml:space="preserve"> – 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деятельности.</w:t>
      </w:r>
    </w:p>
    <w:p w:rsidR="009A5535" w:rsidRPr="009A5535" w:rsidRDefault="009A5535" w:rsidP="009A5535">
      <w:pPr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9A5535" w:rsidRPr="009A5535" w:rsidRDefault="009A5535" w:rsidP="009A5535">
      <w:pPr>
        <w:jc w:val="both"/>
        <w:rPr>
          <w:rFonts w:ascii="Times New Roman" w:eastAsia="Calibri" w:hAnsi="Times New Roman"/>
          <w:b/>
          <w:sz w:val="28"/>
          <w:szCs w:val="28"/>
          <w:u w:val="single"/>
        </w:rPr>
      </w:pPr>
      <w:r w:rsidRPr="009A5535">
        <w:rPr>
          <w:rFonts w:ascii="Times New Roman" w:eastAsia="Calibri" w:hAnsi="Times New Roman"/>
          <w:b/>
          <w:sz w:val="28"/>
          <w:szCs w:val="28"/>
          <w:u w:val="single"/>
        </w:rPr>
        <w:t xml:space="preserve">Специальные термины: </w:t>
      </w:r>
    </w:p>
    <w:p w:rsidR="009A5535" w:rsidRPr="009A5535" w:rsidRDefault="009A5535" w:rsidP="009A5535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9A5535">
        <w:rPr>
          <w:rFonts w:ascii="Times New Roman" w:hAnsi="Times New Roman"/>
          <w:sz w:val="28"/>
          <w:szCs w:val="28"/>
          <w:shd w:val="clear" w:color="auto" w:fill="FFFFFF"/>
        </w:rPr>
        <w:t>ГИМНАСТИКА - совокупность упражнений для физического развития организма.</w:t>
      </w:r>
    </w:p>
    <w:p w:rsidR="009A5535" w:rsidRPr="009A5535" w:rsidRDefault="009A5535" w:rsidP="009A5535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9A5535">
        <w:rPr>
          <w:rFonts w:ascii="Times New Roman" w:hAnsi="Times New Roman"/>
          <w:sz w:val="28"/>
          <w:szCs w:val="28"/>
          <w:shd w:val="clear" w:color="auto" w:fill="FFFFFF"/>
        </w:rPr>
        <w:t>РИТМИКА – ритмические движения с музыкальным сопровождением.</w:t>
      </w:r>
      <w:r w:rsidRPr="009A5535">
        <w:rPr>
          <w:rFonts w:ascii="Times New Roman" w:hAnsi="Times New Roman"/>
          <w:sz w:val="28"/>
          <w:szCs w:val="28"/>
        </w:rPr>
        <w:br/>
      </w:r>
      <w:r w:rsidRPr="009A5535">
        <w:rPr>
          <w:rFonts w:ascii="Times New Roman" w:hAnsi="Times New Roman"/>
          <w:sz w:val="28"/>
          <w:szCs w:val="28"/>
          <w:shd w:val="clear" w:color="auto" w:fill="FFFFFF"/>
        </w:rPr>
        <w:t>РИТМОПЛАСТИКА - используются средства художественной гимнастики, общеразвивающие упражнения, свободная пластика, суставная гимнастика, элементы современного танца. Это ритмика для детей и детский фитнес, сочетание гимнастики и йоги, классического балета и аэробики, народного и современного танца. Ритмопластика включает упражнения для детей, которые и танцевально-изящны, и пластичны, и полезны для детского организма.</w:t>
      </w:r>
      <w:r w:rsidRPr="009A5535">
        <w:rPr>
          <w:rFonts w:ascii="Times New Roman" w:hAnsi="Times New Roman"/>
          <w:sz w:val="28"/>
          <w:szCs w:val="28"/>
        </w:rPr>
        <w:br/>
      </w:r>
      <w:r w:rsidRPr="009A5535">
        <w:rPr>
          <w:rFonts w:ascii="Times New Roman" w:hAnsi="Times New Roman"/>
          <w:sz w:val="28"/>
          <w:szCs w:val="28"/>
          <w:shd w:val="clear" w:color="auto" w:fill="FFFFFF"/>
        </w:rPr>
        <w:t>МУЗЫКАЛЬНО-ПОДВИЖНЫЕ ИГРЫ – это сознательная, активная деятельность ребенка, характеризующаяся точным и своевременным выполнением заданий, основанных на разных видах движений под определённую музыку и связанных с обязательными для всех играющих правилами.</w:t>
      </w:r>
      <w:r w:rsidRPr="009A5535">
        <w:rPr>
          <w:rFonts w:ascii="Times New Roman" w:hAnsi="Times New Roman"/>
          <w:sz w:val="28"/>
          <w:szCs w:val="28"/>
        </w:rPr>
        <w:br/>
      </w:r>
      <w:r w:rsidRPr="009A5535">
        <w:rPr>
          <w:rFonts w:ascii="Times New Roman" w:hAnsi="Times New Roman"/>
          <w:sz w:val="28"/>
          <w:szCs w:val="28"/>
          <w:shd w:val="clear" w:color="auto" w:fill="FFFFFF"/>
        </w:rPr>
        <w:t>ПАЛЬЧИКОВЫЕ ИГРЫ - помимо развития мелкой моторики, это прекрасный способ отвлечь и развеселить ребенка, ведь в основе каждой игры — детская «потешка» или стихотворение.</w:t>
      </w:r>
    </w:p>
    <w:p w:rsidR="009A5535" w:rsidRPr="009A5535" w:rsidRDefault="009A5535" w:rsidP="009A5535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9A5535">
        <w:rPr>
          <w:rFonts w:ascii="Times New Roman" w:hAnsi="Times New Roman"/>
          <w:sz w:val="28"/>
          <w:szCs w:val="28"/>
          <w:shd w:val="clear" w:color="auto" w:fill="FFFFFF"/>
        </w:rPr>
        <w:t>ЛОГОРИТМИЧЕСКИЕ ИГРЫ - это система движений в сочетании с музыкой и словом. Понимание логоритмики основано на использовании связи слова, музыки и движения.</w:t>
      </w:r>
    </w:p>
    <w:p w:rsidR="009A5535" w:rsidRPr="009A5535" w:rsidRDefault="009A5535" w:rsidP="009A5535">
      <w:pPr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9A5535">
        <w:rPr>
          <w:rFonts w:ascii="Times New Roman" w:hAnsi="Times New Roman"/>
          <w:b/>
          <w:sz w:val="28"/>
          <w:szCs w:val="28"/>
          <w:shd w:val="clear" w:color="auto" w:fill="FFFFFF"/>
        </w:rPr>
        <w:t>Цели и задачи программы</w:t>
      </w:r>
    </w:p>
    <w:p w:rsidR="009A5535" w:rsidRPr="009A5535" w:rsidRDefault="009A5535" w:rsidP="009A5535">
      <w:pPr>
        <w:rPr>
          <w:rFonts w:ascii="Times New Roman" w:eastAsia="Calibri" w:hAnsi="Times New Roman"/>
          <w:b/>
          <w:sz w:val="28"/>
          <w:szCs w:val="28"/>
          <w:u w:val="single"/>
        </w:rPr>
      </w:pPr>
    </w:p>
    <w:p w:rsidR="009A5535" w:rsidRPr="009A5535" w:rsidRDefault="009A5535" w:rsidP="009A553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A5535">
        <w:rPr>
          <w:rFonts w:ascii="Times New Roman" w:hAnsi="Times New Roman"/>
          <w:b/>
          <w:bCs/>
          <w:sz w:val="28"/>
          <w:szCs w:val="28"/>
        </w:rPr>
        <w:t>Цель:</w:t>
      </w:r>
    </w:p>
    <w:p w:rsidR="009A5535" w:rsidRPr="009A5535" w:rsidRDefault="009A5535" w:rsidP="009A553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A5535">
        <w:rPr>
          <w:rFonts w:ascii="Times New Roman" w:hAnsi="Times New Roman"/>
          <w:sz w:val="28"/>
          <w:szCs w:val="28"/>
        </w:rPr>
        <w:t xml:space="preserve">Основная цель программы способствовать развитию творческих способностей детей средствами танцевального искусства. </w:t>
      </w:r>
    </w:p>
    <w:p w:rsidR="009A5535" w:rsidRPr="009A5535" w:rsidRDefault="009A5535" w:rsidP="009A553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A5535">
        <w:rPr>
          <w:rFonts w:ascii="Times New Roman" w:hAnsi="Times New Roman"/>
          <w:sz w:val="28"/>
          <w:szCs w:val="28"/>
        </w:rPr>
        <w:t xml:space="preserve">Для осуществления поставленной цели необходимо решать следующие </w:t>
      </w:r>
      <w:r w:rsidRPr="009A5535">
        <w:rPr>
          <w:rFonts w:ascii="Times New Roman" w:hAnsi="Times New Roman"/>
          <w:b/>
          <w:sz w:val="28"/>
          <w:szCs w:val="28"/>
        </w:rPr>
        <w:t>задачи:</w:t>
      </w:r>
    </w:p>
    <w:p w:rsidR="009A5535" w:rsidRPr="009A5535" w:rsidRDefault="009A5535" w:rsidP="009A553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A5535" w:rsidRPr="009A5535" w:rsidRDefault="009A5535" w:rsidP="009A553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9A5535">
        <w:rPr>
          <w:rFonts w:ascii="Times New Roman" w:hAnsi="Times New Roman"/>
          <w:b/>
          <w:i/>
          <w:iCs/>
          <w:sz w:val="28"/>
          <w:szCs w:val="28"/>
        </w:rPr>
        <w:t>Обучающие  задачи:</w:t>
      </w:r>
      <w:r w:rsidRPr="009A5535">
        <w:rPr>
          <w:rFonts w:ascii="Times New Roman" w:hAnsi="Times New Roman"/>
          <w:b/>
          <w:sz w:val="28"/>
          <w:szCs w:val="28"/>
        </w:rPr>
        <w:t xml:space="preserve"> </w:t>
      </w:r>
    </w:p>
    <w:p w:rsidR="009A5535" w:rsidRPr="009A5535" w:rsidRDefault="009A5535" w:rsidP="009A553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A5535">
        <w:rPr>
          <w:rFonts w:ascii="Times New Roman" w:hAnsi="Times New Roman"/>
          <w:sz w:val="28"/>
          <w:szCs w:val="28"/>
        </w:rPr>
        <w:t>•</w:t>
      </w:r>
      <w:r w:rsidRPr="009A5535">
        <w:rPr>
          <w:rFonts w:ascii="Times New Roman" w:hAnsi="Times New Roman"/>
          <w:sz w:val="28"/>
          <w:szCs w:val="28"/>
          <w:lang w:val="en-US"/>
        </w:rPr>
        <w:t> </w:t>
      </w:r>
      <w:r w:rsidRPr="009A5535">
        <w:rPr>
          <w:rFonts w:ascii="Times New Roman" w:hAnsi="Times New Roman"/>
          <w:sz w:val="28"/>
          <w:szCs w:val="28"/>
        </w:rPr>
        <w:t xml:space="preserve">дать всем детям первоначальную хореографическую подготовку, выявить их склонности и способности; </w:t>
      </w:r>
    </w:p>
    <w:p w:rsidR="009A5535" w:rsidRPr="009A5535" w:rsidRDefault="009A5535" w:rsidP="009A553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A5535">
        <w:rPr>
          <w:rFonts w:ascii="Times New Roman" w:hAnsi="Times New Roman"/>
          <w:sz w:val="28"/>
          <w:szCs w:val="28"/>
        </w:rPr>
        <w:t>•</w:t>
      </w:r>
      <w:r w:rsidRPr="009A5535">
        <w:rPr>
          <w:rFonts w:ascii="Times New Roman" w:hAnsi="Times New Roman"/>
          <w:sz w:val="28"/>
          <w:szCs w:val="28"/>
          <w:lang w:val="en-US"/>
        </w:rPr>
        <w:t> </w:t>
      </w:r>
      <w:r w:rsidRPr="009A5535">
        <w:rPr>
          <w:rFonts w:ascii="Times New Roman" w:hAnsi="Times New Roman"/>
          <w:sz w:val="28"/>
          <w:szCs w:val="28"/>
        </w:rPr>
        <w:t>осваивать основы гимнастики и ритмики;</w:t>
      </w:r>
    </w:p>
    <w:p w:rsidR="009A5535" w:rsidRPr="009A5535" w:rsidRDefault="009A5535" w:rsidP="009A553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A5535">
        <w:rPr>
          <w:rFonts w:ascii="Times New Roman" w:hAnsi="Times New Roman"/>
          <w:sz w:val="28"/>
          <w:szCs w:val="28"/>
        </w:rPr>
        <w:lastRenderedPageBreak/>
        <w:t>•</w:t>
      </w:r>
      <w:r w:rsidRPr="009A5535">
        <w:rPr>
          <w:rFonts w:ascii="Times New Roman" w:hAnsi="Times New Roman"/>
          <w:sz w:val="28"/>
          <w:szCs w:val="28"/>
          <w:lang w:val="en-US"/>
        </w:rPr>
        <w:t> </w:t>
      </w:r>
      <w:r w:rsidRPr="009A5535">
        <w:rPr>
          <w:rFonts w:ascii="Times New Roman" w:hAnsi="Times New Roman"/>
          <w:sz w:val="28"/>
          <w:szCs w:val="28"/>
        </w:rPr>
        <w:t xml:space="preserve">знакомить детей с хореографическими терминами и понятиями; </w:t>
      </w:r>
    </w:p>
    <w:p w:rsidR="009A5535" w:rsidRPr="009A5535" w:rsidRDefault="009A5535" w:rsidP="009A553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A5535">
        <w:rPr>
          <w:rFonts w:ascii="Times New Roman" w:hAnsi="Times New Roman"/>
          <w:sz w:val="28"/>
          <w:szCs w:val="28"/>
        </w:rPr>
        <w:t>•</w:t>
      </w:r>
      <w:r w:rsidRPr="009A5535">
        <w:rPr>
          <w:rFonts w:ascii="Times New Roman" w:hAnsi="Times New Roman"/>
          <w:sz w:val="28"/>
          <w:szCs w:val="28"/>
          <w:lang w:val="en-US"/>
        </w:rPr>
        <w:t> </w:t>
      </w:r>
      <w:r w:rsidRPr="009A5535">
        <w:rPr>
          <w:rFonts w:ascii="Times New Roman" w:hAnsi="Times New Roman"/>
          <w:sz w:val="28"/>
          <w:szCs w:val="28"/>
        </w:rPr>
        <w:t xml:space="preserve">научить взаимосвязи музыки и движения. </w:t>
      </w:r>
    </w:p>
    <w:p w:rsidR="009A5535" w:rsidRPr="009A5535" w:rsidRDefault="009A5535" w:rsidP="009A553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A5535" w:rsidRPr="009A5535" w:rsidRDefault="009A5535" w:rsidP="009A553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9A5535">
        <w:rPr>
          <w:rFonts w:ascii="Times New Roman" w:hAnsi="Times New Roman"/>
          <w:b/>
          <w:i/>
          <w:iCs/>
          <w:sz w:val="28"/>
          <w:szCs w:val="28"/>
        </w:rPr>
        <w:t>Развивающие задачи:</w:t>
      </w:r>
      <w:r w:rsidRPr="009A5535">
        <w:rPr>
          <w:rFonts w:ascii="Times New Roman" w:hAnsi="Times New Roman"/>
          <w:b/>
          <w:sz w:val="28"/>
          <w:szCs w:val="28"/>
        </w:rPr>
        <w:t xml:space="preserve"> </w:t>
      </w:r>
    </w:p>
    <w:p w:rsidR="009A5535" w:rsidRPr="009A5535" w:rsidRDefault="009A5535" w:rsidP="009A553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A5535">
        <w:rPr>
          <w:rFonts w:ascii="Times New Roman" w:hAnsi="Times New Roman"/>
          <w:sz w:val="28"/>
          <w:szCs w:val="28"/>
        </w:rPr>
        <w:t>•</w:t>
      </w:r>
      <w:r w:rsidRPr="009A5535">
        <w:rPr>
          <w:rFonts w:ascii="Times New Roman" w:hAnsi="Times New Roman"/>
          <w:sz w:val="28"/>
          <w:szCs w:val="28"/>
          <w:lang w:val="en-US"/>
        </w:rPr>
        <w:t> </w:t>
      </w:r>
      <w:r w:rsidRPr="009A5535">
        <w:rPr>
          <w:rFonts w:ascii="Times New Roman" w:hAnsi="Times New Roman"/>
          <w:sz w:val="28"/>
          <w:szCs w:val="28"/>
        </w:rPr>
        <w:t xml:space="preserve">развивать чувство ритма, эмоциональную отзывчивость на музыку; </w:t>
      </w:r>
    </w:p>
    <w:p w:rsidR="009A5535" w:rsidRPr="009A5535" w:rsidRDefault="009A5535" w:rsidP="009A553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A5535">
        <w:rPr>
          <w:rFonts w:ascii="Times New Roman" w:hAnsi="Times New Roman"/>
          <w:sz w:val="28"/>
          <w:szCs w:val="28"/>
        </w:rPr>
        <w:t>•</w:t>
      </w:r>
      <w:r w:rsidRPr="009A5535">
        <w:rPr>
          <w:rFonts w:ascii="Times New Roman" w:hAnsi="Times New Roman"/>
          <w:sz w:val="28"/>
          <w:szCs w:val="28"/>
          <w:lang w:val="en-US"/>
        </w:rPr>
        <w:t> </w:t>
      </w:r>
      <w:r w:rsidRPr="009A5535">
        <w:rPr>
          <w:rFonts w:ascii="Times New Roman" w:hAnsi="Times New Roman"/>
          <w:sz w:val="28"/>
          <w:szCs w:val="28"/>
        </w:rPr>
        <w:t xml:space="preserve">развивать танцевальность, координацию движений, ориентировку в пространстве; </w:t>
      </w:r>
    </w:p>
    <w:p w:rsidR="009A5535" w:rsidRPr="009A5535" w:rsidRDefault="009A5535" w:rsidP="009A553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A5535">
        <w:rPr>
          <w:rFonts w:ascii="Times New Roman" w:hAnsi="Times New Roman"/>
          <w:sz w:val="28"/>
          <w:szCs w:val="28"/>
        </w:rPr>
        <w:t>•</w:t>
      </w:r>
      <w:r w:rsidRPr="009A5535">
        <w:rPr>
          <w:rFonts w:ascii="Times New Roman" w:hAnsi="Times New Roman"/>
          <w:sz w:val="28"/>
          <w:szCs w:val="28"/>
          <w:lang w:val="en-US"/>
        </w:rPr>
        <w:t> </w:t>
      </w:r>
      <w:r w:rsidRPr="009A5535">
        <w:rPr>
          <w:rFonts w:ascii="Times New Roman" w:hAnsi="Times New Roman"/>
          <w:sz w:val="28"/>
          <w:szCs w:val="28"/>
        </w:rPr>
        <w:t xml:space="preserve">пробуждать фантазию, способность к импровизации; </w:t>
      </w:r>
    </w:p>
    <w:p w:rsidR="009A5535" w:rsidRPr="009A5535" w:rsidRDefault="009A5535" w:rsidP="009A553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A5535">
        <w:rPr>
          <w:rFonts w:ascii="Times New Roman" w:hAnsi="Times New Roman"/>
          <w:sz w:val="28"/>
          <w:szCs w:val="28"/>
        </w:rPr>
        <w:t>•</w:t>
      </w:r>
      <w:r w:rsidRPr="009A5535">
        <w:rPr>
          <w:rFonts w:ascii="Times New Roman" w:hAnsi="Times New Roman"/>
          <w:sz w:val="28"/>
          <w:szCs w:val="28"/>
          <w:lang w:val="en-US"/>
        </w:rPr>
        <w:t> </w:t>
      </w:r>
      <w:r w:rsidRPr="009A5535">
        <w:rPr>
          <w:rFonts w:ascii="Times New Roman" w:hAnsi="Times New Roman"/>
          <w:sz w:val="28"/>
          <w:szCs w:val="28"/>
        </w:rPr>
        <w:t xml:space="preserve">развивать артистизм, умение исполнять ролевые танцы, учить детей мыслить, слушать и слышать учителя, уметь исправлять неточности в исполнении. </w:t>
      </w:r>
    </w:p>
    <w:p w:rsidR="009A5535" w:rsidRPr="009A5535" w:rsidRDefault="009A5535" w:rsidP="009A553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A5535" w:rsidRPr="009A5535" w:rsidRDefault="009A5535" w:rsidP="009A553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9A5535">
        <w:rPr>
          <w:rFonts w:ascii="Times New Roman" w:hAnsi="Times New Roman"/>
          <w:b/>
          <w:i/>
          <w:iCs/>
          <w:sz w:val="28"/>
          <w:szCs w:val="28"/>
        </w:rPr>
        <w:t>Воспитательные задачи:</w:t>
      </w:r>
    </w:p>
    <w:p w:rsidR="009A5535" w:rsidRPr="009122FB" w:rsidRDefault="009A5535" w:rsidP="009122FB">
      <w:pPr>
        <w:pStyle w:val="a5"/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122FB">
        <w:rPr>
          <w:rFonts w:ascii="Times New Roman" w:hAnsi="Times New Roman"/>
          <w:sz w:val="28"/>
          <w:szCs w:val="28"/>
        </w:rPr>
        <w:t>опираться в обучение на основные принципы педагогики;</w:t>
      </w:r>
    </w:p>
    <w:p w:rsidR="009A5535" w:rsidRPr="009122FB" w:rsidRDefault="009A5535" w:rsidP="009122FB">
      <w:pPr>
        <w:pStyle w:val="a5"/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122FB">
        <w:rPr>
          <w:rFonts w:ascii="Times New Roman" w:hAnsi="Times New Roman"/>
          <w:sz w:val="28"/>
          <w:szCs w:val="28"/>
        </w:rPr>
        <w:t>сплотить коллектив, строить в нем отношения на основе взаимопомощи и сотворчества;</w:t>
      </w:r>
    </w:p>
    <w:p w:rsidR="009122FB" w:rsidRPr="009122FB" w:rsidRDefault="009A5535" w:rsidP="009122FB">
      <w:pPr>
        <w:pStyle w:val="a5"/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122FB">
        <w:rPr>
          <w:rFonts w:ascii="Times New Roman" w:hAnsi="Times New Roman"/>
          <w:sz w:val="28"/>
          <w:szCs w:val="28"/>
        </w:rPr>
        <w:t>привить детям любовь к танцу, формировать их танцевальные способности (музыкально-двигательные, художественно-творческие);</w:t>
      </w:r>
    </w:p>
    <w:p w:rsidR="009A5535" w:rsidRPr="009122FB" w:rsidRDefault="009A5535" w:rsidP="009122FB">
      <w:pPr>
        <w:pStyle w:val="a5"/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122FB">
        <w:rPr>
          <w:rFonts w:ascii="Times New Roman" w:hAnsi="Times New Roman"/>
          <w:sz w:val="28"/>
          <w:szCs w:val="28"/>
        </w:rPr>
        <w:t>принимать участие в концертной жизни коллектива.</w:t>
      </w:r>
    </w:p>
    <w:p w:rsidR="009A5535" w:rsidRPr="009122FB" w:rsidRDefault="009A5535" w:rsidP="009A5535">
      <w:pPr>
        <w:rPr>
          <w:rFonts w:ascii="Times New Roman" w:hAnsi="Times New Roman"/>
          <w:sz w:val="28"/>
          <w:szCs w:val="28"/>
        </w:rPr>
      </w:pPr>
    </w:p>
    <w:p w:rsidR="009A5535" w:rsidRPr="009A5535" w:rsidRDefault="009A5535" w:rsidP="009A5535">
      <w:pPr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  <w:r w:rsidRPr="009A5535">
        <w:rPr>
          <w:rFonts w:ascii="Times New Roman" w:hAnsi="Times New Roman"/>
          <w:b/>
          <w:sz w:val="28"/>
          <w:szCs w:val="28"/>
          <w:u w:val="single"/>
        </w:rPr>
        <w:t>Формы организации учебного процесса</w:t>
      </w:r>
    </w:p>
    <w:p w:rsidR="009A5535" w:rsidRPr="009A5535" w:rsidRDefault="009A5535" w:rsidP="009A5535">
      <w:pPr>
        <w:autoSpaceDE w:val="0"/>
        <w:autoSpaceDN w:val="0"/>
        <w:adjustRightInd w:val="0"/>
        <w:spacing w:line="317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5535" w:rsidRPr="009A5535" w:rsidRDefault="009A5535" w:rsidP="009A553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8"/>
          <w:szCs w:val="28"/>
        </w:rPr>
      </w:pPr>
      <w:r w:rsidRPr="009A5535">
        <w:rPr>
          <w:rFonts w:ascii="Times New Roman" w:hAnsi="Times New Roman"/>
          <w:bCs/>
          <w:i/>
          <w:sz w:val="28"/>
          <w:szCs w:val="28"/>
        </w:rPr>
        <w:t>Основной формой организации образовательного процесса является групповое занятие.</w:t>
      </w:r>
      <w:r w:rsidRPr="009A5535">
        <w:rPr>
          <w:rFonts w:ascii="Times New Roman" w:hAnsi="Times New Roman"/>
          <w:i/>
          <w:sz w:val="28"/>
          <w:szCs w:val="28"/>
        </w:rPr>
        <w:t xml:space="preserve"> </w:t>
      </w:r>
    </w:p>
    <w:p w:rsidR="009A5535" w:rsidRPr="009A5535" w:rsidRDefault="009A5535" w:rsidP="009A553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A5535">
        <w:rPr>
          <w:rFonts w:ascii="Times New Roman" w:hAnsi="Times New Roman"/>
          <w:sz w:val="28"/>
          <w:szCs w:val="28"/>
        </w:rPr>
        <w:t>Структура занятий включает в себя три основные части: подготовительную, основную, заключительную.</w:t>
      </w:r>
    </w:p>
    <w:p w:rsidR="009A5535" w:rsidRPr="009A5535" w:rsidRDefault="009A5535" w:rsidP="009A553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A5535" w:rsidRPr="009A5535" w:rsidRDefault="009A5535" w:rsidP="009A553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8"/>
          <w:szCs w:val="28"/>
        </w:rPr>
      </w:pPr>
      <w:r w:rsidRPr="009A5535">
        <w:rPr>
          <w:rFonts w:ascii="Times New Roman" w:hAnsi="Times New Roman"/>
          <w:i/>
          <w:iCs/>
          <w:sz w:val="28"/>
          <w:szCs w:val="28"/>
        </w:rPr>
        <w:t xml:space="preserve">Подготовительная часть занятия </w:t>
      </w:r>
    </w:p>
    <w:p w:rsidR="009A5535" w:rsidRPr="009A5535" w:rsidRDefault="009A5535" w:rsidP="009A553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A5535">
        <w:rPr>
          <w:rFonts w:ascii="Times New Roman" w:hAnsi="Times New Roman"/>
          <w:sz w:val="28"/>
          <w:szCs w:val="28"/>
        </w:rPr>
        <w:t>Общее назначение – подготовка организма к предстоящей работе. Конкретными задачами этой части является: организация группы; повышение внимания и эмоционального состояния учащихся; умеренное разогревание организма.</w:t>
      </w:r>
      <w:r w:rsidRPr="009A5535">
        <w:rPr>
          <w:rFonts w:ascii="Times New Roman" w:hAnsi="Times New Roman"/>
          <w:sz w:val="28"/>
          <w:szCs w:val="28"/>
          <w:lang w:val="en-US"/>
        </w:rPr>
        <w:t> </w:t>
      </w:r>
      <w:r w:rsidRPr="009A5535">
        <w:rPr>
          <w:rFonts w:ascii="Times New Roman" w:hAnsi="Times New Roman"/>
          <w:sz w:val="28"/>
          <w:szCs w:val="28"/>
        </w:rPr>
        <w:t xml:space="preserve"> Основными средствами подготовительной части являются: пальчиковые и логоритмические игры; музыкально-подвижные игры; строевые упражнения; различные формы ходьбы и бега; прыжки; упражнения на связь с музыкой и др. Все упражнения исполняются в умеренном темпе и направлены на общую подготовку опорно-двигательного аппарата, сердечно-сосудистой и дыхательной систем.</w:t>
      </w:r>
    </w:p>
    <w:p w:rsidR="009A5535" w:rsidRPr="009A5535" w:rsidRDefault="009A5535" w:rsidP="009A553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A5535">
        <w:rPr>
          <w:rFonts w:ascii="Times New Roman" w:hAnsi="Times New Roman"/>
          <w:i/>
          <w:iCs/>
          <w:sz w:val="28"/>
          <w:szCs w:val="28"/>
        </w:rPr>
        <w:t>Методические особенности.</w:t>
      </w:r>
      <w:r w:rsidRPr="009A5535">
        <w:rPr>
          <w:rFonts w:ascii="Times New Roman" w:hAnsi="Times New Roman"/>
          <w:sz w:val="28"/>
          <w:szCs w:val="28"/>
        </w:rPr>
        <w:t xml:space="preserve"> Продолжительность подготовительной части определяется задачами и содержанием занятия, составом занимающихся и уровнем их подготовки. На эту часть отводится примерно 10-15% общего времени занятия.</w:t>
      </w:r>
    </w:p>
    <w:p w:rsidR="009A5535" w:rsidRPr="009A5535" w:rsidRDefault="009A5535" w:rsidP="009A553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A5535" w:rsidRPr="009A5535" w:rsidRDefault="009A5535" w:rsidP="009A553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A5535">
        <w:rPr>
          <w:rFonts w:ascii="Times New Roman" w:hAnsi="Times New Roman"/>
          <w:i/>
          <w:iCs/>
          <w:sz w:val="28"/>
          <w:szCs w:val="28"/>
        </w:rPr>
        <w:t>Основная часть занятия.</w:t>
      </w:r>
      <w:r w:rsidRPr="009A5535">
        <w:rPr>
          <w:rFonts w:ascii="Times New Roman" w:hAnsi="Times New Roman"/>
          <w:i/>
          <w:iCs/>
          <w:sz w:val="28"/>
          <w:szCs w:val="28"/>
          <w:lang w:val="en-US"/>
        </w:rPr>
        <w:t> </w:t>
      </w:r>
      <w:r w:rsidRPr="009A553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9A5535">
        <w:rPr>
          <w:rFonts w:ascii="Times New Roman" w:hAnsi="Times New Roman"/>
          <w:sz w:val="28"/>
          <w:szCs w:val="28"/>
        </w:rPr>
        <w:t xml:space="preserve">Задачами основной части являются: развитие и </w:t>
      </w:r>
      <w:r w:rsidRPr="009A5535">
        <w:rPr>
          <w:rFonts w:ascii="Times New Roman" w:hAnsi="Times New Roman"/>
          <w:sz w:val="28"/>
          <w:szCs w:val="28"/>
        </w:rPr>
        <w:lastRenderedPageBreak/>
        <w:t xml:space="preserve">совершенствование основных творческих (фантазия, выразительность, оригинальность) и физических качеств; формирование правильной осанки; воспитание творческой активности; изучение движений танцев и его элементов и т.д. </w:t>
      </w:r>
    </w:p>
    <w:p w:rsidR="009A5535" w:rsidRPr="009A5535" w:rsidRDefault="009A5535" w:rsidP="009A553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A5535">
        <w:rPr>
          <w:rFonts w:ascii="Times New Roman" w:hAnsi="Times New Roman"/>
          <w:sz w:val="28"/>
          <w:szCs w:val="28"/>
        </w:rPr>
        <w:t>Средства основной части занятия: гимнастические упражнения на силу, растягивание и расслабление (экзерсисы); ритмические упражнения; танцевальные упражнения.</w:t>
      </w:r>
    </w:p>
    <w:p w:rsidR="009A5535" w:rsidRPr="009A5535" w:rsidRDefault="009A5535" w:rsidP="009A553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A5535">
        <w:rPr>
          <w:rFonts w:ascii="Times New Roman" w:hAnsi="Times New Roman"/>
          <w:i/>
          <w:iCs/>
          <w:sz w:val="28"/>
          <w:szCs w:val="28"/>
        </w:rPr>
        <w:t>Методические особенности.</w:t>
      </w:r>
      <w:r w:rsidRPr="009A5535">
        <w:rPr>
          <w:rFonts w:ascii="Times New Roman" w:hAnsi="Times New Roman"/>
          <w:sz w:val="28"/>
          <w:szCs w:val="28"/>
        </w:rPr>
        <w:t xml:space="preserve"> На данную часть занятия отводится примерно 75-85% общего времени. Порядок решения двигательных задач в этой части строится с учетом динамики работоспособности детей. Разучивание и корректировка новых движений происходит в начале основной части, в конце – отработка знакомого материала.</w:t>
      </w:r>
    </w:p>
    <w:p w:rsidR="009A5535" w:rsidRPr="009A5535" w:rsidRDefault="009A5535" w:rsidP="009A553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A5535">
        <w:rPr>
          <w:rFonts w:ascii="Times New Roman" w:hAnsi="Times New Roman"/>
          <w:sz w:val="28"/>
          <w:szCs w:val="28"/>
          <w:lang w:val="en-US"/>
        </w:rPr>
        <w:t> </w:t>
      </w:r>
    </w:p>
    <w:p w:rsidR="009A5535" w:rsidRPr="009A5535" w:rsidRDefault="009A5535" w:rsidP="009A553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A5535">
        <w:rPr>
          <w:rFonts w:ascii="Times New Roman" w:hAnsi="Times New Roman"/>
          <w:i/>
          <w:iCs/>
          <w:sz w:val="28"/>
          <w:szCs w:val="28"/>
        </w:rPr>
        <w:t>Заключительная часть занятия.</w:t>
      </w:r>
      <w:r w:rsidRPr="009A5535">
        <w:rPr>
          <w:rFonts w:ascii="Times New Roman" w:hAnsi="Times New Roman"/>
          <w:i/>
          <w:iCs/>
          <w:sz w:val="28"/>
          <w:szCs w:val="28"/>
          <w:lang w:val="en-US"/>
        </w:rPr>
        <w:t>  </w:t>
      </w:r>
      <w:r w:rsidRPr="009A553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9A5535">
        <w:rPr>
          <w:rFonts w:ascii="Times New Roman" w:hAnsi="Times New Roman"/>
          <w:sz w:val="28"/>
          <w:szCs w:val="28"/>
        </w:rPr>
        <w:t xml:space="preserve">Основные задачи – постепенное снижение нагрузки; краткий анализ работы, подведение итогов. На эту часть отводится 5-10% общего времени. </w:t>
      </w:r>
    </w:p>
    <w:p w:rsidR="009A5535" w:rsidRPr="009A5535" w:rsidRDefault="009A5535" w:rsidP="009A553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A5535">
        <w:rPr>
          <w:rFonts w:ascii="Times New Roman" w:hAnsi="Times New Roman"/>
          <w:sz w:val="28"/>
          <w:szCs w:val="28"/>
        </w:rPr>
        <w:t xml:space="preserve">Основными средствами являются: спокойные танцевальные шаги и движения; упражнения на расслабление; плавные движения руками; знакомые танцы, исполнение которых доставляет детям радость. </w:t>
      </w:r>
    </w:p>
    <w:p w:rsidR="009A5535" w:rsidRPr="009A5535" w:rsidRDefault="009A5535" w:rsidP="009A553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A5535">
        <w:rPr>
          <w:rFonts w:ascii="Times New Roman" w:hAnsi="Times New Roman"/>
          <w:i/>
          <w:iCs/>
          <w:sz w:val="28"/>
          <w:szCs w:val="28"/>
        </w:rPr>
        <w:t>Методические особенности.</w:t>
      </w:r>
      <w:r w:rsidRPr="009A5535">
        <w:rPr>
          <w:rFonts w:ascii="Times New Roman" w:hAnsi="Times New Roman"/>
          <w:sz w:val="28"/>
          <w:szCs w:val="28"/>
        </w:rPr>
        <w:t xml:space="preserve"> В заключительной части проводится краткий разбор достигнутых на занятии успехов в выполнении движений, что создает у учащихся чувство удовлетворения и вызывает желание совершенствоваться. Замечания и советы по поводу недостаточно освоенных движений помогает учащимся сосредоточить на них внимание на следующем занятии.</w:t>
      </w:r>
    </w:p>
    <w:p w:rsidR="009A5535" w:rsidRPr="009A5535" w:rsidRDefault="009A5535" w:rsidP="009A5535">
      <w:pPr>
        <w:jc w:val="both"/>
        <w:rPr>
          <w:rFonts w:ascii="Times New Roman" w:eastAsia="Calibri" w:hAnsi="Times New Roman"/>
          <w:b/>
          <w:sz w:val="28"/>
          <w:szCs w:val="28"/>
          <w:u w:val="single"/>
        </w:rPr>
      </w:pPr>
    </w:p>
    <w:p w:rsidR="009A5535" w:rsidRPr="009A5535" w:rsidRDefault="009A5535" w:rsidP="009A553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9A5535">
        <w:rPr>
          <w:rFonts w:ascii="Times New Roman" w:hAnsi="Times New Roman"/>
          <w:b/>
          <w:bCs/>
          <w:sz w:val="28"/>
          <w:szCs w:val="28"/>
        </w:rPr>
        <w:t>Условия приема в объединение</w:t>
      </w:r>
    </w:p>
    <w:p w:rsidR="009A5535" w:rsidRPr="009A5535" w:rsidRDefault="009A5535" w:rsidP="009A553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A5535" w:rsidRPr="009A5535" w:rsidRDefault="009A5535" w:rsidP="009A553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A5535">
        <w:rPr>
          <w:rFonts w:ascii="Times New Roman" w:hAnsi="Times New Roman"/>
          <w:sz w:val="28"/>
          <w:szCs w:val="28"/>
        </w:rPr>
        <w:t xml:space="preserve">1. В объединение принимаются не только те дети, которые обладают способностями и природными данными (т.е. гибкость, растяжка, выворотность, музыкальный слух) для занятий хореографией, а все желающие заниматься танцами (за исключением тех, у которых есть медицинские противопоказания). </w:t>
      </w:r>
    </w:p>
    <w:p w:rsidR="009A5535" w:rsidRPr="009A5535" w:rsidRDefault="009A5535" w:rsidP="009A553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A5535">
        <w:rPr>
          <w:rFonts w:ascii="Times New Roman" w:hAnsi="Times New Roman"/>
          <w:sz w:val="28"/>
          <w:szCs w:val="28"/>
        </w:rPr>
        <w:t xml:space="preserve">2. Основными требованиями, предъявляемыми к обучающимся, являются: регулярное посещение занятий, </w:t>
      </w:r>
      <w:r w:rsidR="009122FB">
        <w:rPr>
          <w:rFonts w:ascii="Times New Roman" w:hAnsi="Times New Roman"/>
          <w:sz w:val="28"/>
          <w:szCs w:val="28"/>
        </w:rPr>
        <w:t xml:space="preserve"> </w:t>
      </w:r>
      <w:r w:rsidRPr="009A5535">
        <w:rPr>
          <w:rFonts w:ascii="Times New Roman" w:hAnsi="Times New Roman"/>
          <w:sz w:val="28"/>
          <w:szCs w:val="28"/>
        </w:rPr>
        <w:t xml:space="preserve">обучаемость, трудолюбие, доброжелательное отношение друг к другу. </w:t>
      </w:r>
    </w:p>
    <w:p w:rsidR="009A5535" w:rsidRPr="009A5535" w:rsidRDefault="009A5535" w:rsidP="009A553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A5535" w:rsidRPr="009A5535" w:rsidRDefault="009A5535" w:rsidP="009A553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A5535">
        <w:rPr>
          <w:rFonts w:ascii="Times New Roman" w:hAnsi="Times New Roman"/>
          <w:b/>
          <w:sz w:val="28"/>
          <w:szCs w:val="28"/>
          <w:u w:val="single"/>
        </w:rPr>
        <w:t xml:space="preserve">Возраст детей </w:t>
      </w:r>
    </w:p>
    <w:p w:rsidR="009A5535" w:rsidRPr="009A5535" w:rsidRDefault="009A5535" w:rsidP="009A553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A5535">
        <w:rPr>
          <w:rFonts w:ascii="Times New Roman" w:hAnsi="Times New Roman"/>
          <w:sz w:val="28"/>
          <w:szCs w:val="28"/>
          <w:lang w:val="en-US"/>
        </w:rPr>
        <w:t> </w:t>
      </w:r>
    </w:p>
    <w:p w:rsidR="009A5535" w:rsidRPr="009A5535" w:rsidRDefault="009A5535" w:rsidP="009A553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9A5535">
        <w:rPr>
          <w:rFonts w:ascii="Times New Roman" w:hAnsi="Times New Roman"/>
          <w:sz w:val="28"/>
          <w:szCs w:val="28"/>
        </w:rPr>
        <w:t>В объединении занимаются дети от 3 до 6 лет. Нижняя возрастная граница соответствует уже сформированной к этому возрасту способности ребёнка заниматься самостоятельно, без присутствия родителя. Верхняя возрастная граница обусловлена тем, что после 6 лет ребёнок готовится к поступлению в школу, подход к обучению ребёнка  меняется, становясь более системным.</w:t>
      </w:r>
      <w:r w:rsidRPr="009A5535">
        <w:rPr>
          <w:rFonts w:ascii="Times New Roman" w:hAnsi="Times New Roman"/>
          <w:b/>
          <w:sz w:val="28"/>
          <w:szCs w:val="28"/>
        </w:rPr>
        <w:t xml:space="preserve"> </w:t>
      </w:r>
    </w:p>
    <w:p w:rsidR="009A5535" w:rsidRPr="009A5535" w:rsidRDefault="009A5535" w:rsidP="009A553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9A5535" w:rsidRPr="009A5535" w:rsidRDefault="009A5535" w:rsidP="009A553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A5535">
        <w:rPr>
          <w:rFonts w:ascii="Times New Roman" w:hAnsi="Times New Roman"/>
          <w:sz w:val="28"/>
          <w:szCs w:val="28"/>
        </w:rPr>
        <w:lastRenderedPageBreak/>
        <w:t>Наполняемость в группах составляет:</w:t>
      </w:r>
    </w:p>
    <w:p w:rsidR="009A5535" w:rsidRPr="009A5535" w:rsidRDefault="009A5535" w:rsidP="009A553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A5535" w:rsidRPr="009A5535" w:rsidRDefault="009A5535" w:rsidP="009A553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A5535">
        <w:rPr>
          <w:rFonts w:ascii="Times New Roman" w:hAnsi="Times New Roman"/>
          <w:sz w:val="28"/>
          <w:szCs w:val="28"/>
        </w:rPr>
        <w:t>1-й год обучения – 8-15 человек; возраст 3-4 года.</w:t>
      </w:r>
    </w:p>
    <w:p w:rsidR="009A5535" w:rsidRPr="009A5535" w:rsidRDefault="009A5535" w:rsidP="009A553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A5535">
        <w:rPr>
          <w:rFonts w:ascii="Times New Roman" w:hAnsi="Times New Roman"/>
          <w:sz w:val="28"/>
          <w:szCs w:val="28"/>
        </w:rPr>
        <w:t>2-й год обучения – 8-15 человек; возраст 4-5 лет.</w:t>
      </w:r>
    </w:p>
    <w:p w:rsidR="009A5535" w:rsidRPr="009A5535" w:rsidRDefault="009A5535" w:rsidP="009A553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A5535">
        <w:rPr>
          <w:rFonts w:ascii="Times New Roman" w:hAnsi="Times New Roman"/>
          <w:sz w:val="28"/>
          <w:szCs w:val="28"/>
        </w:rPr>
        <w:t>.</w:t>
      </w:r>
    </w:p>
    <w:p w:rsidR="009A5535" w:rsidRPr="009A5535" w:rsidRDefault="009A5535" w:rsidP="009A553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9A5535" w:rsidRPr="009A5535" w:rsidRDefault="009A5535" w:rsidP="009A553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9A5535">
        <w:rPr>
          <w:rFonts w:ascii="Times New Roman" w:hAnsi="Times New Roman"/>
          <w:b/>
          <w:sz w:val="28"/>
          <w:szCs w:val="28"/>
        </w:rPr>
        <w:t>Сроки реализации программы</w:t>
      </w:r>
      <w:r w:rsidRPr="009A5535">
        <w:rPr>
          <w:rFonts w:ascii="Times New Roman" w:hAnsi="Times New Roman"/>
          <w:b/>
          <w:sz w:val="28"/>
          <w:szCs w:val="28"/>
          <w:lang w:val="en-US"/>
        </w:rPr>
        <w:t> </w:t>
      </w:r>
    </w:p>
    <w:p w:rsidR="009A5535" w:rsidRPr="009A5535" w:rsidRDefault="009A5535" w:rsidP="009A553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A5535" w:rsidRPr="009A5535" w:rsidRDefault="009A5535" w:rsidP="009A553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A5535">
        <w:rPr>
          <w:rFonts w:ascii="Times New Roman" w:hAnsi="Times New Roman"/>
          <w:sz w:val="28"/>
          <w:szCs w:val="28"/>
        </w:rPr>
        <w:t xml:space="preserve">Программа рассчитана на </w:t>
      </w:r>
      <w:r w:rsidR="009122FB">
        <w:rPr>
          <w:rFonts w:ascii="Times New Roman" w:hAnsi="Times New Roman"/>
          <w:sz w:val="28"/>
          <w:szCs w:val="28"/>
        </w:rPr>
        <w:t>два</w:t>
      </w:r>
      <w:r w:rsidRPr="009A5535">
        <w:rPr>
          <w:rFonts w:ascii="Times New Roman" w:hAnsi="Times New Roman"/>
          <w:sz w:val="28"/>
          <w:szCs w:val="28"/>
        </w:rPr>
        <w:t xml:space="preserve"> года обучения. </w:t>
      </w:r>
    </w:p>
    <w:p w:rsidR="009A5535" w:rsidRPr="009A5535" w:rsidRDefault="009A5535" w:rsidP="009A553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A5535">
        <w:rPr>
          <w:rFonts w:ascii="Times New Roman" w:hAnsi="Times New Roman"/>
          <w:sz w:val="28"/>
          <w:szCs w:val="28"/>
        </w:rPr>
        <w:t xml:space="preserve">1-й год обучения – </w:t>
      </w:r>
      <w:r w:rsidR="00125B54">
        <w:rPr>
          <w:rFonts w:ascii="Times New Roman" w:hAnsi="Times New Roman"/>
          <w:sz w:val="28"/>
          <w:szCs w:val="28"/>
        </w:rPr>
        <w:t>72</w:t>
      </w:r>
      <w:r w:rsidRPr="009A5535">
        <w:rPr>
          <w:rFonts w:ascii="Times New Roman" w:hAnsi="Times New Roman"/>
          <w:sz w:val="28"/>
          <w:szCs w:val="28"/>
        </w:rPr>
        <w:t xml:space="preserve"> час</w:t>
      </w:r>
      <w:r w:rsidR="00125B54">
        <w:rPr>
          <w:rFonts w:ascii="Times New Roman" w:hAnsi="Times New Roman"/>
          <w:sz w:val="28"/>
          <w:szCs w:val="28"/>
        </w:rPr>
        <w:t>а</w:t>
      </w:r>
      <w:r w:rsidRPr="009A5535">
        <w:rPr>
          <w:rFonts w:ascii="Times New Roman" w:hAnsi="Times New Roman"/>
          <w:sz w:val="28"/>
          <w:szCs w:val="28"/>
        </w:rPr>
        <w:t>.</w:t>
      </w:r>
    </w:p>
    <w:p w:rsidR="009A5535" w:rsidRDefault="009A5535" w:rsidP="009A553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A5535">
        <w:rPr>
          <w:rFonts w:ascii="Times New Roman" w:hAnsi="Times New Roman"/>
          <w:sz w:val="28"/>
          <w:szCs w:val="28"/>
        </w:rPr>
        <w:t>2-й год обучения – 144 часов.</w:t>
      </w:r>
    </w:p>
    <w:p w:rsidR="009A5535" w:rsidRPr="009A5535" w:rsidRDefault="009A5535" w:rsidP="009A553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A5535" w:rsidRPr="009A5535" w:rsidRDefault="009A5535" w:rsidP="009A5535">
      <w:pPr>
        <w:jc w:val="both"/>
        <w:rPr>
          <w:rFonts w:ascii="Times New Roman" w:eastAsia="Calibri" w:hAnsi="Times New Roman"/>
          <w:b/>
          <w:color w:val="000000"/>
          <w:sz w:val="28"/>
          <w:szCs w:val="28"/>
          <w:u w:val="single"/>
        </w:rPr>
      </w:pPr>
      <w:r w:rsidRPr="009A5535">
        <w:rPr>
          <w:rFonts w:ascii="Times New Roman" w:eastAsia="Calibri" w:hAnsi="Times New Roman"/>
          <w:b/>
          <w:color w:val="000000"/>
          <w:sz w:val="28"/>
          <w:szCs w:val="28"/>
          <w:u w:val="single"/>
        </w:rPr>
        <w:t xml:space="preserve">Режим занятий </w:t>
      </w:r>
    </w:p>
    <w:p w:rsidR="009A5535" w:rsidRPr="009A5535" w:rsidRDefault="009A5535" w:rsidP="00500A67">
      <w:pPr>
        <w:tabs>
          <w:tab w:val="left" w:pos="567"/>
        </w:tabs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9A5535">
        <w:rPr>
          <w:rFonts w:ascii="Times New Roman" w:eastAsia="Calibri" w:hAnsi="Times New Roman"/>
          <w:sz w:val="28"/>
          <w:szCs w:val="28"/>
        </w:rPr>
        <w:t xml:space="preserve">Образовательная деятельность проводятся в течение всего календарного   года, с 1 сентября по 31 августа, который делится на учебный период  по общеразвивающей программе и летний период.   </w:t>
      </w:r>
    </w:p>
    <w:p w:rsidR="009A5535" w:rsidRPr="009A5535" w:rsidRDefault="009A5535" w:rsidP="009A5535">
      <w:pPr>
        <w:tabs>
          <w:tab w:val="left" w:pos="567"/>
        </w:tabs>
        <w:jc w:val="both"/>
        <w:rPr>
          <w:rFonts w:ascii="Times New Roman" w:eastAsia="Calibri" w:hAnsi="Times New Roman"/>
          <w:sz w:val="28"/>
          <w:szCs w:val="28"/>
        </w:rPr>
      </w:pPr>
      <w:r w:rsidRPr="009A5535">
        <w:rPr>
          <w:rFonts w:ascii="Times New Roman" w:eastAsia="Calibri" w:hAnsi="Times New Roman"/>
          <w:b/>
          <w:sz w:val="28"/>
          <w:szCs w:val="28"/>
        </w:rPr>
        <w:t>Учебный период</w:t>
      </w:r>
      <w:r w:rsidRPr="009A5535">
        <w:rPr>
          <w:rFonts w:ascii="Times New Roman" w:eastAsia="Calibri" w:hAnsi="Times New Roman"/>
          <w:sz w:val="28"/>
          <w:szCs w:val="28"/>
        </w:rPr>
        <w:t xml:space="preserve"> </w:t>
      </w:r>
    </w:p>
    <w:p w:rsidR="009A5535" w:rsidRPr="009A5535" w:rsidRDefault="009A5535" w:rsidP="009A5535">
      <w:pPr>
        <w:tabs>
          <w:tab w:val="left" w:pos="567"/>
        </w:tabs>
        <w:jc w:val="both"/>
        <w:rPr>
          <w:rFonts w:ascii="Times New Roman" w:eastAsia="Calibri" w:hAnsi="Times New Roman"/>
          <w:sz w:val="28"/>
          <w:szCs w:val="28"/>
        </w:rPr>
      </w:pPr>
      <w:r w:rsidRPr="009A5535">
        <w:rPr>
          <w:rFonts w:ascii="Times New Roman" w:eastAsia="Calibri" w:hAnsi="Times New Roman"/>
          <w:sz w:val="28"/>
          <w:szCs w:val="28"/>
        </w:rPr>
        <w:t>Начало учебного периода- 1 сентября</w:t>
      </w:r>
    </w:p>
    <w:p w:rsidR="009A5535" w:rsidRPr="009A5535" w:rsidRDefault="009A5535" w:rsidP="009A5535">
      <w:pPr>
        <w:tabs>
          <w:tab w:val="left" w:pos="567"/>
        </w:tabs>
        <w:jc w:val="both"/>
        <w:rPr>
          <w:rFonts w:ascii="Times New Roman" w:eastAsia="Calibri" w:hAnsi="Times New Roman"/>
          <w:sz w:val="28"/>
          <w:szCs w:val="28"/>
        </w:rPr>
      </w:pPr>
      <w:r w:rsidRPr="009A5535">
        <w:rPr>
          <w:rFonts w:ascii="Times New Roman" w:eastAsia="Calibri" w:hAnsi="Times New Roman"/>
          <w:sz w:val="28"/>
          <w:szCs w:val="28"/>
        </w:rPr>
        <w:t>Окончание учебного периода – 31 мая</w:t>
      </w:r>
    </w:p>
    <w:p w:rsidR="009A5535" w:rsidRPr="009A5535" w:rsidRDefault="009A5535" w:rsidP="009A5535">
      <w:pPr>
        <w:tabs>
          <w:tab w:val="left" w:pos="567"/>
        </w:tabs>
        <w:jc w:val="both"/>
        <w:rPr>
          <w:rFonts w:ascii="Times New Roman" w:eastAsia="Calibri" w:hAnsi="Times New Roman"/>
          <w:sz w:val="28"/>
          <w:szCs w:val="28"/>
        </w:rPr>
      </w:pPr>
      <w:r w:rsidRPr="009A5535">
        <w:rPr>
          <w:rFonts w:ascii="Times New Roman" w:eastAsia="Calibri" w:hAnsi="Times New Roman"/>
          <w:sz w:val="28"/>
          <w:szCs w:val="28"/>
        </w:rPr>
        <w:t>Учебный период состоит из аудиторных и внеаудиторных занятий.</w:t>
      </w:r>
    </w:p>
    <w:p w:rsidR="009A5535" w:rsidRPr="009A5535" w:rsidRDefault="009A5535" w:rsidP="009A5535">
      <w:pPr>
        <w:tabs>
          <w:tab w:val="left" w:pos="567"/>
        </w:tabs>
        <w:jc w:val="both"/>
        <w:rPr>
          <w:rFonts w:ascii="Times New Roman" w:eastAsia="Calibri" w:hAnsi="Times New Roman"/>
          <w:sz w:val="28"/>
          <w:szCs w:val="28"/>
        </w:rPr>
      </w:pPr>
      <w:r w:rsidRPr="009A5535">
        <w:rPr>
          <w:rFonts w:ascii="Times New Roman" w:eastAsia="Calibri" w:hAnsi="Times New Roman"/>
          <w:sz w:val="28"/>
          <w:szCs w:val="28"/>
        </w:rPr>
        <w:t>-продолжительность аудиторные занятия – 36 недель</w:t>
      </w:r>
    </w:p>
    <w:p w:rsidR="009A5535" w:rsidRPr="009A5535" w:rsidRDefault="009A5535" w:rsidP="009A5535">
      <w:pPr>
        <w:tabs>
          <w:tab w:val="left" w:pos="567"/>
        </w:tabs>
        <w:jc w:val="both"/>
        <w:rPr>
          <w:rFonts w:ascii="Times New Roman" w:eastAsia="Calibri" w:hAnsi="Times New Roman"/>
          <w:sz w:val="28"/>
          <w:szCs w:val="28"/>
        </w:rPr>
      </w:pPr>
      <w:r w:rsidRPr="009A5535">
        <w:rPr>
          <w:rFonts w:ascii="Times New Roman" w:eastAsia="Calibri" w:hAnsi="Times New Roman"/>
          <w:sz w:val="28"/>
          <w:szCs w:val="28"/>
        </w:rPr>
        <w:t>-продолжительность внеаудиторных занятий- 3 недели</w:t>
      </w:r>
    </w:p>
    <w:p w:rsidR="009A5535" w:rsidRPr="009A5535" w:rsidRDefault="009A5535" w:rsidP="009A5535">
      <w:pPr>
        <w:tabs>
          <w:tab w:val="left" w:pos="567"/>
        </w:tabs>
        <w:jc w:val="both"/>
        <w:rPr>
          <w:rFonts w:ascii="Times New Roman" w:eastAsia="Calibri" w:hAnsi="Times New Roman"/>
          <w:sz w:val="28"/>
          <w:szCs w:val="28"/>
        </w:rPr>
      </w:pPr>
      <w:r w:rsidRPr="009A5535">
        <w:rPr>
          <w:rFonts w:ascii="Times New Roman" w:eastAsia="Calibri" w:hAnsi="Times New Roman"/>
          <w:b/>
          <w:sz w:val="28"/>
          <w:szCs w:val="28"/>
        </w:rPr>
        <w:t>Летний период</w:t>
      </w:r>
      <w:r w:rsidRPr="009A5535">
        <w:rPr>
          <w:rFonts w:ascii="Times New Roman" w:eastAsia="Calibri" w:hAnsi="Times New Roman"/>
          <w:sz w:val="28"/>
          <w:szCs w:val="28"/>
        </w:rPr>
        <w:t>:</w:t>
      </w:r>
    </w:p>
    <w:p w:rsidR="009A5535" w:rsidRPr="009A5535" w:rsidRDefault="009A5535" w:rsidP="009A5535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A5535">
        <w:rPr>
          <w:rFonts w:ascii="Times New Roman" w:eastAsia="Times New Roman" w:hAnsi="Times New Roman" w:cs="Arial"/>
          <w:sz w:val="28"/>
          <w:szCs w:val="28"/>
          <w:lang w:eastAsia="ru-RU"/>
        </w:rPr>
        <w:t>Начало летнего периода – 1 июня;</w:t>
      </w:r>
    </w:p>
    <w:p w:rsidR="009A5535" w:rsidRPr="009A5535" w:rsidRDefault="009A5535" w:rsidP="009A5535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A5535">
        <w:rPr>
          <w:rFonts w:ascii="Times New Roman" w:eastAsia="Times New Roman" w:hAnsi="Times New Roman" w:cs="Arial"/>
          <w:sz w:val="28"/>
          <w:szCs w:val="28"/>
          <w:lang w:eastAsia="ru-RU"/>
        </w:rPr>
        <w:t>Окончание летнего периода – 31 августа;</w:t>
      </w:r>
    </w:p>
    <w:p w:rsidR="009A5535" w:rsidRPr="009A5535" w:rsidRDefault="009A5535" w:rsidP="009A5535">
      <w:pPr>
        <w:tabs>
          <w:tab w:val="left" w:pos="567"/>
        </w:tabs>
        <w:jc w:val="both"/>
        <w:rPr>
          <w:rFonts w:ascii="Times New Roman" w:eastAsia="Calibri" w:hAnsi="Times New Roman"/>
          <w:sz w:val="28"/>
          <w:szCs w:val="28"/>
        </w:rPr>
      </w:pPr>
      <w:r w:rsidRPr="009A5535">
        <w:rPr>
          <w:rFonts w:ascii="Times New Roman" w:eastAsia="Calibri" w:hAnsi="Times New Roman"/>
          <w:sz w:val="28"/>
          <w:szCs w:val="28"/>
        </w:rPr>
        <w:t>Летний период состоит из внеаудиторных занятий и самоподготовки.</w:t>
      </w:r>
    </w:p>
    <w:p w:rsidR="009A5535" w:rsidRPr="009A5535" w:rsidRDefault="009A5535" w:rsidP="009A5535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A5535">
        <w:rPr>
          <w:rFonts w:ascii="Times New Roman" w:eastAsia="Times New Roman" w:hAnsi="Times New Roman" w:cs="Arial"/>
          <w:sz w:val="28"/>
          <w:szCs w:val="28"/>
          <w:lang w:eastAsia="ru-RU"/>
        </w:rPr>
        <w:t>-Продолжительность внеаудиторных занятий</w:t>
      </w:r>
      <w:r w:rsidRPr="009A5535">
        <w:rPr>
          <w:rFonts w:ascii="Times New Roman" w:eastAsia="Times New Roman" w:hAnsi="Times New Roman" w:cs="Arial"/>
          <w:i/>
          <w:sz w:val="28"/>
          <w:szCs w:val="28"/>
          <w:lang w:eastAsia="ru-RU"/>
        </w:rPr>
        <w:t>–</w:t>
      </w:r>
      <w:r w:rsidRPr="009A553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7 недель;  </w:t>
      </w:r>
    </w:p>
    <w:p w:rsidR="009A5535" w:rsidRPr="009A5535" w:rsidRDefault="009A5535" w:rsidP="009A5535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A553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-Продолжительность самоподготовки-6 недель  </w:t>
      </w:r>
    </w:p>
    <w:p w:rsidR="009A5535" w:rsidRPr="009A5535" w:rsidRDefault="009A5535" w:rsidP="009A5535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A553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Комплектование в группы производится с 1 июня по 1 сентября          текущего года для групп второго и последующих годов обучения,</w:t>
      </w:r>
    </w:p>
    <w:p w:rsidR="009A5535" w:rsidRPr="009A5535" w:rsidRDefault="009A5535" w:rsidP="009A5535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A5535">
        <w:rPr>
          <w:rFonts w:ascii="Times New Roman" w:eastAsia="Times New Roman" w:hAnsi="Times New Roman" w:cs="Arial"/>
          <w:sz w:val="28"/>
          <w:szCs w:val="28"/>
          <w:lang w:eastAsia="ru-RU"/>
        </w:rPr>
        <w:t>и до 10 сентября – для первого года обучения.</w:t>
      </w:r>
    </w:p>
    <w:p w:rsidR="009A5535" w:rsidRPr="009A5535" w:rsidRDefault="009A5535" w:rsidP="009A5535">
      <w:pPr>
        <w:jc w:val="both"/>
        <w:rPr>
          <w:rFonts w:ascii="Times New Roman" w:eastAsia="Calibri" w:hAnsi="Times New Roman"/>
          <w:b/>
          <w:color w:val="000000"/>
          <w:sz w:val="28"/>
          <w:szCs w:val="28"/>
          <w:u w:val="single"/>
        </w:rPr>
      </w:pPr>
    </w:p>
    <w:p w:rsidR="009A5535" w:rsidRPr="00500A67" w:rsidRDefault="009A5535" w:rsidP="009A553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00A67">
        <w:rPr>
          <w:rFonts w:ascii="Times New Roman" w:hAnsi="Times New Roman"/>
          <w:sz w:val="28"/>
          <w:szCs w:val="28"/>
        </w:rPr>
        <w:t xml:space="preserve">По программе для </w:t>
      </w:r>
      <w:r w:rsidRPr="00500A67">
        <w:rPr>
          <w:rFonts w:ascii="Times New Roman" w:hAnsi="Times New Roman"/>
          <w:b/>
          <w:sz w:val="28"/>
          <w:szCs w:val="28"/>
          <w:u w:val="single"/>
        </w:rPr>
        <w:t>первого года</w:t>
      </w:r>
      <w:r w:rsidRPr="00500A67">
        <w:rPr>
          <w:rFonts w:ascii="Times New Roman" w:hAnsi="Times New Roman"/>
          <w:sz w:val="28"/>
          <w:szCs w:val="28"/>
        </w:rPr>
        <w:t xml:space="preserve"> обучения предусмотрено </w:t>
      </w:r>
      <w:r w:rsidR="00125B54">
        <w:rPr>
          <w:rFonts w:ascii="Times New Roman" w:hAnsi="Times New Roman"/>
          <w:sz w:val="28"/>
          <w:szCs w:val="28"/>
        </w:rPr>
        <w:t>2</w:t>
      </w:r>
      <w:r w:rsidRPr="00500A67">
        <w:rPr>
          <w:rFonts w:ascii="Times New Roman" w:hAnsi="Times New Roman"/>
          <w:sz w:val="28"/>
          <w:szCs w:val="28"/>
        </w:rPr>
        <w:t xml:space="preserve"> часа в неделю. По расписанию занятия проводятся </w:t>
      </w:r>
      <w:r w:rsidRPr="00500A67">
        <w:rPr>
          <w:rFonts w:ascii="Times New Roman" w:hAnsi="Times New Roman"/>
          <w:b/>
          <w:sz w:val="28"/>
          <w:szCs w:val="28"/>
        </w:rPr>
        <w:t>2 раза</w:t>
      </w:r>
      <w:r w:rsidRPr="00500A67">
        <w:rPr>
          <w:rFonts w:ascii="Times New Roman" w:hAnsi="Times New Roman"/>
          <w:sz w:val="28"/>
          <w:szCs w:val="28"/>
        </w:rPr>
        <w:t xml:space="preserve"> продолжительностью </w:t>
      </w:r>
      <w:r w:rsidRPr="00500A67">
        <w:rPr>
          <w:rFonts w:ascii="Times New Roman" w:hAnsi="Times New Roman"/>
          <w:b/>
          <w:sz w:val="28"/>
          <w:szCs w:val="28"/>
        </w:rPr>
        <w:t xml:space="preserve">по </w:t>
      </w:r>
      <w:r w:rsidR="00125B54">
        <w:rPr>
          <w:rFonts w:ascii="Times New Roman" w:hAnsi="Times New Roman"/>
          <w:b/>
          <w:sz w:val="28"/>
          <w:szCs w:val="28"/>
        </w:rPr>
        <w:t>1</w:t>
      </w:r>
      <w:r w:rsidRPr="00500A67">
        <w:rPr>
          <w:rFonts w:ascii="Times New Roman" w:hAnsi="Times New Roman"/>
          <w:sz w:val="28"/>
          <w:szCs w:val="28"/>
        </w:rPr>
        <w:t xml:space="preserve"> академическ</w:t>
      </w:r>
      <w:r w:rsidR="00125B54">
        <w:rPr>
          <w:rFonts w:ascii="Times New Roman" w:hAnsi="Times New Roman"/>
          <w:sz w:val="28"/>
          <w:szCs w:val="28"/>
        </w:rPr>
        <w:t>ому</w:t>
      </w:r>
      <w:r w:rsidRPr="00500A67">
        <w:rPr>
          <w:rFonts w:ascii="Times New Roman" w:hAnsi="Times New Roman"/>
          <w:sz w:val="28"/>
          <w:szCs w:val="28"/>
        </w:rPr>
        <w:t xml:space="preserve"> час</w:t>
      </w:r>
      <w:r w:rsidR="00125B54">
        <w:rPr>
          <w:rFonts w:ascii="Times New Roman" w:hAnsi="Times New Roman"/>
          <w:sz w:val="28"/>
          <w:szCs w:val="28"/>
        </w:rPr>
        <w:t>у</w:t>
      </w:r>
      <w:r w:rsidRPr="00500A67">
        <w:rPr>
          <w:rFonts w:ascii="Times New Roman" w:hAnsi="Times New Roman"/>
          <w:sz w:val="28"/>
          <w:szCs w:val="28"/>
        </w:rPr>
        <w:t>. Продолжительность академического часа – 10- 20мин.</w:t>
      </w:r>
    </w:p>
    <w:p w:rsidR="009A5535" w:rsidRPr="00500A67" w:rsidRDefault="009A5535" w:rsidP="009A553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00A67">
        <w:rPr>
          <w:rFonts w:ascii="Times New Roman" w:hAnsi="Times New Roman"/>
          <w:sz w:val="28"/>
          <w:szCs w:val="28"/>
        </w:rPr>
        <w:t xml:space="preserve">Для групп </w:t>
      </w:r>
      <w:r w:rsidRPr="00500A67">
        <w:rPr>
          <w:rFonts w:ascii="Times New Roman" w:hAnsi="Times New Roman"/>
          <w:b/>
          <w:sz w:val="28"/>
          <w:szCs w:val="28"/>
          <w:u w:val="single"/>
        </w:rPr>
        <w:t>второго  года</w:t>
      </w:r>
      <w:r w:rsidRPr="00500A67">
        <w:rPr>
          <w:rFonts w:ascii="Times New Roman" w:hAnsi="Times New Roman"/>
          <w:sz w:val="28"/>
          <w:szCs w:val="28"/>
          <w:u w:val="single"/>
        </w:rPr>
        <w:t xml:space="preserve"> обучения</w:t>
      </w:r>
      <w:r w:rsidRPr="00500A67">
        <w:rPr>
          <w:rFonts w:ascii="Times New Roman" w:hAnsi="Times New Roman"/>
          <w:sz w:val="28"/>
          <w:szCs w:val="28"/>
        </w:rPr>
        <w:t xml:space="preserve"> предусмотрено   2 часа в неделю, </w:t>
      </w:r>
      <w:r w:rsidRPr="00500A67">
        <w:rPr>
          <w:rFonts w:ascii="Times New Roman" w:hAnsi="Times New Roman"/>
          <w:b/>
          <w:sz w:val="28"/>
          <w:szCs w:val="28"/>
        </w:rPr>
        <w:t>2 раза по 2 часа</w:t>
      </w:r>
      <w:r w:rsidRPr="00500A67">
        <w:rPr>
          <w:rFonts w:ascii="Times New Roman" w:hAnsi="Times New Roman"/>
          <w:sz w:val="28"/>
          <w:szCs w:val="28"/>
        </w:rPr>
        <w:t xml:space="preserve"> с 10-минутным перерывом. Продолжительность академического часа  возрастает до  15-30 мин. Учебная нагрузка увеличивается в связи с расширением возможности обучающихся, усложнением содержания танцев и подготовкой к концертным выступлениям</w:t>
      </w:r>
    </w:p>
    <w:p w:rsidR="009A5535" w:rsidRPr="009A5535" w:rsidRDefault="009A5535" w:rsidP="009A553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A5535" w:rsidRPr="009A5535" w:rsidRDefault="009A5535" w:rsidP="009A553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A5535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Формы работы  в летний период:</w:t>
      </w:r>
      <w:r w:rsidRPr="009A5535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В летний период занятия детей в объединении проводятся в разных формах и видах: экскурсии, поездки, участие в работе летнего  оздоровительного лагеря, самоподготовка.</w:t>
      </w:r>
      <w:r w:rsidRPr="009A5535">
        <w:rPr>
          <w:rFonts w:ascii="Times New Roman" w:hAnsi="Times New Roman"/>
          <w:sz w:val="28"/>
          <w:szCs w:val="28"/>
          <w:lang w:val="en-US"/>
        </w:rPr>
        <w:t> </w:t>
      </w:r>
    </w:p>
    <w:p w:rsidR="009A5535" w:rsidRPr="009A5535" w:rsidRDefault="009A5535" w:rsidP="009A553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A5535" w:rsidRPr="009A5535" w:rsidRDefault="009A5535" w:rsidP="009A5535">
      <w:pPr>
        <w:jc w:val="both"/>
        <w:rPr>
          <w:rFonts w:ascii="Times New Roman" w:eastAsia="Calibri" w:hAnsi="Times New Roman"/>
          <w:b/>
          <w:sz w:val="28"/>
          <w:szCs w:val="28"/>
          <w:u w:val="single"/>
        </w:rPr>
      </w:pPr>
    </w:p>
    <w:p w:rsidR="009A5535" w:rsidRPr="009A5535" w:rsidRDefault="009A5535" w:rsidP="009A5535">
      <w:pPr>
        <w:jc w:val="both"/>
        <w:rPr>
          <w:rFonts w:ascii="Times New Roman" w:eastAsia="Calibri" w:hAnsi="Times New Roman"/>
          <w:b/>
          <w:sz w:val="28"/>
          <w:szCs w:val="28"/>
          <w:u w:val="single"/>
        </w:rPr>
      </w:pPr>
      <w:r w:rsidRPr="009A5535">
        <w:rPr>
          <w:rFonts w:ascii="Times New Roman" w:eastAsia="Calibri" w:hAnsi="Times New Roman"/>
          <w:b/>
          <w:sz w:val="28"/>
          <w:szCs w:val="28"/>
          <w:u w:val="single"/>
        </w:rPr>
        <w:t>Ожидаемые результаты</w:t>
      </w:r>
    </w:p>
    <w:p w:rsidR="009A5535" w:rsidRPr="009A5535" w:rsidRDefault="009A5535" w:rsidP="009A5535">
      <w:pPr>
        <w:jc w:val="both"/>
        <w:rPr>
          <w:rFonts w:ascii="Times New Roman" w:eastAsia="Calibri" w:hAnsi="Times New Roman"/>
          <w:b/>
          <w:sz w:val="28"/>
          <w:szCs w:val="28"/>
          <w:u w:val="single"/>
        </w:rPr>
      </w:pPr>
    </w:p>
    <w:p w:rsidR="009A5535" w:rsidRPr="009A5535" w:rsidRDefault="009A5535" w:rsidP="009A5535">
      <w:pPr>
        <w:jc w:val="both"/>
        <w:rPr>
          <w:rFonts w:ascii="Calibri" w:eastAsia="Calibri" w:hAnsi="Calibri"/>
          <w:b/>
          <w:i/>
          <w:sz w:val="28"/>
          <w:szCs w:val="28"/>
        </w:rPr>
      </w:pPr>
      <w:r w:rsidRPr="009A5535">
        <w:rPr>
          <w:rFonts w:ascii="Times New Roman" w:eastAsia="Calibri" w:hAnsi="Times New Roman"/>
          <w:sz w:val="28"/>
          <w:szCs w:val="28"/>
          <w:u w:val="single"/>
        </w:rPr>
        <w:t>По окончанию обучения учащиеся будут знать</w:t>
      </w:r>
      <w:r w:rsidRPr="009A5535">
        <w:rPr>
          <w:rFonts w:ascii="Times New Roman" w:eastAsia="Calibri" w:hAnsi="Times New Roman"/>
          <w:b/>
          <w:sz w:val="28"/>
          <w:szCs w:val="28"/>
        </w:rPr>
        <w:t>:</w:t>
      </w:r>
    </w:p>
    <w:p w:rsidR="009A5535" w:rsidRPr="009A5535" w:rsidRDefault="009A5535" w:rsidP="009A5535">
      <w:pPr>
        <w:numPr>
          <w:ilvl w:val="2"/>
          <w:numId w:val="1"/>
        </w:numPr>
        <w:ind w:left="426"/>
        <w:contextualSpacing/>
        <w:jc w:val="both"/>
        <w:rPr>
          <w:rFonts w:ascii="Times New Roman" w:hAnsi="Times New Roman"/>
          <w:sz w:val="28"/>
          <w:szCs w:val="28"/>
        </w:rPr>
      </w:pPr>
      <w:r w:rsidRPr="009A5535">
        <w:rPr>
          <w:rFonts w:ascii="Times New Roman" w:hAnsi="Times New Roman"/>
          <w:b/>
          <w:sz w:val="28"/>
          <w:szCs w:val="28"/>
        </w:rPr>
        <w:t>Знать</w:t>
      </w:r>
      <w:r w:rsidRPr="009A5535">
        <w:rPr>
          <w:rFonts w:ascii="Times New Roman" w:hAnsi="Times New Roman"/>
          <w:sz w:val="28"/>
          <w:szCs w:val="28"/>
        </w:rPr>
        <w:t xml:space="preserve"> основные упражнения </w:t>
      </w:r>
      <w:r w:rsidRPr="009A5535">
        <w:rPr>
          <w:rFonts w:ascii="Times New Roman" w:hAnsi="Times New Roman"/>
          <w:i/>
          <w:sz w:val="28"/>
          <w:szCs w:val="28"/>
        </w:rPr>
        <w:t>Гимнастики</w:t>
      </w:r>
      <w:r w:rsidRPr="009A5535">
        <w:rPr>
          <w:rFonts w:ascii="Times New Roman" w:hAnsi="Times New Roman"/>
          <w:sz w:val="28"/>
          <w:szCs w:val="28"/>
        </w:rPr>
        <w:t xml:space="preserve">. </w:t>
      </w:r>
    </w:p>
    <w:p w:rsidR="009A5535" w:rsidRPr="009A5535" w:rsidRDefault="009A5535" w:rsidP="009A5535">
      <w:pPr>
        <w:numPr>
          <w:ilvl w:val="2"/>
          <w:numId w:val="1"/>
        </w:numPr>
        <w:ind w:left="426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A5535">
        <w:rPr>
          <w:rFonts w:ascii="Times New Roman" w:hAnsi="Times New Roman"/>
          <w:b/>
          <w:sz w:val="28"/>
          <w:szCs w:val="28"/>
        </w:rPr>
        <w:t xml:space="preserve">Знать </w:t>
      </w:r>
      <w:r w:rsidRPr="009A5535">
        <w:rPr>
          <w:rFonts w:ascii="Times New Roman" w:hAnsi="Times New Roman"/>
          <w:sz w:val="28"/>
          <w:szCs w:val="28"/>
        </w:rPr>
        <w:t xml:space="preserve">основные понятия </w:t>
      </w:r>
      <w:r w:rsidRPr="009A5535">
        <w:rPr>
          <w:rFonts w:ascii="Times New Roman" w:hAnsi="Times New Roman"/>
          <w:i/>
          <w:sz w:val="28"/>
          <w:szCs w:val="28"/>
        </w:rPr>
        <w:t>Ритмики</w:t>
      </w:r>
      <w:r w:rsidRPr="009A5535">
        <w:rPr>
          <w:rFonts w:ascii="Times New Roman" w:hAnsi="Times New Roman"/>
          <w:sz w:val="28"/>
          <w:szCs w:val="28"/>
        </w:rPr>
        <w:t xml:space="preserve">. </w:t>
      </w:r>
    </w:p>
    <w:p w:rsidR="009A5535" w:rsidRPr="009A5535" w:rsidRDefault="009A5535" w:rsidP="009A5535">
      <w:pPr>
        <w:numPr>
          <w:ilvl w:val="2"/>
          <w:numId w:val="1"/>
        </w:numPr>
        <w:ind w:left="426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A5535">
        <w:rPr>
          <w:rFonts w:ascii="Times New Roman" w:hAnsi="Times New Roman"/>
          <w:b/>
          <w:sz w:val="28"/>
          <w:szCs w:val="28"/>
        </w:rPr>
        <w:t>Знать</w:t>
      </w:r>
      <w:r w:rsidRPr="009A5535">
        <w:rPr>
          <w:rFonts w:ascii="Times New Roman" w:hAnsi="Times New Roman"/>
          <w:sz w:val="28"/>
          <w:szCs w:val="28"/>
        </w:rPr>
        <w:t xml:space="preserve"> освоенные </w:t>
      </w:r>
      <w:r w:rsidRPr="009A5535">
        <w:rPr>
          <w:rFonts w:ascii="Times New Roman" w:hAnsi="Times New Roman"/>
          <w:i/>
          <w:sz w:val="28"/>
          <w:szCs w:val="28"/>
        </w:rPr>
        <w:t>Пальчиковые игры</w:t>
      </w:r>
      <w:r w:rsidRPr="009A5535">
        <w:rPr>
          <w:rFonts w:ascii="Times New Roman" w:hAnsi="Times New Roman"/>
          <w:sz w:val="28"/>
          <w:szCs w:val="28"/>
        </w:rPr>
        <w:t xml:space="preserve">. </w:t>
      </w:r>
    </w:p>
    <w:p w:rsidR="009A5535" w:rsidRPr="009A5535" w:rsidRDefault="009A5535" w:rsidP="009A5535">
      <w:pPr>
        <w:numPr>
          <w:ilvl w:val="2"/>
          <w:numId w:val="1"/>
        </w:numPr>
        <w:ind w:left="426"/>
        <w:contextualSpacing/>
        <w:jc w:val="both"/>
        <w:rPr>
          <w:rFonts w:ascii="Times New Roman" w:hAnsi="Times New Roman"/>
          <w:sz w:val="28"/>
          <w:szCs w:val="28"/>
        </w:rPr>
      </w:pPr>
      <w:r w:rsidRPr="009A5535">
        <w:rPr>
          <w:rFonts w:ascii="Times New Roman" w:hAnsi="Times New Roman"/>
          <w:b/>
          <w:sz w:val="28"/>
          <w:szCs w:val="28"/>
        </w:rPr>
        <w:t xml:space="preserve">Знать </w:t>
      </w:r>
      <w:r w:rsidRPr="009A5535">
        <w:rPr>
          <w:rFonts w:ascii="Times New Roman" w:hAnsi="Times New Roman"/>
          <w:sz w:val="28"/>
          <w:szCs w:val="28"/>
        </w:rPr>
        <w:t xml:space="preserve">освоенные </w:t>
      </w:r>
      <w:r w:rsidRPr="009A5535">
        <w:rPr>
          <w:rFonts w:ascii="Times New Roman" w:hAnsi="Times New Roman"/>
          <w:i/>
          <w:sz w:val="28"/>
          <w:szCs w:val="28"/>
        </w:rPr>
        <w:t>Логоритмические игры</w:t>
      </w:r>
      <w:r w:rsidRPr="009A5535">
        <w:rPr>
          <w:rFonts w:ascii="Times New Roman" w:hAnsi="Times New Roman"/>
          <w:sz w:val="28"/>
          <w:szCs w:val="28"/>
        </w:rPr>
        <w:t xml:space="preserve">. </w:t>
      </w:r>
    </w:p>
    <w:p w:rsidR="009A5535" w:rsidRPr="009A5535" w:rsidRDefault="009A5535" w:rsidP="009A5535">
      <w:pPr>
        <w:numPr>
          <w:ilvl w:val="0"/>
          <w:numId w:val="1"/>
        </w:numPr>
        <w:ind w:left="426"/>
        <w:contextualSpacing/>
        <w:jc w:val="both"/>
        <w:rPr>
          <w:rFonts w:ascii="Times New Roman" w:hAnsi="Times New Roman"/>
          <w:sz w:val="28"/>
          <w:szCs w:val="28"/>
        </w:rPr>
      </w:pPr>
      <w:r w:rsidRPr="009A5535">
        <w:rPr>
          <w:rFonts w:ascii="Times New Roman" w:hAnsi="Times New Roman"/>
          <w:b/>
          <w:sz w:val="28"/>
          <w:szCs w:val="28"/>
        </w:rPr>
        <w:t xml:space="preserve">Знать </w:t>
      </w:r>
      <w:r w:rsidRPr="009A5535">
        <w:rPr>
          <w:rFonts w:ascii="Times New Roman" w:hAnsi="Times New Roman"/>
          <w:sz w:val="28"/>
          <w:szCs w:val="28"/>
        </w:rPr>
        <w:t>принципы взаимосвязи музыки и движения.</w:t>
      </w:r>
    </w:p>
    <w:p w:rsidR="009A5535" w:rsidRPr="009A5535" w:rsidRDefault="009A5535" w:rsidP="009A5535">
      <w:pPr>
        <w:numPr>
          <w:ilvl w:val="0"/>
          <w:numId w:val="15"/>
        </w:numPr>
        <w:spacing w:after="200" w:line="276" w:lineRule="auto"/>
        <w:contextualSpacing/>
        <w:rPr>
          <w:rFonts w:ascii="Times New Roman" w:eastAsia="Calibri" w:hAnsi="Times New Roman"/>
          <w:sz w:val="28"/>
          <w:szCs w:val="28"/>
        </w:rPr>
      </w:pPr>
    </w:p>
    <w:p w:rsidR="009A5535" w:rsidRPr="009A5535" w:rsidRDefault="009A5535" w:rsidP="009A5535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9A5535">
        <w:rPr>
          <w:rFonts w:ascii="Times New Roman" w:eastAsia="Calibri" w:hAnsi="Times New Roman"/>
          <w:sz w:val="28"/>
          <w:szCs w:val="28"/>
          <w:u w:val="single"/>
        </w:rPr>
        <w:t>По окончанию обучения учащиеся будут уметь</w:t>
      </w:r>
      <w:r w:rsidRPr="009A5535">
        <w:rPr>
          <w:rFonts w:ascii="Times New Roman" w:eastAsia="Calibri" w:hAnsi="Times New Roman"/>
          <w:b/>
          <w:sz w:val="28"/>
          <w:szCs w:val="28"/>
        </w:rPr>
        <w:t>:</w:t>
      </w:r>
    </w:p>
    <w:p w:rsidR="009A5535" w:rsidRPr="009A5535" w:rsidRDefault="009A5535" w:rsidP="009A5535">
      <w:pPr>
        <w:numPr>
          <w:ilvl w:val="0"/>
          <w:numId w:val="2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9A5535">
        <w:rPr>
          <w:rFonts w:ascii="Times New Roman" w:hAnsi="Times New Roman"/>
          <w:b/>
          <w:sz w:val="28"/>
          <w:szCs w:val="28"/>
        </w:rPr>
        <w:t>Уметь</w:t>
      </w:r>
      <w:r w:rsidRPr="009A5535">
        <w:rPr>
          <w:rFonts w:ascii="Times New Roman" w:hAnsi="Times New Roman"/>
          <w:sz w:val="28"/>
          <w:szCs w:val="28"/>
        </w:rPr>
        <w:t xml:space="preserve"> исполнять основные танцевальные движения Ритмики;</w:t>
      </w:r>
    </w:p>
    <w:p w:rsidR="009A5535" w:rsidRPr="009A5535" w:rsidRDefault="009A5535" w:rsidP="009A5535">
      <w:pPr>
        <w:numPr>
          <w:ilvl w:val="0"/>
          <w:numId w:val="2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9A5535">
        <w:rPr>
          <w:rFonts w:ascii="Times New Roman" w:hAnsi="Times New Roman"/>
          <w:b/>
          <w:sz w:val="28"/>
          <w:szCs w:val="28"/>
        </w:rPr>
        <w:t xml:space="preserve"> Уметь</w:t>
      </w:r>
      <w:r w:rsidRPr="009A5535">
        <w:rPr>
          <w:rFonts w:ascii="Times New Roman" w:hAnsi="Times New Roman"/>
          <w:sz w:val="28"/>
          <w:szCs w:val="28"/>
        </w:rPr>
        <w:t xml:space="preserve"> выполнять основные танцевальные движения Гимнастики;</w:t>
      </w:r>
    </w:p>
    <w:p w:rsidR="009A5535" w:rsidRPr="009A5535" w:rsidRDefault="009A5535" w:rsidP="009A5535">
      <w:pPr>
        <w:numPr>
          <w:ilvl w:val="2"/>
          <w:numId w:val="1"/>
        </w:numPr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9A5535">
        <w:rPr>
          <w:rFonts w:ascii="Times New Roman" w:hAnsi="Times New Roman"/>
          <w:b/>
          <w:sz w:val="28"/>
          <w:szCs w:val="28"/>
        </w:rPr>
        <w:t>Уметь</w:t>
      </w:r>
      <w:r w:rsidRPr="009A5535">
        <w:rPr>
          <w:rFonts w:ascii="Times New Roman" w:hAnsi="Times New Roman"/>
          <w:sz w:val="28"/>
          <w:szCs w:val="28"/>
        </w:rPr>
        <w:t>, постепенно увеличивая нагрузку, темп и уровень сложности, выполнять упражнения Общей физической подготовки в статике и в движении;</w:t>
      </w:r>
    </w:p>
    <w:p w:rsidR="009A5535" w:rsidRPr="009A5535" w:rsidRDefault="009A5535" w:rsidP="009A5535">
      <w:pPr>
        <w:numPr>
          <w:ilvl w:val="0"/>
          <w:numId w:val="1"/>
        </w:numPr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9A5535">
        <w:rPr>
          <w:rFonts w:ascii="Times New Roman" w:hAnsi="Times New Roman"/>
          <w:b/>
          <w:sz w:val="28"/>
          <w:szCs w:val="28"/>
        </w:rPr>
        <w:t>Уметь</w:t>
      </w:r>
      <w:r w:rsidRPr="009A5535">
        <w:rPr>
          <w:rFonts w:ascii="Times New Roman" w:hAnsi="Times New Roman"/>
          <w:sz w:val="28"/>
          <w:szCs w:val="28"/>
        </w:rPr>
        <w:t xml:space="preserve"> импровизировать под предложенную музыку;</w:t>
      </w:r>
    </w:p>
    <w:p w:rsidR="009A5535" w:rsidRPr="009A5535" w:rsidRDefault="009A5535" w:rsidP="009A5535">
      <w:pPr>
        <w:numPr>
          <w:ilvl w:val="0"/>
          <w:numId w:val="1"/>
        </w:numPr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9A5535">
        <w:rPr>
          <w:rFonts w:ascii="Times New Roman" w:hAnsi="Times New Roman"/>
          <w:b/>
          <w:sz w:val="28"/>
          <w:szCs w:val="28"/>
        </w:rPr>
        <w:t xml:space="preserve">Уметь </w:t>
      </w:r>
      <w:r w:rsidRPr="009A5535">
        <w:rPr>
          <w:rFonts w:ascii="Times New Roman" w:hAnsi="Times New Roman"/>
          <w:sz w:val="28"/>
          <w:szCs w:val="28"/>
        </w:rPr>
        <w:t xml:space="preserve">соединять наработанные комбинации в единую композицию и действие в </w:t>
      </w:r>
      <w:r w:rsidRPr="009A5535">
        <w:rPr>
          <w:rFonts w:ascii="Times New Roman" w:hAnsi="Times New Roman"/>
          <w:i/>
          <w:sz w:val="28"/>
          <w:szCs w:val="28"/>
        </w:rPr>
        <w:t>Танцевальной постановке</w:t>
      </w:r>
      <w:r w:rsidRPr="009A5535">
        <w:rPr>
          <w:rFonts w:ascii="Times New Roman" w:hAnsi="Times New Roman"/>
          <w:sz w:val="28"/>
          <w:szCs w:val="28"/>
        </w:rPr>
        <w:t>;</w:t>
      </w:r>
    </w:p>
    <w:p w:rsidR="009A5535" w:rsidRPr="009A5535" w:rsidRDefault="009A5535" w:rsidP="009A5535">
      <w:pPr>
        <w:numPr>
          <w:ilvl w:val="0"/>
          <w:numId w:val="1"/>
        </w:numPr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9A5535">
        <w:rPr>
          <w:rFonts w:ascii="Times New Roman" w:hAnsi="Times New Roman"/>
          <w:b/>
          <w:sz w:val="28"/>
          <w:szCs w:val="28"/>
        </w:rPr>
        <w:t>Уметь</w:t>
      </w:r>
      <w:r w:rsidRPr="009A5535">
        <w:rPr>
          <w:rFonts w:ascii="Times New Roman" w:hAnsi="Times New Roman"/>
          <w:sz w:val="28"/>
          <w:szCs w:val="28"/>
        </w:rPr>
        <w:t xml:space="preserve"> отслеживать ошибки и неточности в своём исполнении.</w:t>
      </w:r>
    </w:p>
    <w:p w:rsidR="009A5535" w:rsidRPr="009A5535" w:rsidRDefault="009A5535" w:rsidP="009A5535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9A5535" w:rsidRPr="009A5535" w:rsidRDefault="009A5535" w:rsidP="009A5535">
      <w:pPr>
        <w:jc w:val="both"/>
        <w:rPr>
          <w:rFonts w:ascii="Times New Roman" w:eastAsia="Calibri" w:hAnsi="Times New Roman"/>
          <w:sz w:val="28"/>
          <w:szCs w:val="28"/>
        </w:rPr>
      </w:pPr>
      <w:r w:rsidRPr="009A5535">
        <w:rPr>
          <w:rFonts w:ascii="Times New Roman" w:eastAsia="Calibri" w:hAnsi="Times New Roman"/>
          <w:sz w:val="28"/>
          <w:szCs w:val="28"/>
          <w:u w:val="single"/>
        </w:rPr>
        <w:t>По окончанию обучения учащиеся приобретут</w:t>
      </w:r>
      <w:r w:rsidRPr="009A5535">
        <w:rPr>
          <w:rFonts w:ascii="Times New Roman" w:eastAsia="Calibri" w:hAnsi="Times New Roman"/>
          <w:sz w:val="28"/>
          <w:szCs w:val="28"/>
        </w:rPr>
        <w:t>:</w:t>
      </w:r>
    </w:p>
    <w:p w:rsidR="009A5535" w:rsidRPr="009A5535" w:rsidRDefault="009A5535" w:rsidP="009A5535">
      <w:pPr>
        <w:numPr>
          <w:ilvl w:val="0"/>
          <w:numId w:val="3"/>
        </w:numPr>
        <w:ind w:hanging="720"/>
        <w:jc w:val="both"/>
        <w:rPr>
          <w:rFonts w:ascii="Times New Roman" w:eastAsia="Calibri" w:hAnsi="Times New Roman"/>
          <w:sz w:val="28"/>
          <w:szCs w:val="28"/>
        </w:rPr>
      </w:pPr>
      <w:r w:rsidRPr="009A5535">
        <w:rPr>
          <w:rFonts w:ascii="Times New Roman" w:eastAsia="Calibri" w:hAnsi="Times New Roman"/>
          <w:sz w:val="28"/>
          <w:szCs w:val="28"/>
        </w:rPr>
        <w:t>Навыки усердия и трудолюбия;</w:t>
      </w:r>
    </w:p>
    <w:p w:rsidR="009A5535" w:rsidRPr="009A5535" w:rsidRDefault="009A5535" w:rsidP="009A5535">
      <w:pPr>
        <w:numPr>
          <w:ilvl w:val="0"/>
          <w:numId w:val="3"/>
        </w:numPr>
        <w:ind w:hanging="720"/>
        <w:jc w:val="both"/>
        <w:rPr>
          <w:rFonts w:ascii="Times New Roman" w:eastAsia="Calibri" w:hAnsi="Times New Roman"/>
          <w:sz w:val="28"/>
          <w:szCs w:val="28"/>
        </w:rPr>
      </w:pPr>
      <w:r w:rsidRPr="009A5535">
        <w:rPr>
          <w:rFonts w:ascii="Times New Roman" w:eastAsia="Calibri" w:hAnsi="Times New Roman"/>
          <w:sz w:val="28"/>
          <w:szCs w:val="28"/>
        </w:rPr>
        <w:t>Любовь к танцу и уверенность в своих способностях;</w:t>
      </w:r>
    </w:p>
    <w:p w:rsidR="009A5535" w:rsidRPr="009A5535" w:rsidRDefault="009A5535" w:rsidP="009A5535">
      <w:pPr>
        <w:numPr>
          <w:ilvl w:val="0"/>
          <w:numId w:val="3"/>
        </w:numPr>
        <w:ind w:hanging="720"/>
        <w:jc w:val="both"/>
        <w:rPr>
          <w:rFonts w:ascii="Times New Roman" w:eastAsia="Calibri" w:hAnsi="Times New Roman"/>
          <w:sz w:val="28"/>
          <w:szCs w:val="28"/>
        </w:rPr>
      </w:pPr>
      <w:r w:rsidRPr="009A5535">
        <w:rPr>
          <w:rFonts w:ascii="Times New Roman" w:eastAsia="Calibri" w:hAnsi="Times New Roman"/>
          <w:sz w:val="28"/>
          <w:szCs w:val="28"/>
        </w:rPr>
        <w:t>Способность работать в группе, действовать сообща;</w:t>
      </w:r>
    </w:p>
    <w:p w:rsidR="009A5535" w:rsidRPr="009A5535" w:rsidRDefault="009A5535" w:rsidP="009A5535">
      <w:pPr>
        <w:numPr>
          <w:ilvl w:val="0"/>
          <w:numId w:val="3"/>
        </w:numPr>
        <w:ind w:hanging="720"/>
        <w:jc w:val="both"/>
        <w:rPr>
          <w:rFonts w:ascii="Times New Roman" w:eastAsia="Calibri" w:hAnsi="Times New Roman"/>
          <w:sz w:val="28"/>
          <w:szCs w:val="28"/>
        </w:rPr>
      </w:pPr>
      <w:r w:rsidRPr="009A5535">
        <w:rPr>
          <w:rFonts w:ascii="Times New Roman" w:eastAsia="Calibri" w:hAnsi="Times New Roman"/>
          <w:sz w:val="28"/>
          <w:szCs w:val="28"/>
        </w:rPr>
        <w:t>Навык публичных выступлений.</w:t>
      </w:r>
    </w:p>
    <w:p w:rsidR="009A5535" w:rsidRPr="009A5535" w:rsidRDefault="009A5535" w:rsidP="009A5535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9A5535" w:rsidRPr="009A5535" w:rsidRDefault="009A5535" w:rsidP="009A5535">
      <w:pPr>
        <w:jc w:val="both"/>
        <w:rPr>
          <w:rFonts w:ascii="Times New Roman" w:eastAsia="Calibri" w:hAnsi="Times New Roman"/>
          <w:b/>
          <w:sz w:val="28"/>
          <w:szCs w:val="28"/>
          <w:u w:val="single"/>
        </w:rPr>
      </w:pPr>
      <w:r w:rsidRPr="009A5535">
        <w:rPr>
          <w:rFonts w:ascii="Times New Roman" w:eastAsia="Calibri" w:hAnsi="Times New Roman"/>
          <w:b/>
          <w:sz w:val="28"/>
          <w:szCs w:val="28"/>
          <w:u w:val="single"/>
        </w:rPr>
        <w:t>Воспитательные результаты:</w:t>
      </w:r>
    </w:p>
    <w:p w:rsidR="009A5535" w:rsidRPr="009A5535" w:rsidRDefault="009A5535" w:rsidP="009A5535">
      <w:pPr>
        <w:jc w:val="both"/>
        <w:rPr>
          <w:rFonts w:ascii="Times New Roman" w:eastAsia="Calibri" w:hAnsi="Times New Roman"/>
          <w:b/>
          <w:sz w:val="28"/>
          <w:szCs w:val="28"/>
          <w:u w:val="single"/>
        </w:rPr>
      </w:pPr>
    </w:p>
    <w:p w:rsidR="009A5535" w:rsidRPr="009A5535" w:rsidRDefault="009A5535" w:rsidP="009A5535">
      <w:pPr>
        <w:jc w:val="both"/>
        <w:rPr>
          <w:rFonts w:ascii="Times New Roman" w:eastAsia="Calibri" w:hAnsi="Times New Roman"/>
          <w:sz w:val="28"/>
          <w:szCs w:val="28"/>
        </w:rPr>
      </w:pPr>
      <w:r w:rsidRPr="009A5535">
        <w:rPr>
          <w:rFonts w:ascii="Times New Roman" w:eastAsia="Calibri" w:hAnsi="Times New Roman"/>
          <w:sz w:val="28"/>
          <w:szCs w:val="28"/>
        </w:rPr>
        <w:t>Важнейшим предполагаемым результатом образовательной деятельности является развитие личностных качеств обучающихся:</w:t>
      </w:r>
    </w:p>
    <w:p w:rsidR="009A5535" w:rsidRPr="009A5535" w:rsidRDefault="009A5535" w:rsidP="009A5535">
      <w:pPr>
        <w:numPr>
          <w:ilvl w:val="0"/>
          <w:numId w:val="4"/>
        </w:numPr>
        <w:ind w:hanging="720"/>
        <w:jc w:val="both"/>
        <w:rPr>
          <w:rFonts w:ascii="Times New Roman" w:eastAsia="Calibri" w:hAnsi="Times New Roman"/>
          <w:sz w:val="28"/>
          <w:szCs w:val="28"/>
        </w:rPr>
      </w:pPr>
      <w:r w:rsidRPr="009A5535">
        <w:rPr>
          <w:rFonts w:ascii="Times New Roman" w:eastAsia="Calibri" w:hAnsi="Times New Roman"/>
          <w:sz w:val="28"/>
          <w:szCs w:val="28"/>
        </w:rPr>
        <w:t>Организационно-волевые качества: терпение, самоконтроль;</w:t>
      </w:r>
    </w:p>
    <w:p w:rsidR="009A5535" w:rsidRPr="009A5535" w:rsidRDefault="009A5535" w:rsidP="009A5535">
      <w:pPr>
        <w:numPr>
          <w:ilvl w:val="0"/>
          <w:numId w:val="4"/>
        </w:numPr>
        <w:ind w:hanging="720"/>
        <w:jc w:val="both"/>
        <w:rPr>
          <w:rFonts w:ascii="Times New Roman" w:eastAsia="Calibri" w:hAnsi="Times New Roman"/>
          <w:sz w:val="28"/>
          <w:szCs w:val="28"/>
        </w:rPr>
      </w:pPr>
      <w:r w:rsidRPr="009A5535">
        <w:rPr>
          <w:rFonts w:ascii="Times New Roman" w:eastAsia="Calibri" w:hAnsi="Times New Roman"/>
          <w:sz w:val="28"/>
          <w:szCs w:val="28"/>
        </w:rPr>
        <w:t>Коммуникабельность, способность к сотрудничеству;</w:t>
      </w:r>
    </w:p>
    <w:p w:rsidR="009A5535" w:rsidRPr="009A5535" w:rsidRDefault="009A5535" w:rsidP="009A5535">
      <w:pPr>
        <w:numPr>
          <w:ilvl w:val="0"/>
          <w:numId w:val="4"/>
        </w:numPr>
        <w:ind w:hanging="720"/>
        <w:jc w:val="both"/>
        <w:rPr>
          <w:rFonts w:ascii="Times New Roman" w:eastAsia="Calibri" w:hAnsi="Times New Roman"/>
          <w:sz w:val="28"/>
          <w:szCs w:val="28"/>
        </w:rPr>
      </w:pPr>
      <w:r w:rsidRPr="009A5535">
        <w:rPr>
          <w:rFonts w:ascii="Times New Roman" w:eastAsia="Calibri" w:hAnsi="Times New Roman"/>
          <w:sz w:val="28"/>
          <w:szCs w:val="28"/>
        </w:rPr>
        <w:t>Положительный образ себя и других.</w:t>
      </w:r>
    </w:p>
    <w:p w:rsidR="009A5535" w:rsidRPr="009A5535" w:rsidRDefault="009A5535" w:rsidP="009A5535">
      <w:pPr>
        <w:numPr>
          <w:ilvl w:val="0"/>
          <w:numId w:val="4"/>
        </w:numPr>
        <w:ind w:hanging="720"/>
        <w:jc w:val="both"/>
        <w:rPr>
          <w:rFonts w:ascii="Times New Roman" w:eastAsia="Calibri" w:hAnsi="Times New Roman"/>
          <w:sz w:val="28"/>
          <w:szCs w:val="28"/>
        </w:rPr>
      </w:pPr>
    </w:p>
    <w:p w:rsidR="009A5535" w:rsidRPr="009A5535" w:rsidRDefault="009A5535" w:rsidP="009A5535">
      <w:pPr>
        <w:jc w:val="both"/>
        <w:rPr>
          <w:rFonts w:ascii="Times New Roman" w:eastAsia="Calibri" w:hAnsi="Times New Roman"/>
          <w:sz w:val="28"/>
          <w:szCs w:val="28"/>
        </w:rPr>
      </w:pPr>
      <w:r w:rsidRPr="009A5535">
        <w:rPr>
          <w:rFonts w:ascii="Times New Roman" w:eastAsia="Calibri" w:hAnsi="Times New Roman"/>
          <w:sz w:val="28"/>
          <w:szCs w:val="28"/>
        </w:rPr>
        <w:t>Воспитательные задачи решаются через систему обучающих занятий, а также через систему воспитательных мероприятий, проводимых в творческом объединении «Танец-игра».</w:t>
      </w:r>
    </w:p>
    <w:p w:rsidR="009A5535" w:rsidRPr="009A5535" w:rsidRDefault="009A5535" w:rsidP="009A5535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9A5535" w:rsidRPr="009A5535" w:rsidRDefault="009A5535" w:rsidP="009A5535">
      <w:pPr>
        <w:jc w:val="both"/>
        <w:rPr>
          <w:rFonts w:ascii="Times New Roman" w:eastAsia="Calibri" w:hAnsi="Times New Roman"/>
          <w:b/>
          <w:sz w:val="28"/>
          <w:szCs w:val="28"/>
          <w:u w:val="single"/>
        </w:rPr>
      </w:pPr>
      <w:r w:rsidRPr="009A5535">
        <w:rPr>
          <w:rFonts w:ascii="Times New Roman" w:eastAsia="Calibri" w:hAnsi="Times New Roman"/>
          <w:b/>
          <w:sz w:val="28"/>
          <w:szCs w:val="28"/>
          <w:u w:val="single"/>
        </w:rPr>
        <w:t xml:space="preserve">Механизм оценивания образовательных результатов </w:t>
      </w:r>
    </w:p>
    <w:p w:rsidR="009A5535" w:rsidRPr="009A5535" w:rsidRDefault="009A5535" w:rsidP="009A5535">
      <w:pPr>
        <w:jc w:val="both"/>
        <w:rPr>
          <w:rFonts w:ascii="Times New Roman" w:eastAsia="Calibri" w:hAnsi="Times New Roman"/>
          <w:b/>
          <w:sz w:val="28"/>
          <w:szCs w:val="28"/>
          <w:u w:val="single"/>
        </w:rPr>
      </w:pPr>
    </w:p>
    <w:p w:rsidR="009A5535" w:rsidRPr="009A5535" w:rsidRDefault="009A5535" w:rsidP="009A5535">
      <w:pPr>
        <w:spacing w:after="120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 w:rsidRPr="009A5535">
        <w:rPr>
          <w:rFonts w:ascii="Times New Roman" w:eastAsia="Calibri" w:hAnsi="Times New Roman"/>
          <w:sz w:val="28"/>
          <w:szCs w:val="28"/>
        </w:rPr>
        <w:t xml:space="preserve">Контроль уровня освоения материала учащимися  осуществляется по результатам выполнения практических заданий на каждом  занятии. </w:t>
      </w:r>
    </w:p>
    <w:p w:rsidR="009A5535" w:rsidRPr="009A5535" w:rsidRDefault="009A5535" w:rsidP="009A553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9A5535" w:rsidRPr="009A5535" w:rsidRDefault="009A5535" w:rsidP="009A553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A5535">
        <w:rPr>
          <w:rFonts w:ascii="Times New Roman" w:hAnsi="Times New Roman"/>
          <w:sz w:val="28"/>
          <w:szCs w:val="28"/>
        </w:rPr>
        <w:lastRenderedPageBreak/>
        <w:t xml:space="preserve">Эффективность занятий оценивается педагогом в соответствии с учебной программой, исходя из того, освоил ли ученик за учебный год все то, что должен был освоить. В повседневных занятиях самостоятельная отработка учениками танцевальных движений позволяет педагогу оценить, насколько понятен учебный материал, внести соответствующие изменения. </w:t>
      </w:r>
    </w:p>
    <w:p w:rsidR="009A5535" w:rsidRPr="009A5535" w:rsidRDefault="009A5535" w:rsidP="009A553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A5535">
        <w:rPr>
          <w:rFonts w:ascii="Times New Roman" w:hAnsi="Times New Roman"/>
          <w:sz w:val="28"/>
          <w:szCs w:val="28"/>
        </w:rPr>
        <w:t xml:space="preserve">Важным параметром успешного обучения является устойчивый интерес к занятиям, который проявляется в регулярном посещении занятий каждым учеником, стабильном составе групп. Эти показатели постоянно анализируются педагогом и позволяют ему корректировать свою работу. </w:t>
      </w:r>
    </w:p>
    <w:p w:rsidR="009A5535" w:rsidRPr="009A5535" w:rsidRDefault="009A5535" w:rsidP="009A5535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8"/>
          <w:szCs w:val="28"/>
          <w:u w:val="single"/>
        </w:rPr>
      </w:pPr>
      <w:r w:rsidRPr="009A5535">
        <w:rPr>
          <w:rFonts w:ascii="Times New Roman" w:hAnsi="Times New Roman"/>
          <w:sz w:val="28"/>
          <w:szCs w:val="28"/>
        </w:rPr>
        <w:t>В конечном итоге, успех обучения характеризуются участием ребят в открытых занятиях, где они могут показать уровень профессиональной обученности.</w:t>
      </w:r>
    </w:p>
    <w:p w:rsidR="009A5535" w:rsidRPr="009A5535" w:rsidRDefault="00B93626" w:rsidP="009A5535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По итогам двухгодичного </w:t>
      </w:r>
      <w:r w:rsidR="009A5535" w:rsidRPr="009A5535">
        <w:rPr>
          <w:rFonts w:ascii="Times New Roman" w:eastAsia="Calibri" w:hAnsi="Times New Roman"/>
          <w:iCs/>
          <w:sz w:val="28"/>
          <w:szCs w:val="28"/>
        </w:rPr>
        <w:t xml:space="preserve"> обучения в объединении выдаются свидетельства об окончании базового уровня.</w:t>
      </w:r>
    </w:p>
    <w:p w:rsidR="009A5535" w:rsidRPr="009A5535" w:rsidRDefault="009A5535" w:rsidP="009A5535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9A5535" w:rsidRPr="009A5535" w:rsidRDefault="009A5535" w:rsidP="009A5535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500A67" w:rsidRDefault="00500A67" w:rsidP="009A5535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br w:type="page"/>
      </w:r>
    </w:p>
    <w:p w:rsidR="009A5535" w:rsidRPr="009A5535" w:rsidRDefault="00500A67" w:rsidP="009A553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A5535">
        <w:rPr>
          <w:rFonts w:ascii="Times New Roman" w:hAnsi="Times New Roman"/>
          <w:b/>
          <w:sz w:val="28"/>
          <w:szCs w:val="28"/>
          <w:u w:val="single"/>
        </w:rPr>
        <w:lastRenderedPageBreak/>
        <w:t>УЧЕБНЫЙ ПЛАН</w:t>
      </w:r>
    </w:p>
    <w:p w:rsidR="009A5535" w:rsidRPr="009A5535" w:rsidRDefault="009A5535" w:rsidP="009A553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9A5535" w:rsidRPr="009A5535" w:rsidRDefault="009A5535" w:rsidP="009A553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9A5535">
        <w:rPr>
          <w:rFonts w:ascii="Times New Roman" w:hAnsi="Times New Roman"/>
          <w:b/>
          <w:sz w:val="28"/>
          <w:szCs w:val="28"/>
        </w:rPr>
        <w:t>1 год обучения</w:t>
      </w:r>
    </w:p>
    <w:p w:rsidR="00E37796" w:rsidRDefault="00E37796"/>
    <w:tbl>
      <w:tblPr>
        <w:tblW w:w="8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4491"/>
        <w:gridCol w:w="1304"/>
        <w:gridCol w:w="1304"/>
        <w:gridCol w:w="1302"/>
      </w:tblGrid>
      <w:tr w:rsidR="009A5535" w:rsidRPr="00500A67" w:rsidTr="00E37796">
        <w:trPr>
          <w:trHeight w:val="794"/>
        </w:trPr>
        <w:tc>
          <w:tcPr>
            <w:tcW w:w="581" w:type="dxa"/>
            <w:shd w:val="clear" w:color="auto" w:fill="auto"/>
            <w:vAlign w:val="center"/>
          </w:tcPr>
          <w:p w:rsidR="009A5535" w:rsidRPr="00500A67" w:rsidRDefault="009A5535" w:rsidP="00500A67">
            <w:pPr>
              <w:jc w:val="center"/>
              <w:rPr>
                <w:rFonts w:ascii="Times New Roman" w:hAnsi="Times New Roman"/>
              </w:rPr>
            </w:pPr>
            <w:r w:rsidRPr="00500A67">
              <w:rPr>
                <w:rFonts w:ascii="Times New Roman" w:hAnsi="Times New Roman"/>
              </w:rPr>
              <w:t>№</w:t>
            </w:r>
          </w:p>
        </w:tc>
        <w:tc>
          <w:tcPr>
            <w:tcW w:w="4491" w:type="dxa"/>
            <w:shd w:val="clear" w:color="auto" w:fill="auto"/>
            <w:vAlign w:val="center"/>
          </w:tcPr>
          <w:p w:rsidR="009A5535" w:rsidRPr="00500A67" w:rsidRDefault="009A5535" w:rsidP="00500A67">
            <w:pPr>
              <w:jc w:val="center"/>
              <w:rPr>
                <w:rFonts w:ascii="Times New Roman" w:hAnsi="Times New Roman"/>
              </w:rPr>
            </w:pPr>
            <w:r w:rsidRPr="00500A67">
              <w:rPr>
                <w:rFonts w:ascii="Times New Roman" w:hAnsi="Times New Roman"/>
              </w:rPr>
              <w:t>Раздел программы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A5535" w:rsidRPr="00500A67" w:rsidRDefault="009A5535" w:rsidP="00500A67">
            <w:pPr>
              <w:jc w:val="center"/>
              <w:rPr>
                <w:rFonts w:ascii="Times New Roman" w:hAnsi="Times New Roman"/>
              </w:rPr>
            </w:pPr>
            <w:r w:rsidRPr="00500A67">
              <w:rPr>
                <w:rFonts w:ascii="Times New Roman" w:hAnsi="Times New Roman"/>
              </w:rPr>
              <w:t>Теория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A5535" w:rsidRPr="00500A67" w:rsidRDefault="009A5535" w:rsidP="00500A67">
            <w:pPr>
              <w:jc w:val="center"/>
              <w:rPr>
                <w:rFonts w:ascii="Times New Roman" w:hAnsi="Times New Roman"/>
              </w:rPr>
            </w:pPr>
            <w:r w:rsidRPr="00500A67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1302" w:type="dxa"/>
            <w:vAlign w:val="center"/>
          </w:tcPr>
          <w:p w:rsidR="009A5535" w:rsidRPr="00500A67" w:rsidRDefault="009A5535" w:rsidP="00500A67">
            <w:pPr>
              <w:jc w:val="center"/>
              <w:rPr>
                <w:rFonts w:ascii="Times New Roman" w:hAnsi="Times New Roman"/>
              </w:rPr>
            </w:pPr>
          </w:p>
          <w:p w:rsidR="009A5535" w:rsidRPr="00500A67" w:rsidRDefault="009A5535" w:rsidP="00500A67">
            <w:pPr>
              <w:jc w:val="center"/>
              <w:rPr>
                <w:rFonts w:ascii="Times New Roman" w:hAnsi="Times New Roman"/>
              </w:rPr>
            </w:pPr>
            <w:r w:rsidRPr="00500A67">
              <w:rPr>
                <w:rFonts w:ascii="Times New Roman" w:hAnsi="Times New Roman"/>
              </w:rPr>
              <w:t>Всего</w:t>
            </w:r>
          </w:p>
        </w:tc>
      </w:tr>
      <w:tr w:rsidR="00125B54" w:rsidRPr="00500A67" w:rsidTr="00E37796">
        <w:trPr>
          <w:trHeight w:val="794"/>
        </w:trPr>
        <w:tc>
          <w:tcPr>
            <w:tcW w:w="581" w:type="dxa"/>
            <w:shd w:val="clear" w:color="auto" w:fill="auto"/>
            <w:vAlign w:val="center"/>
          </w:tcPr>
          <w:p w:rsidR="00125B54" w:rsidRPr="00500A67" w:rsidRDefault="00125B54" w:rsidP="00500A67">
            <w:pPr>
              <w:jc w:val="center"/>
              <w:rPr>
                <w:rFonts w:ascii="Times New Roman" w:hAnsi="Times New Roman"/>
              </w:rPr>
            </w:pPr>
            <w:r w:rsidRPr="00500A67">
              <w:rPr>
                <w:rFonts w:ascii="Times New Roman" w:hAnsi="Times New Roman"/>
              </w:rPr>
              <w:t>1.</w:t>
            </w:r>
          </w:p>
        </w:tc>
        <w:tc>
          <w:tcPr>
            <w:tcW w:w="4491" w:type="dxa"/>
            <w:shd w:val="clear" w:color="auto" w:fill="auto"/>
            <w:vAlign w:val="center"/>
          </w:tcPr>
          <w:p w:rsidR="00125B54" w:rsidRPr="00125B54" w:rsidRDefault="00125B54" w:rsidP="00500A67">
            <w:pPr>
              <w:rPr>
                <w:rFonts w:ascii="Times New Roman" w:hAnsi="Times New Roman"/>
              </w:rPr>
            </w:pPr>
            <w:r w:rsidRPr="00125B54">
              <w:rPr>
                <w:rFonts w:ascii="Times New Roman" w:eastAsia="Times New Roman" w:hAnsi="Times New Roman"/>
                <w:szCs w:val="22"/>
                <w:lang w:eastAsia="ru-RU"/>
              </w:rPr>
              <w:t xml:space="preserve">Вводное занятие        </w:t>
            </w:r>
          </w:p>
        </w:tc>
        <w:tc>
          <w:tcPr>
            <w:tcW w:w="1304" w:type="dxa"/>
            <w:shd w:val="clear" w:color="auto" w:fill="auto"/>
          </w:tcPr>
          <w:p w:rsidR="00125B54" w:rsidRPr="00125B54" w:rsidRDefault="00125B54" w:rsidP="00125B54">
            <w:pPr>
              <w:spacing w:after="200" w:line="276" w:lineRule="auto"/>
              <w:rPr>
                <w:rFonts w:ascii="Times New Roman" w:eastAsia="Times New Roman" w:hAnsi="Times New Roman"/>
                <w:szCs w:val="22"/>
                <w:lang w:eastAsia="ru-RU"/>
              </w:rPr>
            </w:pPr>
          </w:p>
          <w:p w:rsidR="00125B54" w:rsidRPr="00125B54" w:rsidRDefault="00125B54" w:rsidP="00125B54">
            <w:pPr>
              <w:tabs>
                <w:tab w:val="left" w:pos="9372"/>
              </w:tabs>
              <w:ind w:right="-1066"/>
              <w:rPr>
                <w:rFonts w:ascii="Calibri" w:eastAsia="Times New Roman" w:hAnsi="Calibri"/>
                <w:szCs w:val="22"/>
                <w:lang w:eastAsia="ru-RU"/>
              </w:rPr>
            </w:pPr>
            <w:r w:rsidRPr="00125B54">
              <w:rPr>
                <w:rFonts w:ascii="Times New Roman" w:eastAsia="Times New Roman" w:hAnsi="Times New Roman"/>
                <w:szCs w:val="22"/>
                <w:lang w:eastAsia="ru-RU"/>
              </w:rPr>
              <w:t>1</w:t>
            </w:r>
          </w:p>
        </w:tc>
        <w:tc>
          <w:tcPr>
            <w:tcW w:w="1304" w:type="dxa"/>
            <w:shd w:val="clear" w:color="auto" w:fill="auto"/>
          </w:tcPr>
          <w:p w:rsidR="00125B54" w:rsidRPr="00125B54" w:rsidRDefault="00125B54" w:rsidP="00125B54">
            <w:pPr>
              <w:spacing w:after="200" w:line="276" w:lineRule="auto"/>
              <w:rPr>
                <w:rFonts w:ascii="Times New Roman" w:eastAsia="Times New Roman" w:hAnsi="Times New Roman"/>
                <w:szCs w:val="22"/>
                <w:lang w:eastAsia="ru-RU"/>
              </w:rPr>
            </w:pPr>
          </w:p>
          <w:p w:rsidR="00125B54" w:rsidRPr="00125B54" w:rsidRDefault="00125B54" w:rsidP="00125B54">
            <w:pPr>
              <w:rPr>
                <w:rFonts w:ascii="Calibri" w:eastAsia="Times New Roman" w:hAnsi="Calibri"/>
                <w:szCs w:val="22"/>
                <w:lang w:eastAsia="ru-RU"/>
              </w:rPr>
            </w:pPr>
          </w:p>
        </w:tc>
        <w:tc>
          <w:tcPr>
            <w:tcW w:w="1302" w:type="dxa"/>
          </w:tcPr>
          <w:p w:rsidR="00125B54" w:rsidRPr="00125B54" w:rsidRDefault="00125B54" w:rsidP="00125B54">
            <w:pPr>
              <w:spacing w:after="200" w:line="276" w:lineRule="auto"/>
              <w:rPr>
                <w:rFonts w:ascii="Times New Roman" w:eastAsia="Times New Roman" w:hAnsi="Times New Roman"/>
                <w:szCs w:val="22"/>
                <w:lang w:eastAsia="ru-RU"/>
              </w:rPr>
            </w:pPr>
          </w:p>
          <w:p w:rsidR="00125B54" w:rsidRPr="00125B54" w:rsidRDefault="00125B54" w:rsidP="00125B54">
            <w:pPr>
              <w:tabs>
                <w:tab w:val="left" w:pos="9372"/>
              </w:tabs>
              <w:ind w:right="-1066"/>
              <w:rPr>
                <w:rFonts w:ascii="Calibri" w:eastAsia="Times New Roman" w:hAnsi="Calibri"/>
                <w:szCs w:val="22"/>
                <w:lang w:eastAsia="ru-RU"/>
              </w:rPr>
            </w:pPr>
            <w:r w:rsidRPr="00125B54">
              <w:rPr>
                <w:rFonts w:ascii="Times New Roman" w:eastAsia="Times New Roman" w:hAnsi="Times New Roman"/>
                <w:szCs w:val="22"/>
                <w:lang w:eastAsia="ru-RU"/>
              </w:rPr>
              <w:t>1</w:t>
            </w:r>
          </w:p>
        </w:tc>
      </w:tr>
      <w:tr w:rsidR="00125B54" w:rsidRPr="00500A67" w:rsidTr="00E37796">
        <w:trPr>
          <w:trHeight w:val="794"/>
        </w:trPr>
        <w:tc>
          <w:tcPr>
            <w:tcW w:w="581" w:type="dxa"/>
            <w:shd w:val="clear" w:color="auto" w:fill="auto"/>
            <w:vAlign w:val="center"/>
          </w:tcPr>
          <w:p w:rsidR="00125B54" w:rsidRPr="00500A67" w:rsidRDefault="00125B54" w:rsidP="00500A67">
            <w:pPr>
              <w:jc w:val="center"/>
              <w:rPr>
                <w:rFonts w:ascii="Times New Roman" w:hAnsi="Times New Roman"/>
              </w:rPr>
            </w:pPr>
            <w:r w:rsidRPr="00500A67">
              <w:rPr>
                <w:rFonts w:ascii="Times New Roman" w:hAnsi="Times New Roman"/>
              </w:rPr>
              <w:t>2.</w:t>
            </w:r>
          </w:p>
        </w:tc>
        <w:tc>
          <w:tcPr>
            <w:tcW w:w="4491" w:type="dxa"/>
            <w:shd w:val="clear" w:color="auto" w:fill="auto"/>
          </w:tcPr>
          <w:p w:rsidR="00125B54" w:rsidRPr="00125B54" w:rsidRDefault="00125B54" w:rsidP="00B93626">
            <w:pPr>
              <w:rPr>
                <w:rFonts w:ascii="Calibri" w:eastAsia="Times New Roman" w:hAnsi="Calibri"/>
                <w:szCs w:val="22"/>
                <w:lang w:eastAsia="ru-RU"/>
              </w:rPr>
            </w:pPr>
            <w:r w:rsidRPr="00125B54">
              <w:rPr>
                <w:rFonts w:ascii="Times New Roman" w:eastAsia="Times New Roman" w:hAnsi="Times New Roman"/>
                <w:szCs w:val="22"/>
                <w:lang w:eastAsia="ru-RU"/>
              </w:rPr>
              <w:t xml:space="preserve">Разогрев-залог здоровья </w:t>
            </w:r>
          </w:p>
        </w:tc>
        <w:tc>
          <w:tcPr>
            <w:tcW w:w="1304" w:type="dxa"/>
            <w:shd w:val="clear" w:color="auto" w:fill="auto"/>
          </w:tcPr>
          <w:p w:rsidR="00125B54" w:rsidRPr="00125B54" w:rsidRDefault="00125B54" w:rsidP="00125B54">
            <w:pPr>
              <w:rPr>
                <w:rFonts w:ascii="Calibri" w:eastAsia="Times New Roman" w:hAnsi="Calibri"/>
                <w:szCs w:val="22"/>
                <w:lang w:eastAsia="ru-RU"/>
              </w:rPr>
            </w:pPr>
            <w:r w:rsidRPr="00125B54">
              <w:rPr>
                <w:rFonts w:ascii="Times New Roman" w:eastAsia="Times New Roman" w:hAnsi="Times New Roman"/>
                <w:szCs w:val="22"/>
                <w:lang w:eastAsia="ru-RU"/>
              </w:rPr>
              <w:t>2</w:t>
            </w:r>
          </w:p>
        </w:tc>
        <w:tc>
          <w:tcPr>
            <w:tcW w:w="1304" w:type="dxa"/>
            <w:shd w:val="clear" w:color="auto" w:fill="auto"/>
          </w:tcPr>
          <w:p w:rsidR="00125B54" w:rsidRPr="00125B54" w:rsidRDefault="00125B54" w:rsidP="00125B54">
            <w:pPr>
              <w:rPr>
                <w:rFonts w:ascii="Calibri" w:eastAsia="Times New Roman" w:hAnsi="Calibri"/>
                <w:szCs w:val="22"/>
                <w:lang w:eastAsia="ru-RU"/>
              </w:rPr>
            </w:pPr>
            <w:r w:rsidRPr="00125B54">
              <w:rPr>
                <w:rFonts w:ascii="Times New Roman" w:eastAsia="Times New Roman" w:hAnsi="Times New Roman"/>
                <w:szCs w:val="22"/>
                <w:lang w:eastAsia="ru-RU"/>
              </w:rPr>
              <w:t>5</w:t>
            </w:r>
          </w:p>
        </w:tc>
        <w:tc>
          <w:tcPr>
            <w:tcW w:w="1302" w:type="dxa"/>
          </w:tcPr>
          <w:p w:rsidR="00125B54" w:rsidRPr="00125B54" w:rsidRDefault="00125B54" w:rsidP="00125B54">
            <w:pPr>
              <w:rPr>
                <w:rFonts w:ascii="Calibri" w:eastAsia="Times New Roman" w:hAnsi="Calibri"/>
                <w:szCs w:val="22"/>
                <w:lang w:eastAsia="ru-RU"/>
              </w:rPr>
            </w:pPr>
            <w:r w:rsidRPr="00125B54">
              <w:rPr>
                <w:rFonts w:ascii="Times New Roman" w:eastAsia="Times New Roman" w:hAnsi="Times New Roman"/>
                <w:szCs w:val="22"/>
                <w:lang w:eastAsia="ru-RU"/>
              </w:rPr>
              <w:t>7</w:t>
            </w:r>
          </w:p>
        </w:tc>
      </w:tr>
      <w:tr w:rsidR="00125B54" w:rsidRPr="00500A67" w:rsidTr="00E37796">
        <w:trPr>
          <w:trHeight w:val="794"/>
        </w:trPr>
        <w:tc>
          <w:tcPr>
            <w:tcW w:w="581" w:type="dxa"/>
            <w:shd w:val="clear" w:color="auto" w:fill="auto"/>
            <w:vAlign w:val="center"/>
          </w:tcPr>
          <w:p w:rsidR="00125B54" w:rsidRPr="00500A67" w:rsidRDefault="00125B54" w:rsidP="00500A67">
            <w:pPr>
              <w:jc w:val="center"/>
              <w:rPr>
                <w:rFonts w:ascii="Times New Roman" w:hAnsi="Times New Roman"/>
              </w:rPr>
            </w:pPr>
            <w:r w:rsidRPr="00500A67">
              <w:rPr>
                <w:rFonts w:ascii="Times New Roman" w:hAnsi="Times New Roman"/>
              </w:rPr>
              <w:t>3.</w:t>
            </w:r>
          </w:p>
        </w:tc>
        <w:tc>
          <w:tcPr>
            <w:tcW w:w="4491" w:type="dxa"/>
            <w:shd w:val="clear" w:color="auto" w:fill="auto"/>
          </w:tcPr>
          <w:p w:rsidR="00125B54" w:rsidRPr="00125B54" w:rsidRDefault="00125B54" w:rsidP="00B93626">
            <w:pPr>
              <w:rPr>
                <w:rFonts w:ascii="Calibri" w:eastAsia="Times New Roman" w:hAnsi="Calibri"/>
                <w:szCs w:val="22"/>
                <w:lang w:eastAsia="ru-RU"/>
              </w:rPr>
            </w:pPr>
            <w:r w:rsidRPr="00125B54">
              <w:rPr>
                <w:rFonts w:ascii="Times New Roman" w:eastAsia="Times New Roman" w:hAnsi="Times New Roman"/>
                <w:szCs w:val="22"/>
                <w:lang w:eastAsia="ru-RU"/>
              </w:rPr>
              <w:t>Ритмика</w:t>
            </w:r>
          </w:p>
        </w:tc>
        <w:tc>
          <w:tcPr>
            <w:tcW w:w="1304" w:type="dxa"/>
            <w:shd w:val="clear" w:color="auto" w:fill="auto"/>
          </w:tcPr>
          <w:p w:rsidR="00125B54" w:rsidRPr="00125B54" w:rsidRDefault="00125B54" w:rsidP="00125B54">
            <w:pPr>
              <w:rPr>
                <w:rFonts w:ascii="Calibri" w:eastAsia="Times New Roman" w:hAnsi="Calibri"/>
                <w:szCs w:val="22"/>
                <w:lang w:eastAsia="ru-RU"/>
              </w:rPr>
            </w:pPr>
            <w:r w:rsidRPr="00125B54">
              <w:rPr>
                <w:rFonts w:ascii="Times New Roman" w:eastAsia="Times New Roman" w:hAnsi="Times New Roman"/>
                <w:szCs w:val="22"/>
                <w:lang w:eastAsia="ru-RU"/>
              </w:rPr>
              <w:t>4</w:t>
            </w:r>
          </w:p>
        </w:tc>
        <w:tc>
          <w:tcPr>
            <w:tcW w:w="1304" w:type="dxa"/>
            <w:shd w:val="clear" w:color="auto" w:fill="auto"/>
          </w:tcPr>
          <w:p w:rsidR="00125B54" w:rsidRPr="00125B54" w:rsidRDefault="00125B54" w:rsidP="00125B54">
            <w:pPr>
              <w:rPr>
                <w:rFonts w:ascii="Calibri" w:eastAsia="Times New Roman" w:hAnsi="Calibri"/>
                <w:szCs w:val="22"/>
                <w:lang w:eastAsia="ru-RU"/>
              </w:rPr>
            </w:pPr>
            <w:r w:rsidRPr="00125B54">
              <w:rPr>
                <w:rFonts w:ascii="Times New Roman" w:eastAsia="Times New Roman" w:hAnsi="Times New Roman"/>
                <w:szCs w:val="22"/>
                <w:lang w:eastAsia="ru-RU"/>
              </w:rPr>
              <w:t>19</w:t>
            </w:r>
          </w:p>
        </w:tc>
        <w:tc>
          <w:tcPr>
            <w:tcW w:w="1302" w:type="dxa"/>
          </w:tcPr>
          <w:p w:rsidR="00125B54" w:rsidRPr="00125B54" w:rsidRDefault="00125B54" w:rsidP="00125B54">
            <w:pPr>
              <w:rPr>
                <w:rFonts w:ascii="Calibri" w:eastAsia="Times New Roman" w:hAnsi="Calibri"/>
                <w:szCs w:val="22"/>
                <w:lang w:eastAsia="ru-RU"/>
              </w:rPr>
            </w:pPr>
            <w:r w:rsidRPr="00125B54">
              <w:rPr>
                <w:rFonts w:ascii="Times New Roman" w:eastAsia="Times New Roman" w:hAnsi="Times New Roman"/>
                <w:szCs w:val="22"/>
                <w:lang w:eastAsia="ru-RU"/>
              </w:rPr>
              <w:t>23</w:t>
            </w:r>
          </w:p>
        </w:tc>
      </w:tr>
      <w:tr w:rsidR="00125B54" w:rsidRPr="00500A67" w:rsidTr="00E37796">
        <w:trPr>
          <w:trHeight w:val="794"/>
        </w:trPr>
        <w:tc>
          <w:tcPr>
            <w:tcW w:w="581" w:type="dxa"/>
            <w:shd w:val="clear" w:color="auto" w:fill="auto"/>
            <w:vAlign w:val="center"/>
          </w:tcPr>
          <w:p w:rsidR="00125B54" w:rsidRPr="00500A67" w:rsidRDefault="00125B54" w:rsidP="00500A67">
            <w:pPr>
              <w:jc w:val="center"/>
              <w:rPr>
                <w:rFonts w:ascii="Times New Roman" w:hAnsi="Times New Roman"/>
              </w:rPr>
            </w:pPr>
            <w:r w:rsidRPr="00500A67">
              <w:rPr>
                <w:rFonts w:ascii="Times New Roman" w:hAnsi="Times New Roman"/>
              </w:rPr>
              <w:t>4.</w:t>
            </w:r>
          </w:p>
        </w:tc>
        <w:tc>
          <w:tcPr>
            <w:tcW w:w="4491" w:type="dxa"/>
            <w:shd w:val="clear" w:color="auto" w:fill="auto"/>
          </w:tcPr>
          <w:p w:rsidR="00125B54" w:rsidRPr="00125B54" w:rsidRDefault="00125B54" w:rsidP="00B93626">
            <w:pPr>
              <w:rPr>
                <w:rFonts w:ascii="Times New Roman" w:eastAsia="Times New Roman" w:hAnsi="Times New Roman"/>
                <w:szCs w:val="22"/>
                <w:lang w:eastAsia="ru-RU"/>
              </w:rPr>
            </w:pPr>
            <w:r w:rsidRPr="00125B54">
              <w:rPr>
                <w:rFonts w:ascii="Times New Roman" w:eastAsia="Times New Roman" w:hAnsi="Times New Roman"/>
                <w:szCs w:val="22"/>
                <w:lang w:eastAsia="ru-RU"/>
              </w:rPr>
              <w:t>Партерная гимнастика</w:t>
            </w:r>
          </w:p>
          <w:p w:rsidR="00125B54" w:rsidRPr="00125B54" w:rsidRDefault="00125B54" w:rsidP="00B93626">
            <w:pPr>
              <w:rPr>
                <w:rFonts w:ascii="Calibri" w:eastAsia="Times New Roman" w:hAnsi="Calibri"/>
                <w:szCs w:val="22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:rsidR="00125B54" w:rsidRPr="00125B54" w:rsidRDefault="00125B54" w:rsidP="00125B54">
            <w:pPr>
              <w:rPr>
                <w:rFonts w:ascii="Calibri" w:eastAsia="Times New Roman" w:hAnsi="Calibri"/>
                <w:szCs w:val="22"/>
                <w:lang w:eastAsia="ru-RU"/>
              </w:rPr>
            </w:pPr>
            <w:r w:rsidRPr="00125B54">
              <w:rPr>
                <w:rFonts w:ascii="Times New Roman" w:eastAsia="Times New Roman" w:hAnsi="Times New Roman"/>
                <w:szCs w:val="22"/>
                <w:lang w:eastAsia="ru-RU"/>
              </w:rPr>
              <w:t>3</w:t>
            </w:r>
          </w:p>
        </w:tc>
        <w:tc>
          <w:tcPr>
            <w:tcW w:w="1304" w:type="dxa"/>
            <w:shd w:val="clear" w:color="auto" w:fill="auto"/>
          </w:tcPr>
          <w:p w:rsidR="00125B54" w:rsidRPr="00125B54" w:rsidRDefault="00125B54" w:rsidP="00125B54">
            <w:pPr>
              <w:rPr>
                <w:rFonts w:ascii="Calibri" w:eastAsia="Times New Roman" w:hAnsi="Calibri"/>
                <w:szCs w:val="22"/>
                <w:lang w:eastAsia="ru-RU"/>
              </w:rPr>
            </w:pPr>
            <w:r w:rsidRPr="00125B54">
              <w:rPr>
                <w:rFonts w:ascii="Times New Roman" w:eastAsia="Times New Roman" w:hAnsi="Times New Roman"/>
                <w:szCs w:val="22"/>
                <w:lang w:eastAsia="ru-RU"/>
              </w:rPr>
              <w:t>29</w:t>
            </w:r>
          </w:p>
        </w:tc>
        <w:tc>
          <w:tcPr>
            <w:tcW w:w="1302" w:type="dxa"/>
          </w:tcPr>
          <w:p w:rsidR="00125B54" w:rsidRPr="00125B54" w:rsidRDefault="00125B54" w:rsidP="00125B54">
            <w:pPr>
              <w:rPr>
                <w:rFonts w:ascii="Calibri" w:eastAsia="Times New Roman" w:hAnsi="Calibri"/>
                <w:szCs w:val="22"/>
                <w:lang w:eastAsia="ru-RU"/>
              </w:rPr>
            </w:pPr>
            <w:r w:rsidRPr="00125B54">
              <w:rPr>
                <w:rFonts w:ascii="Times New Roman" w:eastAsia="Times New Roman" w:hAnsi="Times New Roman"/>
                <w:szCs w:val="22"/>
                <w:lang w:eastAsia="ru-RU"/>
              </w:rPr>
              <w:t>32</w:t>
            </w:r>
          </w:p>
        </w:tc>
      </w:tr>
      <w:tr w:rsidR="00125B54" w:rsidRPr="00500A67" w:rsidTr="00E37796">
        <w:trPr>
          <w:trHeight w:val="794"/>
        </w:trPr>
        <w:tc>
          <w:tcPr>
            <w:tcW w:w="581" w:type="dxa"/>
            <w:shd w:val="clear" w:color="auto" w:fill="auto"/>
            <w:vAlign w:val="center"/>
          </w:tcPr>
          <w:p w:rsidR="00125B54" w:rsidRPr="00500A67" w:rsidRDefault="00125B54" w:rsidP="00500A67">
            <w:pPr>
              <w:jc w:val="center"/>
              <w:rPr>
                <w:rFonts w:ascii="Times New Roman" w:hAnsi="Times New Roman"/>
              </w:rPr>
            </w:pPr>
            <w:r w:rsidRPr="00500A67">
              <w:rPr>
                <w:rFonts w:ascii="Times New Roman" w:hAnsi="Times New Roman"/>
              </w:rPr>
              <w:t>5.</w:t>
            </w:r>
          </w:p>
        </w:tc>
        <w:tc>
          <w:tcPr>
            <w:tcW w:w="4491" w:type="dxa"/>
            <w:shd w:val="clear" w:color="auto" w:fill="auto"/>
          </w:tcPr>
          <w:p w:rsidR="00125B54" w:rsidRPr="00125B54" w:rsidRDefault="00125B54" w:rsidP="00B93626">
            <w:pPr>
              <w:rPr>
                <w:rFonts w:ascii="Times New Roman" w:eastAsia="Times New Roman" w:hAnsi="Times New Roman"/>
                <w:szCs w:val="22"/>
                <w:lang w:eastAsia="ru-RU"/>
              </w:rPr>
            </w:pPr>
            <w:r w:rsidRPr="00125B54">
              <w:rPr>
                <w:rFonts w:ascii="Times New Roman" w:eastAsia="Times New Roman" w:hAnsi="Times New Roman"/>
                <w:szCs w:val="22"/>
                <w:lang w:eastAsia="ru-RU"/>
              </w:rPr>
              <w:t>Танцевальный рисунок</w:t>
            </w:r>
          </w:p>
          <w:p w:rsidR="00125B54" w:rsidRPr="00125B54" w:rsidRDefault="00125B54" w:rsidP="00B93626">
            <w:pPr>
              <w:rPr>
                <w:rFonts w:ascii="Calibri" w:eastAsia="Times New Roman" w:hAnsi="Calibri"/>
                <w:szCs w:val="22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:rsidR="00125B54" w:rsidRPr="00125B54" w:rsidRDefault="00125B54" w:rsidP="00125B54">
            <w:pPr>
              <w:rPr>
                <w:rFonts w:ascii="Calibri" w:eastAsia="Calibri" w:hAnsi="Calibri" w:cs="Calibri"/>
                <w:szCs w:val="22"/>
                <w:lang w:eastAsia="ru-RU"/>
              </w:rPr>
            </w:pPr>
            <w:r w:rsidRPr="00125B54">
              <w:rPr>
                <w:rFonts w:ascii="Calibri" w:eastAsia="Calibri" w:hAnsi="Calibri" w:cs="Calibri"/>
                <w:szCs w:val="22"/>
                <w:lang w:eastAsia="ru-RU"/>
              </w:rPr>
              <w:t>2</w:t>
            </w:r>
          </w:p>
        </w:tc>
        <w:tc>
          <w:tcPr>
            <w:tcW w:w="1304" w:type="dxa"/>
            <w:shd w:val="clear" w:color="auto" w:fill="auto"/>
          </w:tcPr>
          <w:p w:rsidR="00125B54" w:rsidRPr="00125B54" w:rsidRDefault="00125B54" w:rsidP="00125B54">
            <w:pPr>
              <w:rPr>
                <w:rFonts w:ascii="Calibri" w:eastAsia="Times New Roman" w:hAnsi="Calibri"/>
                <w:szCs w:val="22"/>
                <w:lang w:eastAsia="ru-RU"/>
              </w:rPr>
            </w:pPr>
            <w:r w:rsidRPr="00125B54">
              <w:rPr>
                <w:rFonts w:ascii="Times New Roman" w:eastAsia="Times New Roman" w:hAnsi="Times New Roman"/>
                <w:szCs w:val="22"/>
                <w:lang w:eastAsia="ru-RU"/>
              </w:rPr>
              <w:t>6</w:t>
            </w:r>
          </w:p>
        </w:tc>
        <w:tc>
          <w:tcPr>
            <w:tcW w:w="1302" w:type="dxa"/>
          </w:tcPr>
          <w:p w:rsidR="00125B54" w:rsidRPr="00125B54" w:rsidRDefault="00125B54" w:rsidP="00125B54">
            <w:pPr>
              <w:rPr>
                <w:rFonts w:ascii="Calibri" w:eastAsia="Times New Roman" w:hAnsi="Calibri"/>
                <w:szCs w:val="22"/>
                <w:lang w:eastAsia="ru-RU"/>
              </w:rPr>
            </w:pPr>
            <w:r w:rsidRPr="00125B54">
              <w:rPr>
                <w:rFonts w:ascii="Times New Roman" w:eastAsia="Times New Roman" w:hAnsi="Times New Roman"/>
                <w:szCs w:val="22"/>
                <w:lang w:eastAsia="ru-RU"/>
              </w:rPr>
              <w:t>8</w:t>
            </w:r>
          </w:p>
        </w:tc>
      </w:tr>
      <w:tr w:rsidR="00125B54" w:rsidRPr="00500A67" w:rsidTr="00E37796">
        <w:trPr>
          <w:trHeight w:val="794"/>
        </w:trPr>
        <w:tc>
          <w:tcPr>
            <w:tcW w:w="581" w:type="dxa"/>
            <w:shd w:val="clear" w:color="auto" w:fill="auto"/>
            <w:vAlign w:val="center"/>
          </w:tcPr>
          <w:p w:rsidR="00125B54" w:rsidRPr="00500A67" w:rsidRDefault="00125B54" w:rsidP="00500A67">
            <w:pPr>
              <w:jc w:val="center"/>
              <w:rPr>
                <w:rFonts w:ascii="Times New Roman" w:hAnsi="Times New Roman"/>
              </w:rPr>
            </w:pPr>
            <w:r w:rsidRPr="00500A67">
              <w:rPr>
                <w:rFonts w:ascii="Times New Roman" w:hAnsi="Times New Roman"/>
              </w:rPr>
              <w:t>6.</w:t>
            </w:r>
          </w:p>
        </w:tc>
        <w:tc>
          <w:tcPr>
            <w:tcW w:w="4491" w:type="dxa"/>
            <w:shd w:val="clear" w:color="auto" w:fill="auto"/>
          </w:tcPr>
          <w:p w:rsidR="00125B54" w:rsidRPr="00990383" w:rsidRDefault="00125B54" w:rsidP="00B93626">
            <w:pPr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500A67">
              <w:rPr>
                <w:rFonts w:ascii="Times New Roman" w:eastAsia="Times New Roman" w:hAnsi="Times New Roman"/>
                <w:iCs/>
                <w:lang w:eastAsia="ru-RU"/>
              </w:rPr>
              <w:t>Промежуточная аттестация</w:t>
            </w:r>
          </w:p>
        </w:tc>
        <w:tc>
          <w:tcPr>
            <w:tcW w:w="1304" w:type="dxa"/>
            <w:shd w:val="clear" w:color="auto" w:fill="auto"/>
          </w:tcPr>
          <w:p w:rsidR="00125B54" w:rsidRPr="00125B54" w:rsidRDefault="00125B54" w:rsidP="00125B54">
            <w:pPr>
              <w:rPr>
                <w:rFonts w:ascii="Calibri" w:eastAsia="Calibri" w:hAnsi="Calibri" w:cs="Calibri"/>
                <w:szCs w:val="22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:rsidR="00125B54" w:rsidRPr="00125B54" w:rsidRDefault="00125B54" w:rsidP="00125B54">
            <w:pPr>
              <w:rPr>
                <w:rFonts w:ascii="Calibri" w:eastAsia="Times New Roman" w:hAnsi="Calibri"/>
                <w:szCs w:val="22"/>
                <w:lang w:eastAsia="ru-RU"/>
              </w:rPr>
            </w:pPr>
            <w:r w:rsidRPr="00125B54">
              <w:rPr>
                <w:rFonts w:ascii="Times New Roman" w:eastAsia="Times New Roman" w:hAnsi="Times New Roman"/>
                <w:szCs w:val="22"/>
                <w:lang w:eastAsia="ru-RU"/>
              </w:rPr>
              <w:t>1</w:t>
            </w:r>
          </w:p>
        </w:tc>
        <w:tc>
          <w:tcPr>
            <w:tcW w:w="1302" w:type="dxa"/>
          </w:tcPr>
          <w:p w:rsidR="00125B54" w:rsidRPr="00125B54" w:rsidRDefault="00125B54" w:rsidP="00125B54">
            <w:pPr>
              <w:rPr>
                <w:rFonts w:ascii="Calibri" w:eastAsia="Times New Roman" w:hAnsi="Calibri"/>
                <w:szCs w:val="22"/>
                <w:lang w:eastAsia="ru-RU"/>
              </w:rPr>
            </w:pPr>
            <w:r w:rsidRPr="00125B54">
              <w:rPr>
                <w:rFonts w:ascii="Times New Roman" w:eastAsia="Times New Roman" w:hAnsi="Times New Roman"/>
                <w:szCs w:val="22"/>
                <w:lang w:eastAsia="ru-RU"/>
              </w:rPr>
              <w:t>1</w:t>
            </w:r>
          </w:p>
        </w:tc>
      </w:tr>
      <w:tr w:rsidR="00125B54" w:rsidRPr="00500A67" w:rsidTr="00E37796">
        <w:trPr>
          <w:trHeight w:val="794"/>
        </w:trPr>
        <w:tc>
          <w:tcPr>
            <w:tcW w:w="581" w:type="dxa"/>
            <w:shd w:val="clear" w:color="auto" w:fill="auto"/>
            <w:vAlign w:val="center"/>
          </w:tcPr>
          <w:p w:rsidR="00125B54" w:rsidRPr="00500A67" w:rsidRDefault="00125B54" w:rsidP="00500A67">
            <w:pPr>
              <w:jc w:val="center"/>
              <w:rPr>
                <w:rFonts w:ascii="Times New Roman" w:hAnsi="Times New Roman"/>
              </w:rPr>
            </w:pPr>
            <w:r w:rsidRPr="00500A67">
              <w:rPr>
                <w:rFonts w:ascii="Times New Roman" w:hAnsi="Times New Roman"/>
              </w:rPr>
              <w:t>7.</w:t>
            </w:r>
          </w:p>
        </w:tc>
        <w:tc>
          <w:tcPr>
            <w:tcW w:w="4491" w:type="dxa"/>
            <w:shd w:val="clear" w:color="auto" w:fill="auto"/>
          </w:tcPr>
          <w:p w:rsidR="00125B54" w:rsidRPr="00990383" w:rsidRDefault="00125B54" w:rsidP="00B93626">
            <w:pPr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r w:rsidRPr="0099038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Открытое занятие</w:t>
            </w:r>
          </w:p>
          <w:p w:rsidR="00125B54" w:rsidRPr="00990383" w:rsidRDefault="00125B54" w:rsidP="00B93626">
            <w:pP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  <w:p w:rsidR="00125B54" w:rsidRPr="00990383" w:rsidRDefault="00125B54" w:rsidP="00B93626">
            <w:pPr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99038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                                        </w:t>
            </w:r>
          </w:p>
        </w:tc>
        <w:tc>
          <w:tcPr>
            <w:tcW w:w="1304" w:type="dxa"/>
            <w:shd w:val="clear" w:color="auto" w:fill="auto"/>
          </w:tcPr>
          <w:p w:rsidR="00125B54" w:rsidRPr="00125B54" w:rsidRDefault="00125B54" w:rsidP="00125B54">
            <w:pPr>
              <w:rPr>
                <w:rFonts w:ascii="Calibri" w:eastAsia="Calibri" w:hAnsi="Calibri" w:cs="Calibri"/>
                <w:szCs w:val="22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:rsidR="00125B54" w:rsidRPr="00125B54" w:rsidRDefault="00125B54" w:rsidP="00125B54">
            <w:pPr>
              <w:rPr>
                <w:rFonts w:ascii="Calibri" w:eastAsia="Times New Roman" w:hAnsi="Calibri"/>
                <w:szCs w:val="22"/>
                <w:lang w:eastAsia="ru-RU"/>
              </w:rPr>
            </w:pPr>
            <w:r w:rsidRPr="00125B54">
              <w:rPr>
                <w:rFonts w:ascii="Times New Roman" w:eastAsia="Times New Roman" w:hAnsi="Times New Roman"/>
                <w:szCs w:val="22"/>
                <w:lang w:eastAsia="ru-RU"/>
              </w:rPr>
              <w:t>1</w:t>
            </w:r>
          </w:p>
        </w:tc>
        <w:tc>
          <w:tcPr>
            <w:tcW w:w="1302" w:type="dxa"/>
          </w:tcPr>
          <w:p w:rsidR="00125B54" w:rsidRPr="00125B54" w:rsidRDefault="00125B54" w:rsidP="00125B54">
            <w:pPr>
              <w:rPr>
                <w:rFonts w:ascii="Calibri" w:eastAsia="Times New Roman" w:hAnsi="Calibri"/>
                <w:szCs w:val="22"/>
                <w:lang w:eastAsia="ru-RU"/>
              </w:rPr>
            </w:pPr>
            <w:r w:rsidRPr="00125B54">
              <w:rPr>
                <w:rFonts w:ascii="Times New Roman" w:eastAsia="Times New Roman" w:hAnsi="Times New Roman"/>
                <w:szCs w:val="22"/>
                <w:lang w:eastAsia="ru-RU"/>
              </w:rPr>
              <w:t>1</w:t>
            </w:r>
          </w:p>
        </w:tc>
      </w:tr>
      <w:tr w:rsidR="00125B54" w:rsidRPr="00500A67" w:rsidTr="00E37796">
        <w:tblPrEx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5072" w:type="dxa"/>
            <w:gridSpan w:val="2"/>
            <w:shd w:val="clear" w:color="auto" w:fill="auto"/>
            <w:vAlign w:val="center"/>
          </w:tcPr>
          <w:p w:rsidR="00125B54" w:rsidRPr="00500A67" w:rsidRDefault="00125B54" w:rsidP="00500A67">
            <w:pPr>
              <w:rPr>
                <w:rFonts w:ascii="Times New Roman" w:eastAsia="Times New Roman" w:hAnsi="Times New Roman"/>
                <w:iCs/>
                <w:lang w:eastAsia="ru-RU"/>
              </w:rPr>
            </w:pPr>
            <w:r w:rsidRPr="00500A67">
              <w:rPr>
                <w:rFonts w:ascii="Times New Roman" w:eastAsia="Times New Roman" w:hAnsi="Times New Roman"/>
                <w:iCs/>
                <w:lang w:eastAsia="ru-RU"/>
              </w:rPr>
              <w:t>Всего аудиторных часов</w:t>
            </w:r>
          </w:p>
        </w:tc>
        <w:tc>
          <w:tcPr>
            <w:tcW w:w="1304" w:type="dxa"/>
            <w:shd w:val="clear" w:color="auto" w:fill="auto"/>
          </w:tcPr>
          <w:p w:rsidR="00125B54" w:rsidRPr="00125B54" w:rsidRDefault="00125B54" w:rsidP="00125B54">
            <w:pPr>
              <w:rPr>
                <w:rFonts w:ascii="Calibri" w:eastAsia="Times New Roman" w:hAnsi="Calibri"/>
                <w:szCs w:val="22"/>
                <w:lang w:eastAsia="ru-RU"/>
              </w:rPr>
            </w:pPr>
            <w:r w:rsidRPr="00125B54">
              <w:rPr>
                <w:rFonts w:ascii="Times New Roman" w:eastAsia="Times New Roman" w:hAnsi="Times New Roman"/>
                <w:szCs w:val="22"/>
                <w:lang w:eastAsia="ru-RU"/>
              </w:rPr>
              <w:t>12</w:t>
            </w:r>
          </w:p>
        </w:tc>
        <w:tc>
          <w:tcPr>
            <w:tcW w:w="1304" w:type="dxa"/>
            <w:shd w:val="clear" w:color="auto" w:fill="auto"/>
          </w:tcPr>
          <w:p w:rsidR="00125B54" w:rsidRPr="00125B54" w:rsidRDefault="00125B54" w:rsidP="00125B54">
            <w:pPr>
              <w:rPr>
                <w:rFonts w:ascii="Calibri" w:eastAsia="Times New Roman" w:hAnsi="Calibri"/>
                <w:szCs w:val="22"/>
                <w:lang w:eastAsia="ru-RU"/>
              </w:rPr>
            </w:pPr>
            <w:r w:rsidRPr="00125B54">
              <w:rPr>
                <w:rFonts w:ascii="Times New Roman" w:eastAsia="Times New Roman" w:hAnsi="Times New Roman"/>
                <w:szCs w:val="22"/>
                <w:lang w:eastAsia="ru-RU"/>
              </w:rPr>
              <w:t>60</w:t>
            </w:r>
          </w:p>
        </w:tc>
        <w:tc>
          <w:tcPr>
            <w:tcW w:w="1302" w:type="dxa"/>
          </w:tcPr>
          <w:p w:rsidR="00125B54" w:rsidRPr="00125B54" w:rsidRDefault="00125B54" w:rsidP="00125B54">
            <w:pPr>
              <w:rPr>
                <w:rFonts w:ascii="Calibri" w:eastAsia="Times New Roman" w:hAnsi="Calibri"/>
                <w:szCs w:val="22"/>
                <w:lang w:eastAsia="ru-RU"/>
              </w:rPr>
            </w:pPr>
            <w:r w:rsidRPr="00125B54">
              <w:rPr>
                <w:rFonts w:ascii="Times New Roman" w:eastAsia="Times New Roman" w:hAnsi="Times New Roman"/>
                <w:szCs w:val="22"/>
                <w:lang w:eastAsia="ru-RU"/>
              </w:rPr>
              <w:t>72</w:t>
            </w:r>
          </w:p>
        </w:tc>
      </w:tr>
      <w:tr w:rsidR="009A5535" w:rsidRPr="00500A67" w:rsidTr="00E37796">
        <w:tblPrEx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5072" w:type="dxa"/>
            <w:gridSpan w:val="2"/>
            <w:shd w:val="clear" w:color="auto" w:fill="auto"/>
            <w:vAlign w:val="center"/>
          </w:tcPr>
          <w:p w:rsidR="009A5535" w:rsidRPr="00500A67" w:rsidRDefault="00125B54" w:rsidP="00500A67">
            <w:pPr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Внеаудиторные занятия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A5535" w:rsidRPr="00500A67" w:rsidRDefault="009A5535" w:rsidP="00500A67">
            <w:pPr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9A5535" w:rsidRPr="00500A67" w:rsidRDefault="00125B54" w:rsidP="00500A67">
            <w:pPr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20</w:t>
            </w:r>
          </w:p>
        </w:tc>
        <w:tc>
          <w:tcPr>
            <w:tcW w:w="1302" w:type="dxa"/>
            <w:vAlign w:val="center"/>
          </w:tcPr>
          <w:p w:rsidR="009A5535" w:rsidRPr="00500A67" w:rsidRDefault="00125B54" w:rsidP="00500A67">
            <w:pPr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20</w:t>
            </w:r>
            <w:r w:rsidR="009A5535" w:rsidRPr="00500A67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0</w:t>
            </w:r>
          </w:p>
        </w:tc>
      </w:tr>
      <w:tr w:rsidR="009A5535" w:rsidRPr="00500A67" w:rsidTr="00E37796">
        <w:tblPrEx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5072" w:type="dxa"/>
            <w:gridSpan w:val="2"/>
            <w:shd w:val="clear" w:color="auto" w:fill="auto"/>
            <w:vAlign w:val="center"/>
          </w:tcPr>
          <w:p w:rsidR="009A5535" w:rsidRPr="00500A67" w:rsidRDefault="009A5535" w:rsidP="00500A67">
            <w:pPr>
              <w:rPr>
                <w:rFonts w:ascii="Times New Roman" w:eastAsia="Times New Roman" w:hAnsi="Times New Roman"/>
                <w:iCs/>
                <w:lang w:eastAsia="ru-RU"/>
              </w:rPr>
            </w:pPr>
            <w:r w:rsidRPr="00500A67">
              <w:rPr>
                <w:rFonts w:ascii="Times New Roman" w:eastAsia="Times New Roman" w:hAnsi="Times New Roman"/>
                <w:iCs/>
                <w:lang w:eastAsia="ru-RU"/>
              </w:rPr>
              <w:t>Самоподготовка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A5535" w:rsidRPr="00500A67" w:rsidRDefault="009A5535" w:rsidP="00500A67">
            <w:pPr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9A5535" w:rsidRPr="00500A67" w:rsidRDefault="00125B54" w:rsidP="00500A67">
            <w:pPr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1302" w:type="dxa"/>
            <w:vAlign w:val="center"/>
          </w:tcPr>
          <w:p w:rsidR="009A5535" w:rsidRPr="00500A67" w:rsidRDefault="00125B54" w:rsidP="00500A67">
            <w:pPr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12</w:t>
            </w:r>
          </w:p>
        </w:tc>
      </w:tr>
      <w:tr w:rsidR="009A5535" w:rsidRPr="00500A67" w:rsidTr="00E37796">
        <w:tblPrEx>
          <w:tblLook w:val="0000" w:firstRow="0" w:lastRow="0" w:firstColumn="0" w:lastColumn="0" w:noHBand="0" w:noVBand="0"/>
        </w:tblPrEx>
        <w:trPr>
          <w:trHeight w:val="860"/>
        </w:trPr>
        <w:tc>
          <w:tcPr>
            <w:tcW w:w="5072" w:type="dxa"/>
            <w:gridSpan w:val="2"/>
            <w:shd w:val="clear" w:color="auto" w:fill="auto"/>
            <w:vAlign w:val="center"/>
          </w:tcPr>
          <w:p w:rsidR="009A5535" w:rsidRPr="00500A67" w:rsidRDefault="009A5535" w:rsidP="00500A67">
            <w:pPr>
              <w:jc w:val="center"/>
              <w:rPr>
                <w:rFonts w:ascii="Times New Roman" w:hAnsi="Times New Roman"/>
              </w:rPr>
            </w:pPr>
            <w:r w:rsidRPr="00500A67">
              <w:rPr>
                <w:rFonts w:ascii="Times New Roman" w:hAnsi="Times New Roman"/>
              </w:rPr>
              <w:t>ИТОГО: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A5535" w:rsidRPr="00500A67" w:rsidRDefault="009A5535" w:rsidP="00500A67">
            <w:pPr>
              <w:jc w:val="center"/>
              <w:rPr>
                <w:rFonts w:ascii="Times New Roman" w:hAnsi="Times New Roman"/>
              </w:rPr>
            </w:pPr>
            <w:r w:rsidRPr="00500A67">
              <w:rPr>
                <w:rFonts w:ascii="Times New Roman" w:hAnsi="Times New Roman"/>
              </w:rPr>
              <w:t>16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A5535" w:rsidRPr="00500A67" w:rsidRDefault="009A5535" w:rsidP="00500A67">
            <w:pPr>
              <w:jc w:val="center"/>
              <w:rPr>
                <w:rFonts w:ascii="Times New Roman" w:hAnsi="Times New Roman"/>
              </w:rPr>
            </w:pPr>
            <w:r w:rsidRPr="00500A67">
              <w:rPr>
                <w:rFonts w:ascii="Times New Roman" w:hAnsi="Times New Roman"/>
              </w:rPr>
              <w:t>224</w:t>
            </w:r>
          </w:p>
        </w:tc>
        <w:tc>
          <w:tcPr>
            <w:tcW w:w="1302" w:type="dxa"/>
            <w:vAlign w:val="center"/>
          </w:tcPr>
          <w:p w:rsidR="009A5535" w:rsidRPr="00500A67" w:rsidRDefault="009A5535" w:rsidP="00500A67">
            <w:pPr>
              <w:jc w:val="center"/>
              <w:rPr>
                <w:rFonts w:ascii="Times New Roman" w:hAnsi="Times New Roman"/>
              </w:rPr>
            </w:pPr>
            <w:r w:rsidRPr="00500A67">
              <w:rPr>
                <w:rFonts w:ascii="Times New Roman" w:hAnsi="Times New Roman"/>
              </w:rPr>
              <w:t>240</w:t>
            </w:r>
          </w:p>
        </w:tc>
      </w:tr>
    </w:tbl>
    <w:p w:rsidR="009A5535" w:rsidRPr="009A5535" w:rsidRDefault="009A5535" w:rsidP="009A553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9A5535" w:rsidRPr="009A5535" w:rsidRDefault="009A5535" w:rsidP="009A553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9A5535" w:rsidRPr="009A5535" w:rsidRDefault="009A5535" w:rsidP="009A553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9A5535">
        <w:rPr>
          <w:rFonts w:ascii="Times New Roman" w:hAnsi="Times New Roman"/>
          <w:b/>
          <w:sz w:val="28"/>
          <w:szCs w:val="28"/>
        </w:rPr>
        <w:t>2 год обучения</w:t>
      </w:r>
    </w:p>
    <w:tbl>
      <w:tblPr>
        <w:tblW w:w="46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4491"/>
        <w:gridCol w:w="1304"/>
        <w:gridCol w:w="1304"/>
        <w:gridCol w:w="1302"/>
      </w:tblGrid>
      <w:tr w:rsidR="009A5535" w:rsidRPr="00500A67" w:rsidTr="00500A67">
        <w:trPr>
          <w:trHeight w:val="794"/>
        </w:trPr>
        <w:tc>
          <w:tcPr>
            <w:tcW w:w="323" w:type="pct"/>
            <w:shd w:val="clear" w:color="auto" w:fill="auto"/>
            <w:vAlign w:val="center"/>
          </w:tcPr>
          <w:p w:rsidR="009A5535" w:rsidRPr="00500A67" w:rsidRDefault="009A5535" w:rsidP="009A5535">
            <w:pPr>
              <w:jc w:val="center"/>
              <w:rPr>
                <w:rFonts w:ascii="Times New Roman" w:hAnsi="Times New Roman"/>
              </w:rPr>
            </w:pPr>
            <w:r w:rsidRPr="00500A67">
              <w:rPr>
                <w:rFonts w:ascii="Times New Roman" w:hAnsi="Times New Roman"/>
              </w:rPr>
              <w:t>№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A5535" w:rsidRPr="00500A67" w:rsidRDefault="009A5535" w:rsidP="009A5535">
            <w:pPr>
              <w:jc w:val="center"/>
              <w:rPr>
                <w:rFonts w:ascii="Times New Roman" w:hAnsi="Times New Roman"/>
              </w:rPr>
            </w:pPr>
            <w:r w:rsidRPr="00500A67">
              <w:rPr>
                <w:rFonts w:ascii="Times New Roman" w:hAnsi="Times New Roman"/>
              </w:rPr>
              <w:t>Раздел программы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9A5535" w:rsidRPr="00500A67" w:rsidRDefault="009A5535" w:rsidP="009A5535">
            <w:pPr>
              <w:jc w:val="center"/>
              <w:rPr>
                <w:rFonts w:ascii="Times New Roman" w:hAnsi="Times New Roman"/>
              </w:rPr>
            </w:pPr>
            <w:r w:rsidRPr="00500A67">
              <w:rPr>
                <w:rFonts w:ascii="Times New Roman" w:hAnsi="Times New Roman"/>
              </w:rPr>
              <w:t>Теория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9A5535" w:rsidRPr="00500A67" w:rsidRDefault="009A5535" w:rsidP="009A5535">
            <w:pPr>
              <w:jc w:val="center"/>
              <w:rPr>
                <w:rFonts w:ascii="Times New Roman" w:hAnsi="Times New Roman"/>
              </w:rPr>
            </w:pPr>
            <w:r w:rsidRPr="00500A67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725" w:type="pct"/>
            <w:vAlign w:val="center"/>
          </w:tcPr>
          <w:p w:rsidR="009A5535" w:rsidRPr="00500A67" w:rsidRDefault="009A5535" w:rsidP="009A5535">
            <w:pPr>
              <w:jc w:val="center"/>
              <w:rPr>
                <w:rFonts w:ascii="Times New Roman" w:hAnsi="Times New Roman"/>
              </w:rPr>
            </w:pPr>
          </w:p>
          <w:p w:rsidR="009A5535" w:rsidRPr="00500A67" w:rsidRDefault="009A5535" w:rsidP="009A5535">
            <w:pPr>
              <w:jc w:val="center"/>
              <w:rPr>
                <w:rFonts w:ascii="Times New Roman" w:hAnsi="Times New Roman"/>
              </w:rPr>
            </w:pPr>
            <w:r w:rsidRPr="00500A67">
              <w:rPr>
                <w:rFonts w:ascii="Times New Roman" w:hAnsi="Times New Roman"/>
              </w:rPr>
              <w:t>Всего</w:t>
            </w:r>
          </w:p>
        </w:tc>
      </w:tr>
      <w:tr w:rsidR="009A5535" w:rsidRPr="00500A67" w:rsidTr="00500A67">
        <w:trPr>
          <w:trHeight w:val="794"/>
        </w:trPr>
        <w:tc>
          <w:tcPr>
            <w:tcW w:w="323" w:type="pct"/>
            <w:shd w:val="clear" w:color="auto" w:fill="auto"/>
            <w:vAlign w:val="center"/>
          </w:tcPr>
          <w:p w:rsidR="009A5535" w:rsidRPr="00500A67" w:rsidRDefault="009A5535" w:rsidP="009A5535">
            <w:pPr>
              <w:jc w:val="center"/>
              <w:rPr>
                <w:rFonts w:ascii="Times New Roman" w:hAnsi="Times New Roman"/>
              </w:rPr>
            </w:pPr>
            <w:r w:rsidRPr="00500A67">
              <w:rPr>
                <w:rFonts w:ascii="Times New Roman" w:hAnsi="Times New Roman"/>
              </w:rPr>
              <w:t>1.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A5535" w:rsidRPr="00500A67" w:rsidRDefault="009A5535" w:rsidP="009A5535">
            <w:pPr>
              <w:rPr>
                <w:rFonts w:ascii="Times New Roman" w:hAnsi="Times New Roman"/>
              </w:rPr>
            </w:pPr>
            <w:r w:rsidRPr="00500A67">
              <w:rPr>
                <w:rFonts w:ascii="Times New Roman" w:hAnsi="Times New Roman"/>
              </w:rPr>
              <w:t>Введение в программу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9A5535" w:rsidRPr="00500A67" w:rsidRDefault="009A5535" w:rsidP="009A5535">
            <w:pPr>
              <w:jc w:val="center"/>
              <w:rPr>
                <w:rFonts w:ascii="Times New Roman" w:hAnsi="Times New Roman"/>
              </w:rPr>
            </w:pPr>
            <w:r w:rsidRPr="00500A67">
              <w:rPr>
                <w:rFonts w:ascii="Times New Roman" w:hAnsi="Times New Roman"/>
              </w:rPr>
              <w:t>2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9A5535" w:rsidRPr="00500A67" w:rsidRDefault="009A5535" w:rsidP="009A55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5" w:type="pct"/>
            <w:vAlign w:val="center"/>
          </w:tcPr>
          <w:p w:rsidR="009A5535" w:rsidRPr="00500A67" w:rsidRDefault="009A5535" w:rsidP="009A5535">
            <w:pPr>
              <w:jc w:val="center"/>
              <w:rPr>
                <w:rFonts w:ascii="Times New Roman" w:hAnsi="Times New Roman"/>
              </w:rPr>
            </w:pPr>
            <w:r w:rsidRPr="00500A67">
              <w:rPr>
                <w:rFonts w:ascii="Times New Roman" w:hAnsi="Times New Roman"/>
              </w:rPr>
              <w:t>2</w:t>
            </w:r>
          </w:p>
        </w:tc>
      </w:tr>
      <w:tr w:rsidR="009A5535" w:rsidRPr="00500A67" w:rsidTr="00500A67">
        <w:trPr>
          <w:trHeight w:val="794"/>
        </w:trPr>
        <w:tc>
          <w:tcPr>
            <w:tcW w:w="323" w:type="pct"/>
            <w:shd w:val="clear" w:color="auto" w:fill="auto"/>
            <w:vAlign w:val="center"/>
          </w:tcPr>
          <w:p w:rsidR="009A5535" w:rsidRPr="00500A67" w:rsidRDefault="009A5535" w:rsidP="009A5535">
            <w:pPr>
              <w:jc w:val="center"/>
              <w:rPr>
                <w:rFonts w:ascii="Times New Roman" w:hAnsi="Times New Roman"/>
              </w:rPr>
            </w:pPr>
            <w:r w:rsidRPr="00500A67">
              <w:rPr>
                <w:rFonts w:ascii="Times New Roman" w:hAnsi="Times New Roman"/>
              </w:rPr>
              <w:t>2.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A5535" w:rsidRPr="00500A67" w:rsidRDefault="009A5535" w:rsidP="009A5535">
            <w:pPr>
              <w:rPr>
                <w:rFonts w:ascii="Times New Roman" w:hAnsi="Times New Roman"/>
              </w:rPr>
            </w:pPr>
            <w:r w:rsidRPr="00500A67">
              <w:rPr>
                <w:rFonts w:ascii="Times New Roman" w:hAnsi="Times New Roman"/>
              </w:rPr>
              <w:t>Техника безопасности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9A5535" w:rsidRPr="00500A67" w:rsidRDefault="009A5535" w:rsidP="009A5535">
            <w:pPr>
              <w:jc w:val="center"/>
              <w:rPr>
                <w:rFonts w:ascii="Times New Roman" w:hAnsi="Times New Roman"/>
              </w:rPr>
            </w:pPr>
            <w:r w:rsidRPr="00500A67">
              <w:rPr>
                <w:rFonts w:ascii="Times New Roman" w:hAnsi="Times New Roman"/>
              </w:rPr>
              <w:t>2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9A5535" w:rsidRPr="00500A67" w:rsidRDefault="009A5535" w:rsidP="009A55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5" w:type="pct"/>
            <w:vAlign w:val="center"/>
          </w:tcPr>
          <w:p w:rsidR="009A5535" w:rsidRPr="00500A67" w:rsidRDefault="009A5535" w:rsidP="009A5535">
            <w:pPr>
              <w:jc w:val="center"/>
              <w:rPr>
                <w:rFonts w:ascii="Times New Roman" w:hAnsi="Times New Roman"/>
              </w:rPr>
            </w:pPr>
            <w:r w:rsidRPr="00500A67">
              <w:rPr>
                <w:rFonts w:ascii="Times New Roman" w:hAnsi="Times New Roman"/>
              </w:rPr>
              <w:t>2</w:t>
            </w:r>
          </w:p>
        </w:tc>
      </w:tr>
      <w:tr w:rsidR="009A5535" w:rsidRPr="00500A67" w:rsidTr="00500A67">
        <w:trPr>
          <w:trHeight w:val="794"/>
        </w:trPr>
        <w:tc>
          <w:tcPr>
            <w:tcW w:w="323" w:type="pct"/>
            <w:shd w:val="clear" w:color="auto" w:fill="auto"/>
            <w:vAlign w:val="center"/>
          </w:tcPr>
          <w:p w:rsidR="009A5535" w:rsidRPr="00500A67" w:rsidRDefault="009A5535" w:rsidP="009A5535">
            <w:pPr>
              <w:jc w:val="center"/>
              <w:rPr>
                <w:rFonts w:ascii="Times New Roman" w:hAnsi="Times New Roman"/>
              </w:rPr>
            </w:pPr>
            <w:r w:rsidRPr="00500A67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A5535" w:rsidRPr="00500A67" w:rsidRDefault="009A5535" w:rsidP="009A5535">
            <w:pPr>
              <w:rPr>
                <w:rFonts w:ascii="Times New Roman" w:hAnsi="Times New Roman"/>
              </w:rPr>
            </w:pPr>
            <w:r w:rsidRPr="00500A67">
              <w:rPr>
                <w:rFonts w:ascii="Times New Roman" w:hAnsi="Times New Roman"/>
              </w:rPr>
              <w:t>Гимнастика.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9A5535" w:rsidRPr="00500A67" w:rsidRDefault="009A5535" w:rsidP="009A5535">
            <w:pPr>
              <w:jc w:val="center"/>
              <w:rPr>
                <w:rFonts w:ascii="Times New Roman" w:hAnsi="Times New Roman"/>
              </w:rPr>
            </w:pPr>
            <w:r w:rsidRPr="00500A67">
              <w:rPr>
                <w:rFonts w:ascii="Times New Roman" w:hAnsi="Times New Roman"/>
              </w:rPr>
              <w:t>4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9A5535" w:rsidRPr="00500A67" w:rsidRDefault="009A5535" w:rsidP="009A5535">
            <w:pPr>
              <w:jc w:val="center"/>
              <w:rPr>
                <w:rFonts w:ascii="Times New Roman" w:hAnsi="Times New Roman"/>
              </w:rPr>
            </w:pPr>
            <w:r w:rsidRPr="00500A67">
              <w:rPr>
                <w:rFonts w:ascii="Times New Roman" w:hAnsi="Times New Roman"/>
              </w:rPr>
              <w:t>20</w:t>
            </w:r>
          </w:p>
        </w:tc>
        <w:tc>
          <w:tcPr>
            <w:tcW w:w="725" w:type="pct"/>
            <w:vAlign w:val="center"/>
          </w:tcPr>
          <w:p w:rsidR="009A5535" w:rsidRPr="00500A67" w:rsidRDefault="009A5535" w:rsidP="009A5535">
            <w:pPr>
              <w:jc w:val="center"/>
              <w:rPr>
                <w:rFonts w:ascii="Times New Roman" w:hAnsi="Times New Roman"/>
              </w:rPr>
            </w:pPr>
            <w:r w:rsidRPr="00500A67">
              <w:rPr>
                <w:rFonts w:ascii="Times New Roman" w:hAnsi="Times New Roman"/>
              </w:rPr>
              <w:t>24</w:t>
            </w:r>
          </w:p>
        </w:tc>
      </w:tr>
      <w:tr w:rsidR="009A5535" w:rsidRPr="00500A67" w:rsidTr="00500A67">
        <w:trPr>
          <w:trHeight w:val="794"/>
        </w:trPr>
        <w:tc>
          <w:tcPr>
            <w:tcW w:w="323" w:type="pct"/>
            <w:shd w:val="clear" w:color="auto" w:fill="auto"/>
            <w:vAlign w:val="center"/>
          </w:tcPr>
          <w:p w:rsidR="009A5535" w:rsidRPr="00500A67" w:rsidRDefault="009A5535" w:rsidP="009A5535">
            <w:pPr>
              <w:jc w:val="center"/>
              <w:rPr>
                <w:rFonts w:ascii="Times New Roman" w:hAnsi="Times New Roman"/>
              </w:rPr>
            </w:pPr>
            <w:r w:rsidRPr="00500A67">
              <w:rPr>
                <w:rFonts w:ascii="Times New Roman" w:hAnsi="Times New Roman"/>
              </w:rPr>
              <w:t>4.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A5535" w:rsidRPr="00500A67" w:rsidRDefault="009A5535" w:rsidP="009A5535">
            <w:pPr>
              <w:rPr>
                <w:rFonts w:ascii="Times New Roman" w:hAnsi="Times New Roman"/>
              </w:rPr>
            </w:pPr>
            <w:r w:rsidRPr="00500A67">
              <w:rPr>
                <w:rFonts w:ascii="Times New Roman" w:hAnsi="Times New Roman"/>
              </w:rPr>
              <w:t>Ритмика.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9A5535" w:rsidRPr="00500A67" w:rsidRDefault="009A5535" w:rsidP="009A5535">
            <w:pPr>
              <w:jc w:val="center"/>
              <w:rPr>
                <w:rFonts w:ascii="Times New Roman" w:hAnsi="Times New Roman"/>
              </w:rPr>
            </w:pPr>
            <w:r w:rsidRPr="00500A67">
              <w:rPr>
                <w:rFonts w:ascii="Times New Roman" w:hAnsi="Times New Roman"/>
              </w:rPr>
              <w:t>2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9A5535" w:rsidRPr="00500A67" w:rsidRDefault="009A5535" w:rsidP="009A5535">
            <w:pPr>
              <w:jc w:val="center"/>
              <w:rPr>
                <w:rFonts w:ascii="Times New Roman" w:hAnsi="Times New Roman"/>
              </w:rPr>
            </w:pPr>
            <w:r w:rsidRPr="00500A67">
              <w:rPr>
                <w:rFonts w:ascii="Times New Roman" w:hAnsi="Times New Roman"/>
              </w:rPr>
              <w:t>20</w:t>
            </w:r>
          </w:p>
        </w:tc>
        <w:tc>
          <w:tcPr>
            <w:tcW w:w="725" w:type="pct"/>
            <w:vAlign w:val="center"/>
          </w:tcPr>
          <w:p w:rsidR="009A5535" w:rsidRPr="00500A67" w:rsidRDefault="009A5535" w:rsidP="009A5535">
            <w:pPr>
              <w:jc w:val="center"/>
              <w:rPr>
                <w:rFonts w:ascii="Times New Roman" w:hAnsi="Times New Roman"/>
              </w:rPr>
            </w:pPr>
            <w:r w:rsidRPr="00500A67">
              <w:rPr>
                <w:rFonts w:ascii="Times New Roman" w:hAnsi="Times New Roman"/>
              </w:rPr>
              <w:t>22</w:t>
            </w:r>
          </w:p>
        </w:tc>
      </w:tr>
      <w:tr w:rsidR="009A5535" w:rsidRPr="00500A67" w:rsidTr="00500A67">
        <w:trPr>
          <w:trHeight w:val="794"/>
        </w:trPr>
        <w:tc>
          <w:tcPr>
            <w:tcW w:w="323" w:type="pct"/>
            <w:shd w:val="clear" w:color="auto" w:fill="auto"/>
            <w:vAlign w:val="center"/>
          </w:tcPr>
          <w:p w:rsidR="009A5535" w:rsidRPr="00500A67" w:rsidRDefault="009A5535" w:rsidP="009A5535">
            <w:pPr>
              <w:jc w:val="center"/>
              <w:rPr>
                <w:rFonts w:ascii="Times New Roman" w:hAnsi="Times New Roman"/>
              </w:rPr>
            </w:pPr>
            <w:r w:rsidRPr="00500A67">
              <w:rPr>
                <w:rFonts w:ascii="Times New Roman" w:hAnsi="Times New Roman"/>
              </w:rPr>
              <w:t>5.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A5535" w:rsidRPr="00500A67" w:rsidRDefault="009A5535" w:rsidP="009A5535">
            <w:pPr>
              <w:rPr>
                <w:rFonts w:ascii="Times New Roman" w:hAnsi="Times New Roman"/>
              </w:rPr>
            </w:pPr>
            <w:r w:rsidRPr="00500A67">
              <w:rPr>
                <w:rFonts w:ascii="Times New Roman" w:hAnsi="Times New Roman"/>
              </w:rPr>
              <w:t>Танец.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9A5535" w:rsidRPr="00500A67" w:rsidRDefault="009A5535" w:rsidP="009A5535">
            <w:pPr>
              <w:jc w:val="center"/>
              <w:rPr>
                <w:rFonts w:ascii="Times New Roman" w:hAnsi="Times New Roman"/>
              </w:rPr>
            </w:pPr>
            <w:r w:rsidRPr="00500A67">
              <w:rPr>
                <w:rFonts w:ascii="Times New Roman" w:hAnsi="Times New Roman"/>
              </w:rPr>
              <w:t>2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9A5535" w:rsidRPr="00500A67" w:rsidRDefault="009A5535" w:rsidP="009A5535">
            <w:pPr>
              <w:jc w:val="center"/>
              <w:rPr>
                <w:rFonts w:ascii="Times New Roman" w:hAnsi="Times New Roman"/>
              </w:rPr>
            </w:pPr>
            <w:r w:rsidRPr="00500A67">
              <w:rPr>
                <w:rFonts w:ascii="Times New Roman" w:hAnsi="Times New Roman"/>
              </w:rPr>
              <w:t>36</w:t>
            </w:r>
          </w:p>
        </w:tc>
        <w:tc>
          <w:tcPr>
            <w:tcW w:w="725" w:type="pct"/>
            <w:vAlign w:val="center"/>
          </w:tcPr>
          <w:p w:rsidR="009A5535" w:rsidRPr="00500A67" w:rsidRDefault="009A5535" w:rsidP="009A5535">
            <w:pPr>
              <w:jc w:val="center"/>
              <w:rPr>
                <w:rFonts w:ascii="Times New Roman" w:hAnsi="Times New Roman"/>
              </w:rPr>
            </w:pPr>
            <w:r w:rsidRPr="00500A67">
              <w:rPr>
                <w:rFonts w:ascii="Times New Roman" w:hAnsi="Times New Roman"/>
              </w:rPr>
              <w:t>38</w:t>
            </w:r>
          </w:p>
        </w:tc>
      </w:tr>
      <w:tr w:rsidR="009A5535" w:rsidRPr="00500A67" w:rsidTr="00500A67">
        <w:trPr>
          <w:trHeight w:val="794"/>
        </w:trPr>
        <w:tc>
          <w:tcPr>
            <w:tcW w:w="323" w:type="pct"/>
            <w:shd w:val="clear" w:color="auto" w:fill="auto"/>
            <w:vAlign w:val="center"/>
          </w:tcPr>
          <w:p w:rsidR="009A5535" w:rsidRPr="00500A67" w:rsidRDefault="009A5535" w:rsidP="009A5535">
            <w:pPr>
              <w:jc w:val="center"/>
              <w:rPr>
                <w:rFonts w:ascii="Times New Roman" w:hAnsi="Times New Roman"/>
              </w:rPr>
            </w:pPr>
            <w:r w:rsidRPr="00500A67">
              <w:rPr>
                <w:rFonts w:ascii="Times New Roman" w:hAnsi="Times New Roman"/>
              </w:rPr>
              <w:t>6.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A5535" w:rsidRPr="00500A67" w:rsidRDefault="009A5535" w:rsidP="009A5535">
            <w:pPr>
              <w:rPr>
                <w:rFonts w:ascii="Times New Roman" w:hAnsi="Times New Roman"/>
              </w:rPr>
            </w:pPr>
            <w:r w:rsidRPr="00500A67">
              <w:rPr>
                <w:rFonts w:ascii="Times New Roman" w:hAnsi="Times New Roman"/>
              </w:rPr>
              <w:t>Ритмопластика.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9A5535" w:rsidRPr="00500A67" w:rsidRDefault="009A5535" w:rsidP="009A5535">
            <w:pPr>
              <w:jc w:val="center"/>
              <w:rPr>
                <w:rFonts w:ascii="Times New Roman" w:hAnsi="Times New Roman"/>
              </w:rPr>
            </w:pPr>
            <w:r w:rsidRPr="00500A67">
              <w:rPr>
                <w:rFonts w:ascii="Times New Roman" w:hAnsi="Times New Roman"/>
              </w:rPr>
              <w:t>2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9A5535" w:rsidRPr="00500A67" w:rsidRDefault="009A5535" w:rsidP="009A5535">
            <w:pPr>
              <w:jc w:val="center"/>
              <w:rPr>
                <w:rFonts w:ascii="Times New Roman" w:hAnsi="Times New Roman"/>
              </w:rPr>
            </w:pPr>
            <w:r w:rsidRPr="00500A67">
              <w:rPr>
                <w:rFonts w:ascii="Times New Roman" w:hAnsi="Times New Roman"/>
              </w:rPr>
              <w:t>20</w:t>
            </w:r>
          </w:p>
        </w:tc>
        <w:tc>
          <w:tcPr>
            <w:tcW w:w="725" w:type="pct"/>
            <w:vAlign w:val="center"/>
          </w:tcPr>
          <w:p w:rsidR="009A5535" w:rsidRPr="00500A67" w:rsidRDefault="009A5535" w:rsidP="009A5535">
            <w:pPr>
              <w:jc w:val="center"/>
              <w:rPr>
                <w:rFonts w:ascii="Times New Roman" w:hAnsi="Times New Roman"/>
              </w:rPr>
            </w:pPr>
            <w:r w:rsidRPr="00500A67">
              <w:rPr>
                <w:rFonts w:ascii="Times New Roman" w:hAnsi="Times New Roman"/>
              </w:rPr>
              <w:t>22</w:t>
            </w:r>
          </w:p>
        </w:tc>
      </w:tr>
      <w:tr w:rsidR="009A5535" w:rsidRPr="00500A67" w:rsidTr="00500A67">
        <w:trPr>
          <w:trHeight w:val="794"/>
        </w:trPr>
        <w:tc>
          <w:tcPr>
            <w:tcW w:w="323" w:type="pct"/>
            <w:shd w:val="clear" w:color="auto" w:fill="auto"/>
            <w:vAlign w:val="center"/>
          </w:tcPr>
          <w:p w:rsidR="009A5535" w:rsidRPr="00500A67" w:rsidRDefault="009A5535" w:rsidP="009A5535">
            <w:pPr>
              <w:jc w:val="center"/>
              <w:rPr>
                <w:rFonts w:ascii="Times New Roman" w:hAnsi="Times New Roman"/>
              </w:rPr>
            </w:pPr>
            <w:r w:rsidRPr="00500A67">
              <w:rPr>
                <w:rFonts w:ascii="Times New Roman" w:hAnsi="Times New Roman"/>
              </w:rPr>
              <w:t>7.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A5535" w:rsidRPr="00500A67" w:rsidRDefault="009A5535" w:rsidP="009A5535">
            <w:pPr>
              <w:rPr>
                <w:rFonts w:ascii="Times New Roman" w:hAnsi="Times New Roman"/>
              </w:rPr>
            </w:pPr>
            <w:r w:rsidRPr="00500A67">
              <w:rPr>
                <w:rFonts w:ascii="Times New Roman" w:hAnsi="Times New Roman"/>
              </w:rPr>
              <w:t>Музыкально-подвижные игры.</w:t>
            </w:r>
          </w:p>
          <w:p w:rsidR="009A5535" w:rsidRPr="00500A67" w:rsidRDefault="009A5535" w:rsidP="009A5535">
            <w:pPr>
              <w:rPr>
                <w:rFonts w:ascii="Times New Roman" w:hAnsi="Times New Roman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9A5535" w:rsidRPr="00500A67" w:rsidRDefault="009A5535" w:rsidP="009A5535">
            <w:pPr>
              <w:jc w:val="center"/>
              <w:rPr>
                <w:rFonts w:ascii="Times New Roman" w:hAnsi="Times New Roman"/>
              </w:rPr>
            </w:pPr>
            <w:r w:rsidRPr="00500A67">
              <w:rPr>
                <w:rFonts w:ascii="Times New Roman" w:hAnsi="Times New Roman"/>
              </w:rPr>
              <w:t>2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9A5535" w:rsidRPr="00500A67" w:rsidRDefault="009A5535" w:rsidP="009A5535">
            <w:pPr>
              <w:jc w:val="center"/>
              <w:rPr>
                <w:rFonts w:ascii="Times New Roman" w:hAnsi="Times New Roman"/>
              </w:rPr>
            </w:pPr>
            <w:r w:rsidRPr="00500A67">
              <w:rPr>
                <w:rFonts w:ascii="Times New Roman" w:hAnsi="Times New Roman"/>
              </w:rPr>
              <w:t>30</w:t>
            </w:r>
          </w:p>
        </w:tc>
        <w:tc>
          <w:tcPr>
            <w:tcW w:w="725" w:type="pct"/>
            <w:vAlign w:val="center"/>
          </w:tcPr>
          <w:p w:rsidR="009A5535" w:rsidRPr="00500A67" w:rsidRDefault="009A5535" w:rsidP="009A5535">
            <w:pPr>
              <w:jc w:val="center"/>
              <w:rPr>
                <w:rFonts w:ascii="Times New Roman" w:hAnsi="Times New Roman"/>
              </w:rPr>
            </w:pPr>
            <w:r w:rsidRPr="00500A67">
              <w:rPr>
                <w:rFonts w:ascii="Times New Roman" w:hAnsi="Times New Roman"/>
              </w:rPr>
              <w:t>36</w:t>
            </w:r>
          </w:p>
        </w:tc>
      </w:tr>
      <w:tr w:rsidR="009A5535" w:rsidRPr="00500A67" w:rsidTr="00500A67">
        <w:tblPrEx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2823" w:type="pct"/>
            <w:gridSpan w:val="2"/>
            <w:shd w:val="clear" w:color="auto" w:fill="auto"/>
            <w:vAlign w:val="center"/>
          </w:tcPr>
          <w:p w:rsidR="009A5535" w:rsidRPr="00500A67" w:rsidRDefault="00500A67" w:rsidP="00500A67">
            <w:pPr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Итоговая аттестация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9A5535" w:rsidRPr="00500A67" w:rsidRDefault="009A5535" w:rsidP="009A5535">
            <w:pPr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9A5535" w:rsidRPr="00500A67" w:rsidRDefault="009A5535" w:rsidP="009A5535">
            <w:pPr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500A67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725" w:type="pct"/>
            <w:vAlign w:val="center"/>
          </w:tcPr>
          <w:p w:rsidR="009A5535" w:rsidRPr="00500A67" w:rsidRDefault="009A5535" w:rsidP="009A5535">
            <w:pPr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500A67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2</w:t>
            </w:r>
          </w:p>
        </w:tc>
      </w:tr>
      <w:tr w:rsidR="009A5535" w:rsidRPr="00500A67" w:rsidTr="00500A67">
        <w:tblPrEx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2823" w:type="pct"/>
            <w:gridSpan w:val="2"/>
            <w:shd w:val="clear" w:color="auto" w:fill="auto"/>
            <w:vAlign w:val="center"/>
          </w:tcPr>
          <w:p w:rsidR="009A5535" w:rsidRPr="00500A67" w:rsidRDefault="009A5535" w:rsidP="009A5535">
            <w:pPr>
              <w:rPr>
                <w:rFonts w:ascii="Times New Roman" w:eastAsia="Times New Roman" w:hAnsi="Times New Roman"/>
                <w:iCs/>
                <w:lang w:eastAsia="ru-RU"/>
              </w:rPr>
            </w:pPr>
            <w:r w:rsidRPr="00500A67">
              <w:rPr>
                <w:rFonts w:ascii="Times New Roman" w:eastAsia="Times New Roman" w:hAnsi="Times New Roman"/>
                <w:iCs/>
                <w:lang w:eastAsia="ru-RU"/>
              </w:rPr>
              <w:t>Всего аудиторных часов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9A5535" w:rsidRPr="00500A67" w:rsidRDefault="009A5535" w:rsidP="009A5535">
            <w:pPr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500A67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16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9A5535" w:rsidRPr="00500A67" w:rsidRDefault="009A5535" w:rsidP="009A5535">
            <w:pPr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500A67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128</w:t>
            </w:r>
          </w:p>
        </w:tc>
        <w:tc>
          <w:tcPr>
            <w:tcW w:w="725" w:type="pct"/>
            <w:vAlign w:val="center"/>
          </w:tcPr>
          <w:p w:rsidR="009A5535" w:rsidRPr="00500A67" w:rsidRDefault="009A5535" w:rsidP="009A5535">
            <w:pPr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500A67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144</w:t>
            </w:r>
          </w:p>
        </w:tc>
      </w:tr>
      <w:tr w:rsidR="009A5535" w:rsidRPr="00500A67" w:rsidTr="00500A67">
        <w:tblPrEx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2823" w:type="pct"/>
            <w:gridSpan w:val="2"/>
            <w:shd w:val="clear" w:color="auto" w:fill="auto"/>
            <w:vAlign w:val="center"/>
          </w:tcPr>
          <w:p w:rsidR="009A5535" w:rsidRPr="00500A67" w:rsidRDefault="009A5535" w:rsidP="009A5535">
            <w:pPr>
              <w:rPr>
                <w:rFonts w:ascii="Times New Roman" w:eastAsia="Times New Roman" w:hAnsi="Times New Roman"/>
                <w:iCs/>
                <w:lang w:eastAsia="ru-RU"/>
              </w:rPr>
            </w:pPr>
            <w:r w:rsidRPr="00500A67">
              <w:rPr>
                <w:rFonts w:ascii="Times New Roman" w:eastAsia="Times New Roman" w:hAnsi="Times New Roman"/>
                <w:iCs/>
                <w:lang w:eastAsia="ru-RU"/>
              </w:rPr>
              <w:t>Внеаудиторный период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9A5535" w:rsidRPr="00500A67" w:rsidRDefault="009A5535" w:rsidP="009A5535">
            <w:pPr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9A5535" w:rsidRPr="00500A67" w:rsidRDefault="009A5535" w:rsidP="009A5535">
            <w:pPr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500A67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60</w:t>
            </w:r>
          </w:p>
        </w:tc>
        <w:tc>
          <w:tcPr>
            <w:tcW w:w="725" w:type="pct"/>
            <w:vAlign w:val="center"/>
          </w:tcPr>
          <w:p w:rsidR="009A5535" w:rsidRPr="00500A67" w:rsidRDefault="009A5535" w:rsidP="009A5535">
            <w:pPr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500A67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60</w:t>
            </w:r>
          </w:p>
        </w:tc>
      </w:tr>
      <w:tr w:rsidR="009A5535" w:rsidRPr="00500A67" w:rsidTr="00500A67">
        <w:tblPrEx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2823" w:type="pct"/>
            <w:gridSpan w:val="2"/>
            <w:shd w:val="clear" w:color="auto" w:fill="auto"/>
            <w:vAlign w:val="center"/>
          </w:tcPr>
          <w:p w:rsidR="009A5535" w:rsidRPr="00500A67" w:rsidRDefault="009A5535" w:rsidP="009A5535">
            <w:pPr>
              <w:rPr>
                <w:rFonts w:ascii="Times New Roman" w:eastAsia="Times New Roman" w:hAnsi="Times New Roman"/>
                <w:iCs/>
                <w:lang w:eastAsia="ru-RU"/>
              </w:rPr>
            </w:pPr>
            <w:r w:rsidRPr="00500A67">
              <w:rPr>
                <w:rFonts w:ascii="Times New Roman" w:eastAsia="Times New Roman" w:hAnsi="Times New Roman"/>
                <w:iCs/>
                <w:lang w:eastAsia="ru-RU"/>
              </w:rPr>
              <w:t>Самоподготовка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9A5535" w:rsidRPr="00500A67" w:rsidRDefault="009A5535" w:rsidP="009A5535">
            <w:pPr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9A5535" w:rsidRPr="00500A67" w:rsidRDefault="009A5535" w:rsidP="009A5535">
            <w:pPr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500A67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36</w:t>
            </w:r>
          </w:p>
        </w:tc>
        <w:tc>
          <w:tcPr>
            <w:tcW w:w="725" w:type="pct"/>
            <w:vAlign w:val="center"/>
          </w:tcPr>
          <w:p w:rsidR="009A5535" w:rsidRPr="00500A67" w:rsidRDefault="009A5535" w:rsidP="009A5535">
            <w:pPr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500A67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36</w:t>
            </w:r>
          </w:p>
        </w:tc>
      </w:tr>
      <w:tr w:rsidR="009A5535" w:rsidRPr="00500A67" w:rsidTr="00500A67">
        <w:tblPrEx>
          <w:tblLook w:val="0000" w:firstRow="0" w:lastRow="0" w:firstColumn="0" w:lastColumn="0" w:noHBand="0" w:noVBand="0"/>
        </w:tblPrEx>
        <w:trPr>
          <w:trHeight w:val="860"/>
        </w:trPr>
        <w:tc>
          <w:tcPr>
            <w:tcW w:w="2823" w:type="pct"/>
            <w:gridSpan w:val="2"/>
            <w:shd w:val="clear" w:color="auto" w:fill="auto"/>
            <w:vAlign w:val="center"/>
          </w:tcPr>
          <w:p w:rsidR="009A5535" w:rsidRPr="00500A67" w:rsidRDefault="009A5535" w:rsidP="009A5535">
            <w:pPr>
              <w:jc w:val="center"/>
              <w:rPr>
                <w:rFonts w:ascii="Times New Roman" w:hAnsi="Times New Roman"/>
              </w:rPr>
            </w:pPr>
            <w:r w:rsidRPr="00500A67">
              <w:rPr>
                <w:rFonts w:ascii="Times New Roman" w:hAnsi="Times New Roman"/>
              </w:rPr>
              <w:t>ИТОГО: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9A5535" w:rsidRPr="00500A67" w:rsidRDefault="009A5535" w:rsidP="009A5535">
            <w:pPr>
              <w:jc w:val="center"/>
              <w:rPr>
                <w:rFonts w:ascii="Times New Roman" w:hAnsi="Times New Roman"/>
              </w:rPr>
            </w:pPr>
            <w:r w:rsidRPr="00500A67">
              <w:rPr>
                <w:rFonts w:ascii="Times New Roman" w:hAnsi="Times New Roman"/>
              </w:rPr>
              <w:t>16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9A5535" w:rsidRPr="00500A67" w:rsidRDefault="009A5535" w:rsidP="009A5535">
            <w:pPr>
              <w:jc w:val="center"/>
              <w:rPr>
                <w:rFonts w:ascii="Times New Roman" w:hAnsi="Times New Roman"/>
              </w:rPr>
            </w:pPr>
            <w:r w:rsidRPr="00500A67">
              <w:rPr>
                <w:rFonts w:ascii="Times New Roman" w:hAnsi="Times New Roman"/>
              </w:rPr>
              <w:t>224</w:t>
            </w:r>
          </w:p>
        </w:tc>
        <w:tc>
          <w:tcPr>
            <w:tcW w:w="725" w:type="pct"/>
            <w:vAlign w:val="center"/>
          </w:tcPr>
          <w:p w:rsidR="009A5535" w:rsidRPr="00500A67" w:rsidRDefault="009A5535" w:rsidP="009A5535">
            <w:pPr>
              <w:jc w:val="center"/>
              <w:rPr>
                <w:rFonts w:ascii="Times New Roman" w:hAnsi="Times New Roman"/>
              </w:rPr>
            </w:pPr>
            <w:r w:rsidRPr="00500A67">
              <w:rPr>
                <w:rFonts w:ascii="Times New Roman" w:hAnsi="Times New Roman"/>
              </w:rPr>
              <w:t>240</w:t>
            </w:r>
          </w:p>
        </w:tc>
      </w:tr>
    </w:tbl>
    <w:p w:rsidR="009A5535" w:rsidRPr="009A5535" w:rsidRDefault="009A5535" w:rsidP="009A553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9A5535" w:rsidRPr="009A5535" w:rsidRDefault="009A5535" w:rsidP="009A5535">
      <w:pPr>
        <w:spacing w:after="200" w:line="276" w:lineRule="auto"/>
        <w:jc w:val="center"/>
        <w:rPr>
          <w:rFonts w:ascii="Calibri" w:eastAsia="Calibri" w:hAnsi="Calibri"/>
          <w:b/>
          <w:sz w:val="40"/>
          <w:szCs w:val="40"/>
        </w:rPr>
      </w:pPr>
    </w:p>
    <w:p w:rsidR="009A5535" w:rsidRPr="009A5535" w:rsidRDefault="009A5535" w:rsidP="009A5535">
      <w:pPr>
        <w:spacing w:after="200" w:line="276" w:lineRule="auto"/>
        <w:jc w:val="center"/>
        <w:rPr>
          <w:rFonts w:ascii="Calibri" w:eastAsia="Calibri" w:hAnsi="Calibri"/>
          <w:b/>
          <w:sz w:val="40"/>
          <w:szCs w:val="40"/>
        </w:rPr>
        <w:sectPr w:rsidR="009A5535" w:rsidRPr="009A5535" w:rsidSect="009122FB">
          <w:pgSz w:w="11900" w:h="16840"/>
          <w:pgMar w:top="1134" w:right="850" w:bottom="1134" w:left="1701" w:header="708" w:footer="708" w:gutter="0"/>
          <w:cols w:space="708"/>
          <w:docGrid w:linePitch="326"/>
        </w:sectPr>
      </w:pPr>
    </w:p>
    <w:p w:rsidR="009A5535" w:rsidRPr="00500A67" w:rsidRDefault="00500A67" w:rsidP="009A5535">
      <w:pPr>
        <w:spacing w:after="200" w:line="276" w:lineRule="auto"/>
        <w:jc w:val="center"/>
        <w:rPr>
          <w:rFonts w:ascii="Times New Roman" w:eastAsia="Calibri" w:hAnsi="Times New Roman"/>
          <w:b/>
          <w:i/>
          <w:sz w:val="28"/>
          <w:szCs w:val="28"/>
        </w:rPr>
      </w:pPr>
      <w:r w:rsidRPr="00500A67">
        <w:rPr>
          <w:rFonts w:ascii="Times New Roman" w:eastAsia="Calibri" w:hAnsi="Times New Roman"/>
          <w:b/>
          <w:sz w:val="28"/>
          <w:szCs w:val="28"/>
        </w:rPr>
        <w:lastRenderedPageBreak/>
        <w:t>КАЛЕНДАРНЫЙ ГРАФИК</w:t>
      </w:r>
      <w:r w:rsidRPr="00500A67">
        <w:rPr>
          <w:rFonts w:ascii="Times New Roman" w:eastAsia="Calibri" w:hAnsi="Times New Roman"/>
          <w:b/>
          <w:i/>
          <w:sz w:val="28"/>
          <w:szCs w:val="28"/>
        </w:rPr>
        <w:t xml:space="preserve"> </w:t>
      </w:r>
    </w:p>
    <w:p w:rsidR="009A5535" w:rsidRPr="009A5535" w:rsidRDefault="009A5535" w:rsidP="009A5535">
      <w:pPr>
        <w:spacing w:after="200" w:line="276" w:lineRule="auto"/>
        <w:ind w:right="-456"/>
        <w:rPr>
          <w:rFonts w:ascii="Calibri" w:eastAsia="Calibri" w:hAnsi="Calibri"/>
          <w:b/>
          <w:i/>
          <w:sz w:val="20"/>
          <w:szCs w:val="22"/>
        </w:rPr>
      </w:pPr>
    </w:p>
    <w:tbl>
      <w:tblPr>
        <w:tblW w:w="1581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567"/>
        <w:gridCol w:w="1134"/>
        <w:gridCol w:w="992"/>
        <w:gridCol w:w="1134"/>
        <w:gridCol w:w="709"/>
        <w:gridCol w:w="709"/>
        <w:gridCol w:w="1134"/>
        <w:gridCol w:w="709"/>
        <w:gridCol w:w="992"/>
        <w:gridCol w:w="539"/>
        <w:gridCol w:w="878"/>
        <w:gridCol w:w="993"/>
        <w:gridCol w:w="850"/>
        <w:gridCol w:w="425"/>
        <w:gridCol w:w="426"/>
        <w:gridCol w:w="992"/>
        <w:gridCol w:w="1068"/>
      </w:tblGrid>
      <w:tr w:rsidR="009A5535" w:rsidRPr="009A5535" w:rsidTr="009122FB">
        <w:trPr>
          <w:trHeight w:val="272"/>
        </w:trPr>
        <w:tc>
          <w:tcPr>
            <w:tcW w:w="851" w:type="dxa"/>
            <w:vMerge w:val="restart"/>
            <w:shd w:val="clear" w:color="auto" w:fill="auto"/>
          </w:tcPr>
          <w:p w:rsidR="009A5535" w:rsidRPr="009A5535" w:rsidRDefault="009A5535" w:rsidP="009A55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</w:p>
          <w:p w:rsidR="009A5535" w:rsidRPr="009A5535" w:rsidRDefault="009A5535" w:rsidP="009A55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r w:rsidRPr="009A5535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Год реали-зации программы</w:t>
            </w:r>
          </w:p>
        </w:tc>
        <w:tc>
          <w:tcPr>
            <w:tcW w:w="11199" w:type="dxa"/>
            <w:gridSpan w:val="13"/>
          </w:tcPr>
          <w:p w:rsidR="009A5535" w:rsidRPr="009A5535" w:rsidRDefault="009A5535" w:rsidP="009A55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9A5535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ru-RU"/>
              </w:rPr>
              <w:t xml:space="preserve"> Учебный период </w:t>
            </w:r>
          </w:p>
        </w:tc>
        <w:tc>
          <w:tcPr>
            <w:tcW w:w="2693" w:type="dxa"/>
            <w:gridSpan w:val="4"/>
          </w:tcPr>
          <w:p w:rsidR="009A5535" w:rsidRPr="009A5535" w:rsidRDefault="009A5535" w:rsidP="009A55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9A5535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ru-RU"/>
              </w:rPr>
              <w:t>Летний период</w:t>
            </w:r>
          </w:p>
        </w:tc>
        <w:tc>
          <w:tcPr>
            <w:tcW w:w="1068" w:type="dxa"/>
            <w:vMerge w:val="restart"/>
            <w:shd w:val="clear" w:color="auto" w:fill="auto"/>
          </w:tcPr>
          <w:p w:rsidR="009A5535" w:rsidRPr="009A5535" w:rsidRDefault="009A5535" w:rsidP="009A55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9A5535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ru-RU"/>
              </w:rPr>
              <w:t>Продолжительность</w:t>
            </w:r>
          </w:p>
          <w:p w:rsidR="009A5535" w:rsidRPr="009A5535" w:rsidRDefault="009A5535" w:rsidP="009A55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9A5535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ru-RU"/>
              </w:rPr>
              <w:t>календарного года</w:t>
            </w:r>
          </w:p>
        </w:tc>
      </w:tr>
      <w:tr w:rsidR="009A5535" w:rsidRPr="009A5535" w:rsidTr="009122FB">
        <w:trPr>
          <w:trHeight w:val="145"/>
        </w:trPr>
        <w:tc>
          <w:tcPr>
            <w:tcW w:w="851" w:type="dxa"/>
            <w:vMerge/>
            <w:shd w:val="clear" w:color="auto" w:fill="auto"/>
          </w:tcPr>
          <w:p w:rsidR="009A5535" w:rsidRPr="009A5535" w:rsidRDefault="009A5535" w:rsidP="009A55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A5535" w:rsidRPr="009A5535" w:rsidRDefault="009A5535" w:rsidP="009A55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9A553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сентябрь</w:t>
            </w:r>
          </w:p>
        </w:tc>
        <w:tc>
          <w:tcPr>
            <w:tcW w:w="1134" w:type="dxa"/>
            <w:shd w:val="clear" w:color="auto" w:fill="auto"/>
          </w:tcPr>
          <w:p w:rsidR="009A5535" w:rsidRPr="009A5535" w:rsidRDefault="009A5535" w:rsidP="009A55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9A553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октябрь</w:t>
            </w:r>
          </w:p>
        </w:tc>
        <w:tc>
          <w:tcPr>
            <w:tcW w:w="992" w:type="dxa"/>
            <w:shd w:val="clear" w:color="auto" w:fill="auto"/>
          </w:tcPr>
          <w:p w:rsidR="009A5535" w:rsidRPr="009A5535" w:rsidRDefault="009A5535" w:rsidP="009A55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9A553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ноябрь</w:t>
            </w:r>
          </w:p>
        </w:tc>
        <w:tc>
          <w:tcPr>
            <w:tcW w:w="1134" w:type="dxa"/>
            <w:shd w:val="clear" w:color="auto" w:fill="auto"/>
          </w:tcPr>
          <w:p w:rsidR="009A5535" w:rsidRPr="009A5535" w:rsidRDefault="009A5535" w:rsidP="009A55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9A553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декабрь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A5535" w:rsidRPr="009A5535" w:rsidRDefault="009A5535" w:rsidP="009A55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9A553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январь</w:t>
            </w:r>
          </w:p>
        </w:tc>
        <w:tc>
          <w:tcPr>
            <w:tcW w:w="1134" w:type="dxa"/>
            <w:shd w:val="clear" w:color="auto" w:fill="auto"/>
          </w:tcPr>
          <w:p w:rsidR="009A5535" w:rsidRPr="009A5535" w:rsidRDefault="009A5535" w:rsidP="009A55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9A553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февраль</w:t>
            </w:r>
          </w:p>
        </w:tc>
        <w:tc>
          <w:tcPr>
            <w:tcW w:w="709" w:type="dxa"/>
            <w:shd w:val="clear" w:color="auto" w:fill="auto"/>
          </w:tcPr>
          <w:p w:rsidR="009A5535" w:rsidRPr="009A5535" w:rsidRDefault="009A5535" w:rsidP="009A55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9A553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март</w:t>
            </w:r>
          </w:p>
        </w:tc>
        <w:tc>
          <w:tcPr>
            <w:tcW w:w="992" w:type="dxa"/>
            <w:shd w:val="clear" w:color="auto" w:fill="auto"/>
          </w:tcPr>
          <w:p w:rsidR="009A5535" w:rsidRPr="009A5535" w:rsidRDefault="009A5535" w:rsidP="009A55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9A553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апрель</w:t>
            </w:r>
          </w:p>
        </w:tc>
        <w:tc>
          <w:tcPr>
            <w:tcW w:w="2410" w:type="dxa"/>
            <w:gridSpan w:val="3"/>
          </w:tcPr>
          <w:p w:rsidR="009A5535" w:rsidRPr="009A5535" w:rsidRDefault="009A5535" w:rsidP="009A55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9A553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май</w:t>
            </w:r>
          </w:p>
        </w:tc>
        <w:tc>
          <w:tcPr>
            <w:tcW w:w="850" w:type="dxa"/>
            <w:shd w:val="clear" w:color="auto" w:fill="auto"/>
          </w:tcPr>
          <w:p w:rsidR="009A5535" w:rsidRPr="009A5535" w:rsidRDefault="009A5535" w:rsidP="009A55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9A553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июнь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A5535" w:rsidRPr="009A5535" w:rsidRDefault="009A5535" w:rsidP="009A55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9A553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июль</w:t>
            </w:r>
          </w:p>
        </w:tc>
        <w:tc>
          <w:tcPr>
            <w:tcW w:w="992" w:type="dxa"/>
            <w:shd w:val="clear" w:color="auto" w:fill="auto"/>
          </w:tcPr>
          <w:p w:rsidR="009A5535" w:rsidRPr="009A5535" w:rsidRDefault="009A5535" w:rsidP="009A55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9A553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август</w:t>
            </w:r>
          </w:p>
        </w:tc>
        <w:tc>
          <w:tcPr>
            <w:tcW w:w="1068" w:type="dxa"/>
            <w:vMerge/>
            <w:shd w:val="clear" w:color="auto" w:fill="auto"/>
          </w:tcPr>
          <w:p w:rsidR="009A5535" w:rsidRPr="009A5535" w:rsidRDefault="009A5535" w:rsidP="009A55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9A5535" w:rsidRPr="009A5535" w:rsidTr="009122FB">
        <w:trPr>
          <w:trHeight w:val="1388"/>
        </w:trPr>
        <w:tc>
          <w:tcPr>
            <w:tcW w:w="851" w:type="dxa"/>
            <w:shd w:val="clear" w:color="auto" w:fill="auto"/>
          </w:tcPr>
          <w:p w:rsidR="009A5535" w:rsidRPr="009A5535" w:rsidRDefault="009A5535" w:rsidP="009A55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9A5535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en-US" w:eastAsia="ru-RU"/>
              </w:rPr>
              <w:t xml:space="preserve">I </w:t>
            </w:r>
            <w:r w:rsidRPr="009A5535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ru-RU"/>
              </w:rPr>
              <w:t>год обучения</w:t>
            </w:r>
          </w:p>
        </w:tc>
        <w:tc>
          <w:tcPr>
            <w:tcW w:w="709" w:type="dxa"/>
            <w:shd w:val="clear" w:color="auto" w:fill="C2D69B"/>
          </w:tcPr>
          <w:p w:rsidR="009A5535" w:rsidRPr="009A5535" w:rsidRDefault="009A5535" w:rsidP="009A55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9A5535">
              <w:rPr>
                <w:rFonts w:ascii="Times New Roman" w:eastAsia="Times New Roman" w:hAnsi="Times New Roman"/>
                <w:color w:val="000000"/>
                <w:sz w:val="22"/>
                <w:szCs w:val="22"/>
                <w:shd w:val="clear" w:color="auto" w:fill="C2D69B"/>
                <w:lang w:eastAsia="ru-RU"/>
              </w:rPr>
              <w:t>1,5</w:t>
            </w:r>
            <w:r w:rsidRPr="009A5535">
              <w:rPr>
                <w:rFonts w:ascii="Times New Roman" w:eastAsia="Times New Roman" w:hAnsi="Times New Roman"/>
                <w:color w:val="000000"/>
                <w:sz w:val="22"/>
                <w:szCs w:val="22"/>
                <w:shd w:val="clear" w:color="auto" w:fill="76923C"/>
                <w:lang w:eastAsia="ru-RU"/>
              </w:rPr>
              <w:t xml:space="preserve"> </w:t>
            </w:r>
            <w:r w:rsidRPr="009A5535">
              <w:rPr>
                <w:rFonts w:ascii="Times New Roman" w:eastAsia="Times New Roman" w:hAnsi="Times New Roman"/>
                <w:color w:val="000000"/>
                <w:sz w:val="22"/>
                <w:szCs w:val="22"/>
                <w:shd w:val="clear" w:color="auto" w:fill="C2D69B"/>
                <w:lang w:eastAsia="ru-RU"/>
              </w:rPr>
              <w:t>нед</w:t>
            </w:r>
            <w:r w:rsidRPr="009A553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567" w:type="dxa"/>
            <w:shd w:val="clear" w:color="auto" w:fill="FABF8F"/>
          </w:tcPr>
          <w:p w:rsidR="009A5535" w:rsidRPr="009A5535" w:rsidRDefault="009A5535" w:rsidP="009A55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9A553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2,5 нед</w:t>
            </w:r>
          </w:p>
        </w:tc>
        <w:tc>
          <w:tcPr>
            <w:tcW w:w="1134" w:type="dxa"/>
            <w:shd w:val="clear" w:color="auto" w:fill="FABF8F"/>
          </w:tcPr>
          <w:p w:rsidR="009A5535" w:rsidRPr="009A5535" w:rsidRDefault="009A5535" w:rsidP="009A55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9A553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</w:t>
            </w:r>
          </w:p>
          <w:p w:rsidR="009A5535" w:rsidRPr="009A5535" w:rsidRDefault="009A5535" w:rsidP="009A55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9A553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недели</w:t>
            </w:r>
          </w:p>
        </w:tc>
        <w:tc>
          <w:tcPr>
            <w:tcW w:w="992" w:type="dxa"/>
            <w:shd w:val="clear" w:color="auto" w:fill="FABF8F"/>
          </w:tcPr>
          <w:p w:rsidR="009A5535" w:rsidRPr="009A5535" w:rsidRDefault="009A5535" w:rsidP="009A55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9A553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4 </w:t>
            </w:r>
          </w:p>
          <w:p w:rsidR="009A5535" w:rsidRPr="009A5535" w:rsidRDefault="009A5535" w:rsidP="009A55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9A553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недели</w:t>
            </w:r>
          </w:p>
        </w:tc>
        <w:tc>
          <w:tcPr>
            <w:tcW w:w="1134" w:type="dxa"/>
            <w:shd w:val="clear" w:color="auto" w:fill="FABF8F"/>
          </w:tcPr>
          <w:p w:rsidR="009A5535" w:rsidRPr="009A5535" w:rsidRDefault="009A5535" w:rsidP="009A55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9A553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5 </w:t>
            </w:r>
          </w:p>
          <w:p w:rsidR="009A5535" w:rsidRPr="009A5535" w:rsidRDefault="009A5535" w:rsidP="009A55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9A553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недель</w:t>
            </w:r>
          </w:p>
        </w:tc>
        <w:tc>
          <w:tcPr>
            <w:tcW w:w="709" w:type="dxa"/>
            <w:shd w:val="clear" w:color="auto" w:fill="C2D69B"/>
          </w:tcPr>
          <w:p w:rsidR="009A5535" w:rsidRPr="009A5535" w:rsidRDefault="009A5535" w:rsidP="009A55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9A553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1,5</w:t>
            </w:r>
          </w:p>
          <w:p w:rsidR="009A5535" w:rsidRPr="009A5535" w:rsidRDefault="009A5535" w:rsidP="009A55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9A553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нед.</w:t>
            </w:r>
          </w:p>
        </w:tc>
        <w:tc>
          <w:tcPr>
            <w:tcW w:w="709" w:type="dxa"/>
            <w:shd w:val="clear" w:color="auto" w:fill="FABF8F"/>
          </w:tcPr>
          <w:p w:rsidR="009A5535" w:rsidRPr="009A5535" w:rsidRDefault="009A5535" w:rsidP="009A55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9A553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 нед.</w:t>
            </w:r>
          </w:p>
        </w:tc>
        <w:tc>
          <w:tcPr>
            <w:tcW w:w="1134" w:type="dxa"/>
            <w:shd w:val="clear" w:color="auto" w:fill="FABF8F"/>
          </w:tcPr>
          <w:p w:rsidR="009A5535" w:rsidRPr="009A5535" w:rsidRDefault="009A5535" w:rsidP="009A55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9A553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4 </w:t>
            </w:r>
          </w:p>
          <w:p w:rsidR="009A5535" w:rsidRPr="009A5535" w:rsidRDefault="009A5535" w:rsidP="009A55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9A553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недели</w:t>
            </w:r>
          </w:p>
        </w:tc>
        <w:tc>
          <w:tcPr>
            <w:tcW w:w="709" w:type="dxa"/>
            <w:shd w:val="clear" w:color="auto" w:fill="FABF8F"/>
          </w:tcPr>
          <w:p w:rsidR="009A5535" w:rsidRPr="009A5535" w:rsidRDefault="009A5535" w:rsidP="009A55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9A553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5 </w:t>
            </w:r>
          </w:p>
          <w:p w:rsidR="009A5535" w:rsidRPr="009A5535" w:rsidRDefault="009A5535" w:rsidP="009A55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9A553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нед.</w:t>
            </w:r>
          </w:p>
        </w:tc>
        <w:tc>
          <w:tcPr>
            <w:tcW w:w="992" w:type="dxa"/>
            <w:shd w:val="clear" w:color="auto" w:fill="FABF8F"/>
          </w:tcPr>
          <w:p w:rsidR="009A5535" w:rsidRPr="009A5535" w:rsidRDefault="009A5535" w:rsidP="009A55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9A553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4 </w:t>
            </w:r>
          </w:p>
          <w:p w:rsidR="009A5535" w:rsidRPr="009A5535" w:rsidRDefault="009A5535" w:rsidP="009A55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9A553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недели</w:t>
            </w:r>
          </w:p>
        </w:tc>
        <w:tc>
          <w:tcPr>
            <w:tcW w:w="1417" w:type="dxa"/>
            <w:gridSpan w:val="2"/>
            <w:shd w:val="clear" w:color="auto" w:fill="FABF8F"/>
          </w:tcPr>
          <w:p w:rsidR="009A5535" w:rsidRPr="009A5535" w:rsidRDefault="009A5535" w:rsidP="009A55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9A553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4,5 </w:t>
            </w:r>
          </w:p>
          <w:p w:rsidR="009A5535" w:rsidRPr="009A5535" w:rsidRDefault="009A5535" w:rsidP="009A55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9A553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недели</w:t>
            </w:r>
          </w:p>
        </w:tc>
        <w:tc>
          <w:tcPr>
            <w:tcW w:w="993" w:type="dxa"/>
            <w:shd w:val="clear" w:color="auto" w:fill="CCC0D9"/>
          </w:tcPr>
          <w:p w:rsidR="009A5535" w:rsidRPr="009A5535" w:rsidRDefault="009A5535" w:rsidP="009A55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9A553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Про-</w:t>
            </w:r>
          </w:p>
          <w:p w:rsidR="009A5535" w:rsidRPr="009A5535" w:rsidRDefault="009A5535" w:rsidP="009A55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9A553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меж.</w:t>
            </w:r>
          </w:p>
          <w:p w:rsidR="009A5535" w:rsidRPr="009A5535" w:rsidRDefault="009A5535" w:rsidP="009A55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:rsidR="009A5535" w:rsidRPr="009A5535" w:rsidRDefault="009A5535" w:rsidP="009A55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9A553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аттеста</w:t>
            </w:r>
          </w:p>
          <w:p w:rsidR="009A5535" w:rsidRPr="009A5535" w:rsidRDefault="009A5535" w:rsidP="009A55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9A553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ция</w:t>
            </w:r>
          </w:p>
          <w:p w:rsidR="009A5535" w:rsidRPr="009A5535" w:rsidRDefault="009A5535" w:rsidP="009A55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shd w:val="clear" w:color="auto" w:fill="C2D69B"/>
          </w:tcPr>
          <w:p w:rsidR="009A5535" w:rsidRPr="009A5535" w:rsidRDefault="009A5535" w:rsidP="009A55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9A553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4 </w:t>
            </w:r>
          </w:p>
          <w:p w:rsidR="009A5535" w:rsidRPr="009A5535" w:rsidRDefault="009A5535" w:rsidP="009A55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9A553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нед.</w:t>
            </w:r>
          </w:p>
          <w:p w:rsidR="009A5535" w:rsidRPr="009A5535" w:rsidRDefault="009A5535" w:rsidP="009A55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:rsidR="009A5535" w:rsidRPr="009A5535" w:rsidRDefault="009A5535" w:rsidP="009A55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:rsidR="009A5535" w:rsidRPr="009A5535" w:rsidRDefault="009A5535" w:rsidP="009A553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shd w:val="clear" w:color="auto" w:fill="C2D69B"/>
          </w:tcPr>
          <w:p w:rsidR="009A5535" w:rsidRPr="009A5535" w:rsidRDefault="009A5535" w:rsidP="009A553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9A553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3 </w:t>
            </w:r>
          </w:p>
          <w:p w:rsidR="009A5535" w:rsidRPr="009A5535" w:rsidRDefault="009A5535" w:rsidP="009A55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:rsidR="009A5535" w:rsidRPr="009A5535" w:rsidRDefault="009A5535" w:rsidP="009A55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:rsidR="009A5535" w:rsidRPr="009A5535" w:rsidRDefault="009A5535" w:rsidP="009A55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9A553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26" w:type="dxa"/>
            <w:shd w:val="clear" w:color="auto" w:fill="92CDDC"/>
          </w:tcPr>
          <w:p w:rsidR="009A5535" w:rsidRPr="009A5535" w:rsidRDefault="009A5535" w:rsidP="009A553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9A553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</w:t>
            </w:r>
          </w:p>
          <w:p w:rsidR="009A5535" w:rsidRPr="009A5535" w:rsidRDefault="009A5535" w:rsidP="009A55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:rsidR="009A5535" w:rsidRPr="009A5535" w:rsidRDefault="009A5535" w:rsidP="009A55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:rsidR="009A5535" w:rsidRPr="009A5535" w:rsidRDefault="009A5535" w:rsidP="009A55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9A553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92CDDC"/>
          </w:tcPr>
          <w:p w:rsidR="009A5535" w:rsidRPr="009A5535" w:rsidRDefault="009A5535" w:rsidP="009A55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9A553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 нед.</w:t>
            </w:r>
          </w:p>
          <w:p w:rsidR="009A5535" w:rsidRPr="009A5535" w:rsidRDefault="009A5535" w:rsidP="009A55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:rsidR="009A5535" w:rsidRPr="009A5535" w:rsidRDefault="009A5535" w:rsidP="009A55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:rsidR="009A5535" w:rsidRPr="009A5535" w:rsidRDefault="009A5535" w:rsidP="009A553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9A5535" w:rsidRPr="009A5535" w:rsidRDefault="009A5535" w:rsidP="009A55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9A553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52 недели</w:t>
            </w:r>
          </w:p>
        </w:tc>
      </w:tr>
      <w:tr w:rsidR="009A5535" w:rsidRPr="009A5535" w:rsidTr="009122FB">
        <w:trPr>
          <w:trHeight w:val="1373"/>
        </w:trPr>
        <w:tc>
          <w:tcPr>
            <w:tcW w:w="851" w:type="dxa"/>
            <w:shd w:val="clear" w:color="auto" w:fill="auto"/>
          </w:tcPr>
          <w:p w:rsidR="009A5535" w:rsidRPr="009A5535" w:rsidRDefault="009A5535" w:rsidP="009A55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9A5535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en-US" w:eastAsia="ru-RU"/>
              </w:rPr>
              <w:t xml:space="preserve">II </w:t>
            </w:r>
            <w:r w:rsidRPr="009A5535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ru-RU"/>
              </w:rPr>
              <w:t>год обучения</w:t>
            </w:r>
          </w:p>
        </w:tc>
        <w:tc>
          <w:tcPr>
            <w:tcW w:w="1276" w:type="dxa"/>
            <w:gridSpan w:val="2"/>
            <w:shd w:val="clear" w:color="auto" w:fill="FABF8F"/>
          </w:tcPr>
          <w:p w:rsidR="009A5535" w:rsidRPr="009A5535" w:rsidRDefault="009A5535" w:rsidP="009A55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9A553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4 </w:t>
            </w:r>
          </w:p>
          <w:p w:rsidR="009A5535" w:rsidRPr="009A5535" w:rsidRDefault="009A5535" w:rsidP="009A55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9A553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недели</w:t>
            </w:r>
          </w:p>
        </w:tc>
        <w:tc>
          <w:tcPr>
            <w:tcW w:w="1134" w:type="dxa"/>
            <w:shd w:val="clear" w:color="auto" w:fill="FABF8F"/>
          </w:tcPr>
          <w:p w:rsidR="009A5535" w:rsidRPr="009A5535" w:rsidRDefault="009A5535" w:rsidP="009A55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9A553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</w:t>
            </w:r>
          </w:p>
          <w:p w:rsidR="009A5535" w:rsidRPr="009A5535" w:rsidRDefault="009A5535" w:rsidP="009A55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9A553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недели</w:t>
            </w:r>
          </w:p>
        </w:tc>
        <w:tc>
          <w:tcPr>
            <w:tcW w:w="992" w:type="dxa"/>
            <w:shd w:val="clear" w:color="auto" w:fill="FABF8F"/>
          </w:tcPr>
          <w:p w:rsidR="009A5535" w:rsidRPr="009A5535" w:rsidRDefault="009A5535" w:rsidP="009A55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9A553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4 </w:t>
            </w:r>
          </w:p>
          <w:p w:rsidR="009A5535" w:rsidRPr="009A5535" w:rsidRDefault="009A5535" w:rsidP="009A55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9A553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недели</w:t>
            </w:r>
          </w:p>
        </w:tc>
        <w:tc>
          <w:tcPr>
            <w:tcW w:w="1134" w:type="dxa"/>
            <w:shd w:val="clear" w:color="auto" w:fill="FABF8F"/>
          </w:tcPr>
          <w:p w:rsidR="009A5535" w:rsidRPr="009A5535" w:rsidRDefault="009A5535" w:rsidP="009A55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9A553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5</w:t>
            </w:r>
          </w:p>
          <w:p w:rsidR="009A5535" w:rsidRPr="009A5535" w:rsidRDefault="009A5535" w:rsidP="009A55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9A553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недель</w:t>
            </w:r>
          </w:p>
        </w:tc>
        <w:tc>
          <w:tcPr>
            <w:tcW w:w="709" w:type="dxa"/>
            <w:shd w:val="clear" w:color="auto" w:fill="C2D69B"/>
          </w:tcPr>
          <w:p w:rsidR="009A5535" w:rsidRPr="009A5535" w:rsidRDefault="009A5535" w:rsidP="009A55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9A553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1,5 нед.</w:t>
            </w:r>
          </w:p>
        </w:tc>
        <w:tc>
          <w:tcPr>
            <w:tcW w:w="709" w:type="dxa"/>
            <w:shd w:val="clear" w:color="auto" w:fill="FABF8F"/>
          </w:tcPr>
          <w:p w:rsidR="009A5535" w:rsidRPr="009A5535" w:rsidRDefault="009A5535" w:rsidP="009A55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9A553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 нед.</w:t>
            </w:r>
          </w:p>
        </w:tc>
        <w:tc>
          <w:tcPr>
            <w:tcW w:w="1134" w:type="dxa"/>
            <w:shd w:val="clear" w:color="auto" w:fill="FABF8F"/>
          </w:tcPr>
          <w:p w:rsidR="009A5535" w:rsidRPr="009A5535" w:rsidRDefault="009A5535" w:rsidP="009A55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9A553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4 </w:t>
            </w:r>
          </w:p>
          <w:p w:rsidR="009A5535" w:rsidRPr="009A5535" w:rsidRDefault="009A5535" w:rsidP="009A55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9A553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недели</w:t>
            </w:r>
          </w:p>
        </w:tc>
        <w:tc>
          <w:tcPr>
            <w:tcW w:w="709" w:type="dxa"/>
            <w:shd w:val="clear" w:color="auto" w:fill="FABF8F"/>
          </w:tcPr>
          <w:p w:rsidR="009A5535" w:rsidRPr="009A5535" w:rsidRDefault="009A5535" w:rsidP="009A55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9A553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5</w:t>
            </w:r>
          </w:p>
          <w:p w:rsidR="009A5535" w:rsidRPr="009A5535" w:rsidRDefault="009A5535" w:rsidP="009A55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9A553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нед.</w:t>
            </w:r>
          </w:p>
        </w:tc>
        <w:tc>
          <w:tcPr>
            <w:tcW w:w="992" w:type="dxa"/>
            <w:shd w:val="clear" w:color="auto" w:fill="FABF8F"/>
          </w:tcPr>
          <w:p w:rsidR="009A5535" w:rsidRPr="009A5535" w:rsidRDefault="009A5535" w:rsidP="009A55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9A553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</w:t>
            </w:r>
          </w:p>
          <w:p w:rsidR="009A5535" w:rsidRPr="009A5535" w:rsidRDefault="009A5535" w:rsidP="009A55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9A553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недели</w:t>
            </w:r>
          </w:p>
        </w:tc>
        <w:tc>
          <w:tcPr>
            <w:tcW w:w="539" w:type="dxa"/>
            <w:shd w:val="clear" w:color="auto" w:fill="FABF8F"/>
          </w:tcPr>
          <w:p w:rsidR="009A5535" w:rsidRPr="009A5535" w:rsidRDefault="009A5535" w:rsidP="009A55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9A553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 нед</w:t>
            </w:r>
          </w:p>
        </w:tc>
        <w:tc>
          <w:tcPr>
            <w:tcW w:w="878" w:type="dxa"/>
            <w:shd w:val="clear" w:color="auto" w:fill="CCC0D9"/>
          </w:tcPr>
          <w:p w:rsidR="009A5535" w:rsidRPr="009A5535" w:rsidRDefault="009A5535" w:rsidP="009A55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9A553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Про-</w:t>
            </w:r>
          </w:p>
          <w:p w:rsidR="009A5535" w:rsidRPr="009A5535" w:rsidRDefault="009A5535" w:rsidP="009A55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9A553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меж.</w:t>
            </w:r>
          </w:p>
          <w:p w:rsidR="009A5535" w:rsidRPr="009A5535" w:rsidRDefault="009A5535" w:rsidP="009A55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9A553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аттестация</w:t>
            </w:r>
          </w:p>
          <w:p w:rsidR="009A5535" w:rsidRPr="009A5535" w:rsidRDefault="009A5535" w:rsidP="009A55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shd w:val="clear" w:color="auto" w:fill="C2D69B"/>
          </w:tcPr>
          <w:p w:rsidR="009A5535" w:rsidRPr="009A5535" w:rsidRDefault="009A5535" w:rsidP="009A55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9A553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1,5 нед.</w:t>
            </w:r>
          </w:p>
        </w:tc>
        <w:tc>
          <w:tcPr>
            <w:tcW w:w="850" w:type="dxa"/>
            <w:shd w:val="clear" w:color="auto" w:fill="C2D69B"/>
          </w:tcPr>
          <w:p w:rsidR="009A5535" w:rsidRPr="009A5535" w:rsidRDefault="009A5535" w:rsidP="009A55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9A553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 нед</w:t>
            </w:r>
          </w:p>
        </w:tc>
        <w:tc>
          <w:tcPr>
            <w:tcW w:w="425" w:type="dxa"/>
            <w:shd w:val="clear" w:color="auto" w:fill="C2D69B"/>
          </w:tcPr>
          <w:p w:rsidR="009A5535" w:rsidRPr="009A5535" w:rsidRDefault="009A5535" w:rsidP="009A55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9A553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3 </w:t>
            </w:r>
          </w:p>
        </w:tc>
        <w:tc>
          <w:tcPr>
            <w:tcW w:w="426" w:type="dxa"/>
            <w:shd w:val="clear" w:color="auto" w:fill="92CDDC"/>
          </w:tcPr>
          <w:p w:rsidR="009A5535" w:rsidRPr="009A5535" w:rsidRDefault="009A5535" w:rsidP="009A55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9A553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2 </w:t>
            </w:r>
          </w:p>
        </w:tc>
        <w:tc>
          <w:tcPr>
            <w:tcW w:w="992" w:type="dxa"/>
            <w:shd w:val="clear" w:color="auto" w:fill="92CDDC"/>
          </w:tcPr>
          <w:p w:rsidR="009A5535" w:rsidRPr="009A5535" w:rsidRDefault="009A5535" w:rsidP="009A55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9A553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 нед</w:t>
            </w:r>
          </w:p>
        </w:tc>
        <w:tc>
          <w:tcPr>
            <w:tcW w:w="1068" w:type="dxa"/>
            <w:shd w:val="clear" w:color="auto" w:fill="auto"/>
          </w:tcPr>
          <w:p w:rsidR="009A5535" w:rsidRPr="009A5535" w:rsidRDefault="009A5535" w:rsidP="009A55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9A553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52 недели</w:t>
            </w:r>
          </w:p>
        </w:tc>
      </w:tr>
    </w:tbl>
    <w:p w:rsidR="009A5535" w:rsidRPr="009A5535" w:rsidRDefault="009A5535" w:rsidP="009A5535">
      <w:pPr>
        <w:rPr>
          <w:rFonts w:ascii="Times New Roman" w:eastAsia="Times New Roman" w:hAnsi="Times New Roman"/>
          <w:b/>
          <w:i/>
          <w:sz w:val="20"/>
          <w:lang w:eastAsia="ru-RU"/>
        </w:rPr>
      </w:pPr>
    </w:p>
    <w:tbl>
      <w:tblPr>
        <w:tblpPr w:leftFromText="180" w:rightFromText="180" w:vertAnchor="text" w:horzAnchor="margin" w:tblpY="421"/>
        <w:tblOverlap w:val="never"/>
        <w:tblW w:w="0" w:type="auto"/>
        <w:tblLook w:val="04A0" w:firstRow="1" w:lastRow="0" w:firstColumn="1" w:lastColumn="0" w:noHBand="0" w:noVBand="1"/>
      </w:tblPr>
      <w:tblGrid>
        <w:gridCol w:w="5914"/>
        <w:gridCol w:w="5915"/>
      </w:tblGrid>
      <w:tr w:rsidR="009A5535" w:rsidRPr="009A5535" w:rsidTr="009122FB">
        <w:trPr>
          <w:trHeight w:val="426"/>
        </w:trPr>
        <w:tc>
          <w:tcPr>
            <w:tcW w:w="5914" w:type="dxa"/>
            <w:shd w:val="clear" w:color="auto" w:fill="auto"/>
          </w:tcPr>
          <w:p w:rsidR="009A5535" w:rsidRPr="009A5535" w:rsidRDefault="009A5535" w:rsidP="009A55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color w:val="FFFF00"/>
                <w:sz w:val="32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2309495</wp:posOffset>
                      </wp:positionH>
                      <wp:positionV relativeFrom="paragraph">
                        <wp:posOffset>339725</wp:posOffset>
                      </wp:positionV>
                      <wp:extent cx="280035" cy="172720"/>
                      <wp:effectExtent l="19050" t="19050" r="43815" b="5588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035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BBB59"/>
                              </a:solidFill>
                              <a:ln w="38100" algn="ctr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42C5B5" id="Прямоугольник 3" o:spid="_x0000_s1026" style="position:absolute;margin-left:181.85pt;margin-top:26.75pt;width:22.05pt;height:1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" fillcolor="#9bbb59" strokecolor="#f2f2f2" strokeweight="3pt">
                      <v:shadow on="t" color="#4e6128" opacity=".5" offset="1pt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2305050</wp:posOffset>
                      </wp:positionH>
                      <wp:positionV relativeFrom="paragraph">
                        <wp:posOffset>17780</wp:posOffset>
                      </wp:positionV>
                      <wp:extent cx="280035" cy="172720"/>
                      <wp:effectExtent l="19050" t="19050" r="43815" b="5588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035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9646"/>
                              </a:solidFill>
                              <a:ln w="38100" algn="ctr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792CAD" id="Прямоугольник 4" o:spid="_x0000_s1026" style="position:absolute;margin-left:181.5pt;margin-top:1.4pt;width:22.05pt;height:1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" fillcolor="#f79646" strokecolor="#f2f2f2" strokeweight="3pt">
                      <v:shadow on="t" color="#974706" opacity=".5" offset="1pt"/>
                    </v:rect>
                  </w:pict>
                </mc:Fallback>
              </mc:AlternateContent>
            </w:r>
          </w:p>
        </w:tc>
        <w:tc>
          <w:tcPr>
            <w:tcW w:w="5915" w:type="dxa"/>
            <w:shd w:val="clear" w:color="auto" w:fill="auto"/>
          </w:tcPr>
          <w:p w:rsidR="009A5535" w:rsidRPr="009A5535" w:rsidRDefault="009A5535" w:rsidP="009A553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szCs w:val="28"/>
                <w:lang w:eastAsia="ru-RU"/>
              </w:rPr>
            </w:pPr>
            <w:r w:rsidRPr="009A5535">
              <w:rPr>
                <w:rFonts w:ascii="Times New Roman" w:eastAsia="Times New Roman" w:hAnsi="Times New Roman" w:cs="Arial"/>
                <w:color w:val="000000"/>
                <w:szCs w:val="28"/>
                <w:lang w:eastAsia="ru-RU"/>
              </w:rPr>
              <w:t>Аудиторные занятия по расписанию  - 36 недель</w:t>
            </w:r>
          </w:p>
        </w:tc>
      </w:tr>
      <w:tr w:rsidR="009A5535" w:rsidRPr="009A5535" w:rsidTr="009122FB">
        <w:trPr>
          <w:trHeight w:val="415"/>
        </w:trPr>
        <w:tc>
          <w:tcPr>
            <w:tcW w:w="5914" w:type="dxa"/>
            <w:shd w:val="clear" w:color="auto" w:fill="auto"/>
          </w:tcPr>
          <w:p w:rsidR="009A5535" w:rsidRPr="009A5535" w:rsidRDefault="009A5535" w:rsidP="009A55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color w:val="D6E3BC"/>
                <w:sz w:val="32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2304415</wp:posOffset>
                      </wp:positionH>
                      <wp:positionV relativeFrom="paragraph">
                        <wp:posOffset>265430</wp:posOffset>
                      </wp:positionV>
                      <wp:extent cx="280035" cy="172720"/>
                      <wp:effectExtent l="19050" t="19050" r="43815" b="5588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035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BACC6"/>
                              </a:solidFill>
                              <a:ln w="38100" algn="ctr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572569" id="Прямоугольник 1" o:spid="_x0000_s1026" style="position:absolute;margin-left:181.45pt;margin-top:20.9pt;width:22.05pt;height:1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" fillcolor="#4bacc6" strokecolor="#f2f2f2" strokeweight="3pt">
                      <v:shadow on="t" color="#205867" opacity=".5" offset="1pt"/>
                    </v:rect>
                  </w:pict>
                </mc:Fallback>
              </mc:AlternateContent>
            </w:r>
          </w:p>
        </w:tc>
        <w:tc>
          <w:tcPr>
            <w:tcW w:w="5915" w:type="dxa"/>
            <w:shd w:val="clear" w:color="auto" w:fill="auto"/>
          </w:tcPr>
          <w:p w:rsidR="009A5535" w:rsidRPr="009A5535" w:rsidRDefault="009A5535" w:rsidP="009A553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szCs w:val="28"/>
                <w:lang w:eastAsia="ru-RU"/>
              </w:rPr>
            </w:pPr>
            <w:r w:rsidRPr="009A5535">
              <w:rPr>
                <w:rFonts w:ascii="Times New Roman" w:eastAsia="Times New Roman" w:hAnsi="Times New Roman" w:cs="Arial"/>
                <w:color w:val="000000"/>
                <w:szCs w:val="28"/>
                <w:lang w:eastAsia="ru-RU"/>
              </w:rPr>
              <w:t>Внеаудиторный  период - 10 недель</w:t>
            </w:r>
          </w:p>
        </w:tc>
      </w:tr>
      <w:tr w:rsidR="009A5535" w:rsidRPr="009A5535" w:rsidTr="009122FB">
        <w:trPr>
          <w:trHeight w:val="400"/>
        </w:trPr>
        <w:tc>
          <w:tcPr>
            <w:tcW w:w="5914" w:type="dxa"/>
            <w:shd w:val="clear" w:color="auto" w:fill="auto"/>
          </w:tcPr>
          <w:p w:rsidR="009A5535" w:rsidRPr="009A5535" w:rsidRDefault="009A5535" w:rsidP="009A55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color w:val="C6D9F1"/>
                <w:sz w:val="32"/>
                <w:szCs w:val="28"/>
                <w:lang w:eastAsia="ru-RU"/>
              </w:rPr>
            </w:pPr>
          </w:p>
          <w:p w:rsidR="009A5535" w:rsidRPr="009A5535" w:rsidRDefault="009A5535" w:rsidP="009A5535">
            <w:pPr>
              <w:tabs>
                <w:tab w:val="left" w:pos="4284"/>
              </w:tabs>
              <w:spacing w:after="200" w:line="276" w:lineRule="auto"/>
              <w:rPr>
                <w:rFonts w:ascii="Times New Roman" w:eastAsia="Times New Roman" w:hAnsi="Times New Roman" w:cs="Arial"/>
                <w:color w:val="FFFF00"/>
                <w:sz w:val="32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2302510</wp:posOffset>
                      </wp:positionH>
                      <wp:positionV relativeFrom="paragraph">
                        <wp:posOffset>202565</wp:posOffset>
                      </wp:positionV>
                      <wp:extent cx="280035" cy="172720"/>
                      <wp:effectExtent l="19050" t="19050" r="43815" b="5588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035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64A2">
                                  <a:lumMod val="60000"/>
                                  <a:lumOff val="40000"/>
                                </a:srgbClr>
                              </a:solidFill>
                              <a:ln w="38100" algn="ctr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8A4047" id="Прямоугольник 5" o:spid="_x0000_s1026" style="position:absolute;margin-left:181.3pt;margin-top:15.95pt;width:22.05pt;height:1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" fillcolor="#b3a2c7" strokecolor="#f2f2f2" strokeweight="3pt">
                      <v:shadow on="t" color="#205867" opacity=".5" offset="1pt"/>
                    </v:rect>
                  </w:pict>
                </mc:Fallback>
              </mc:AlternateContent>
            </w:r>
            <w:r w:rsidRPr="009A5535">
              <w:rPr>
                <w:rFonts w:ascii="Times New Roman" w:eastAsia="Times New Roman" w:hAnsi="Times New Roman" w:cs="Arial"/>
                <w:color w:val="FFFF00"/>
                <w:sz w:val="32"/>
                <w:szCs w:val="28"/>
                <w:lang w:eastAsia="ru-RU"/>
              </w:rPr>
              <w:tab/>
            </w:r>
          </w:p>
        </w:tc>
        <w:tc>
          <w:tcPr>
            <w:tcW w:w="5915" w:type="dxa"/>
            <w:shd w:val="clear" w:color="auto" w:fill="auto"/>
          </w:tcPr>
          <w:p w:rsidR="009A5535" w:rsidRPr="009A5535" w:rsidRDefault="009A5535" w:rsidP="009A553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szCs w:val="28"/>
                <w:lang w:eastAsia="ru-RU"/>
              </w:rPr>
            </w:pPr>
            <w:r w:rsidRPr="009A5535">
              <w:rPr>
                <w:rFonts w:ascii="Times New Roman" w:eastAsia="Times New Roman" w:hAnsi="Times New Roman" w:cs="Arial"/>
                <w:color w:val="000000"/>
                <w:szCs w:val="28"/>
                <w:lang w:val="en-US" w:eastAsia="ru-RU"/>
              </w:rPr>
              <w:t>C</w:t>
            </w:r>
            <w:r w:rsidRPr="009A5535">
              <w:rPr>
                <w:rFonts w:ascii="Times New Roman" w:eastAsia="Times New Roman" w:hAnsi="Times New Roman" w:cs="Arial"/>
                <w:color w:val="000000"/>
                <w:szCs w:val="28"/>
                <w:lang w:eastAsia="ru-RU"/>
              </w:rPr>
              <w:t>амоподготовка – 6 недель</w:t>
            </w:r>
          </w:p>
          <w:p w:rsidR="009A5535" w:rsidRPr="009A5535" w:rsidRDefault="009A5535" w:rsidP="009A553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szCs w:val="28"/>
                <w:lang w:eastAsia="ru-RU"/>
              </w:rPr>
            </w:pPr>
          </w:p>
          <w:p w:rsidR="009A5535" w:rsidRPr="009A5535" w:rsidRDefault="009A5535" w:rsidP="009A553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szCs w:val="28"/>
                <w:lang w:eastAsia="ru-RU"/>
              </w:rPr>
            </w:pPr>
            <w:r w:rsidRPr="009A5535">
              <w:rPr>
                <w:rFonts w:ascii="Times New Roman" w:eastAsia="Times New Roman" w:hAnsi="Times New Roman" w:cs="Arial"/>
                <w:color w:val="000000"/>
                <w:szCs w:val="28"/>
                <w:lang w:eastAsia="ru-RU"/>
              </w:rPr>
              <w:t xml:space="preserve">В конце учебного года проводится промежуточная и итоговая аттестации. </w:t>
            </w:r>
          </w:p>
        </w:tc>
      </w:tr>
    </w:tbl>
    <w:p w:rsidR="009A5535" w:rsidRPr="009A5535" w:rsidRDefault="009A5535" w:rsidP="009A5535">
      <w:pPr>
        <w:tabs>
          <w:tab w:val="left" w:pos="4531"/>
        </w:tabs>
        <w:spacing w:after="200" w:line="276" w:lineRule="auto"/>
        <w:ind w:right="-456"/>
        <w:rPr>
          <w:rFonts w:ascii="Calibri" w:eastAsia="Calibri" w:hAnsi="Calibri"/>
          <w:b/>
          <w:i/>
          <w:sz w:val="20"/>
          <w:szCs w:val="22"/>
        </w:rPr>
      </w:pPr>
    </w:p>
    <w:p w:rsidR="009A5535" w:rsidRPr="009A5535" w:rsidRDefault="009A5535" w:rsidP="009A553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A5535" w:rsidRPr="009A5535" w:rsidRDefault="009A5535" w:rsidP="009A553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A5535" w:rsidRPr="009A5535" w:rsidRDefault="009A5535" w:rsidP="009A553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u w:val="single"/>
        </w:rPr>
        <w:sectPr w:rsidR="009A5535" w:rsidRPr="009A5535" w:rsidSect="009122FB">
          <w:pgSz w:w="16840" w:h="11900" w:orient="landscape"/>
          <w:pgMar w:top="720" w:right="720" w:bottom="720" w:left="720" w:header="709" w:footer="709" w:gutter="0"/>
          <w:cols w:space="708"/>
          <w:docGrid w:linePitch="326"/>
        </w:sectPr>
      </w:pPr>
    </w:p>
    <w:p w:rsidR="009A5535" w:rsidRPr="009A5535" w:rsidRDefault="009A5535" w:rsidP="009A553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u w:val="single"/>
        </w:rPr>
      </w:pPr>
    </w:p>
    <w:p w:rsidR="009A5535" w:rsidRPr="00500A67" w:rsidRDefault="00500A67" w:rsidP="009A553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00A67">
        <w:rPr>
          <w:rFonts w:ascii="Times New Roman" w:hAnsi="Times New Roman"/>
          <w:b/>
          <w:sz w:val="28"/>
          <w:szCs w:val="28"/>
        </w:rPr>
        <w:t>СОДЕРЖАНИЕ ПРОГРАММЫ</w:t>
      </w:r>
    </w:p>
    <w:p w:rsidR="009A5535" w:rsidRPr="009A5535" w:rsidRDefault="009A5535" w:rsidP="009A553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A5535" w:rsidRPr="009A5535" w:rsidRDefault="009A5535" w:rsidP="009A553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9A5535">
        <w:rPr>
          <w:rFonts w:ascii="Times New Roman" w:hAnsi="Times New Roman"/>
          <w:b/>
          <w:sz w:val="28"/>
          <w:szCs w:val="28"/>
        </w:rPr>
        <w:t>Содержание 1 года обучения</w:t>
      </w:r>
    </w:p>
    <w:p w:rsidR="009A5535" w:rsidRPr="009A5535" w:rsidRDefault="009A5535" w:rsidP="009A553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565"/>
      </w:tblGrid>
      <w:tr w:rsidR="009A5535" w:rsidRPr="009A5535" w:rsidTr="009122FB">
        <w:trPr>
          <w:trHeight w:val="794"/>
        </w:trPr>
        <w:tc>
          <w:tcPr>
            <w:tcW w:w="5000" w:type="pct"/>
            <w:shd w:val="clear" w:color="auto" w:fill="auto"/>
            <w:vAlign w:val="center"/>
          </w:tcPr>
          <w:p w:rsidR="009A5535" w:rsidRPr="009A5535" w:rsidRDefault="009A5535" w:rsidP="009A5535">
            <w:pPr>
              <w:numPr>
                <w:ilvl w:val="0"/>
                <w:numId w:val="29"/>
              </w:numPr>
              <w:ind w:left="426" w:hanging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35">
              <w:rPr>
                <w:rFonts w:ascii="Times New Roman" w:hAnsi="Times New Roman"/>
                <w:b/>
                <w:sz w:val="28"/>
                <w:szCs w:val="28"/>
              </w:rPr>
              <w:t xml:space="preserve">Введение в программу. </w:t>
            </w:r>
            <w:r w:rsidRPr="009A5535">
              <w:rPr>
                <w:rFonts w:ascii="Times New Roman" w:hAnsi="Times New Roman"/>
                <w:i/>
                <w:sz w:val="28"/>
                <w:szCs w:val="28"/>
              </w:rPr>
              <w:t xml:space="preserve">Теория: </w:t>
            </w:r>
            <w:r w:rsidRPr="009A5535">
              <w:rPr>
                <w:rFonts w:ascii="Times New Roman" w:hAnsi="Times New Roman"/>
                <w:sz w:val="28"/>
                <w:szCs w:val="28"/>
              </w:rPr>
              <w:t>Рассказ о всех разделах программы, разбор их содержания. Обсуждение значения и сути внеаудиторного периода и самоподготовки.</w:t>
            </w:r>
          </w:p>
          <w:p w:rsidR="009A5535" w:rsidRPr="009A5535" w:rsidRDefault="009A5535" w:rsidP="009A5535">
            <w:pPr>
              <w:numPr>
                <w:ilvl w:val="0"/>
                <w:numId w:val="29"/>
              </w:numPr>
              <w:ind w:left="426" w:hanging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35">
              <w:rPr>
                <w:rFonts w:ascii="Times New Roman" w:hAnsi="Times New Roman"/>
                <w:b/>
                <w:sz w:val="28"/>
                <w:szCs w:val="28"/>
              </w:rPr>
              <w:t>Техника безопасности.</w:t>
            </w:r>
            <w:r w:rsidRPr="009A55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5535">
              <w:rPr>
                <w:rFonts w:ascii="Times New Roman" w:hAnsi="Times New Roman"/>
                <w:i/>
                <w:sz w:val="28"/>
                <w:szCs w:val="28"/>
              </w:rPr>
              <w:t xml:space="preserve">Теория: </w:t>
            </w:r>
            <w:r w:rsidRPr="009A5535">
              <w:rPr>
                <w:rFonts w:ascii="Times New Roman" w:hAnsi="Times New Roman"/>
                <w:sz w:val="28"/>
                <w:szCs w:val="28"/>
              </w:rPr>
              <w:t xml:space="preserve">Инструктаж для детей и родителей по распорядку: продолжительность занятия и перерывы на проветривания. По правилам поведения в танцевальном зале, обращения с используемым на занятии инвентарём ( танцевальные станки, гимнастические коврики, гимнастические маты, наколенники, скакалки и т.д.). Личная гигиена учащегося во время занятий. Требования к внешнему виду учащегося: причёска, форма, танцевальная обувь.  </w:t>
            </w:r>
          </w:p>
          <w:p w:rsidR="009A5535" w:rsidRPr="009A5535" w:rsidRDefault="009A5535" w:rsidP="009A5535">
            <w:pPr>
              <w:numPr>
                <w:ilvl w:val="0"/>
                <w:numId w:val="29"/>
              </w:numPr>
              <w:ind w:left="426" w:hanging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35">
              <w:rPr>
                <w:rFonts w:ascii="Times New Roman" w:hAnsi="Times New Roman"/>
                <w:b/>
                <w:sz w:val="28"/>
                <w:szCs w:val="28"/>
              </w:rPr>
              <w:t xml:space="preserve">Гимнастика. </w:t>
            </w:r>
            <w:r w:rsidRPr="009A5535">
              <w:rPr>
                <w:rFonts w:ascii="Times New Roman" w:hAnsi="Times New Roman"/>
                <w:i/>
                <w:sz w:val="28"/>
                <w:szCs w:val="28"/>
              </w:rPr>
              <w:t>Теория:</w:t>
            </w:r>
            <w:r w:rsidRPr="009A553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A5535">
              <w:rPr>
                <w:rFonts w:ascii="Times New Roman" w:hAnsi="Times New Roman"/>
                <w:sz w:val="28"/>
                <w:szCs w:val="28"/>
              </w:rPr>
              <w:t xml:space="preserve">Основные термины и понятия базового уровня Гимнастики. </w:t>
            </w:r>
          </w:p>
          <w:p w:rsidR="009A5535" w:rsidRPr="009A5535" w:rsidRDefault="009A5535" w:rsidP="009A553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35">
              <w:rPr>
                <w:rFonts w:ascii="Times New Roman" w:hAnsi="Times New Roman"/>
                <w:i/>
                <w:sz w:val="28"/>
                <w:szCs w:val="28"/>
              </w:rPr>
              <w:t>Практика:</w:t>
            </w:r>
            <w:r w:rsidRPr="009A5535">
              <w:rPr>
                <w:rFonts w:ascii="Times New Roman" w:hAnsi="Times New Roman"/>
                <w:sz w:val="28"/>
                <w:szCs w:val="28"/>
              </w:rPr>
              <w:t xml:space="preserve"> Работа посредством специальных упражнений над выворотностью ног, над стопой и шагом. Разучивание основных положений и  движений Гимнастики в портере, наверху - на середине.</w:t>
            </w:r>
          </w:p>
          <w:p w:rsidR="009A5535" w:rsidRPr="009A5535" w:rsidRDefault="009A5535" w:rsidP="009A5535">
            <w:pPr>
              <w:numPr>
                <w:ilvl w:val="0"/>
                <w:numId w:val="29"/>
              </w:numPr>
              <w:ind w:left="426" w:hanging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35">
              <w:rPr>
                <w:rFonts w:ascii="Times New Roman" w:hAnsi="Times New Roman"/>
                <w:b/>
                <w:sz w:val="28"/>
                <w:szCs w:val="28"/>
              </w:rPr>
              <w:t xml:space="preserve">Ритмика. </w:t>
            </w:r>
            <w:r w:rsidRPr="009A5535">
              <w:rPr>
                <w:rFonts w:ascii="Times New Roman" w:hAnsi="Times New Roman"/>
                <w:i/>
                <w:sz w:val="28"/>
                <w:szCs w:val="28"/>
              </w:rPr>
              <w:t xml:space="preserve">Теория: </w:t>
            </w:r>
            <w:r w:rsidRPr="009A5535">
              <w:rPr>
                <w:rFonts w:ascii="Times New Roman" w:hAnsi="Times New Roman"/>
                <w:sz w:val="28"/>
                <w:szCs w:val="28"/>
              </w:rPr>
              <w:t xml:space="preserve">Базовые термины и понятия Ритмики. Проведение аналогий с понятиями Гимнастики. </w:t>
            </w:r>
          </w:p>
          <w:p w:rsidR="009A5535" w:rsidRPr="009A5535" w:rsidRDefault="009A5535" w:rsidP="009A553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35">
              <w:rPr>
                <w:rFonts w:ascii="Times New Roman" w:hAnsi="Times New Roman"/>
                <w:i/>
                <w:sz w:val="28"/>
                <w:szCs w:val="28"/>
              </w:rPr>
              <w:t xml:space="preserve">Практика: </w:t>
            </w:r>
            <w:r w:rsidRPr="009A5535">
              <w:rPr>
                <w:rFonts w:ascii="Times New Roman" w:hAnsi="Times New Roman"/>
                <w:sz w:val="28"/>
                <w:szCs w:val="28"/>
              </w:rPr>
              <w:t>Разучивание основных танцевальных движений Ритмики базового уровня - на середине.</w:t>
            </w:r>
          </w:p>
          <w:p w:rsidR="009A5535" w:rsidRPr="009A5535" w:rsidRDefault="009A5535" w:rsidP="009A5535">
            <w:pPr>
              <w:numPr>
                <w:ilvl w:val="0"/>
                <w:numId w:val="29"/>
              </w:numPr>
              <w:ind w:left="426" w:hanging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35">
              <w:rPr>
                <w:rFonts w:ascii="Times New Roman" w:hAnsi="Times New Roman"/>
                <w:b/>
                <w:sz w:val="28"/>
                <w:szCs w:val="28"/>
              </w:rPr>
              <w:t xml:space="preserve">Танец. </w:t>
            </w:r>
            <w:r w:rsidRPr="009A5535">
              <w:rPr>
                <w:rFonts w:ascii="Times New Roman" w:hAnsi="Times New Roman"/>
                <w:i/>
                <w:sz w:val="28"/>
                <w:szCs w:val="28"/>
              </w:rPr>
              <w:t xml:space="preserve">Теория: </w:t>
            </w:r>
            <w:r w:rsidRPr="009A5535">
              <w:rPr>
                <w:rFonts w:ascii="Times New Roman" w:hAnsi="Times New Roman"/>
                <w:sz w:val="28"/>
                <w:szCs w:val="28"/>
              </w:rPr>
              <w:t xml:space="preserve">Разбор базовых элементов и положений. </w:t>
            </w:r>
          </w:p>
          <w:p w:rsidR="009A5535" w:rsidRPr="009A5535" w:rsidRDefault="009A5535" w:rsidP="009A553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35">
              <w:rPr>
                <w:rFonts w:ascii="Times New Roman" w:hAnsi="Times New Roman"/>
                <w:i/>
                <w:sz w:val="28"/>
                <w:szCs w:val="28"/>
              </w:rPr>
              <w:t xml:space="preserve">Практика: </w:t>
            </w:r>
            <w:r w:rsidRPr="009A5535">
              <w:rPr>
                <w:rFonts w:ascii="Times New Roman" w:hAnsi="Times New Roman"/>
                <w:sz w:val="28"/>
                <w:szCs w:val="28"/>
              </w:rPr>
              <w:t>Выполнение базовых упражнений в статике и в продвижении.</w:t>
            </w:r>
          </w:p>
          <w:p w:rsidR="009A5535" w:rsidRPr="009A5535" w:rsidRDefault="009A5535" w:rsidP="009A5535">
            <w:pPr>
              <w:numPr>
                <w:ilvl w:val="0"/>
                <w:numId w:val="29"/>
              </w:numPr>
              <w:ind w:left="426" w:hanging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35">
              <w:rPr>
                <w:rFonts w:ascii="Times New Roman" w:hAnsi="Times New Roman"/>
                <w:b/>
                <w:sz w:val="28"/>
                <w:szCs w:val="28"/>
              </w:rPr>
              <w:t>Ритмопластика.</w:t>
            </w:r>
            <w:r w:rsidRPr="009A553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A5535">
              <w:rPr>
                <w:rFonts w:ascii="Times New Roman" w:hAnsi="Times New Roman"/>
                <w:i/>
                <w:sz w:val="28"/>
                <w:szCs w:val="28"/>
              </w:rPr>
              <w:t xml:space="preserve">Теория: </w:t>
            </w:r>
            <w:r w:rsidRPr="009A5535">
              <w:rPr>
                <w:rFonts w:ascii="Times New Roman" w:hAnsi="Times New Roman"/>
                <w:sz w:val="28"/>
                <w:szCs w:val="28"/>
              </w:rPr>
              <w:t>Разбор отдельных простейших элементов.</w:t>
            </w:r>
            <w:r w:rsidRPr="009A5535">
              <w:t xml:space="preserve"> </w:t>
            </w:r>
            <w:r w:rsidRPr="009A5535">
              <w:rPr>
                <w:rFonts w:ascii="Times New Roman" w:hAnsi="Times New Roman"/>
                <w:i/>
                <w:sz w:val="28"/>
                <w:szCs w:val="28"/>
              </w:rPr>
              <w:t>Практика:</w:t>
            </w:r>
            <w:r w:rsidRPr="009A5535">
              <w:rPr>
                <w:rFonts w:ascii="Times New Roman" w:hAnsi="Times New Roman"/>
                <w:sz w:val="28"/>
                <w:szCs w:val="28"/>
              </w:rPr>
              <w:t xml:space="preserve"> Выполнение отдельных базовых элементов: общеразвивающие упражнения, свободная пластика, суставная гимнастика, элементы современного танца.</w:t>
            </w:r>
          </w:p>
          <w:p w:rsidR="009A5535" w:rsidRPr="009A5535" w:rsidRDefault="009A5535" w:rsidP="009A5535">
            <w:pPr>
              <w:numPr>
                <w:ilvl w:val="0"/>
                <w:numId w:val="29"/>
              </w:numPr>
              <w:ind w:left="426" w:hanging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35">
              <w:rPr>
                <w:rFonts w:ascii="Times New Roman" w:hAnsi="Times New Roman"/>
                <w:b/>
                <w:sz w:val="28"/>
                <w:szCs w:val="28"/>
              </w:rPr>
              <w:t xml:space="preserve">Музыкально-подвижные игры. </w:t>
            </w:r>
            <w:r w:rsidRPr="009A5535">
              <w:rPr>
                <w:rFonts w:ascii="Times New Roman" w:hAnsi="Times New Roman"/>
                <w:i/>
                <w:sz w:val="28"/>
                <w:szCs w:val="28"/>
              </w:rPr>
              <w:t xml:space="preserve">Теория: </w:t>
            </w:r>
            <w:r w:rsidRPr="009A5535">
              <w:rPr>
                <w:rFonts w:ascii="Times New Roman" w:hAnsi="Times New Roman"/>
                <w:sz w:val="28"/>
                <w:szCs w:val="28"/>
              </w:rPr>
              <w:t xml:space="preserve">Объяснение правил игры. </w:t>
            </w:r>
          </w:p>
          <w:p w:rsidR="009A5535" w:rsidRPr="009A5535" w:rsidRDefault="009A5535" w:rsidP="009A553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35">
              <w:rPr>
                <w:rFonts w:ascii="Times New Roman" w:hAnsi="Times New Roman"/>
                <w:i/>
                <w:sz w:val="28"/>
                <w:szCs w:val="28"/>
              </w:rPr>
              <w:t xml:space="preserve">Практика: </w:t>
            </w:r>
            <w:r w:rsidRPr="009A5535">
              <w:rPr>
                <w:rFonts w:ascii="Times New Roman" w:hAnsi="Times New Roman"/>
                <w:sz w:val="28"/>
                <w:szCs w:val="28"/>
              </w:rPr>
              <w:t>Разучивание, повторение, углубление в освоенные игры.</w:t>
            </w:r>
          </w:p>
          <w:p w:rsidR="009A5535" w:rsidRPr="009A5535" w:rsidRDefault="009A5535" w:rsidP="009A5535">
            <w:pPr>
              <w:numPr>
                <w:ilvl w:val="0"/>
                <w:numId w:val="29"/>
              </w:numPr>
              <w:ind w:left="426" w:hanging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35">
              <w:rPr>
                <w:rFonts w:ascii="Times New Roman" w:hAnsi="Times New Roman"/>
                <w:b/>
                <w:sz w:val="28"/>
                <w:szCs w:val="28"/>
              </w:rPr>
              <w:t>Промежуточная аттестация.</w:t>
            </w:r>
            <w:r w:rsidRPr="009A5535">
              <w:rPr>
                <w:rFonts w:ascii="Times New Roman" w:hAnsi="Times New Roman"/>
                <w:sz w:val="28"/>
                <w:szCs w:val="28"/>
              </w:rPr>
              <w:t xml:space="preserve"> Срез знаний, умений и навыков приобретённых за первый год обучения</w:t>
            </w:r>
            <w:r w:rsidRPr="009A553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A553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A5535" w:rsidRPr="009A5535" w:rsidRDefault="009A5535" w:rsidP="009A5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A5535" w:rsidRPr="009A5535" w:rsidRDefault="009A5535" w:rsidP="009A5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5535">
              <w:rPr>
                <w:rFonts w:ascii="Times New Roman" w:hAnsi="Times New Roman"/>
                <w:b/>
                <w:sz w:val="28"/>
                <w:szCs w:val="28"/>
              </w:rPr>
              <w:t xml:space="preserve">Содержание </w:t>
            </w:r>
          </w:p>
          <w:p w:rsidR="009A5535" w:rsidRPr="009A5535" w:rsidRDefault="009A5535" w:rsidP="009A5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5535">
              <w:rPr>
                <w:rFonts w:ascii="Times New Roman" w:hAnsi="Times New Roman"/>
                <w:b/>
                <w:sz w:val="28"/>
                <w:szCs w:val="28"/>
              </w:rPr>
              <w:t>2 года обучения</w:t>
            </w:r>
          </w:p>
          <w:p w:rsidR="009A5535" w:rsidRPr="009A5535" w:rsidRDefault="009A5535" w:rsidP="009A5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A5535" w:rsidRPr="009A5535" w:rsidRDefault="009A5535" w:rsidP="009A5535">
            <w:pPr>
              <w:numPr>
                <w:ilvl w:val="0"/>
                <w:numId w:val="30"/>
              </w:numPr>
              <w:ind w:left="426" w:hanging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35">
              <w:rPr>
                <w:rFonts w:ascii="Times New Roman" w:hAnsi="Times New Roman"/>
                <w:b/>
                <w:sz w:val="28"/>
                <w:szCs w:val="28"/>
              </w:rPr>
              <w:t xml:space="preserve">Введение в программу. </w:t>
            </w:r>
            <w:r w:rsidRPr="009A5535">
              <w:rPr>
                <w:rFonts w:ascii="Times New Roman" w:hAnsi="Times New Roman"/>
                <w:i/>
                <w:sz w:val="28"/>
                <w:szCs w:val="28"/>
              </w:rPr>
              <w:t xml:space="preserve">Теория: </w:t>
            </w:r>
            <w:r w:rsidRPr="009A5535">
              <w:rPr>
                <w:rFonts w:ascii="Times New Roman" w:hAnsi="Times New Roman"/>
                <w:sz w:val="28"/>
                <w:szCs w:val="28"/>
              </w:rPr>
              <w:t>Освещение разделов программы, разбор их содержания на продолжающем уровне второго года обучения. Обсуждение значения и сути внеаудиторного периода и самоподготовки после прохождения второго года обучения по программе.</w:t>
            </w:r>
          </w:p>
          <w:p w:rsidR="009A5535" w:rsidRPr="009A5535" w:rsidRDefault="009A5535" w:rsidP="009A5535">
            <w:pPr>
              <w:numPr>
                <w:ilvl w:val="0"/>
                <w:numId w:val="30"/>
              </w:numPr>
              <w:ind w:left="426" w:hanging="426"/>
              <w:rPr>
                <w:rFonts w:ascii="Times New Roman" w:hAnsi="Times New Roman"/>
                <w:sz w:val="28"/>
                <w:szCs w:val="28"/>
              </w:rPr>
            </w:pPr>
            <w:r w:rsidRPr="009A5535">
              <w:rPr>
                <w:rFonts w:ascii="Times New Roman" w:hAnsi="Times New Roman"/>
                <w:b/>
                <w:sz w:val="28"/>
                <w:szCs w:val="28"/>
              </w:rPr>
              <w:t>Техника безопасности.</w:t>
            </w:r>
            <w:r w:rsidRPr="009A55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5535">
              <w:rPr>
                <w:rFonts w:ascii="Times New Roman" w:hAnsi="Times New Roman"/>
                <w:i/>
                <w:sz w:val="28"/>
                <w:szCs w:val="28"/>
              </w:rPr>
              <w:t xml:space="preserve">Теория: </w:t>
            </w:r>
            <w:r w:rsidRPr="009A5535">
              <w:rPr>
                <w:rFonts w:ascii="Times New Roman" w:hAnsi="Times New Roman"/>
                <w:sz w:val="28"/>
                <w:szCs w:val="28"/>
              </w:rPr>
              <w:t xml:space="preserve">Инструктаж по распорядку для детей и родителей: продолжительность занятия и перерывы на проветривания. По правилам поведения в танцевальном зале, обращения с используемым на </w:t>
            </w:r>
            <w:r w:rsidRPr="009A553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занятии инвентарём ( танцевальные станки, гимнастические коврики, гимнастические маты, наколенники, скакалки и т.д.). Личная гигиена учащегося во время занятий. Требования к внешнему виду учащегося: причёска, форма, танцевальная обувь.  </w:t>
            </w:r>
          </w:p>
          <w:p w:rsidR="009A5535" w:rsidRPr="009A5535" w:rsidRDefault="009A5535" w:rsidP="009A5535">
            <w:pPr>
              <w:numPr>
                <w:ilvl w:val="0"/>
                <w:numId w:val="30"/>
              </w:numPr>
              <w:ind w:left="426" w:hanging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35">
              <w:rPr>
                <w:rFonts w:ascii="Times New Roman" w:hAnsi="Times New Roman"/>
                <w:b/>
                <w:sz w:val="28"/>
                <w:szCs w:val="28"/>
              </w:rPr>
              <w:t xml:space="preserve">Гимнастика. </w:t>
            </w:r>
            <w:r w:rsidRPr="009A5535">
              <w:rPr>
                <w:rFonts w:ascii="Times New Roman" w:hAnsi="Times New Roman"/>
                <w:i/>
                <w:sz w:val="28"/>
                <w:szCs w:val="28"/>
              </w:rPr>
              <w:t>Теория:</w:t>
            </w:r>
            <w:r w:rsidRPr="009A553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A5535">
              <w:rPr>
                <w:rFonts w:ascii="Times New Roman" w:hAnsi="Times New Roman"/>
                <w:sz w:val="28"/>
                <w:szCs w:val="28"/>
              </w:rPr>
              <w:t xml:space="preserve">Основные термины и понятия продвинутого уровня Гимнастики. </w:t>
            </w:r>
          </w:p>
          <w:p w:rsidR="009A5535" w:rsidRPr="009A5535" w:rsidRDefault="009A5535" w:rsidP="009A553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35">
              <w:rPr>
                <w:rFonts w:ascii="Times New Roman" w:hAnsi="Times New Roman"/>
                <w:i/>
                <w:sz w:val="28"/>
                <w:szCs w:val="28"/>
              </w:rPr>
              <w:t>Практика:</w:t>
            </w:r>
            <w:r w:rsidRPr="009A5535">
              <w:rPr>
                <w:rFonts w:ascii="Times New Roman" w:hAnsi="Times New Roman"/>
                <w:sz w:val="28"/>
                <w:szCs w:val="28"/>
              </w:rPr>
              <w:t xml:space="preserve"> Разучивание основных положений и  движений Гимнастики в портере, наверху - на середине и в продвижении.</w:t>
            </w:r>
          </w:p>
          <w:p w:rsidR="009A5535" w:rsidRPr="009A5535" w:rsidRDefault="009A5535" w:rsidP="009A5535">
            <w:pPr>
              <w:numPr>
                <w:ilvl w:val="0"/>
                <w:numId w:val="30"/>
              </w:numPr>
              <w:ind w:left="426" w:hanging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35">
              <w:rPr>
                <w:rFonts w:ascii="Times New Roman" w:hAnsi="Times New Roman"/>
                <w:b/>
                <w:sz w:val="28"/>
                <w:szCs w:val="28"/>
              </w:rPr>
              <w:t xml:space="preserve">Ритмика. </w:t>
            </w:r>
            <w:r w:rsidRPr="009A5535">
              <w:rPr>
                <w:rFonts w:ascii="Times New Roman" w:hAnsi="Times New Roman"/>
                <w:i/>
                <w:sz w:val="28"/>
                <w:szCs w:val="28"/>
              </w:rPr>
              <w:t xml:space="preserve">Теория: </w:t>
            </w:r>
            <w:r w:rsidRPr="009A5535">
              <w:rPr>
                <w:rFonts w:ascii="Times New Roman" w:hAnsi="Times New Roman"/>
                <w:sz w:val="28"/>
                <w:szCs w:val="28"/>
              </w:rPr>
              <w:t xml:space="preserve">Термины и понятия Ритмики следующего уровня. Проведение аналогий с понятиями Гимнастики. </w:t>
            </w:r>
          </w:p>
          <w:p w:rsidR="009A5535" w:rsidRPr="009A5535" w:rsidRDefault="009A5535" w:rsidP="009A553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35">
              <w:rPr>
                <w:rFonts w:ascii="Times New Roman" w:hAnsi="Times New Roman"/>
                <w:i/>
                <w:sz w:val="28"/>
                <w:szCs w:val="28"/>
              </w:rPr>
              <w:t xml:space="preserve">Практика: </w:t>
            </w:r>
            <w:r w:rsidRPr="009A5535">
              <w:rPr>
                <w:rFonts w:ascii="Times New Roman" w:hAnsi="Times New Roman"/>
                <w:sz w:val="28"/>
                <w:szCs w:val="28"/>
              </w:rPr>
              <w:t>Разучивание основных танцевальных движений Ритмики базового уровня - на середине и в продвижении.</w:t>
            </w:r>
          </w:p>
          <w:p w:rsidR="009A5535" w:rsidRPr="009A5535" w:rsidRDefault="009A5535" w:rsidP="009A5535">
            <w:pPr>
              <w:numPr>
                <w:ilvl w:val="0"/>
                <w:numId w:val="30"/>
              </w:numPr>
              <w:ind w:left="426" w:hanging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35">
              <w:rPr>
                <w:rFonts w:ascii="Times New Roman" w:hAnsi="Times New Roman"/>
                <w:b/>
                <w:sz w:val="28"/>
                <w:szCs w:val="28"/>
              </w:rPr>
              <w:t xml:space="preserve">Танец. </w:t>
            </w:r>
            <w:r w:rsidRPr="009A5535">
              <w:rPr>
                <w:rFonts w:ascii="Times New Roman" w:hAnsi="Times New Roman"/>
                <w:i/>
                <w:sz w:val="28"/>
                <w:szCs w:val="28"/>
              </w:rPr>
              <w:t xml:space="preserve">Теория: </w:t>
            </w:r>
            <w:r w:rsidRPr="009A5535">
              <w:rPr>
                <w:rFonts w:ascii="Times New Roman" w:hAnsi="Times New Roman"/>
                <w:sz w:val="28"/>
                <w:szCs w:val="28"/>
              </w:rPr>
              <w:t xml:space="preserve">Разбор элементов и положений следующего уровня. </w:t>
            </w:r>
          </w:p>
          <w:p w:rsidR="009A5535" w:rsidRPr="009A5535" w:rsidRDefault="009A5535" w:rsidP="009A553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35">
              <w:rPr>
                <w:rFonts w:ascii="Times New Roman" w:hAnsi="Times New Roman"/>
                <w:i/>
                <w:sz w:val="28"/>
                <w:szCs w:val="28"/>
              </w:rPr>
              <w:t xml:space="preserve">Практика: </w:t>
            </w:r>
            <w:r w:rsidRPr="009A5535">
              <w:rPr>
                <w:rFonts w:ascii="Times New Roman" w:hAnsi="Times New Roman"/>
                <w:sz w:val="28"/>
                <w:szCs w:val="28"/>
              </w:rPr>
              <w:t>Выполнение этих упражнений в статике и в продвижении.</w:t>
            </w:r>
          </w:p>
          <w:p w:rsidR="009A5535" w:rsidRPr="009A5535" w:rsidRDefault="009A5535" w:rsidP="009A5535">
            <w:pPr>
              <w:numPr>
                <w:ilvl w:val="0"/>
                <w:numId w:val="30"/>
              </w:numPr>
              <w:ind w:left="426" w:hanging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35">
              <w:rPr>
                <w:rFonts w:ascii="Times New Roman" w:hAnsi="Times New Roman"/>
                <w:b/>
                <w:sz w:val="28"/>
                <w:szCs w:val="28"/>
              </w:rPr>
              <w:t>Ритмопластика.</w:t>
            </w:r>
            <w:r w:rsidRPr="009A553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A5535">
              <w:rPr>
                <w:rFonts w:ascii="Times New Roman" w:hAnsi="Times New Roman"/>
                <w:i/>
                <w:sz w:val="28"/>
                <w:szCs w:val="28"/>
              </w:rPr>
              <w:t xml:space="preserve">Теория: </w:t>
            </w:r>
            <w:r w:rsidRPr="009A5535">
              <w:rPr>
                <w:rFonts w:ascii="Times New Roman" w:hAnsi="Times New Roman"/>
                <w:sz w:val="28"/>
                <w:szCs w:val="28"/>
              </w:rPr>
              <w:t>Разбор отдельных элементов.</w:t>
            </w:r>
            <w:r w:rsidRPr="009A5535">
              <w:t xml:space="preserve"> </w:t>
            </w:r>
            <w:r w:rsidRPr="009A5535">
              <w:rPr>
                <w:rFonts w:ascii="Times New Roman" w:hAnsi="Times New Roman"/>
                <w:i/>
                <w:sz w:val="28"/>
                <w:szCs w:val="28"/>
              </w:rPr>
              <w:t>Практика:</w:t>
            </w:r>
            <w:r w:rsidRPr="009A5535">
              <w:rPr>
                <w:rFonts w:ascii="Times New Roman" w:hAnsi="Times New Roman"/>
                <w:sz w:val="28"/>
                <w:szCs w:val="28"/>
              </w:rPr>
              <w:t xml:space="preserve"> Выполнение отдельных элементов продвинутого уровня: общеразвивающие упражнения (на ориентацию в пространстве, на координацию) , свободная пластика, суставная гимнастика, элементы современного танца.</w:t>
            </w:r>
          </w:p>
          <w:p w:rsidR="009A5535" w:rsidRPr="009A5535" w:rsidRDefault="009A5535" w:rsidP="009A5535">
            <w:pPr>
              <w:numPr>
                <w:ilvl w:val="0"/>
                <w:numId w:val="30"/>
              </w:numPr>
              <w:ind w:left="426" w:hanging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35">
              <w:rPr>
                <w:rFonts w:ascii="Times New Roman" w:hAnsi="Times New Roman"/>
                <w:b/>
                <w:sz w:val="28"/>
                <w:szCs w:val="28"/>
              </w:rPr>
              <w:t xml:space="preserve">Музыкально-подвижные игры. </w:t>
            </w:r>
            <w:r w:rsidRPr="009A5535">
              <w:rPr>
                <w:rFonts w:ascii="Times New Roman" w:hAnsi="Times New Roman"/>
                <w:i/>
                <w:sz w:val="28"/>
                <w:szCs w:val="28"/>
              </w:rPr>
              <w:t xml:space="preserve">Теория: </w:t>
            </w:r>
            <w:r w:rsidRPr="009A5535">
              <w:rPr>
                <w:rFonts w:ascii="Times New Roman" w:hAnsi="Times New Roman"/>
                <w:sz w:val="28"/>
                <w:szCs w:val="28"/>
              </w:rPr>
              <w:t>Объяснение правил игры, которая теперь включает в себя несколько героев, более сложное, нежели в первый год обучения, развитие, сложносоченённые правила.</w:t>
            </w:r>
          </w:p>
          <w:p w:rsidR="009A5535" w:rsidRPr="009A5535" w:rsidRDefault="009A5535" w:rsidP="009A553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35">
              <w:rPr>
                <w:rFonts w:ascii="Times New Roman" w:hAnsi="Times New Roman"/>
                <w:i/>
                <w:sz w:val="28"/>
                <w:szCs w:val="28"/>
              </w:rPr>
              <w:t xml:space="preserve">Практика: </w:t>
            </w:r>
            <w:r w:rsidRPr="009A5535">
              <w:rPr>
                <w:rFonts w:ascii="Times New Roman" w:hAnsi="Times New Roman"/>
                <w:sz w:val="28"/>
                <w:szCs w:val="28"/>
              </w:rPr>
              <w:t>Разучивание, повторение, углубление в освоенные игры.</w:t>
            </w:r>
          </w:p>
          <w:p w:rsidR="009A5535" w:rsidRPr="009A5535" w:rsidRDefault="00500A67" w:rsidP="009A5535">
            <w:pPr>
              <w:numPr>
                <w:ilvl w:val="0"/>
                <w:numId w:val="30"/>
              </w:numPr>
              <w:ind w:left="426" w:hanging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Итоговая аттестация</w:t>
            </w:r>
            <w:r w:rsidR="009A5535" w:rsidRPr="009A553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9A5535" w:rsidRPr="009A5535">
              <w:rPr>
                <w:rFonts w:ascii="Times New Roman" w:hAnsi="Times New Roman"/>
                <w:sz w:val="28"/>
                <w:szCs w:val="28"/>
              </w:rPr>
              <w:t xml:space="preserve"> Срез знаний, умений и навыков приобретённых за второй год обучения</w:t>
            </w:r>
            <w:r w:rsidR="009A5535" w:rsidRPr="009A553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A5535" w:rsidRPr="009A553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A5535" w:rsidRPr="009A5535" w:rsidRDefault="009A5535" w:rsidP="00500A6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35">
              <w:rPr>
                <w:rFonts w:ascii="Times New Roman" w:hAnsi="Times New Roman"/>
                <w:sz w:val="28"/>
                <w:szCs w:val="28"/>
              </w:rPr>
              <w:t>.</w:t>
            </w:r>
            <w:r w:rsidR="00500A67" w:rsidRPr="009A553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A5535" w:rsidRPr="009A5535" w:rsidTr="009122FB">
        <w:trPr>
          <w:trHeight w:val="794"/>
        </w:trPr>
        <w:tc>
          <w:tcPr>
            <w:tcW w:w="5000" w:type="pct"/>
            <w:shd w:val="clear" w:color="auto" w:fill="auto"/>
            <w:vAlign w:val="center"/>
          </w:tcPr>
          <w:p w:rsidR="009A5535" w:rsidRPr="009A5535" w:rsidRDefault="009A5535" w:rsidP="009A553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07291" w:rsidRPr="00E37796" w:rsidRDefault="00A07291" w:rsidP="00A07291">
      <w:pPr>
        <w:spacing w:after="200" w:line="276" w:lineRule="auto"/>
        <w:jc w:val="center"/>
        <w:rPr>
          <w:rFonts w:ascii="Times New Roman" w:eastAsia="Calibri" w:hAnsi="Times New Roman"/>
          <w:b/>
          <w:sz w:val="28"/>
          <w:szCs w:val="22"/>
          <w:lang w:eastAsia="ru-RU"/>
        </w:rPr>
      </w:pPr>
      <w:r w:rsidRPr="00E37796">
        <w:rPr>
          <w:rFonts w:ascii="Times New Roman" w:eastAsia="Calibri" w:hAnsi="Times New Roman"/>
          <w:b/>
          <w:sz w:val="28"/>
          <w:szCs w:val="22"/>
          <w:lang w:eastAsia="ru-RU"/>
        </w:rPr>
        <w:t>ОРГАНИЗАЦИОННО-ПЕДАГОГИЧЕСКИЕ УСЛОВИЯ РЕАЛИЗАЦИИ ПРОГРАММЫ</w:t>
      </w:r>
    </w:p>
    <w:p w:rsidR="00A07291" w:rsidRPr="002A319C" w:rsidRDefault="00A07291" w:rsidP="00A0729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  <w:u w:val="single"/>
        </w:rPr>
      </w:pPr>
      <w:r w:rsidRPr="002A319C">
        <w:rPr>
          <w:rFonts w:ascii="Times New Roman" w:hAnsi="Times New Roman"/>
          <w:b/>
          <w:bCs/>
          <w:sz w:val="28"/>
          <w:szCs w:val="28"/>
          <w:u w:val="single"/>
        </w:rPr>
        <w:t>Методическое обеспечение программы</w:t>
      </w:r>
    </w:p>
    <w:p w:rsidR="00A07291" w:rsidRPr="002A319C" w:rsidRDefault="00A07291" w:rsidP="00A0729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A07291" w:rsidRPr="009A5535" w:rsidRDefault="00A07291" w:rsidP="00A072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A5535">
        <w:rPr>
          <w:rFonts w:ascii="Times New Roman" w:hAnsi="Times New Roman"/>
          <w:b/>
          <w:sz w:val="28"/>
          <w:szCs w:val="28"/>
          <w:u w:val="single"/>
        </w:rPr>
        <w:t>Приемы, принципы и методы организации образовательного процесса.</w:t>
      </w:r>
    </w:p>
    <w:p w:rsidR="00A07291" w:rsidRPr="009A5535" w:rsidRDefault="00A07291" w:rsidP="00A072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A5535">
        <w:rPr>
          <w:rFonts w:ascii="Times New Roman" w:hAnsi="Times New Roman"/>
          <w:sz w:val="28"/>
          <w:szCs w:val="28"/>
        </w:rPr>
        <w:t xml:space="preserve">Для достижения цели, задач и содержания программы необходимо опираться в процессе обучения на следующие хореографические </w:t>
      </w:r>
      <w:r w:rsidRPr="009A5535">
        <w:rPr>
          <w:rFonts w:ascii="Times New Roman" w:hAnsi="Times New Roman"/>
          <w:sz w:val="28"/>
          <w:szCs w:val="28"/>
          <w:u w:val="single"/>
        </w:rPr>
        <w:t>принципы</w:t>
      </w:r>
      <w:r w:rsidRPr="009A5535">
        <w:rPr>
          <w:rFonts w:ascii="Times New Roman" w:hAnsi="Times New Roman"/>
          <w:sz w:val="28"/>
          <w:szCs w:val="28"/>
        </w:rPr>
        <w:t>:</w:t>
      </w:r>
    </w:p>
    <w:p w:rsidR="00A07291" w:rsidRPr="009A5535" w:rsidRDefault="00A07291" w:rsidP="00A072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A5535">
        <w:rPr>
          <w:rFonts w:ascii="Times New Roman" w:hAnsi="Times New Roman"/>
          <w:sz w:val="28"/>
          <w:szCs w:val="28"/>
        </w:rPr>
        <w:t>•</w:t>
      </w:r>
      <w:r w:rsidRPr="009A5535">
        <w:rPr>
          <w:rFonts w:ascii="Times New Roman" w:hAnsi="Times New Roman"/>
          <w:sz w:val="28"/>
          <w:szCs w:val="28"/>
          <w:lang w:val="en-US"/>
        </w:rPr>
        <w:t> </w:t>
      </w:r>
      <w:r w:rsidRPr="009A5535">
        <w:rPr>
          <w:rFonts w:ascii="Times New Roman" w:hAnsi="Times New Roman"/>
          <w:sz w:val="28"/>
          <w:szCs w:val="28"/>
        </w:rPr>
        <w:t xml:space="preserve">принцип формирования у детей художественного восприятия через пластику; </w:t>
      </w:r>
    </w:p>
    <w:p w:rsidR="00A07291" w:rsidRPr="009A5535" w:rsidRDefault="00A07291" w:rsidP="00A072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A5535">
        <w:rPr>
          <w:rFonts w:ascii="Times New Roman" w:hAnsi="Times New Roman"/>
          <w:sz w:val="28"/>
          <w:szCs w:val="28"/>
        </w:rPr>
        <w:t>•</w:t>
      </w:r>
      <w:r w:rsidRPr="009A5535">
        <w:rPr>
          <w:rFonts w:ascii="Times New Roman" w:hAnsi="Times New Roman"/>
          <w:sz w:val="28"/>
          <w:szCs w:val="28"/>
          <w:lang w:val="en-US"/>
        </w:rPr>
        <w:t> </w:t>
      </w:r>
      <w:r w:rsidRPr="009A5535">
        <w:rPr>
          <w:rFonts w:ascii="Times New Roman" w:hAnsi="Times New Roman"/>
          <w:sz w:val="28"/>
          <w:szCs w:val="28"/>
        </w:rPr>
        <w:t xml:space="preserve">принцип развития чувства ритма, темпа, музыкальной формы; </w:t>
      </w:r>
    </w:p>
    <w:p w:rsidR="00A07291" w:rsidRPr="009A5535" w:rsidRDefault="00A07291" w:rsidP="00A072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A5535">
        <w:rPr>
          <w:rFonts w:ascii="Times New Roman" w:hAnsi="Times New Roman"/>
          <w:sz w:val="28"/>
          <w:szCs w:val="28"/>
        </w:rPr>
        <w:t>•</w:t>
      </w:r>
      <w:r w:rsidRPr="009A5535">
        <w:rPr>
          <w:rFonts w:ascii="Times New Roman" w:hAnsi="Times New Roman"/>
          <w:sz w:val="28"/>
          <w:szCs w:val="28"/>
          <w:lang w:val="en-US"/>
        </w:rPr>
        <w:t> </w:t>
      </w:r>
      <w:r w:rsidRPr="009A5535">
        <w:rPr>
          <w:rFonts w:ascii="Times New Roman" w:hAnsi="Times New Roman"/>
          <w:sz w:val="28"/>
          <w:szCs w:val="28"/>
        </w:rPr>
        <w:t>принцип обучения владению культурой движения: музыкальность, гибкость, выворотность, пластичность.</w:t>
      </w:r>
    </w:p>
    <w:p w:rsidR="00A07291" w:rsidRPr="009A5535" w:rsidRDefault="00A07291" w:rsidP="00A072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07291" w:rsidRPr="009A5535" w:rsidRDefault="00A07291" w:rsidP="00A072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A5535">
        <w:rPr>
          <w:rFonts w:ascii="Times New Roman" w:hAnsi="Times New Roman"/>
          <w:i/>
          <w:iCs/>
          <w:sz w:val="28"/>
          <w:szCs w:val="28"/>
        </w:rPr>
        <w:t>Принципы дидактики:</w:t>
      </w:r>
      <w:r w:rsidRPr="009A5535">
        <w:rPr>
          <w:rFonts w:ascii="Times New Roman" w:hAnsi="Times New Roman"/>
          <w:sz w:val="28"/>
          <w:szCs w:val="28"/>
        </w:rPr>
        <w:t xml:space="preserve"> </w:t>
      </w:r>
    </w:p>
    <w:p w:rsidR="00A07291" w:rsidRPr="009A5535" w:rsidRDefault="00A07291" w:rsidP="00A072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A5535">
        <w:rPr>
          <w:rFonts w:ascii="Times New Roman" w:hAnsi="Times New Roman"/>
          <w:sz w:val="28"/>
          <w:szCs w:val="28"/>
        </w:rPr>
        <w:t>•</w:t>
      </w:r>
      <w:r w:rsidRPr="009A5535">
        <w:rPr>
          <w:rFonts w:ascii="Times New Roman" w:hAnsi="Times New Roman"/>
          <w:sz w:val="28"/>
          <w:szCs w:val="28"/>
          <w:lang w:val="en-US"/>
        </w:rPr>
        <w:t> </w:t>
      </w:r>
      <w:r w:rsidRPr="009A5535">
        <w:rPr>
          <w:rFonts w:ascii="Times New Roman" w:hAnsi="Times New Roman"/>
          <w:sz w:val="28"/>
          <w:szCs w:val="28"/>
        </w:rPr>
        <w:t xml:space="preserve">принцип развивающего и воспитывающего характера обучения; </w:t>
      </w:r>
    </w:p>
    <w:p w:rsidR="00A07291" w:rsidRPr="009A5535" w:rsidRDefault="00A07291" w:rsidP="00A072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A5535">
        <w:rPr>
          <w:rFonts w:ascii="Times New Roman" w:hAnsi="Times New Roman"/>
          <w:sz w:val="28"/>
          <w:szCs w:val="28"/>
        </w:rPr>
        <w:lastRenderedPageBreak/>
        <w:t>•</w:t>
      </w:r>
      <w:r w:rsidRPr="009A5535">
        <w:rPr>
          <w:rFonts w:ascii="Times New Roman" w:hAnsi="Times New Roman"/>
          <w:sz w:val="28"/>
          <w:szCs w:val="28"/>
          <w:lang w:val="en-US"/>
        </w:rPr>
        <w:t> </w:t>
      </w:r>
      <w:r w:rsidRPr="009A5535">
        <w:rPr>
          <w:rFonts w:ascii="Times New Roman" w:hAnsi="Times New Roman"/>
          <w:sz w:val="28"/>
          <w:szCs w:val="28"/>
        </w:rPr>
        <w:t xml:space="preserve">принцип систематичности и последовательности в практическом овладении основами хореографического мастерства; </w:t>
      </w:r>
    </w:p>
    <w:p w:rsidR="00A07291" w:rsidRPr="009A5535" w:rsidRDefault="00A07291" w:rsidP="00A072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A5535">
        <w:rPr>
          <w:rFonts w:ascii="Times New Roman" w:hAnsi="Times New Roman"/>
          <w:sz w:val="28"/>
          <w:szCs w:val="28"/>
        </w:rPr>
        <w:t>•</w:t>
      </w:r>
      <w:r w:rsidRPr="009A5535">
        <w:rPr>
          <w:rFonts w:ascii="Times New Roman" w:hAnsi="Times New Roman"/>
          <w:sz w:val="28"/>
          <w:szCs w:val="28"/>
          <w:lang w:val="en-US"/>
        </w:rPr>
        <w:t> </w:t>
      </w:r>
      <w:r w:rsidRPr="009A5535">
        <w:rPr>
          <w:rFonts w:ascii="Times New Roman" w:hAnsi="Times New Roman"/>
          <w:sz w:val="28"/>
          <w:szCs w:val="28"/>
        </w:rPr>
        <w:t xml:space="preserve">принцип движения от простого к сложному как постепенное усложнение инструктивного материала, упражнений, элементов  танца ; </w:t>
      </w:r>
    </w:p>
    <w:p w:rsidR="00A07291" w:rsidRPr="009A5535" w:rsidRDefault="00A07291" w:rsidP="00A072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A5535">
        <w:rPr>
          <w:rFonts w:ascii="Times New Roman" w:hAnsi="Times New Roman"/>
          <w:sz w:val="28"/>
          <w:szCs w:val="28"/>
        </w:rPr>
        <w:t>•</w:t>
      </w:r>
      <w:r w:rsidRPr="009A5535">
        <w:rPr>
          <w:rFonts w:ascii="Times New Roman" w:hAnsi="Times New Roman"/>
          <w:sz w:val="28"/>
          <w:szCs w:val="28"/>
          <w:lang w:val="en-US"/>
        </w:rPr>
        <w:t> </w:t>
      </w:r>
      <w:r w:rsidRPr="009A5535">
        <w:rPr>
          <w:rFonts w:ascii="Times New Roman" w:hAnsi="Times New Roman"/>
          <w:sz w:val="28"/>
          <w:szCs w:val="28"/>
        </w:rPr>
        <w:t xml:space="preserve">принцип наглядности, привлечение чувственного восприятия, наблюдения, показа; </w:t>
      </w:r>
    </w:p>
    <w:p w:rsidR="00A07291" w:rsidRPr="009A5535" w:rsidRDefault="00A07291" w:rsidP="00A072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A5535">
        <w:rPr>
          <w:rFonts w:ascii="Times New Roman" w:hAnsi="Times New Roman"/>
          <w:sz w:val="28"/>
          <w:szCs w:val="28"/>
        </w:rPr>
        <w:t>•</w:t>
      </w:r>
      <w:r w:rsidRPr="009A5535">
        <w:rPr>
          <w:rFonts w:ascii="Times New Roman" w:hAnsi="Times New Roman"/>
          <w:sz w:val="28"/>
          <w:szCs w:val="28"/>
          <w:lang w:val="en-US"/>
        </w:rPr>
        <w:t> </w:t>
      </w:r>
      <w:r w:rsidRPr="009A5535">
        <w:rPr>
          <w:rFonts w:ascii="Times New Roman" w:hAnsi="Times New Roman"/>
          <w:sz w:val="28"/>
          <w:szCs w:val="28"/>
        </w:rPr>
        <w:t xml:space="preserve">принцип опоры на возрастные и индивидуальные особенности учащихся; </w:t>
      </w:r>
    </w:p>
    <w:p w:rsidR="00A07291" w:rsidRPr="009A5535" w:rsidRDefault="00A07291" w:rsidP="00A072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A5535">
        <w:rPr>
          <w:rFonts w:ascii="Times New Roman" w:hAnsi="Times New Roman"/>
          <w:sz w:val="28"/>
          <w:szCs w:val="28"/>
        </w:rPr>
        <w:t>•</w:t>
      </w:r>
      <w:r w:rsidRPr="009A5535">
        <w:rPr>
          <w:rFonts w:ascii="Times New Roman" w:hAnsi="Times New Roman"/>
          <w:sz w:val="28"/>
          <w:szCs w:val="28"/>
          <w:lang w:val="en-US"/>
        </w:rPr>
        <w:t> </w:t>
      </w:r>
      <w:r w:rsidRPr="009A5535">
        <w:rPr>
          <w:rFonts w:ascii="Times New Roman" w:hAnsi="Times New Roman"/>
          <w:sz w:val="28"/>
          <w:szCs w:val="28"/>
        </w:rPr>
        <w:t xml:space="preserve">принцип доступности и посильности; </w:t>
      </w:r>
    </w:p>
    <w:p w:rsidR="00A07291" w:rsidRPr="009A5535" w:rsidRDefault="00A07291" w:rsidP="00A072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A5535">
        <w:rPr>
          <w:rFonts w:ascii="Times New Roman" w:hAnsi="Times New Roman"/>
          <w:sz w:val="28"/>
          <w:szCs w:val="28"/>
        </w:rPr>
        <w:t>•</w:t>
      </w:r>
      <w:r w:rsidRPr="009A5535">
        <w:rPr>
          <w:rFonts w:ascii="Times New Roman" w:hAnsi="Times New Roman"/>
          <w:sz w:val="28"/>
          <w:szCs w:val="28"/>
          <w:lang w:val="en-US"/>
        </w:rPr>
        <w:t> </w:t>
      </w:r>
      <w:r w:rsidRPr="009A5535">
        <w:rPr>
          <w:rFonts w:ascii="Times New Roman" w:hAnsi="Times New Roman"/>
          <w:sz w:val="28"/>
          <w:szCs w:val="28"/>
        </w:rPr>
        <w:t>принцип прочности обучения как возможность применять полученные знания</w:t>
      </w:r>
      <w:r w:rsidRPr="009A5535">
        <w:rPr>
          <w:rFonts w:ascii="Times New Roman" w:hAnsi="Times New Roman"/>
          <w:sz w:val="28"/>
          <w:szCs w:val="28"/>
          <w:lang w:val="en-US"/>
        </w:rPr>
        <w:t> </w:t>
      </w:r>
      <w:r w:rsidRPr="009A5535">
        <w:rPr>
          <w:rFonts w:ascii="Times New Roman" w:hAnsi="Times New Roman"/>
          <w:sz w:val="28"/>
          <w:szCs w:val="28"/>
        </w:rPr>
        <w:t xml:space="preserve"> во внеурочной деятельности, в учебных целях.</w:t>
      </w:r>
    </w:p>
    <w:p w:rsidR="00A07291" w:rsidRPr="009A5535" w:rsidRDefault="00A07291" w:rsidP="00A072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07291" w:rsidRPr="009A5535" w:rsidRDefault="00A07291" w:rsidP="00A072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A5535">
        <w:rPr>
          <w:rFonts w:ascii="Times New Roman" w:hAnsi="Times New Roman"/>
          <w:sz w:val="28"/>
          <w:szCs w:val="28"/>
        </w:rPr>
        <w:t xml:space="preserve">Для реализации программы в работе с учащимися применяются следующие </w:t>
      </w:r>
      <w:r w:rsidRPr="009A5535">
        <w:rPr>
          <w:rFonts w:ascii="Times New Roman" w:hAnsi="Times New Roman"/>
          <w:sz w:val="28"/>
          <w:szCs w:val="28"/>
          <w:u w:val="single"/>
        </w:rPr>
        <w:t>методы</w:t>
      </w:r>
      <w:r w:rsidRPr="009A5535">
        <w:rPr>
          <w:rFonts w:ascii="Times New Roman" w:hAnsi="Times New Roman"/>
          <w:sz w:val="28"/>
          <w:szCs w:val="28"/>
        </w:rPr>
        <w:t xml:space="preserve">: </w:t>
      </w:r>
    </w:p>
    <w:p w:rsidR="00A07291" w:rsidRPr="009A5535" w:rsidRDefault="00A07291" w:rsidP="00A072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A5535">
        <w:rPr>
          <w:rFonts w:ascii="Times New Roman" w:hAnsi="Times New Roman"/>
          <w:sz w:val="28"/>
          <w:szCs w:val="28"/>
        </w:rPr>
        <w:t>1.</w:t>
      </w:r>
      <w:r w:rsidRPr="009A5535">
        <w:rPr>
          <w:rFonts w:ascii="Times New Roman" w:hAnsi="Times New Roman"/>
          <w:sz w:val="28"/>
          <w:szCs w:val="28"/>
          <w:lang w:val="en-US"/>
        </w:rPr>
        <w:t> </w:t>
      </w:r>
      <w:r w:rsidRPr="009A5535">
        <w:rPr>
          <w:rFonts w:ascii="Times New Roman" w:hAnsi="Times New Roman"/>
          <w:sz w:val="28"/>
          <w:szCs w:val="28"/>
        </w:rPr>
        <w:t xml:space="preserve">Метод активного слушания музыки, где происходит проживание интонаций в образных представлениях: импровизация, двигательные упражнения – образы. </w:t>
      </w:r>
    </w:p>
    <w:p w:rsidR="00A07291" w:rsidRPr="009A5535" w:rsidRDefault="00A07291" w:rsidP="00A072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A5535">
        <w:rPr>
          <w:rFonts w:ascii="Times New Roman" w:hAnsi="Times New Roman"/>
          <w:sz w:val="28"/>
          <w:szCs w:val="28"/>
        </w:rPr>
        <w:t>2.</w:t>
      </w:r>
      <w:r w:rsidRPr="009A5535">
        <w:rPr>
          <w:rFonts w:ascii="Times New Roman" w:hAnsi="Times New Roman"/>
          <w:sz w:val="28"/>
          <w:szCs w:val="28"/>
          <w:lang w:val="en-US"/>
        </w:rPr>
        <w:t> </w:t>
      </w:r>
      <w:r w:rsidRPr="009A5535">
        <w:rPr>
          <w:rFonts w:ascii="Times New Roman" w:hAnsi="Times New Roman"/>
          <w:sz w:val="28"/>
          <w:szCs w:val="28"/>
        </w:rPr>
        <w:t xml:space="preserve">Метод использования слова, с его помощью раскрывается содержание музыкальных произведений, объясняются элементарные основы музыкальной грамоты, описывается техника движений в связи с музыкой, вводится терминология. </w:t>
      </w:r>
    </w:p>
    <w:p w:rsidR="00A07291" w:rsidRPr="009A5535" w:rsidRDefault="00A07291" w:rsidP="00A072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A5535">
        <w:rPr>
          <w:rFonts w:ascii="Times New Roman" w:hAnsi="Times New Roman"/>
          <w:sz w:val="28"/>
          <w:szCs w:val="28"/>
        </w:rPr>
        <w:t>3.</w:t>
      </w:r>
      <w:r w:rsidRPr="009A5535">
        <w:rPr>
          <w:rFonts w:ascii="Times New Roman" w:hAnsi="Times New Roman"/>
          <w:sz w:val="28"/>
          <w:szCs w:val="28"/>
          <w:lang w:val="en-US"/>
        </w:rPr>
        <w:t> </w:t>
      </w:r>
      <w:r w:rsidRPr="009A5535">
        <w:rPr>
          <w:rFonts w:ascii="Times New Roman" w:hAnsi="Times New Roman"/>
          <w:sz w:val="28"/>
          <w:szCs w:val="28"/>
        </w:rPr>
        <w:t xml:space="preserve">Метод наглядного восприятия, способствует быстрому, глубокому и прочному усвоению программы, повышает интерес к занятиям. </w:t>
      </w:r>
    </w:p>
    <w:p w:rsidR="00A07291" w:rsidRPr="009A5535" w:rsidRDefault="00A07291" w:rsidP="00A072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A5535">
        <w:rPr>
          <w:rFonts w:ascii="Times New Roman" w:hAnsi="Times New Roman"/>
          <w:sz w:val="28"/>
          <w:szCs w:val="28"/>
        </w:rPr>
        <w:t>4.</w:t>
      </w:r>
      <w:r w:rsidRPr="009A5535">
        <w:rPr>
          <w:rFonts w:ascii="Times New Roman" w:hAnsi="Times New Roman"/>
          <w:sz w:val="28"/>
          <w:szCs w:val="28"/>
          <w:lang w:val="en-US"/>
        </w:rPr>
        <w:t> </w:t>
      </w:r>
      <w:r w:rsidRPr="009A5535">
        <w:rPr>
          <w:rFonts w:ascii="Times New Roman" w:hAnsi="Times New Roman"/>
          <w:sz w:val="28"/>
          <w:szCs w:val="28"/>
        </w:rPr>
        <w:t>Метод практического обучения, где в учебно-тренировочной работе осуществляется освоение основных умений и навыков, связанных с постановочной, репетиционной работой, осуществляется поиск художественного и технического решения.</w:t>
      </w:r>
    </w:p>
    <w:p w:rsidR="00A07291" w:rsidRPr="009A5535" w:rsidRDefault="00A07291" w:rsidP="00A072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07291" w:rsidRPr="002A319C" w:rsidRDefault="00A07291" w:rsidP="00A072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A319C">
        <w:rPr>
          <w:rFonts w:ascii="Times New Roman" w:hAnsi="Times New Roman"/>
          <w:sz w:val="28"/>
          <w:szCs w:val="28"/>
        </w:rPr>
        <w:t xml:space="preserve">Для реализации программы среди учащихся используются также </w:t>
      </w:r>
      <w:r w:rsidRPr="002A319C">
        <w:rPr>
          <w:rFonts w:ascii="Times New Roman" w:hAnsi="Times New Roman"/>
          <w:sz w:val="28"/>
          <w:szCs w:val="28"/>
          <w:u w:val="single"/>
        </w:rPr>
        <w:t>приемы</w:t>
      </w:r>
      <w:r w:rsidRPr="002A319C">
        <w:rPr>
          <w:rFonts w:ascii="Times New Roman" w:hAnsi="Times New Roman"/>
          <w:sz w:val="28"/>
          <w:szCs w:val="28"/>
        </w:rPr>
        <w:t xml:space="preserve">: </w:t>
      </w:r>
    </w:p>
    <w:p w:rsidR="00A07291" w:rsidRPr="002A319C" w:rsidRDefault="00A07291" w:rsidP="00A072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A319C">
        <w:rPr>
          <w:rFonts w:ascii="Times New Roman" w:hAnsi="Times New Roman"/>
          <w:sz w:val="28"/>
          <w:szCs w:val="28"/>
        </w:rPr>
        <w:t>•</w:t>
      </w:r>
      <w:r w:rsidRPr="002A319C">
        <w:rPr>
          <w:rFonts w:ascii="Times New Roman" w:hAnsi="Times New Roman"/>
          <w:sz w:val="28"/>
          <w:szCs w:val="28"/>
          <w:lang w:val="en-US"/>
        </w:rPr>
        <w:t> </w:t>
      </w:r>
      <w:r w:rsidRPr="002A319C">
        <w:rPr>
          <w:rFonts w:ascii="Times New Roman" w:hAnsi="Times New Roman"/>
          <w:sz w:val="28"/>
          <w:szCs w:val="28"/>
        </w:rPr>
        <w:t xml:space="preserve">комментирование; </w:t>
      </w:r>
    </w:p>
    <w:p w:rsidR="00A07291" w:rsidRPr="002A319C" w:rsidRDefault="00A07291" w:rsidP="00A072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A319C">
        <w:rPr>
          <w:rFonts w:ascii="Times New Roman" w:hAnsi="Times New Roman"/>
          <w:sz w:val="28"/>
          <w:szCs w:val="28"/>
        </w:rPr>
        <w:t>•</w:t>
      </w:r>
      <w:r w:rsidRPr="002A319C">
        <w:rPr>
          <w:rFonts w:ascii="Times New Roman" w:hAnsi="Times New Roman"/>
          <w:sz w:val="28"/>
          <w:szCs w:val="28"/>
          <w:lang w:val="en-US"/>
        </w:rPr>
        <w:t> </w:t>
      </w:r>
      <w:r w:rsidRPr="002A319C">
        <w:rPr>
          <w:rFonts w:ascii="Times New Roman" w:hAnsi="Times New Roman"/>
          <w:sz w:val="28"/>
          <w:szCs w:val="28"/>
        </w:rPr>
        <w:t xml:space="preserve">инструктирование; </w:t>
      </w:r>
    </w:p>
    <w:p w:rsidR="00A07291" w:rsidRPr="002A319C" w:rsidRDefault="00A07291" w:rsidP="00A072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A319C">
        <w:rPr>
          <w:rFonts w:ascii="Times New Roman" w:hAnsi="Times New Roman"/>
          <w:sz w:val="28"/>
          <w:szCs w:val="28"/>
        </w:rPr>
        <w:t>•</w:t>
      </w:r>
      <w:r w:rsidRPr="002A319C">
        <w:rPr>
          <w:rFonts w:ascii="Times New Roman" w:hAnsi="Times New Roman"/>
          <w:sz w:val="28"/>
          <w:szCs w:val="28"/>
          <w:lang w:val="en-US"/>
        </w:rPr>
        <w:t> </w:t>
      </w:r>
      <w:r w:rsidRPr="002A319C">
        <w:rPr>
          <w:rFonts w:ascii="Times New Roman" w:hAnsi="Times New Roman"/>
          <w:sz w:val="28"/>
          <w:szCs w:val="28"/>
        </w:rPr>
        <w:t>корректирование.</w:t>
      </w:r>
    </w:p>
    <w:p w:rsidR="00A07291" w:rsidRPr="002A319C" w:rsidRDefault="00A07291" w:rsidP="00A072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07291" w:rsidRPr="002A319C" w:rsidRDefault="00A07291" w:rsidP="00A0729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  <w:u w:val="single"/>
        </w:rPr>
      </w:pPr>
      <w:r w:rsidRPr="002A319C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Материально-техническое обеспечение</w:t>
      </w:r>
      <w:r w:rsidRPr="002A319C">
        <w:rPr>
          <w:rFonts w:ascii="Times New Roman" w:hAnsi="Times New Roman"/>
          <w:b/>
          <w:bCs/>
          <w:sz w:val="28"/>
          <w:szCs w:val="28"/>
          <w:u w:val="single"/>
        </w:rPr>
        <w:t>.</w:t>
      </w:r>
    </w:p>
    <w:p w:rsidR="00A07291" w:rsidRPr="002A319C" w:rsidRDefault="00A07291" w:rsidP="00A0729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07291" w:rsidRPr="002A319C" w:rsidRDefault="00A07291" w:rsidP="00A072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A319C">
        <w:rPr>
          <w:rFonts w:ascii="Times New Roman" w:hAnsi="Times New Roman"/>
          <w:sz w:val="28"/>
          <w:szCs w:val="28"/>
        </w:rPr>
        <w:t xml:space="preserve">Важным условием выполнения учебной программы является достаточный уровень материально – технического обеспечения: </w:t>
      </w:r>
    </w:p>
    <w:p w:rsidR="00A07291" w:rsidRPr="002A319C" w:rsidRDefault="00A07291" w:rsidP="00A07291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A319C">
        <w:rPr>
          <w:rFonts w:ascii="Times New Roman" w:hAnsi="Times New Roman"/>
          <w:sz w:val="28"/>
          <w:szCs w:val="28"/>
          <w:lang w:val="en-US"/>
        </w:rPr>
        <w:t> </w:t>
      </w:r>
      <w:r w:rsidRPr="002A319C">
        <w:rPr>
          <w:rFonts w:ascii="Times New Roman" w:hAnsi="Times New Roman"/>
          <w:sz w:val="28"/>
          <w:szCs w:val="28"/>
        </w:rPr>
        <w:t xml:space="preserve">наличие специального зала, оснащенного зеркалами и станками; </w:t>
      </w:r>
    </w:p>
    <w:p w:rsidR="00A07291" w:rsidRPr="002A319C" w:rsidRDefault="00A07291" w:rsidP="00A07291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A319C">
        <w:rPr>
          <w:rFonts w:ascii="Times New Roman" w:hAnsi="Times New Roman"/>
          <w:sz w:val="28"/>
          <w:szCs w:val="28"/>
          <w:lang w:val="en-US"/>
        </w:rPr>
        <w:t> </w:t>
      </w:r>
      <w:r w:rsidRPr="002A319C">
        <w:rPr>
          <w:rFonts w:ascii="Times New Roman" w:hAnsi="Times New Roman"/>
          <w:sz w:val="28"/>
          <w:szCs w:val="28"/>
        </w:rPr>
        <w:t xml:space="preserve">качественное освещение в дневное и вечернее время; </w:t>
      </w:r>
    </w:p>
    <w:p w:rsidR="00A07291" w:rsidRPr="002A319C" w:rsidRDefault="00A07291" w:rsidP="00A07291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A319C">
        <w:rPr>
          <w:rFonts w:ascii="Times New Roman" w:hAnsi="Times New Roman"/>
          <w:sz w:val="28"/>
          <w:szCs w:val="28"/>
          <w:lang w:val="en-US"/>
        </w:rPr>
        <w:t> </w:t>
      </w:r>
      <w:r w:rsidRPr="002A319C">
        <w:rPr>
          <w:rFonts w:ascii="Times New Roman" w:hAnsi="Times New Roman"/>
          <w:sz w:val="28"/>
          <w:szCs w:val="28"/>
        </w:rPr>
        <w:t xml:space="preserve">музыкальная аппаратура, аудиозаписи, </w:t>
      </w:r>
      <w:r w:rsidRPr="002A319C">
        <w:rPr>
          <w:rFonts w:ascii="Times New Roman" w:hAnsi="Times New Roman"/>
          <w:sz w:val="28"/>
          <w:szCs w:val="28"/>
          <w:lang w:val="en-US"/>
        </w:rPr>
        <w:t>USB</w:t>
      </w:r>
      <w:r w:rsidRPr="002A319C">
        <w:rPr>
          <w:rFonts w:ascii="Times New Roman" w:hAnsi="Times New Roman"/>
          <w:sz w:val="28"/>
          <w:szCs w:val="28"/>
        </w:rPr>
        <w:t xml:space="preserve">-порт; </w:t>
      </w:r>
    </w:p>
    <w:p w:rsidR="00A07291" w:rsidRPr="002A319C" w:rsidRDefault="00A07291" w:rsidP="00A07291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A319C">
        <w:rPr>
          <w:rFonts w:ascii="Times New Roman" w:hAnsi="Times New Roman"/>
          <w:sz w:val="28"/>
          <w:szCs w:val="28"/>
          <w:lang w:val="en-US"/>
        </w:rPr>
        <w:t> </w:t>
      </w:r>
      <w:r w:rsidRPr="002A319C">
        <w:rPr>
          <w:rFonts w:ascii="Times New Roman" w:hAnsi="Times New Roman"/>
          <w:sz w:val="28"/>
          <w:szCs w:val="28"/>
        </w:rPr>
        <w:t xml:space="preserve">специальная форма и обувь; </w:t>
      </w:r>
    </w:p>
    <w:p w:rsidR="00A07291" w:rsidRPr="002A319C" w:rsidRDefault="00A07291" w:rsidP="00A07291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A319C">
        <w:rPr>
          <w:rFonts w:ascii="Times New Roman" w:hAnsi="Times New Roman"/>
          <w:sz w:val="28"/>
          <w:szCs w:val="28"/>
        </w:rPr>
        <w:t>Наличие специального инвентаря для занятий: гимнастические коврики, маты, наколенники, скакалки и т.д.;</w:t>
      </w:r>
    </w:p>
    <w:p w:rsidR="00A07291" w:rsidRPr="00A07291" w:rsidRDefault="00A07291" w:rsidP="00A07291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A319C">
        <w:rPr>
          <w:rFonts w:ascii="Times New Roman" w:hAnsi="Times New Roman"/>
          <w:sz w:val="28"/>
          <w:szCs w:val="28"/>
          <w:lang w:val="en-US"/>
        </w:rPr>
        <w:t> </w:t>
      </w:r>
      <w:r w:rsidRPr="002A319C">
        <w:rPr>
          <w:rFonts w:ascii="Times New Roman" w:hAnsi="Times New Roman"/>
          <w:sz w:val="28"/>
          <w:szCs w:val="28"/>
        </w:rPr>
        <w:t>костюмы и реквизит для концертных номеров (решение подобных   вопросов осуществляется совместно с родителями).</w:t>
      </w:r>
      <w:bookmarkStart w:id="0" w:name="_GoBack"/>
      <w:bookmarkEnd w:id="0"/>
    </w:p>
    <w:p w:rsidR="00A07291" w:rsidRPr="00E37796" w:rsidRDefault="00A07291" w:rsidP="00A07291">
      <w:pPr>
        <w:pStyle w:val="Standard"/>
        <w:widowControl/>
        <w:shd w:val="clear" w:color="auto" w:fill="FFFFFF"/>
        <w:spacing w:before="100"/>
        <w:jc w:val="center"/>
        <w:rPr>
          <w:b/>
          <w:bCs/>
          <w:color w:val="000000"/>
          <w:sz w:val="28"/>
          <w:szCs w:val="28"/>
        </w:rPr>
      </w:pPr>
      <w:r w:rsidRPr="00E37796">
        <w:rPr>
          <w:b/>
          <w:bCs/>
          <w:color w:val="000000"/>
          <w:sz w:val="28"/>
          <w:szCs w:val="28"/>
        </w:rPr>
        <w:lastRenderedPageBreak/>
        <w:t>ОЦЕНОЧНЫЕ МАТЕРИАЛЫ</w:t>
      </w:r>
    </w:p>
    <w:p w:rsidR="00A07291" w:rsidRDefault="00A07291" w:rsidP="00A07291">
      <w:pPr>
        <w:pStyle w:val="Standard"/>
        <w:widowControl/>
        <w:shd w:val="clear" w:color="auto" w:fill="FFFFFF"/>
        <w:spacing w:before="100"/>
        <w:rPr>
          <w:b/>
          <w:bCs/>
          <w:color w:val="000000"/>
          <w:sz w:val="28"/>
          <w:szCs w:val="28"/>
          <w:u w:val="single"/>
        </w:rPr>
      </w:pPr>
    </w:p>
    <w:p w:rsidR="00A07291" w:rsidRPr="00AD6177" w:rsidRDefault="00A07291" w:rsidP="00A07291">
      <w:pPr>
        <w:pStyle w:val="Standard"/>
        <w:widowControl/>
        <w:shd w:val="clear" w:color="auto" w:fill="FFFFFF"/>
        <w:spacing w:before="100"/>
        <w:rPr>
          <w:b/>
          <w:bCs/>
          <w:color w:val="000000"/>
          <w:sz w:val="28"/>
          <w:szCs w:val="28"/>
        </w:rPr>
      </w:pPr>
      <w:r w:rsidRPr="00AD6177">
        <w:rPr>
          <w:b/>
          <w:bCs/>
          <w:color w:val="000000"/>
          <w:sz w:val="28"/>
          <w:szCs w:val="28"/>
        </w:rPr>
        <w:t>Система контроля и оценивания результатов</w:t>
      </w:r>
    </w:p>
    <w:p w:rsidR="00A07291" w:rsidRPr="002A319C" w:rsidRDefault="00A07291" w:rsidP="00A07291">
      <w:pPr>
        <w:pStyle w:val="Standard"/>
        <w:widowControl/>
        <w:shd w:val="clear" w:color="auto" w:fill="FFFFFF"/>
        <w:spacing w:before="100"/>
        <w:rPr>
          <w:color w:val="000000"/>
          <w:sz w:val="28"/>
          <w:szCs w:val="28"/>
        </w:rPr>
      </w:pPr>
      <w:r w:rsidRPr="008E1699">
        <w:rPr>
          <w:color w:val="000000"/>
          <w:sz w:val="28"/>
          <w:szCs w:val="28"/>
        </w:rPr>
        <w:t>Контроль уровня освоения материала учащимися осуществляется по результатам промежуточной аттестации</w:t>
      </w:r>
      <w:r>
        <w:rPr>
          <w:color w:val="000000"/>
          <w:sz w:val="28"/>
          <w:szCs w:val="28"/>
        </w:rPr>
        <w:t xml:space="preserve"> в виде</w:t>
      </w:r>
      <w:r w:rsidRPr="008E1699">
        <w:rPr>
          <w:color w:val="000000"/>
          <w:sz w:val="28"/>
          <w:szCs w:val="28"/>
        </w:rPr>
        <w:t xml:space="preserve"> открытых зачетных занятий, по результатам опросов, тестирования, участия в концертн</w:t>
      </w:r>
      <w:r>
        <w:rPr>
          <w:color w:val="000000"/>
          <w:sz w:val="28"/>
          <w:szCs w:val="28"/>
        </w:rPr>
        <w:t xml:space="preserve">ой и конкурсной деятельности.  </w:t>
      </w:r>
    </w:p>
    <w:p w:rsidR="00A07291" w:rsidRPr="002A319C" w:rsidRDefault="00A07291" w:rsidP="00A07291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</w:p>
    <w:p w:rsidR="00A07291" w:rsidRPr="008B56F5" w:rsidRDefault="00A07291" w:rsidP="00A07291">
      <w:pPr>
        <w:spacing w:before="100" w:after="100"/>
        <w:jc w:val="center"/>
        <w:rPr>
          <w:rFonts w:ascii="Times New Roman" w:eastAsia="Times New Roman" w:hAnsi="Times New Roman"/>
          <w:szCs w:val="22"/>
          <w:lang w:eastAsia="ru-RU"/>
        </w:rPr>
      </w:pPr>
      <w:r w:rsidRPr="008B56F5">
        <w:rPr>
          <w:rFonts w:ascii="Times New Roman" w:eastAsia="Times New Roman" w:hAnsi="Times New Roman"/>
          <w:b/>
          <w:szCs w:val="22"/>
          <w:lang w:eastAsia="ru-RU"/>
        </w:rPr>
        <w:t>Требования к уровню подготовленности дошкольников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1"/>
        <w:gridCol w:w="840"/>
        <w:gridCol w:w="1023"/>
        <w:gridCol w:w="953"/>
        <w:gridCol w:w="930"/>
        <w:gridCol w:w="1115"/>
        <w:gridCol w:w="1645"/>
        <w:gridCol w:w="1037"/>
      </w:tblGrid>
      <w:tr w:rsidR="00A07291" w:rsidRPr="008B56F5" w:rsidTr="00204D19">
        <w:trPr>
          <w:trHeight w:val="1"/>
        </w:trPr>
        <w:tc>
          <w:tcPr>
            <w:tcW w:w="11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="Times New Roman" w:eastAsia="Times New Roman" w:hAnsi="Times New Roman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b/>
                <w:szCs w:val="22"/>
                <w:lang w:eastAsia="ru-RU"/>
              </w:rPr>
              <w:t>Фамилия,</w:t>
            </w:r>
          </w:p>
          <w:p w:rsidR="00A07291" w:rsidRPr="008B56F5" w:rsidRDefault="00A07291" w:rsidP="00204D19">
            <w:pPr>
              <w:spacing w:before="100" w:after="100"/>
              <w:jc w:val="center"/>
              <w:rPr>
                <w:rFonts w:ascii="Times New Roman" w:eastAsia="Times New Roman" w:hAnsi="Times New Roman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b/>
                <w:szCs w:val="22"/>
                <w:lang w:eastAsia="ru-RU"/>
              </w:rPr>
              <w:t>имя</w:t>
            </w:r>
          </w:p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b/>
                <w:szCs w:val="22"/>
                <w:lang w:eastAsia="ru-RU"/>
              </w:rPr>
              <w:t>ребёнка</w:t>
            </w:r>
          </w:p>
        </w:tc>
        <w:tc>
          <w:tcPr>
            <w:tcW w:w="28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b/>
                <w:szCs w:val="22"/>
                <w:lang w:eastAsia="ru-RU"/>
              </w:rPr>
              <w:t>Физическое здоровье</w:t>
            </w:r>
          </w:p>
        </w:tc>
        <w:tc>
          <w:tcPr>
            <w:tcW w:w="3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b/>
                <w:szCs w:val="22"/>
                <w:lang w:eastAsia="ru-RU"/>
              </w:rPr>
              <w:t>Психомоторные способности</w:t>
            </w:r>
          </w:p>
        </w:tc>
        <w:tc>
          <w:tcPr>
            <w:tcW w:w="10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="Times New Roman" w:eastAsia="Times New Roman" w:hAnsi="Times New Roman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b/>
                <w:szCs w:val="22"/>
                <w:lang w:eastAsia="ru-RU"/>
              </w:rPr>
              <w:t>Творчес-</w:t>
            </w:r>
          </w:p>
          <w:p w:rsidR="00A07291" w:rsidRPr="008B56F5" w:rsidRDefault="00A07291" w:rsidP="00204D19">
            <w:pPr>
              <w:spacing w:before="100" w:after="100"/>
              <w:jc w:val="center"/>
              <w:rPr>
                <w:rFonts w:ascii="Times New Roman" w:eastAsia="Times New Roman" w:hAnsi="Times New Roman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b/>
                <w:szCs w:val="22"/>
                <w:lang w:eastAsia="ru-RU"/>
              </w:rPr>
              <w:t>кие</w:t>
            </w:r>
          </w:p>
          <w:p w:rsidR="00A07291" w:rsidRPr="008B56F5" w:rsidRDefault="00A07291" w:rsidP="00204D19">
            <w:pPr>
              <w:spacing w:before="100" w:after="100"/>
              <w:jc w:val="center"/>
              <w:rPr>
                <w:rFonts w:ascii="Times New Roman" w:eastAsia="Times New Roman" w:hAnsi="Times New Roman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b/>
                <w:szCs w:val="22"/>
                <w:lang w:eastAsia="ru-RU"/>
              </w:rPr>
              <w:t>созидате-льные</w:t>
            </w:r>
          </w:p>
          <w:p w:rsidR="00A07291" w:rsidRPr="008B56F5" w:rsidRDefault="00A07291" w:rsidP="00204D19">
            <w:pPr>
              <w:spacing w:before="100" w:after="100"/>
              <w:jc w:val="center"/>
              <w:rPr>
                <w:rFonts w:ascii="Times New Roman" w:eastAsia="Times New Roman" w:hAnsi="Times New Roman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b/>
                <w:szCs w:val="22"/>
                <w:lang w:eastAsia="ru-RU"/>
              </w:rPr>
              <w:t>способ-</w:t>
            </w:r>
          </w:p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b/>
                <w:szCs w:val="22"/>
                <w:lang w:eastAsia="ru-RU"/>
              </w:rPr>
              <w:t>ности</w:t>
            </w:r>
          </w:p>
        </w:tc>
      </w:tr>
      <w:tr w:rsidR="00A07291" w:rsidRPr="008B56F5" w:rsidTr="00204D19">
        <w:trPr>
          <w:trHeight w:val="1"/>
        </w:trPr>
        <w:tc>
          <w:tcPr>
            <w:tcW w:w="11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A07291" w:rsidRPr="008B56F5" w:rsidRDefault="00A07291" w:rsidP="00204D19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b/>
                <w:szCs w:val="22"/>
                <w:lang w:eastAsia="ru-RU"/>
              </w:rPr>
              <w:t>Осанка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b/>
                <w:szCs w:val="22"/>
                <w:lang w:eastAsia="ru-RU"/>
              </w:rPr>
              <w:t>Плоскос-топие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b/>
                <w:szCs w:val="22"/>
                <w:lang w:eastAsia="ru-RU"/>
              </w:rPr>
              <w:t>Опорно-двигате-льный аппарат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b/>
                <w:szCs w:val="22"/>
                <w:lang w:eastAsia="ru-RU"/>
              </w:rPr>
              <w:t>Чувство ритма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b/>
                <w:szCs w:val="22"/>
                <w:lang w:eastAsia="ru-RU"/>
              </w:rPr>
              <w:t>Согласо-вание движений с музыкой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b/>
                <w:szCs w:val="22"/>
                <w:lang w:eastAsia="ru-RU"/>
              </w:rPr>
              <w:t>Музыкальный слух</w:t>
            </w:r>
          </w:p>
        </w:tc>
        <w:tc>
          <w:tcPr>
            <w:tcW w:w="10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A07291" w:rsidRPr="008B56F5" w:rsidRDefault="00A07291" w:rsidP="00204D1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A07291" w:rsidRPr="008B56F5" w:rsidTr="00204D19">
        <w:trPr>
          <w:trHeight w:val="1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</w:tr>
      <w:tr w:rsidR="00A07291" w:rsidRPr="008B56F5" w:rsidTr="00204D19">
        <w:trPr>
          <w:trHeight w:val="1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</w:tr>
      <w:tr w:rsidR="00A07291" w:rsidRPr="008B56F5" w:rsidTr="00204D19">
        <w:trPr>
          <w:trHeight w:val="1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</w:tr>
      <w:tr w:rsidR="00A07291" w:rsidRPr="008B56F5" w:rsidTr="00204D19">
        <w:trPr>
          <w:trHeight w:val="1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</w:tr>
      <w:tr w:rsidR="00A07291" w:rsidRPr="008B56F5" w:rsidTr="00204D19">
        <w:trPr>
          <w:trHeight w:val="1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</w:tr>
      <w:tr w:rsidR="00A07291" w:rsidRPr="008B56F5" w:rsidTr="00204D19">
        <w:trPr>
          <w:trHeight w:val="1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</w:tr>
      <w:tr w:rsidR="00A07291" w:rsidRPr="008B56F5" w:rsidTr="00204D19">
        <w:trPr>
          <w:trHeight w:val="1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</w:tr>
      <w:tr w:rsidR="00A07291" w:rsidRPr="008B56F5" w:rsidTr="00204D19">
        <w:trPr>
          <w:trHeight w:val="1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</w:tr>
      <w:tr w:rsidR="00A07291" w:rsidRPr="008B56F5" w:rsidTr="00204D19">
        <w:trPr>
          <w:trHeight w:val="1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</w:tr>
      <w:tr w:rsidR="00A07291" w:rsidRPr="008B56F5" w:rsidTr="00204D19">
        <w:trPr>
          <w:trHeight w:val="1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</w:tr>
    </w:tbl>
    <w:p w:rsidR="00A07291" w:rsidRPr="002A319C" w:rsidRDefault="00A07291" w:rsidP="00A07291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7291" w:rsidRPr="002A319C" w:rsidRDefault="00A07291" w:rsidP="00A07291">
      <w:pPr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7291" w:rsidRDefault="00A07291" w:rsidP="00A07291">
      <w:pPr>
        <w:widowControl w:val="0"/>
        <w:tabs>
          <w:tab w:val="left" w:pos="0"/>
        </w:tabs>
        <w:autoSpaceDE w:val="0"/>
        <w:autoSpaceDN w:val="0"/>
        <w:adjustRightInd w:val="0"/>
        <w:spacing w:after="320"/>
        <w:ind w:left="284" w:hanging="284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p w:rsidR="00A07291" w:rsidRPr="00E37796" w:rsidRDefault="00A07291" w:rsidP="00A07291">
      <w:pPr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7796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Нормативные акты</w:t>
      </w:r>
    </w:p>
    <w:p w:rsidR="00A07291" w:rsidRPr="00E37796" w:rsidRDefault="00A07291" w:rsidP="00A07291">
      <w:pPr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7291" w:rsidRPr="00E37796" w:rsidRDefault="00A07291" w:rsidP="00A07291">
      <w:pPr>
        <w:numPr>
          <w:ilvl w:val="0"/>
          <w:numId w:val="10"/>
        </w:numPr>
        <w:spacing w:after="200" w:line="276" w:lineRule="auto"/>
        <w:ind w:left="360"/>
        <w:contextualSpacing/>
        <w:rPr>
          <w:rFonts w:ascii="Times New Roman" w:eastAsiaTheme="minorHAnsi" w:hAnsi="Times New Roman"/>
          <w:sz w:val="28"/>
          <w:szCs w:val="28"/>
        </w:rPr>
      </w:pPr>
      <w:r w:rsidRPr="00E37796">
        <w:rPr>
          <w:rFonts w:ascii="Times New Roman" w:eastAsiaTheme="minorHAnsi" w:hAnsi="Times New Roman"/>
          <w:sz w:val="28"/>
          <w:szCs w:val="28"/>
        </w:rPr>
        <w:t>Конвенция о правах ребенка (одобрена Генеральной Ассамблеей ООН 20 ноября 1989 г.). Ратифицирована Постановлением ВС СССР 13 июня 1990 г. № 1559-1 // СПС Консультант Плюс.</w:t>
      </w:r>
    </w:p>
    <w:p w:rsidR="00A07291" w:rsidRPr="00E37796" w:rsidRDefault="00A07291" w:rsidP="00A07291">
      <w:pPr>
        <w:numPr>
          <w:ilvl w:val="0"/>
          <w:numId w:val="10"/>
        </w:numPr>
        <w:tabs>
          <w:tab w:val="left" w:pos="709"/>
        </w:tabs>
        <w:spacing w:after="200" w:line="276" w:lineRule="auto"/>
        <w:ind w:left="36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E37796">
        <w:rPr>
          <w:rFonts w:ascii="Times New Roman" w:eastAsiaTheme="minorHAnsi" w:hAnsi="Times New Roman"/>
          <w:sz w:val="28"/>
          <w:szCs w:val="28"/>
        </w:rPr>
        <w:t>Федеральный закон Российской Федерации от 29.12.2012 г. №273-ФЗ «Об образовании в Российской Федерации»;</w:t>
      </w:r>
    </w:p>
    <w:p w:rsidR="00A07291" w:rsidRPr="00E37796" w:rsidRDefault="00A07291" w:rsidP="00A07291">
      <w:pPr>
        <w:numPr>
          <w:ilvl w:val="0"/>
          <w:numId w:val="10"/>
        </w:numPr>
        <w:tabs>
          <w:tab w:val="left" w:pos="709"/>
        </w:tabs>
        <w:spacing w:after="200" w:line="276" w:lineRule="auto"/>
        <w:ind w:left="36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E37796">
        <w:rPr>
          <w:rFonts w:ascii="Times New Roman" w:eastAsiaTheme="minorHAnsi" w:hAnsi="Times New Roman"/>
          <w:sz w:val="28"/>
          <w:szCs w:val="28"/>
        </w:rPr>
        <w:t>Приказ Министерства образования Российской Федерации от 29.08.2013 г.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A07291" w:rsidRPr="00E37796" w:rsidRDefault="00A07291" w:rsidP="00A07291">
      <w:pPr>
        <w:numPr>
          <w:ilvl w:val="0"/>
          <w:numId w:val="10"/>
        </w:numPr>
        <w:tabs>
          <w:tab w:val="left" w:pos="709"/>
        </w:tabs>
        <w:spacing w:after="200" w:line="276" w:lineRule="auto"/>
        <w:ind w:left="36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E37796">
        <w:rPr>
          <w:rFonts w:ascii="Times New Roman" w:eastAsiaTheme="minorHAnsi" w:hAnsi="Times New Roman"/>
          <w:sz w:val="28"/>
          <w:szCs w:val="28"/>
        </w:rPr>
        <w:t xml:space="preserve">Концепция развития дополнительного образования детей в Российской Федерации до 2020 года; </w:t>
      </w:r>
    </w:p>
    <w:p w:rsidR="00A07291" w:rsidRPr="00E37796" w:rsidRDefault="00A07291" w:rsidP="00A07291">
      <w:pPr>
        <w:numPr>
          <w:ilvl w:val="0"/>
          <w:numId w:val="10"/>
        </w:numPr>
        <w:tabs>
          <w:tab w:val="left" w:pos="709"/>
        </w:tabs>
        <w:spacing w:after="200" w:line="276" w:lineRule="auto"/>
        <w:ind w:left="36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E37796">
        <w:rPr>
          <w:rFonts w:ascii="Times New Roman" w:eastAsiaTheme="minorHAnsi" w:hAnsi="Times New Roman"/>
          <w:sz w:val="28"/>
          <w:szCs w:val="28"/>
        </w:rPr>
        <w:t>Постановление Главного государственного санитарного врача Российской Федерации от 04.07.2014 г. № 41 «Об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детей"».</w:t>
      </w:r>
    </w:p>
    <w:p w:rsidR="00A07291" w:rsidRPr="00E37796" w:rsidRDefault="00A07291" w:rsidP="00A07291">
      <w:pPr>
        <w:numPr>
          <w:ilvl w:val="0"/>
          <w:numId w:val="10"/>
        </w:numPr>
        <w:spacing w:after="200" w:line="276" w:lineRule="auto"/>
        <w:ind w:left="360"/>
        <w:contextualSpacing/>
        <w:rPr>
          <w:rFonts w:ascii="Times New Roman" w:eastAsiaTheme="minorHAnsi" w:hAnsi="Times New Roman"/>
          <w:sz w:val="28"/>
          <w:szCs w:val="28"/>
        </w:rPr>
      </w:pPr>
      <w:r w:rsidRPr="00E37796">
        <w:rPr>
          <w:rFonts w:ascii="Times New Roman" w:eastAsiaTheme="minorHAnsi" w:hAnsi="Times New Roman"/>
          <w:sz w:val="28"/>
          <w:szCs w:val="28"/>
        </w:rPr>
        <w:t>Положение о дополнительных общеразвивающих программах (локальный акт МБУ ДО  ДЮЦ);</w:t>
      </w:r>
    </w:p>
    <w:p w:rsidR="00A07291" w:rsidRPr="00E37796" w:rsidRDefault="00A07291" w:rsidP="00A07291">
      <w:pPr>
        <w:numPr>
          <w:ilvl w:val="0"/>
          <w:numId w:val="10"/>
        </w:numPr>
        <w:spacing w:after="200" w:line="276" w:lineRule="auto"/>
        <w:ind w:left="360"/>
        <w:contextualSpacing/>
        <w:rPr>
          <w:rFonts w:ascii="Times New Roman" w:eastAsiaTheme="minorHAnsi" w:hAnsi="Times New Roman"/>
          <w:sz w:val="28"/>
          <w:szCs w:val="28"/>
        </w:rPr>
      </w:pPr>
      <w:r w:rsidRPr="00E37796">
        <w:rPr>
          <w:rFonts w:ascii="Times New Roman" w:eastAsiaTheme="minorHAnsi" w:hAnsi="Times New Roman"/>
          <w:sz w:val="28"/>
          <w:szCs w:val="28"/>
        </w:rPr>
        <w:t>Устав МБУ ДО ДЮЦ;</w:t>
      </w:r>
    </w:p>
    <w:p w:rsidR="00A07291" w:rsidRDefault="00A07291" w:rsidP="00A07291">
      <w:pPr>
        <w:widowControl w:val="0"/>
        <w:tabs>
          <w:tab w:val="left" w:pos="0"/>
        </w:tabs>
        <w:autoSpaceDE w:val="0"/>
        <w:autoSpaceDN w:val="0"/>
        <w:adjustRightInd w:val="0"/>
        <w:spacing w:after="320"/>
        <w:ind w:left="284" w:hanging="284"/>
        <w:jc w:val="center"/>
        <w:rPr>
          <w:rFonts w:ascii="Times New Roman" w:hAnsi="Times New Roman"/>
          <w:b/>
          <w:bCs/>
        </w:rPr>
      </w:pPr>
    </w:p>
    <w:p w:rsidR="00A07291" w:rsidRPr="002A319C" w:rsidRDefault="00A07291" w:rsidP="00A07291">
      <w:pPr>
        <w:widowControl w:val="0"/>
        <w:tabs>
          <w:tab w:val="left" w:pos="0"/>
        </w:tabs>
        <w:autoSpaceDE w:val="0"/>
        <w:autoSpaceDN w:val="0"/>
        <w:adjustRightInd w:val="0"/>
        <w:spacing w:after="320"/>
        <w:ind w:left="284" w:hanging="284"/>
        <w:jc w:val="center"/>
        <w:rPr>
          <w:rFonts w:ascii="Times New Roman" w:hAnsi="Times New Roman"/>
        </w:rPr>
      </w:pPr>
      <w:r w:rsidRPr="002A319C">
        <w:rPr>
          <w:rFonts w:ascii="Times New Roman" w:hAnsi="Times New Roman"/>
          <w:b/>
          <w:bCs/>
        </w:rPr>
        <w:t>СПИСОК ЛИТЕРАТУРЫ:</w:t>
      </w:r>
    </w:p>
    <w:p w:rsidR="00A07291" w:rsidRPr="002A319C" w:rsidRDefault="00A07291" w:rsidP="00A07291">
      <w:pPr>
        <w:numPr>
          <w:ilvl w:val="0"/>
          <w:numId w:val="11"/>
        </w:numPr>
        <w:shd w:val="clear" w:color="auto" w:fill="FFFFFF"/>
        <w:tabs>
          <w:tab w:val="left" w:pos="0"/>
        </w:tabs>
        <w:spacing w:line="405" w:lineRule="atLeast"/>
        <w:ind w:left="284" w:right="150" w:hanging="284"/>
        <w:rPr>
          <w:rFonts w:ascii="Times New Roman" w:hAnsi="Times New Roman"/>
          <w:sz w:val="28"/>
          <w:szCs w:val="28"/>
        </w:rPr>
      </w:pPr>
      <w:r w:rsidRPr="002A319C">
        <w:rPr>
          <w:rFonts w:ascii="Times New Roman" w:hAnsi="Times New Roman"/>
          <w:sz w:val="28"/>
          <w:szCs w:val="28"/>
        </w:rPr>
        <w:t>Зарецкая Н.В., Роот З. Танцы в детском саду. - М.: Айрис-пресс, 2008</w:t>
      </w:r>
    </w:p>
    <w:p w:rsidR="00A07291" w:rsidRPr="002A319C" w:rsidRDefault="00A07291" w:rsidP="00A07291">
      <w:pPr>
        <w:numPr>
          <w:ilvl w:val="0"/>
          <w:numId w:val="11"/>
        </w:numPr>
        <w:shd w:val="clear" w:color="auto" w:fill="FFFFFF"/>
        <w:tabs>
          <w:tab w:val="left" w:pos="0"/>
        </w:tabs>
        <w:spacing w:line="405" w:lineRule="atLeast"/>
        <w:ind w:left="284" w:right="150" w:hanging="284"/>
        <w:rPr>
          <w:rFonts w:ascii="Times New Roman" w:hAnsi="Times New Roman"/>
          <w:sz w:val="28"/>
          <w:szCs w:val="28"/>
        </w:rPr>
      </w:pPr>
      <w:r w:rsidRPr="002A319C">
        <w:rPr>
          <w:rFonts w:ascii="Times New Roman" w:hAnsi="Times New Roman"/>
          <w:sz w:val="28"/>
          <w:szCs w:val="28"/>
        </w:rPr>
        <w:t>Зарецкая Н.В. Танцы для детей старшего дошкольного возраста. Пособие для практических работников ДОУ. – М.: Айрис-пресс, 2005</w:t>
      </w:r>
    </w:p>
    <w:p w:rsidR="00A07291" w:rsidRPr="002A319C" w:rsidRDefault="00A07291" w:rsidP="00A07291">
      <w:pPr>
        <w:numPr>
          <w:ilvl w:val="0"/>
          <w:numId w:val="11"/>
        </w:numPr>
        <w:shd w:val="clear" w:color="auto" w:fill="FFFFFF"/>
        <w:tabs>
          <w:tab w:val="left" w:pos="0"/>
        </w:tabs>
        <w:spacing w:line="405" w:lineRule="atLeast"/>
        <w:ind w:left="284" w:right="150" w:hanging="284"/>
        <w:rPr>
          <w:rFonts w:ascii="Times New Roman" w:hAnsi="Times New Roman"/>
          <w:sz w:val="28"/>
          <w:szCs w:val="28"/>
        </w:rPr>
      </w:pPr>
      <w:r w:rsidRPr="002A319C">
        <w:rPr>
          <w:rFonts w:ascii="Times New Roman" w:hAnsi="Times New Roman"/>
          <w:sz w:val="28"/>
          <w:szCs w:val="28"/>
        </w:rPr>
        <w:t>Коренева Т.Ф. Музыкально-ритмические движения для детей дошкольного и младшего школьного возраста. - М.: Владос, 2011.</w:t>
      </w:r>
    </w:p>
    <w:p w:rsidR="00A07291" w:rsidRPr="002A319C" w:rsidRDefault="00A07291" w:rsidP="00A07291">
      <w:pPr>
        <w:numPr>
          <w:ilvl w:val="0"/>
          <w:numId w:val="11"/>
        </w:numPr>
        <w:shd w:val="clear" w:color="auto" w:fill="FFFFFF"/>
        <w:tabs>
          <w:tab w:val="left" w:pos="0"/>
        </w:tabs>
        <w:spacing w:line="405" w:lineRule="atLeast"/>
        <w:ind w:left="284" w:right="150" w:hanging="284"/>
        <w:rPr>
          <w:rFonts w:ascii="Times New Roman" w:hAnsi="Times New Roman"/>
          <w:sz w:val="28"/>
          <w:szCs w:val="28"/>
        </w:rPr>
      </w:pPr>
      <w:r w:rsidRPr="002A319C">
        <w:rPr>
          <w:rFonts w:ascii="Times New Roman" w:hAnsi="Times New Roman"/>
          <w:sz w:val="28"/>
          <w:szCs w:val="28"/>
        </w:rPr>
        <w:t>Пуртова Т.В., Беликова А.Н., Кветная О.В. Учите детей танцевать. М., Владос, 2013.</w:t>
      </w:r>
    </w:p>
    <w:p w:rsidR="00A07291" w:rsidRPr="002A319C" w:rsidRDefault="00A07291" w:rsidP="00A07291">
      <w:pPr>
        <w:numPr>
          <w:ilvl w:val="0"/>
          <w:numId w:val="11"/>
        </w:numPr>
        <w:shd w:val="clear" w:color="auto" w:fill="FFFFFF"/>
        <w:tabs>
          <w:tab w:val="left" w:pos="0"/>
        </w:tabs>
        <w:spacing w:line="405" w:lineRule="atLeast"/>
        <w:ind w:left="284" w:right="150" w:hanging="284"/>
        <w:rPr>
          <w:rFonts w:ascii="Times New Roman" w:hAnsi="Times New Roman"/>
          <w:sz w:val="28"/>
          <w:szCs w:val="28"/>
        </w:rPr>
      </w:pPr>
      <w:r w:rsidRPr="002A319C">
        <w:rPr>
          <w:rFonts w:ascii="Times New Roman" w:hAnsi="Times New Roman"/>
          <w:sz w:val="28"/>
          <w:szCs w:val="28"/>
        </w:rPr>
        <w:t>Роот З. Танцы с нотами для детского сада. – М.: Айрис-пресс, 2006</w:t>
      </w:r>
    </w:p>
    <w:p w:rsidR="00A07291" w:rsidRPr="002A319C" w:rsidRDefault="00A07291" w:rsidP="00A07291">
      <w:pPr>
        <w:numPr>
          <w:ilvl w:val="0"/>
          <w:numId w:val="11"/>
        </w:numPr>
        <w:shd w:val="clear" w:color="auto" w:fill="FFFFFF"/>
        <w:tabs>
          <w:tab w:val="left" w:pos="0"/>
        </w:tabs>
        <w:spacing w:line="405" w:lineRule="atLeast"/>
        <w:ind w:left="284" w:right="150" w:hanging="284"/>
        <w:rPr>
          <w:rFonts w:ascii="Times New Roman" w:hAnsi="Times New Roman"/>
          <w:sz w:val="28"/>
          <w:szCs w:val="28"/>
        </w:rPr>
      </w:pPr>
      <w:r w:rsidRPr="002A319C">
        <w:rPr>
          <w:rFonts w:ascii="Times New Roman" w:hAnsi="Times New Roman"/>
          <w:sz w:val="28"/>
          <w:szCs w:val="28"/>
        </w:rPr>
        <w:t>Роот З.Я. Музыкально-дидактические игры для детей дошкольного возраста.- М.: Айрис-пресс, 2005.</w:t>
      </w:r>
    </w:p>
    <w:p w:rsidR="00A07291" w:rsidRPr="002A319C" w:rsidRDefault="00A07291" w:rsidP="00A07291">
      <w:pPr>
        <w:numPr>
          <w:ilvl w:val="0"/>
          <w:numId w:val="11"/>
        </w:numPr>
        <w:shd w:val="clear" w:color="auto" w:fill="FFFFFF"/>
        <w:tabs>
          <w:tab w:val="left" w:pos="0"/>
        </w:tabs>
        <w:spacing w:line="405" w:lineRule="atLeast"/>
        <w:ind w:left="284" w:right="150" w:hanging="284"/>
        <w:rPr>
          <w:rFonts w:ascii="Times New Roman" w:hAnsi="Times New Roman"/>
          <w:sz w:val="28"/>
          <w:szCs w:val="28"/>
        </w:rPr>
      </w:pPr>
      <w:r w:rsidRPr="002A319C">
        <w:rPr>
          <w:rFonts w:ascii="Times New Roman" w:hAnsi="Times New Roman"/>
          <w:sz w:val="28"/>
          <w:szCs w:val="28"/>
        </w:rPr>
        <w:t>Фирилева Ж.Е., Сайкина Е.Г. Са-Фи-Дансе. Учебно-методическое издание. - СПб., Детство-пресс, 2011</w:t>
      </w:r>
    </w:p>
    <w:p w:rsidR="00A07291" w:rsidRPr="002A319C" w:rsidRDefault="00A07291" w:rsidP="00A07291">
      <w:pPr>
        <w:numPr>
          <w:ilvl w:val="3"/>
          <w:numId w:val="11"/>
        </w:numPr>
        <w:shd w:val="clear" w:color="auto" w:fill="FFFFFF"/>
        <w:tabs>
          <w:tab w:val="left" w:pos="0"/>
        </w:tabs>
        <w:spacing w:line="405" w:lineRule="atLeast"/>
        <w:ind w:left="284" w:right="150" w:hanging="284"/>
        <w:rPr>
          <w:rFonts w:ascii="Times New Roman" w:hAnsi="Times New Roman"/>
          <w:sz w:val="28"/>
          <w:szCs w:val="28"/>
        </w:rPr>
      </w:pPr>
      <w:r w:rsidRPr="002A319C">
        <w:rPr>
          <w:rFonts w:ascii="Times New Roman" w:hAnsi="Times New Roman"/>
          <w:sz w:val="28"/>
          <w:szCs w:val="28"/>
        </w:rPr>
        <w:t>Ивановский Ю.А. Занимательная музыка. – Ростов–на–Дону, 2012</w:t>
      </w:r>
    </w:p>
    <w:p w:rsidR="00A07291" w:rsidRPr="002A319C" w:rsidRDefault="00A07291" w:rsidP="00A07291">
      <w:pPr>
        <w:numPr>
          <w:ilvl w:val="3"/>
          <w:numId w:val="11"/>
        </w:numPr>
        <w:shd w:val="clear" w:color="auto" w:fill="FFFFFF"/>
        <w:tabs>
          <w:tab w:val="left" w:pos="0"/>
        </w:tabs>
        <w:spacing w:line="405" w:lineRule="atLeast"/>
        <w:ind w:left="284" w:right="150" w:hanging="284"/>
        <w:rPr>
          <w:rFonts w:ascii="Times New Roman" w:hAnsi="Times New Roman"/>
          <w:sz w:val="28"/>
          <w:szCs w:val="28"/>
        </w:rPr>
      </w:pPr>
      <w:r w:rsidRPr="002A319C">
        <w:rPr>
          <w:rFonts w:ascii="Times New Roman" w:hAnsi="Times New Roman"/>
          <w:sz w:val="28"/>
          <w:szCs w:val="28"/>
        </w:rPr>
        <w:lastRenderedPageBreak/>
        <w:t>Королева Е.А. Азбука музыки в сказках, стихах и картинках. Москва, 2011</w:t>
      </w:r>
    </w:p>
    <w:p w:rsidR="00A07291" w:rsidRPr="002A319C" w:rsidRDefault="00A07291" w:rsidP="00A07291">
      <w:pPr>
        <w:numPr>
          <w:ilvl w:val="3"/>
          <w:numId w:val="11"/>
        </w:numPr>
        <w:shd w:val="clear" w:color="auto" w:fill="FFFFFF"/>
        <w:tabs>
          <w:tab w:val="left" w:pos="0"/>
        </w:tabs>
        <w:spacing w:line="405" w:lineRule="atLeast"/>
        <w:ind w:left="284" w:right="150" w:hanging="284"/>
        <w:rPr>
          <w:rFonts w:ascii="Times New Roman" w:hAnsi="Times New Roman"/>
          <w:b/>
        </w:rPr>
      </w:pPr>
      <w:r w:rsidRPr="002A319C">
        <w:rPr>
          <w:rFonts w:ascii="Times New Roman" w:hAnsi="Times New Roman"/>
          <w:sz w:val="28"/>
          <w:szCs w:val="28"/>
        </w:rPr>
        <w:t>Финкельштейн Э., Музыка от А до Я. Занимательное чтение с картинками и фантазиями. Санкт - Петербург, 1997.</w:t>
      </w:r>
      <w:r w:rsidRPr="002A319C">
        <w:rPr>
          <w:rFonts w:ascii="Arial" w:hAnsi="Arial" w:cs="Arial"/>
          <w:sz w:val="28"/>
          <w:szCs w:val="28"/>
        </w:rPr>
        <w:br/>
      </w:r>
    </w:p>
    <w:p w:rsidR="00A07291" w:rsidRPr="002A319C" w:rsidRDefault="00A07291" w:rsidP="00A07291">
      <w:pPr>
        <w:shd w:val="clear" w:color="auto" w:fill="FFFFFF"/>
        <w:tabs>
          <w:tab w:val="left" w:pos="0"/>
        </w:tabs>
        <w:spacing w:line="405" w:lineRule="atLeast"/>
        <w:ind w:left="284" w:right="150" w:hanging="284"/>
        <w:jc w:val="center"/>
        <w:rPr>
          <w:rFonts w:ascii="Times New Roman" w:hAnsi="Times New Roman"/>
          <w:b/>
        </w:rPr>
      </w:pPr>
      <w:r w:rsidRPr="002A319C">
        <w:rPr>
          <w:rFonts w:ascii="Times New Roman" w:hAnsi="Times New Roman"/>
          <w:b/>
        </w:rPr>
        <w:t>ИНТЕРНЕТ РЕСУРСЫ:</w:t>
      </w:r>
    </w:p>
    <w:p w:rsidR="00A07291" w:rsidRPr="002A319C" w:rsidRDefault="00A07291" w:rsidP="00A07291">
      <w:pPr>
        <w:numPr>
          <w:ilvl w:val="0"/>
          <w:numId w:val="9"/>
        </w:numPr>
        <w:tabs>
          <w:tab w:val="left" w:pos="0"/>
        </w:tabs>
        <w:ind w:left="284" w:hanging="284"/>
        <w:rPr>
          <w:rFonts w:ascii="Times New Roman" w:hAnsi="Times New Roman"/>
          <w:sz w:val="28"/>
          <w:szCs w:val="28"/>
        </w:rPr>
      </w:pPr>
      <w:hyperlink r:id="rId6" w:history="1">
        <w:r w:rsidRPr="002A319C">
          <w:rPr>
            <w:rFonts w:ascii="Times New Roman" w:hAnsi="Times New Roman"/>
            <w:sz w:val="28"/>
            <w:szCs w:val="28"/>
            <w:u w:val="single"/>
          </w:rPr>
          <w:t>http://www.horeograf.com/</w:t>
        </w:r>
      </w:hyperlink>
    </w:p>
    <w:p w:rsidR="00A07291" w:rsidRPr="002A319C" w:rsidRDefault="00A07291" w:rsidP="00A07291">
      <w:pPr>
        <w:numPr>
          <w:ilvl w:val="0"/>
          <w:numId w:val="9"/>
        </w:numPr>
        <w:tabs>
          <w:tab w:val="left" w:pos="0"/>
        </w:tabs>
        <w:ind w:left="284" w:hanging="284"/>
        <w:rPr>
          <w:rFonts w:ascii="Times New Roman" w:hAnsi="Times New Roman"/>
          <w:sz w:val="28"/>
          <w:szCs w:val="28"/>
        </w:rPr>
      </w:pPr>
      <w:r w:rsidRPr="002A319C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2A319C">
          <w:rPr>
            <w:rFonts w:ascii="Times New Roman" w:hAnsi="Times New Roman"/>
            <w:sz w:val="28"/>
            <w:szCs w:val="28"/>
            <w:u w:val="single"/>
          </w:rPr>
          <w:t>http://dancehelp.ru/</w:t>
        </w:r>
      </w:hyperlink>
    </w:p>
    <w:p w:rsidR="00A07291" w:rsidRPr="002A319C" w:rsidRDefault="00A07291" w:rsidP="00A07291">
      <w:pPr>
        <w:tabs>
          <w:tab w:val="left" w:pos="0"/>
        </w:tabs>
        <w:ind w:left="284" w:hanging="284"/>
        <w:rPr>
          <w:rFonts w:ascii="Times New Roman" w:hAnsi="Times New Roman"/>
          <w:color w:val="FF0000"/>
          <w:sz w:val="28"/>
          <w:szCs w:val="28"/>
        </w:rPr>
      </w:pPr>
    </w:p>
    <w:p w:rsidR="00A07291" w:rsidRPr="00E37796" w:rsidRDefault="00A07291" w:rsidP="00A07291">
      <w:pPr>
        <w:spacing w:after="200" w:line="276" w:lineRule="auto"/>
        <w:jc w:val="center"/>
        <w:rPr>
          <w:rFonts w:ascii="Times New Roman" w:eastAsia="Calibri" w:hAnsi="Times New Roman"/>
          <w:b/>
          <w:sz w:val="28"/>
          <w:szCs w:val="22"/>
          <w:lang w:eastAsia="ru-RU"/>
        </w:rPr>
      </w:pPr>
      <w:r w:rsidRPr="00E37796">
        <w:rPr>
          <w:rFonts w:ascii="Times New Roman" w:eastAsia="Calibri" w:hAnsi="Times New Roman"/>
          <w:b/>
          <w:sz w:val="28"/>
          <w:szCs w:val="22"/>
          <w:lang w:eastAsia="ru-RU"/>
        </w:rPr>
        <w:t>ОРГАНИЗАЦИОННО-ПЕДАГОГИЧЕСКИЕ УСЛОВИЯ РЕАЛИЗАЦИИ ПРОГРАММЫ</w:t>
      </w:r>
    </w:p>
    <w:p w:rsidR="00A07291" w:rsidRPr="002A319C" w:rsidRDefault="00A07291" w:rsidP="00A0729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  <w:u w:val="single"/>
        </w:rPr>
      </w:pPr>
      <w:r w:rsidRPr="002A319C">
        <w:rPr>
          <w:rFonts w:ascii="Times New Roman" w:hAnsi="Times New Roman"/>
          <w:b/>
          <w:bCs/>
          <w:sz w:val="28"/>
          <w:szCs w:val="28"/>
          <w:u w:val="single"/>
        </w:rPr>
        <w:t>Методическое обеспечение программы</w:t>
      </w:r>
    </w:p>
    <w:p w:rsidR="00A07291" w:rsidRPr="002A319C" w:rsidRDefault="00A07291" w:rsidP="00A0729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A07291" w:rsidRPr="009A5535" w:rsidRDefault="00A07291" w:rsidP="00A072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A5535">
        <w:rPr>
          <w:rFonts w:ascii="Times New Roman" w:hAnsi="Times New Roman"/>
          <w:b/>
          <w:sz w:val="28"/>
          <w:szCs w:val="28"/>
          <w:u w:val="single"/>
        </w:rPr>
        <w:t>Приемы, принципы и методы организации образовательного процесса.</w:t>
      </w:r>
    </w:p>
    <w:p w:rsidR="00A07291" w:rsidRPr="009A5535" w:rsidRDefault="00A07291" w:rsidP="00A072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A5535">
        <w:rPr>
          <w:rFonts w:ascii="Times New Roman" w:hAnsi="Times New Roman"/>
          <w:sz w:val="28"/>
          <w:szCs w:val="28"/>
        </w:rPr>
        <w:t xml:space="preserve">Для достижения цели, задач и содержания программы необходимо опираться в процессе обучения на следующие хореографические </w:t>
      </w:r>
      <w:r w:rsidRPr="009A5535">
        <w:rPr>
          <w:rFonts w:ascii="Times New Roman" w:hAnsi="Times New Roman"/>
          <w:sz w:val="28"/>
          <w:szCs w:val="28"/>
          <w:u w:val="single"/>
        </w:rPr>
        <w:t>принципы</w:t>
      </w:r>
      <w:r w:rsidRPr="009A5535">
        <w:rPr>
          <w:rFonts w:ascii="Times New Roman" w:hAnsi="Times New Roman"/>
          <w:sz w:val="28"/>
          <w:szCs w:val="28"/>
        </w:rPr>
        <w:t>:</w:t>
      </w:r>
    </w:p>
    <w:p w:rsidR="00A07291" w:rsidRPr="009A5535" w:rsidRDefault="00A07291" w:rsidP="00A072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A5535">
        <w:rPr>
          <w:rFonts w:ascii="Times New Roman" w:hAnsi="Times New Roman"/>
          <w:sz w:val="28"/>
          <w:szCs w:val="28"/>
        </w:rPr>
        <w:t>•</w:t>
      </w:r>
      <w:r w:rsidRPr="009A5535">
        <w:rPr>
          <w:rFonts w:ascii="Times New Roman" w:hAnsi="Times New Roman"/>
          <w:sz w:val="28"/>
          <w:szCs w:val="28"/>
          <w:lang w:val="en-US"/>
        </w:rPr>
        <w:t> </w:t>
      </w:r>
      <w:r w:rsidRPr="009A5535">
        <w:rPr>
          <w:rFonts w:ascii="Times New Roman" w:hAnsi="Times New Roman"/>
          <w:sz w:val="28"/>
          <w:szCs w:val="28"/>
        </w:rPr>
        <w:t xml:space="preserve">принцип формирования у детей художественного восприятия через пластику; </w:t>
      </w:r>
    </w:p>
    <w:p w:rsidR="00A07291" w:rsidRPr="009A5535" w:rsidRDefault="00A07291" w:rsidP="00A072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A5535">
        <w:rPr>
          <w:rFonts w:ascii="Times New Roman" w:hAnsi="Times New Roman"/>
          <w:sz w:val="28"/>
          <w:szCs w:val="28"/>
        </w:rPr>
        <w:t>•</w:t>
      </w:r>
      <w:r w:rsidRPr="009A5535">
        <w:rPr>
          <w:rFonts w:ascii="Times New Roman" w:hAnsi="Times New Roman"/>
          <w:sz w:val="28"/>
          <w:szCs w:val="28"/>
          <w:lang w:val="en-US"/>
        </w:rPr>
        <w:t> </w:t>
      </w:r>
      <w:r w:rsidRPr="009A5535">
        <w:rPr>
          <w:rFonts w:ascii="Times New Roman" w:hAnsi="Times New Roman"/>
          <w:sz w:val="28"/>
          <w:szCs w:val="28"/>
        </w:rPr>
        <w:t xml:space="preserve">принцип развития чувства ритма, темпа, музыкальной формы; </w:t>
      </w:r>
    </w:p>
    <w:p w:rsidR="00A07291" w:rsidRPr="009A5535" w:rsidRDefault="00A07291" w:rsidP="00A072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A5535">
        <w:rPr>
          <w:rFonts w:ascii="Times New Roman" w:hAnsi="Times New Roman"/>
          <w:sz w:val="28"/>
          <w:szCs w:val="28"/>
        </w:rPr>
        <w:t>•</w:t>
      </w:r>
      <w:r w:rsidRPr="009A5535">
        <w:rPr>
          <w:rFonts w:ascii="Times New Roman" w:hAnsi="Times New Roman"/>
          <w:sz w:val="28"/>
          <w:szCs w:val="28"/>
          <w:lang w:val="en-US"/>
        </w:rPr>
        <w:t> </w:t>
      </w:r>
      <w:r w:rsidRPr="009A5535">
        <w:rPr>
          <w:rFonts w:ascii="Times New Roman" w:hAnsi="Times New Roman"/>
          <w:sz w:val="28"/>
          <w:szCs w:val="28"/>
        </w:rPr>
        <w:t>принцип обучения владению культурой движения: музыкальность, гибкость, выворотность, пластичность.</w:t>
      </w:r>
    </w:p>
    <w:p w:rsidR="00A07291" w:rsidRPr="009A5535" w:rsidRDefault="00A07291" w:rsidP="00A072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07291" w:rsidRPr="009A5535" w:rsidRDefault="00A07291" w:rsidP="00A072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A5535">
        <w:rPr>
          <w:rFonts w:ascii="Times New Roman" w:hAnsi="Times New Roman"/>
          <w:i/>
          <w:iCs/>
          <w:sz w:val="28"/>
          <w:szCs w:val="28"/>
        </w:rPr>
        <w:t>Принципы дидактики:</w:t>
      </w:r>
      <w:r w:rsidRPr="009A5535">
        <w:rPr>
          <w:rFonts w:ascii="Times New Roman" w:hAnsi="Times New Roman"/>
          <w:sz w:val="28"/>
          <w:szCs w:val="28"/>
        </w:rPr>
        <w:t xml:space="preserve"> </w:t>
      </w:r>
    </w:p>
    <w:p w:rsidR="00A07291" w:rsidRPr="009A5535" w:rsidRDefault="00A07291" w:rsidP="00A072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A5535">
        <w:rPr>
          <w:rFonts w:ascii="Times New Roman" w:hAnsi="Times New Roman"/>
          <w:sz w:val="28"/>
          <w:szCs w:val="28"/>
        </w:rPr>
        <w:t>•</w:t>
      </w:r>
      <w:r w:rsidRPr="009A5535">
        <w:rPr>
          <w:rFonts w:ascii="Times New Roman" w:hAnsi="Times New Roman"/>
          <w:sz w:val="28"/>
          <w:szCs w:val="28"/>
          <w:lang w:val="en-US"/>
        </w:rPr>
        <w:t> </w:t>
      </w:r>
      <w:r w:rsidRPr="009A5535">
        <w:rPr>
          <w:rFonts w:ascii="Times New Roman" w:hAnsi="Times New Roman"/>
          <w:sz w:val="28"/>
          <w:szCs w:val="28"/>
        </w:rPr>
        <w:t xml:space="preserve">принцип развивающего и воспитывающего характера обучения; </w:t>
      </w:r>
    </w:p>
    <w:p w:rsidR="00A07291" w:rsidRPr="009A5535" w:rsidRDefault="00A07291" w:rsidP="00A072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A5535">
        <w:rPr>
          <w:rFonts w:ascii="Times New Roman" w:hAnsi="Times New Roman"/>
          <w:sz w:val="28"/>
          <w:szCs w:val="28"/>
        </w:rPr>
        <w:t>•</w:t>
      </w:r>
      <w:r w:rsidRPr="009A5535">
        <w:rPr>
          <w:rFonts w:ascii="Times New Roman" w:hAnsi="Times New Roman"/>
          <w:sz w:val="28"/>
          <w:szCs w:val="28"/>
          <w:lang w:val="en-US"/>
        </w:rPr>
        <w:t> </w:t>
      </w:r>
      <w:r w:rsidRPr="009A5535">
        <w:rPr>
          <w:rFonts w:ascii="Times New Roman" w:hAnsi="Times New Roman"/>
          <w:sz w:val="28"/>
          <w:szCs w:val="28"/>
        </w:rPr>
        <w:t xml:space="preserve">принцип систематичности и последовательности в практическом овладении основами хореографического мастерства; </w:t>
      </w:r>
    </w:p>
    <w:p w:rsidR="00A07291" w:rsidRPr="009A5535" w:rsidRDefault="00A07291" w:rsidP="00A072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A5535">
        <w:rPr>
          <w:rFonts w:ascii="Times New Roman" w:hAnsi="Times New Roman"/>
          <w:sz w:val="28"/>
          <w:szCs w:val="28"/>
        </w:rPr>
        <w:t>•</w:t>
      </w:r>
      <w:r w:rsidRPr="009A5535">
        <w:rPr>
          <w:rFonts w:ascii="Times New Roman" w:hAnsi="Times New Roman"/>
          <w:sz w:val="28"/>
          <w:szCs w:val="28"/>
          <w:lang w:val="en-US"/>
        </w:rPr>
        <w:t> </w:t>
      </w:r>
      <w:r w:rsidRPr="009A5535">
        <w:rPr>
          <w:rFonts w:ascii="Times New Roman" w:hAnsi="Times New Roman"/>
          <w:sz w:val="28"/>
          <w:szCs w:val="28"/>
        </w:rPr>
        <w:t xml:space="preserve">принцип движения от простого к сложному как постепенное усложнение инструктивного материала, упражнений, элементов  танца ; </w:t>
      </w:r>
    </w:p>
    <w:p w:rsidR="00A07291" w:rsidRPr="009A5535" w:rsidRDefault="00A07291" w:rsidP="00A072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A5535">
        <w:rPr>
          <w:rFonts w:ascii="Times New Roman" w:hAnsi="Times New Roman"/>
          <w:sz w:val="28"/>
          <w:szCs w:val="28"/>
        </w:rPr>
        <w:t>•</w:t>
      </w:r>
      <w:r w:rsidRPr="009A5535">
        <w:rPr>
          <w:rFonts w:ascii="Times New Roman" w:hAnsi="Times New Roman"/>
          <w:sz w:val="28"/>
          <w:szCs w:val="28"/>
          <w:lang w:val="en-US"/>
        </w:rPr>
        <w:t> </w:t>
      </w:r>
      <w:r w:rsidRPr="009A5535">
        <w:rPr>
          <w:rFonts w:ascii="Times New Roman" w:hAnsi="Times New Roman"/>
          <w:sz w:val="28"/>
          <w:szCs w:val="28"/>
        </w:rPr>
        <w:t xml:space="preserve">принцип наглядности, привлечение чувственного восприятия, наблюдения, показа; </w:t>
      </w:r>
    </w:p>
    <w:p w:rsidR="00A07291" w:rsidRPr="009A5535" w:rsidRDefault="00A07291" w:rsidP="00A072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A5535">
        <w:rPr>
          <w:rFonts w:ascii="Times New Roman" w:hAnsi="Times New Roman"/>
          <w:sz w:val="28"/>
          <w:szCs w:val="28"/>
        </w:rPr>
        <w:t>•</w:t>
      </w:r>
      <w:r w:rsidRPr="009A5535">
        <w:rPr>
          <w:rFonts w:ascii="Times New Roman" w:hAnsi="Times New Roman"/>
          <w:sz w:val="28"/>
          <w:szCs w:val="28"/>
          <w:lang w:val="en-US"/>
        </w:rPr>
        <w:t> </w:t>
      </w:r>
      <w:r w:rsidRPr="009A5535">
        <w:rPr>
          <w:rFonts w:ascii="Times New Roman" w:hAnsi="Times New Roman"/>
          <w:sz w:val="28"/>
          <w:szCs w:val="28"/>
        </w:rPr>
        <w:t xml:space="preserve">принцип опоры на возрастные и индивидуальные особенности учащихся; </w:t>
      </w:r>
    </w:p>
    <w:p w:rsidR="00A07291" w:rsidRPr="009A5535" w:rsidRDefault="00A07291" w:rsidP="00A072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A5535">
        <w:rPr>
          <w:rFonts w:ascii="Times New Roman" w:hAnsi="Times New Roman"/>
          <w:sz w:val="28"/>
          <w:szCs w:val="28"/>
        </w:rPr>
        <w:t>•</w:t>
      </w:r>
      <w:r w:rsidRPr="009A5535">
        <w:rPr>
          <w:rFonts w:ascii="Times New Roman" w:hAnsi="Times New Roman"/>
          <w:sz w:val="28"/>
          <w:szCs w:val="28"/>
          <w:lang w:val="en-US"/>
        </w:rPr>
        <w:t> </w:t>
      </w:r>
      <w:r w:rsidRPr="009A5535">
        <w:rPr>
          <w:rFonts w:ascii="Times New Roman" w:hAnsi="Times New Roman"/>
          <w:sz w:val="28"/>
          <w:szCs w:val="28"/>
        </w:rPr>
        <w:t xml:space="preserve">принцип доступности и посильности; </w:t>
      </w:r>
    </w:p>
    <w:p w:rsidR="00A07291" w:rsidRPr="009A5535" w:rsidRDefault="00A07291" w:rsidP="00A072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A5535">
        <w:rPr>
          <w:rFonts w:ascii="Times New Roman" w:hAnsi="Times New Roman"/>
          <w:sz w:val="28"/>
          <w:szCs w:val="28"/>
        </w:rPr>
        <w:t>•</w:t>
      </w:r>
      <w:r w:rsidRPr="009A5535">
        <w:rPr>
          <w:rFonts w:ascii="Times New Roman" w:hAnsi="Times New Roman"/>
          <w:sz w:val="28"/>
          <w:szCs w:val="28"/>
          <w:lang w:val="en-US"/>
        </w:rPr>
        <w:t> </w:t>
      </w:r>
      <w:r w:rsidRPr="009A5535">
        <w:rPr>
          <w:rFonts w:ascii="Times New Roman" w:hAnsi="Times New Roman"/>
          <w:sz w:val="28"/>
          <w:szCs w:val="28"/>
        </w:rPr>
        <w:t>принцип прочности обучения как возможность применять полученные знания</w:t>
      </w:r>
      <w:r w:rsidRPr="009A5535">
        <w:rPr>
          <w:rFonts w:ascii="Times New Roman" w:hAnsi="Times New Roman"/>
          <w:sz w:val="28"/>
          <w:szCs w:val="28"/>
          <w:lang w:val="en-US"/>
        </w:rPr>
        <w:t> </w:t>
      </w:r>
      <w:r w:rsidRPr="009A5535">
        <w:rPr>
          <w:rFonts w:ascii="Times New Roman" w:hAnsi="Times New Roman"/>
          <w:sz w:val="28"/>
          <w:szCs w:val="28"/>
        </w:rPr>
        <w:t xml:space="preserve"> во внеурочной деятельности, в учебных целях.</w:t>
      </w:r>
    </w:p>
    <w:p w:rsidR="00A07291" w:rsidRPr="009A5535" w:rsidRDefault="00A07291" w:rsidP="00A072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07291" w:rsidRPr="009A5535" w:rsidRDefault="00A07291" w:rsidP="00A072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A5535">
        <w:rPr>
          <w:rFonts w:ascii="Times New Roman" w:hAnsi="Times New Roman"/>
          <w:sz w:val="28"/>
          <w:szCs w:val="28"/>
        </w:rPr>
        <w:t xml:space="preserve">Для реализации программы в работе с учащимися применяются следующие </w:t>
      </w:r>
      <w:r w:rsidRPr="009A5535">
        <w:rPr>
          <w:rFonts w:ascii="Times New Roman" w:hAnsi="Times New Roman"/>
          <w:sz w:val="28"/>
          <w:szCs w:val="28"/>
          <w:u w:val="single"/>
        </w:rPr>
        <w:t>методы</w:t>
      </w:r>
      <w:r w:rsidRPr="009A5535">
        <w:rPr>
          <w:rFonts w:ascii="Times New Roman" w:hAnsi="Times New Roman"/>
          <w:sz w:val="28"/>
          <w:szCs w:val="28"/>
        </w:rPr>
        <w:t xml:space="preserve">: </w:t>
      </w:r>
    </w:p>
    <w:p w:rsidR="00A07291" w:rsidRPr="009A5535" w:rsidRDefault="00A07291" w:rsidP="00A072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A5535">
        <w:rPr>
          <w:rFonts w:ascii="Times New Roman" w:hAnsi="Times New Roman"/>
          <w:sz w:val="28"/>
          <w:szCs w:val="28"/>
        </w:rPr>
        <w:t>1.</w:t>
      </w:r>
      <w:r w:rsidRPr="009A5535">
        <w:rPr>
          <w:rFonts w:ascii="Times New Roman" w:hAnsi="Times New Roman"/>
          <w:sz w:val="28"/>
          <w:szCs w:val="28"/>
          <w:lang w:val="en-US"/>
        </w:rPr>
        <w:t> </w:t>
      </w:r>
      <w:r w:rsidRPr="009A5535">
        <w:rPr>
          <w:rFonts w:ascii="Times New Roman" w:hAnsi="Times New Roman"/>
          <w:sz w:val="28"/>
          <w:szCs w:val="28"/>
        </w:rPr>
        <w:t xml:space="preserve">Метод активного слушания музыки, где происходит проживание интонаций в образных представлениях: импровизация, двигательные упражнения – образы. </w:t>
      </w:r>
    </w:p>
    <w:p w:rsidR="00A07291" w:rsidRPr="009A5535" w:rsidRDefault="00A07291" w:rsidP="00A072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A5535">
        <w:rPr>
          <w:rFonts w:ascii="Times New Roman" w:hAnsi="Times New Roman"/>
          <w:sz w:val="28"/>
          <w:szCs w:val="28"/>
        </w:rPr>
        <w:t>2.</w:t>
      </w:r>
      <w:r w:rsidRPr="009A5535">
        <w:rPr>
          <w:rFonts w:ascii="Times New Roman" w:hAnsi="Times New Roman"/>
          <w:sz w:val="28"/>
          <w:szCs w:val="28"/>
          <w:lang w:val="en-US"/>
        </w:rPr>
        <w:t> </w:t>
      </w:r>
      <w:r w:rsidRPr="009A5535">
        <w:rPr>
          <w:rFonts w:ascii="Times New Roman" w:hAnsi="Times New Roman"/>
          <w:sz w:val="28"/>
          <w:szCs w:val="28"/>
        </w:rPr>
        <w:t xml:space="preserve">Метод использования слова, с его помощью раскрывается содержание музыкальных произведений, объясняются элементарные основы </w:t>
      </w:r>
      <w:r w:rsidRPr="009A5535">
        <w:rPr>
          <w:rFonts w:ascii="Times New Roman" w:hAnsi="Times New Roman"/>
          <w:sz w:val="28"/>
          <w:szCs w:val="28"/>
        </w:rPr>
        <w:lastRenderedPageBreak/>
        <w:t xml:space="preserve">музыкальной грамоты, описывается техника движений в связи с музыкой, вводится терминология. </w:t>
      </w:r>
    </w:p>
    <w:p w:rsidR="00A07291" w:rsidRPr="009A5535" w:rsidRDefault="00A07291" w:rsidP="00A072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A5535">
        <w:rPr>
          <w:rFonts w:ascii="Times New Roman" w:hAnsi="Times New Roman"/>
          <w:sz w:val="28"/>
          <w:szCs w:val="28"/>
        </w:rPr>
        <w:t>3.</w:t>
      </w:r>
      <w:r w:rsidRPr="009A5535">
        <w:rPr>
          <w:rFonts w:ascii="Times New Roman" w:hAnsi="Times New Roman"/>
          <w:sz w:val="28"/>
          <w:szCs w:val="28"/>
          <w:lang w:val="en-US"/>
        </w:rPr>
        <w:t> </w:t>
      </w:r>
      <w:r w:rsidRPr="009A5535">
        <w:rPr>
          <w:rFonts w:ascii="Times New Roman" w:hAnsi="Times New Roman"/>
          <w:sz w:val="28"/>
          <w:szCs w:val="28"/>
        </w:rPr>
        <w:t xml:space="preserve">Метод наглядного восприятия, способствует быстрому, глубокому и прочному усвоению программы, повышает интерес к занятиям. </w:t>
      </w:r>
    </w:p>
    <w:p w:rsidR="00A07291" w:rsidRPr="009A5535" w:rsidRDefault="00A07291" w:rsidP="00A072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A5535">
        <w:rPr>
          <w:rFonts w:ascii="Times New Roman" w:hAnsi="Times New Roman"/>
          <w:sz w:val="28"/>
          <w:szCs w:val="28"/>
        </w:rPr>
        <w:t>4.</w:t>
      </w:r>
      <w:r w:rsidRPr="009A5535">
        <w:rPr>
          <w:rFonts w:ascii="Times New Roman" w:hAnsi="Times New Roman"/>
          <w:sz w:val="28"/>
          <w:szCs w:val="28"/>
          <w:lang w:val="en-US"/>
        </w:rPr>
        <w:t> </w:t>
      </w:r>
      <w:r w:rsidRPr="009A5535">
        <w:rPr>
          <w:rFonts w:ascii="Times New Roman" w:hAnsi="Times New Roman"/>
          <w:sz w:val="28"/>
          <w:szCs w:val="28"/>
        </w:rPr>
        <w:t>Метод практического обучения, где в учебно-тренировочной работе осуществляется освоение основных умений и навыков, связанных с постановочной, репетиционной работой, осуществляется поиск художественного и технического решения.</w:t>
      </w:r>
    </w:p>
    <w:p w:rsidR="00A07291" w:rsidRPr="009A5535" w:rsidRDefault="00A07291" w:rsidP="00A072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07291" w:rsidRPr="002A319C" w:rsidRDefault="00A07291" w:rsidP="00A072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A319C">
        <w:rPr>
          <w:rFonts w:ascii="Times New Roman" w:hAnsi="Times New Roman"/>
          <w:sz w:val="28"/>
          <w:szCs w:val="28"/>
        </w:rPr>
        <w:t xml:space="preserve">Для реализации программы среди учащихся используются также </w:t>
      </w:r>
      <w:r w:rsidRPr="002A319C">
        <w:rPr>
          <w:rFonts w:ascii="Times New Roman" w:hAnsi="Times New Roman"/>
          <w:sz w:val="28"/>
          <w:szCs w:val="28"/>
          <w:u w:val="single"/>
        </w:rPr>
        <w:t>приемы</w:t>
      </w:r>
      <w:r w:rsidRPr="002A319C">
        <w:rPr>
          <w:rFonts w:ascii="Times New Roman" w:hAnsi="Times New Roman"/>
          <w:sz w:val="28"/>
          <w:szCs w:val="28"/>
        </w:rPr>
        <w:t xml:space="preserve">: </w:t>
      </w:r>
    </w:p>
    <w:p w:rsidR="00A07291" w:rsidRPr="002A319C" w:rsidRDefault="00A07291" w:rsidP="00A072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A319C">
        <w:rPr>
          <w:rFonts w:ascii="Times New Roman" w:hAnsi="Times New Roman"/>
          <w:sz w:val="28"/>
          <w:szCs w:val="28"/>
        </w:rPr>
        <w:t>•</w:t>
      </w:r>
      <w:r w:rsidRPr="002A319C">
        <w:rPr>
          <w:rFonts w:ascii="Times New Roman" w:hAnsi="Times New Roman"/>
          <w:sz w:val="28"/>
          <w:szCs w:val="28"/>
          <w:lang w:val="en-US"/>
        </w:rPr>
        <w:t> </w:t>
      </w:r>
      <w:r w:rsidRPr="002A319C">
        <w:rPr>
          <w:rFonts w:ascii="Times New Roman" w:hAnsi="Times New Roman"/>
          <w:sz w:val="28"/>
          <w:szCs w:val="28"/>
        </w:rPr>
        <w:t xml:space="preserve">комментирование; </w:t>
      </w:r>
    </w:p>
    <w:p w:rsidR="00A07291" w:rsidRPr="002A319C" w:rsidRDefault="00A07291" w:rsidP="00A072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A319C">
        <w:rPr>
          <w:rFonts w:ascii="Times New Roman" w:hAnsi="Times New Roman"/>
          <w:sz w:val="28"/>
          <w:szCs w:val="28"/>
        </w:rPr>
        <w:t>•</w:t>
      </w:r>
      <w:r w:rsidRPr="002A319C">
        <w:rPr>
          <w:rFonts w:ascii="Times New Roman" w:hAnsi="Times New Roman"/>
          <w:sz w:val="28"/>
          <w:szCs w:val="28"/>
          <w:lang w:val="en-US"/>
        </w:rPr>
        <w:t> </w:t>
      </w:r>
      <w:r w:rsidRPr="002A319C">
        <w:rPr>
          <w:rFonts w:ascii="Times New Roman" w:hAnsi="Times New Roman"/>
          <w:sz w:val="28"/>
          <w:szCs w:val="28"/>
        </w:rPr>
        <w:t xml:space="preserve">инструктирование; </w:t>
      </w:r>
    </w:p>
    <w:p w:rsidR="00A07291" w:rsidRPr="002A319C" w:rsidRDefault="00A07291" w:rsidP="00A072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A319C">
        <w:rPr>
          <w:rFonts w:ascii="Times New Roman" w:hAnsi="Times New Roman"/>
          <w:sz w:val="28"/>
          <w:szCs w:val="28"/>
        </w:rPr>
        <w:t>•</w:t>
      </w:r>
      <w:r w:rsidRPr="002A319C">
        <w:rPr>
          <w:rFonts w:ascii="Times New Roman" w:hAnsi="Times New Roman"/>
          <w:sz w:val="28"/>
          <w:szCs w:val="28"/>
          <w:lang w:val="en-US"/>
        </w:rPr>
        <w:t> </w:t>
      </w:r>
      <w:r w:rsidRPr="002A319C">
        <w:rPr>
          <w:rFonts w:ascii="Times New Roman" w:hAnsi="Times New Roman"/>
          <w:sz w:val="28"/>
          <w:szCs w:val="28"/>
        </w:rPr>
        <w:t>корректирование.</w:t>
      </w:r>
    </w:p>
    <w:p w:rsidR="00A07291" w:rsidRPr="002A319C" w:rsidRDefault="00A07291" w:rsidP="00A072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07291" w:rsidRPr="002A319C" w:rsidRDefault="00A07291" w:rsidP="00A0729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  <w:u w:val="single"/>
        </w:rPr>
      </w:pPr>
      <w:r w:rsidRPr="002A319C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Материально-техническое обеспечение</w:t>
      </w:r>
      <w:r w:rsidRPr="002A319C">
        <w:rPr>
          <w:rFonts w:ascii="Times New Roman" w:hAnsi="Times New Roman"/>
          <w:b/>
          <w:bCs/>
          <w:sz w:val="28"/>
          <w:szCs w:val="28"/>
          <w:u w:val="single"/>
        </w:rPr>
        <w:t>.</w:t>
      </w:r>
    </w:p>
    <w:p w:rsidR="00A07291" w:rsidRPr="002A319C" w:rsidRDefault="00A07291" w:rsidP="00A0729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07291" w:rsidRPr="002A319C" w:rsidRDefault="00A07291" w:rsidP="00A072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A319C">
        <w:rPr>
          <w:rFonts w:ascii="Times New Roman" w:hAnsi="Times New Roman"/>
          <w:sz w:val="28"/>
          <w:szCs w:val="28"/>
        </w:rPr>
        <w:t xml:space="preserve">Важным условием выполнения учебной программы является достаточный уровень материально – технического обеспечения: </w:t>
      </w:r>
    </w:p>
    <w:p w:rsidR="00A07291" w:rsidRPr="002A319C" w:rsidRDefault="00A07291" w:rsidP="00A07291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A319C">
        <w:rPr>
          <w:rFonts w:ascii="Times New Roman" w:hAnsi="Times New Roman"/>
          <w:sz w:val="28"/>
          <w:szCs w:val="28"/>
          <w:lang w:val="en-US"/>
        </w:rPr>
        <w:t> </w:t>
      </w:r>
      <w:r w:rsidRPr="002A319C">
        <w:rPr>
          <w:rFonts w:ascii="Times New Roman" w:hAnsi="Times New Roman"/>
          <w:sz w:val="28"/>
          <w:szCs w:val="28"/>
        </w:rPr>
        <w:t xml:space="preserve">наличие специального зала, оснащенного зеркалами и станками; </w:t>
      </w:r>
    </w:p>
    <w:p w:rsidR="00A07291" w:rsidRPr="002A319C" w:rsidRDefault="00A07291" w:rsidP="00A07291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A319C">
        <w:rPr>
          <w:rFonts w:ascii="Times New Roman" w:hAnsi="Times New Roman"/>
          <w:sz w:val="28"/>
          <w:szCs w:val="28"/>
          <w:lang w:val="en-US"/>
        </w:rPr>
        <w:t> </w:t>
      </w:r>
      <w:r w:rsidRPr="002A319C">
        <w:rPr>
          <w:rFonts w:ascii="Times New Roman" w:hAnsi="Times New Roman"/>
          <w:sz w:val="28"/>
          <w:szCs w:val="28"/>
        </w:rPr>
        <w:t xml:space="preserve">качественное освещение в дневное и вечернее время; </w:t>
      </w:r>
    </w:p>
    <w:p w:rsidR="00A07291" w:rsidRPr="002A319C" w:rsidRDefault="00A07291" w:rsidP="00A07291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A319C">
        <w:rPr>
          <w:rFonts w:ascii="Times New Roman" w:hAnsi="Times New Roman"/>
          <w:sz w:val="28"/>
          <w:szCs w:val="28"/>
          <w:lang w:val="en-US"/>
        </w:rPr>
        <w:t> </w:t>
      </w:r>
      <w:r w:rsidRPr="002A319C">
        <w:rPr>
          <w:rFonts w:ascii="Times New Roman" w:hAnsi="Times New Roman"/>
          <w:sz w:val="28"/>
          <w:szCs w:val="28"/>
        </w:rPr>
        <w:t xml:space="preserve">музыкальная аппаратура, аудиозаписи, </w:t>
      </w:r>
      <w:r w:rsidRPr="002A319C">
        <w:rPr>
          <w:rFonts w:ascii="Times New Roman" w:hAnsi="Times New Roman"/>
          <w:sz w:val="28"/>
          <w:szCs w:val="28"/>
          <w:lang w:val="en-US"/>
        </w:rPr>
        <w:t>USB</w:t>
      </w:r>
      <w:r w:rsidRPr="002A319C">
        <w:rPr>
          <w:rFonts w:ascii="Times New Roman" w:hAnsi="Times New Roman"/>
          <w:sz w:val="28"/>
          <w:szCs w:val="28"/>
        </w:rPr>
        <w:t xml:space="preserve">-порт; </w:t>
      </w:r>
    </w:p>
    <w:p w:rsidR="00A07291" w:rsidRPr="002A319C" w:rsidRDefault="00A07291" w:rsidP="00A07291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A319C">
        <w:rPr>
          <w:rFonts w:ascii="Times New Roman" w:hAnsi="Times New Roman"/>
          <w:sz w:val="28"/>
          <w:szCs w:val="28"/>
          <w:lang w:val="en-US"/>
        </w:rPr>
        <w:t> </w:t>
      </w:r>
      <w:r w:rsidRPr="002A319C">
        <w:rPr>
          <w:rFonts w:ascii="Times New Roman" w:hAnsi="Times New Roman"/>
          <w:sz w:val="28"/>
          <w:szCs w:val="28"/>
        </w:rPr>
        <w:t xml:space="preserve">специальная форма и обувь; </w:t>
      </w:r>
    </w:p>
    <w:p w:rsidR="00A07291" w:rsidRPr="002A319C" w:rsidRDefault="00A07291" w:rsidP="00A07291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A319C">
        <w:rPr>
          <w:rFonts w:ascii="Times New Roman" w:hAnsi="Times New Roman"/>
          <w:sz w:val="28"/>
          <w:szCs w:val="28"/>
        </w:rPr>
        <w:t>Наличие специального инвентаря для занятий: гимнастические коврики, маты, наколенники, скакалки и т.д.;</w:t>
      </w:r>
    </w:p>
    <w:p w:rsidR="00A07291" w:rsidRDefault="00A07291" w:rsidP="00A07291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A319C">
        <w:rPr>
          <w:rFonts w:ascii="Times New Roman" w:hAnsi="Times New Roman"/>
          <w:sz w:val="28"/>
          <w:szCs w:val="28"/>
          <w:lang w:val="en-US"/>
        </w:rPr>
        <w:t> </w:t>
      </w:r>
      <w:r w:rsidRPr="002A319C">
        <w:rPr>
          <w:rFonts w:ascii="Times New Roman" w:hAnsi="Times New Roman"/>
          <w:sz w:val="28"/>
          <w:szCs w:val="28"/>
        </w:rPr>
        <w:t>костюмы и реквизит для концертных номеров (решение подобных   вопросов осуществляется совместно с родителями).</w:t>
      </w:r>
    </w:p>
    <w:p w:rsidR="00A07291" w:rsidRDefault="00A07291" w:rsidP="00A072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07291" w:rsidRDefault="00A07291" w:rsidP="00A072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07291" w:rsidRDefault="00A07291" w:rsidP="00A072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07291" w:rsidRDefault="00A07291" w:rsidP="00A072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07291" w:rsidRDefault="00A07291" w:rsidP="00A072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07291" w:rsidRDefault="00A07291" w:rsidP="00A07291">
      <w:pPr>
        <w:pStyle w:val="Standard"/>
        <w:widowControl/>
        <w:shd w:val="clear" w:color="auto" w:fill="FFFFFF"/>
        <w:spacing w:before="100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br w:type="page"/>
      </w:r>
    </w:p>
    <w:p w:rsidR="00A07291" w:rsidRDefault="00A07291" w:rsidP="00A07291">
      <w:pPr>
        <w:pStyle w:val="Standard"/>
        <w:widowControl/>
        <w:shd w:val="clear" w:color="auto" w:fill="FFFFFF"/>
        <w:spacing w:before="100"/>
        <w:rPr>
          <w:b/>
          <w:bCs/>
          <w:color w:val="000000"/>
          <w:sz w:val="28"/>
          <w:szCs w:val="28"/>
          <w:u w:val="single"/>
        </w:rPr>
      </w:pPr>
    </w:p>
    <w:p w:rsidR="00A07291" w:rsidRPr="00E37796" w:rsidRDefault="00A07291" w:rsidP="00A07291">
      <w:pPr>
        <w:pStyle w:val="Standard"/>
        <w:widowControl/>
        <w:shd w:val="clear" w:color="auto" w:fill="FFFFFF"/>
        <w:spacing w:before="100"/>
        <w:jc w:val="center"/>
        <w:rPr>
          <w:b/>
          <w:bCs/>
          <w:color w:val="000000"/>
          <w:sz w:val="28"/>
          <w:szCs w:val="28"/>
        </w:rPr>
      </w:pPr>
      <w:r w:rsidRPr="00E37796">
        <w:rPr>
          <w:b/>
          <w:bCs/>
          <w:color w:val="000000"/>
          <w:sz w:val="28"/>
          <w:szCs w:val="28"/>
        </w:rPr>
        <w:t>ОЦЕНОЧНЫЕ МАТЕРИАЛЫ</w:t>
      </w:r>
    </w:p>
    <w:p w:rsidR="00A07291" w:rsidRDefault="00A07291" w:rsidP="00A07291">
      <w:pPr>
        <w:pStyle w:val="Standard"/>
        <w:widowControl/>
        <w:shd w:val="clear" w:color="auto" w:fill="FFFFFF"/>
        <w:spacing w:before="100"/>
        <w:rPr>
          <w:b/>
          <w:bCs/>
          <w:color w:val="000000"/>
          <w:sz w:val="28"/>
          <w:szCs w:val="28"/>
          <w:u w:val="single"/>
        </w:rPr>
      </w:pPr>
    </w:p>
    <w:p w:rsidR="00A07291" w:rsidRPr="00AD6177" w:rsidRDefault="00A07291" w:rsidP="00A07291">
      <w:pPr>
        <w:pStyle w:val="Standard"/>
        <w:widowControl/>
        <w:shd w:val="clear" w:color="auto" w:fill="FFFFFF"/>
        <w:spacing w:before="100"/>
        <w:rPr>
          <w:b/>
          <w:bCs/>
          <w:color w:val="000000"/>
          <w:sz w:val="28"/>
          <w:szCs w:val="28"/>
        </w:rPr>
      </w:pPr>
      <w:r w:rsidRPr="00AD6177">
        <w:rPr>
          <w:b/>
          <w:bCs/>
          <w:color w:val="000000"/>
          <w:sz w:val="28"/>
          <w:szCs w:val="28"/>
        </w:rPr>
        <w:t>Система контроля и оценивания результатов</w:t>
      </w:r>
    </w:p>
    <w:p w:rsidR="00A07291" w:rsidRPr="002A319C" w:rsidRDefault="00A07291" w:rsidP="00A07291">
      <w:pPr>
        <w:pStyle w:val="Standard"/>
        <w:widowControl/>
        <w:shd w:val="clear" w:color="auto" w:fill="FFFFFF"/>
        <w:spacing w:before="100"/>
        <w:rPr>
          <w:color w:val="000000"/>
          <w:sz w:val="28"/>
          <w:szCs w:val="28"/>
        </w:rPr>
      </w:pPr>
      <w:r w:rsidRPr="008E1699">
        <w:rPr>
          <w:color w:val="000000"/>
          <w:sz w:val="28"/>
          <w:szCs w:val="28"/>
        </w:rPr>
        <w:t>Контроль уровня освоения материала учащимися осуществляется по результатам промежуточной аттестации</w:t>
      </w:r>
      <w:r>
        <w:rPr>
          <w:color w:val="000000"/>
          <w:sz w:val="28"/>
          <w:szCs w:val="28"/>
        </w:rPr>
        <w:t xml:space="preserve"> в виде</w:t>
      </w:r>
      <w:r w:rsidRPr="008E1699">
        <w:rPr>
          <w:color w:val="000000"/>
          <w:sz w:val="28"/>
          <w:szCs w:val="28"/>
        </w:rPr>
        <w:t xml:space="preserve"> открытых зачетных занятий, по результатам опросов, тестирования, участия в концертн</w:t>
      </w:r>
      <w:r>
        <w:rPr>
          <w:color w:val="000000"/>
          <w:sz w:val="28"/>
          <w:szCs w:val="28"/>
        </w:rPr>
        <w:t xml:space="preserve">ой и конкурсной деятельности.  </w:t>
      </w:r>
    </w:p>
    <w:p w:rsidR="00A07291" w:rsidRPr="002A319C" w:rsidRDefault="00A07291" w:rsidP="00A07291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</w:p>
    <w:p w:rsidR="00A07291" w:rsidRPr="008B56F5" w:rsidRDefault="00A07291" w:rsidP="00A07291">
      <w:pPr>
        <w:spacing w:before="100" w:after="100"/>
        <w:jc w:val="center"/>
        <w:rPr>
          <w:rFonts w:ascii="Times New Roman" w:eastAsia="Times New Roman" w:hAnsi="Times New Roman"/>
          <w:szCs w:val="22"/>
          <w:lang w:eastAsia="ru-RU"/>
        </w:rPr>
      </w:pPr>
      <w:r w:rsidRPr="008B56F5">
        <w:rPr>
          <w:rFonts w:ascii="Times New Roman" w:eastAsia="Times New Roman" w:hAnsi="Times New Roman"/>
          <w:b/>
          <w:szCs w:val="22"/>
          <w:lang w:eastAsia="ru-RU"/>
        </w:rPr>
        <w:t>Требования к уровню подготовленности дошкольников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1"/>
        <w:gridCol w:w="840"/>
        <w:gridCol w:w="1023"/>
        <w:gridCol w:w="953"/>
        <w:gridCol w:w="930"/>
        <w:gridCol w:w="1115"/>
        <w:gridCol w:w="1645"/>
        <w:gridCol w:w="1037"/>
      </w:tblGrid>
      <w:tr w:rsidR="00A07291" w:rsidRPr="008B56F5" w:rsidTr="00204D19">
        <w:trPr>
          <w:trHeight w:val="1"/>
        </w:trPr>
        <w:tc>
          <w:tcPr>
            <w:tcW w:w="11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="Times New Roman" w:eastAsia="Times New Roman" w:hAnsi="Times New Roman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b/>
                <w:szCs w:val="22"/>
                <w:lang w:eastAsia="ru-RU"/>
              </w:rPr>
              <w:t>Фамилия,</w:t>
            </w:r>
          </w:p>
          <w:p w:rsidR="00A07291" w:rsidRPr="008B56F5" w:rsidRDefault="00A07291" w:rsidP="00204D19">
            <w:pPr>
              <w:spacing w:before="100" w:after="100"/>
              <w:jc w:val="center"/>
              <w:rPr>
                <w:rFonts w:ascii="Times New Roman" w:eastAsia="Times New Roman" w:hAnsi="Times New Roman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b/>
                <w:szCs w:val="22"/>
                <w:lang w:eastAsia="ru-RU"/>
              </w:rPr>
              <w:t>имя</w:t>
            </w:r>
          </w:p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b/>
                <w:szCs w:val="22"/>
                <w:lang w:eastAsia="ru-RU"/>
              </w:rPr>
              <w:t>ребёнка</w:t>
            </w:r>
          </w:p>
        </w:tc>
        <w:tc>
          <w:tcPr>
            <w:tcW w:w="28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b/>
                <w:szCs w:val="22"/>
                <w:lang w:eastAsia="ru-RU"/>
              </w:rPr>
              <w:t>Физическое здоровье</w:t>
            </w:r>
          </w:p>
        </w:tc>
        <w:tc>
          <w:tcPr>
            <w:tcW w:w="3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b/>
                <w:szCs w:val="22"/>
                <w:lang w:eastAsia="ru-RU"/>
              </w:rPr>
              <w:t>Психомоторные способности</w:t>
            </w:r>
          </w:p>
        </w:tc>
        <w:tc>
          <w:tcPr>
            <w:tcW w:w="10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="Times New Roman" w:eastAsia="Times New Roman" w:hAnsi="Times New Roman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b/>
                <w:szCs w:val="22"/>
                <w:lang w:eastAsia="ru-RU"/>
              </w:rPr>
              <w:t>Творчес-</w:t>
            </w:r>
          </w:p>
          <w:p w:rsidR="00A07291" w:rsidRPr="008B56F5" w:rsidRDefault="00A07291" w:rsidP="00204D19">
            <w:pPr>
              <w:spacing w:before="100" w:after="100"/>
              <w:jc w:val="center"/>
              <w:rPr>
                <w:rFonts w:ascii="Times New Roman" w:eastAsia="Times New Roman" w:hAnsi="Times New Roman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b/>
                <w:szCs w:val="22"/>
                <w:lang w:eastAsia="ru-RU"/>
              </w:rPr>
              <w:t>кие</w:t>
            </w:r>
          </w:p>
          <w:p w:rsidR="00A07291" w:rsidRPr="008B56F5" w:rsidRDefault="00A07291" w:rsidP="00204D19">
            <w:pPr>
              <w:spacing w:before="100" w:after="100"/>
              <w:jc w:val="center"/>
              <w:rPr>
                <w:rFonts w:ascii="Times New Roman" w:eastAsia="Times New Roman" w:hAnsi="Times New Roman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b/>
                <w:szCs w:val="22"/>
                <w:lang w:eastAsia="ru-RU"/>
              </w:rPr>
              <w:t>созидате-льные</w:t>
            </w:r>
          </w:p>
          <w:p w:rsidR="00A07291" w:rsidRPr="008B56F5" w:rsidRDefault="00A07291" w:rsidP="00204D19">
            <w:pPr>
              <w:spacing w:before="100" w:after="100"/>
              <w:jc w:val="center"/>
              <w:rPr>
                <w:rFonts w:ascii="Times New Roman" w:eastAsia="Times New Roman" w:hAnsi="Times New Roman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b/>
                <w:szCs w:val="22"/>
                <w:lang w:eastAsia="ru-RU"/>
              </w:rPr>
              <w:t>способ-</w:t>
            </w:r>
          </w:p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b/>
                <w:szCs w:val="22"/>
                <w:lang w:eastAsia="ru-RU"/>
              </w:rPr>
              <w:t>ности</w:t>
            </w:r>
          </w:p>
        </w:tc>
      </w:tr>
      <w:tr w:rsidR="00A07291" w:rsidRPr="008B56F5" w:rsidTr="00204D19">
        <w:trPr>
          <w:trHeight w:val="1"/>
        </w:trPr>
        <w:tc>
          <w:tcPr>
            <w:tcW w:w="11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A07291" w:rsidRPr="008B56F5" w:rsidRDefault="00A07291" w:rsidP="00204D19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b/>
                <w:szCs w:val="22"/>
                <w:lang w:eastAsia="ru-RU"/>
              </w:rPr>
              <w:t>Осанка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b/>
                <w:szCs w:val="22"/>
                <w:lang w:eastAsia="ru-RU"/>
              </w:rPr>
              <w:t>Плоскос-топие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b/>
                <w:szCs w:val="22"/>
                <w:lang w:eastAsia="ru-RU"/>
              </w:rPr>
              <w:t>Опорно-двигате-льный аппарат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b/>
                <w:szCs w:val="22"/>
                <w:lang w:eastAsia="ru-RU"/>
              </w:rPr>
              <w:t>Чувство ритма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b/>
                <w:szCs w:val="22"/>
                <w:lang w:eastAsia="ru-RU"/>
              </w:rPr>
              <w:t>Согласо-вание движений с музыкой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b/>
                <w:szCs w:val="22"/>
                <w:lang w:eastAsia="ru-RU"/>
              </w:rPr>
              <w:t>Музыкальный слух</w:t>
            </w:r>
          </w:p>
        </w:tc>
        <w:tc>
          <w:tcPr>
            <w:tcW w:w="10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A07291" w:rsidRPr="008B56F5" w:rsidRDefault="00A07291" w:rsidP="00204D1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A07291" w:rsidRPr="008B56F5" w:rsidTr="00204D19">
        <w:trPr>
          <w:trHeight w:val="1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</w:tr>
      <w:tr w:rsidR="00A07291" w:rsidRPr="008B56F5" w:rsidTr="00204D19">
        <w:trPr>
          <w:trHeight w:val="1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</w:tr>
      <w:tr w:rsidR="00A07291" w:rsidRPr="008B56F5" w:rsidTr="00204D19">
        <w:trPr>
          <w:trHeight w:val="1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</w:tr>
      <w:tr w:rsidR="00A07291" w:rsidRPr="008B56F5" w:rsidTr="00204D19">
        <w:trPr>
          <w:trHeight w:val="1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</w:tr>
      <w:tr w:rsidR="00A07291" w:rsidRPr="008B56F5" w:rsidTr="00204D19">
        <w:trPr>
          <w:trHeight w:val="1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</w:tr>
      <w:tr w:rsidR="00A07291" w:rsidRPr="008B56F5" w:rsidTr="00204D19">
        <w:trPr>
          <w:trHeight w:val="1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</w:tr>
      <w:tr w:rsidR="00A07291" w:rsidRPr="008B56F5" w:rsidTr="00204D19">
        <w:trPr>
          <w:trHeight w:val="1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</w:tr>
      <w:tr w:rsidR="00A07291" w:rsidRPr="008B56F5" w:rsidTr="00204D19">
        <w:trPr>
          <w:trHeight w:val="1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</w:tr>
      <w:tr w:rsidR="00A07291" w:rsidRPr="008B56F5" w:rsidTr="00204D19">
        <w:trPr>
          <w:trHeight w:val="1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</w:tr>
      <w:tr w:rsidR="00A07291" w:rsidRPr="008B56F5" w:rsidTr="00204D19">
        <w:trPr>
          <w:trHeight w:val="1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07291" w:rsidRPr="008B56F5" w:rsidRDefault="00A07291" w:rsidP="00204D19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szCs w:val="22"/>
                <w:lang w:eastAsia="ru-RU"/>
              </w:rPr>
              <w:t> </w:t>
            </w:r>
          </w:p>
        </w:tc>
      </w:tr>
    </w:tbl>
    <w:p w:rsidR="00A07291" w:rsidRPr="002A319C" w:rsidRDefault="00A07291" w:rsidP="00A07291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7291" w:rsidRPr="002A319C" w:rsidRDefault="00A07291" w:rsidP="00A07291">
      <w:pPr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7291" w:rsidRDefault="00A07291" w:rsidP="00A07291">
      <w:pPr>
        <w:widowControl w:val="0"/>
        <w:tabs>
          <w:tab w:val="left" w:pos="0"/>
        </w:tabs>
        <w:autoSpaceDE w:val="0"/>
        <w:autoSpaceDN w:val="0"/>
        <w:adjustRightInd w:val="0"/>
        <w:spacing w:after="320"/>
        <w:ind w:left="284" w:hanging="284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p w:rsidR="00A07291" w:rsidRPr="00E37796" w:rsidRDefault="00A07291" w:rsidP="00A07291">
      <w:pPr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7796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Нормативные акты</w:t>
      </w:r>
    </w:p>
    <w:p w:rsidR="00A07291" w:rsidRPr="00E37796" w:rsidRDefault="00A07291" w:rsidP="00A07291">
      <w:pPr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7291" w:rsidRPr="00E37796" w:rsidRDefault="00A07291" w:rsidP="00A07291">
      <w:pPr>
        <w:numPr>
          <w:ilvl w:val="0"/>
          <w:numId w:val="10"/>
        </w:numPr>
        <w:spacing w:after="200" w:line="276" w:lineRule="auto"/>
        <w:ind w:left="360"/>
        <w:contextualSpacing/>
        <w:rPr>
          <w:rFonts w:ascii="Times New Roman" w:eastAsiaTheme="minorHAnsi" w:hAnsi="Times New Roman"/>
          <w:sz w:val="28"/>
          <w:szCs w:val="28"/>
        </w:rPr>
      </w:pPr>
      <w:r w:rsidRPr="00E37796">
        <w:rPr>
          <w:rFonts w:ascii="Times New Roman" w:eastAsiaTheme="minorHAnsi" w:hAnsi="Times New Roman"/>
          <w:sz w:val="28"/>
          <w:szCs w:val="28"/>
        </w:rPr>
        <w:t>Конвенция о правах ребенка (одобрена Генеральной Ассамблеей ООН 20 ноября 1989 г.). Ратифицирована Постановлением ВС СССР 13 июня 1990 г. № 1559-1 // СПС Консультант Плюс.</w:t>
      </w:r>
    </w:p>
    <w:p w:rsidR="00A07291" w:rsidRPr="00E37796" w:rsidRDefault="00A07291" w:rsidP="00A07291">
      <w:pPr>
        <w:numPr>
          <w:ilvl w:val="0"/>
          <w:numId w:val="10"/>
        </w:numPr>
        <w:tabs>
          <w:tab w:val="left" w:pos="709"/>
        </w:tabs>
        <w:spacing w:after="200" w:line="276" w:lineRule="auto"/>
        <w:ind w:left="36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E37796">
        <w:rPr>
          <w:rFonts w:ascii="Times New Roman" w:eastAsiaTheme="minorHAnsi" w:hAnsi="Times New Roman"/>
          <w:sz w:val="28"/>
          <w:szCs w:val="28"/>
        </w:rPr>
        <w:t>Федеральный закон Российской Федерации от 29.12.2012 г. №273-ФЗ «Об образовании в Российской Федерации»;</w:t>
      </w:r>
    </w:p>
    <w:p w:rsidR="00A07291" w:rsidRPr="00E37796" w:rsidRDefault="00A07291" w:rsidP="00A07291">
      <w:pPr>
        <w:numPr>
          <w:ilvl w:val="0"/>
          <w:numId w:val="10"/>
        </w:numPr>
        <w:tabs>
          <w:tab w:val="left" w:pos="709"/>
        </w:tabs>
        <w:spacing w:after="200" w:line="276" w:lineRule="auto"/>
        <w:ind w:left="36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E37796">
        <w:rPr>
          <w:rFonts w:ascii="Times New Roman" w:eastAsiaTheme="minorHAnsi" w:hAnsi="Times New Roman"/>
          <w:sz w:val="28"/>
          <w:szCs w:val="28"/>
        </w:rPr>
        <w:t>Приказ Министерства образования Российской Федерации от 29.08.2013 г.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A07291" w:rsidRPr="00E37796" w:rsidRDefault="00A07291" w:rsidP="00A07291">
      <w:pPr>
        <w:numPr>
          <w:ilvl w:val="0"/>
          <w:numId w:val="10"/>
        </w:numPr>
        <w:tabs>
          <w:tab w:val="left" w:pos="709"/>
        </w:tabs>
        <w:spacing w:after="200" w:line="276" w:lineRule="auto"/>
        <w:ind w:left="36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E37796">
        <w:rPr>
          <w:rFonts w:ascii="Times New Roman" w:eastAsiaTheme="minorHAnsi" w:hAnsi="Times New Roman"/>
          <w:sz w:val="28"/>
          <w:szCs w:val="28"/>
        </w:rPr>
        <w:t xml:space="preserve">Концепция развития дополнительного образования детей в Российской Федерации до 2020 года; </w:t>
      </w:r>
    </w:p>
    <w:p w:rsidR="00A07291" w:rsidRPr="00E37796" w:rsidRDefault="00A07291" w:rsidP="00A07291">
      <w:pPr>
        <w:numPr>
          <w:ilvl w:val="0"/>
          <w:numId w:val="10"/>
        </w:numPr>
        <w:tabs>
          <w:tab w:val="left" w:pos="709"/>
        </w:tabs>
        <w:spacing w:after="200" w:line="276" w:lineRule="auto"/>
        <w:ind w:left="36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E37796">
        <w:rPr>
          <w:rFonts w:ascii="Times New Roman" w:eastAsiaTheme="minorHAnsi" w:hAnsi="Times New Roman"/>
          <w:sz w:val="28"/>
          <w:szCs w:val="28"/>
        </w:rPr>
        <w:t>Постановление Главного государственного санитарного врача Российской Федерации от 04.07.2014 г. № 41 «Об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детей"».</w:t>
      </w:r>
    </w:p>
    <w:p w:rsidR="00A07291" w:rsidRPr="00E37796" w:rsidRDefault="00A07291" w:rsidP="00A07291">
      <w:pPr>
        <w:numPr>
          <w:ilvl w:val="0"/>
          <w:numId w:val="10"/>
        </w:numPr>
        <w:spacing w:after="200" w:line="276" w:lineRule="auto"/>
        <w:ind w:left="360"/>
        <w:contextualSpacing/>
        <w:rPr>
          <w:rFonts w:ascii="Times New Roman" w:eastAsiaTheme="minorHAnsi" w:hAnsi="Times New Roman"/>
          <w:sz w:val="28"/>
          <w:szCs w:val="28"/>
        </w:rPr>
      </w:pPr>
      <w:r w:rsidRPr="00E37796">
        <w:rPr>
          <w:rFonts w:ascii="Times New Roman" w:eastAsiaTheme="minorHAnsi" w:hAnsi="Times New Roman"/>
          <w:sz w:val="28"/>
          <w:szCs w:val="28"/>
        </w:rPr>
        <w:t>Положение о дополнительных общеразвивающих программах (локальный акт МБУ ДО  ДЮЦ);</w:t>
      </w:r>
    </w:p>
    <w:p w:rsidR="00A07291" w:rsidRPr="00E37796" w:rsidRDefault="00A07291" w:rsidP="00A07291">
      <w:pPr>
        <w:numPr>
          <w:ilvl w:val="0"/>
          <w:numId w:val="10"/>
        </w:numPr>
        <w:spacing w:after="200" w:line="276" w:lineRule="auto"/>
        <w:ind w:left="360"/>
        <w:contextualSpacing/>
        <w:rPr>
          <w:rFonts w:ascii="Times New Roman" w:eastAsiaTheme="minorHAnsi" w:hAnsi="Times New Roman"/>
          <w:sz w:val="28"/>
          <w:szCs w:val="28"/>
        </w:rPr>
      </w:pPr>
      <w:r w:rsidRPr="00E37796">
        <w:rPr>
          <w:rFonts w:ascii="Times New Roman" w:eastAsiaTheme="minorHAnsi" w:hAnsi="Times New Roman"/>
          <w:sz w:val="28"/>
          <w:szCs w:val="28"/>
        </w:rPr>
        <w:t>Устав МБУ ДО ДЮЦ;</w:t>
      </w:r>
    </w:p>
    <w:p w:rsidR="00A07291" w:rsidRDefault="00A07291" w:rsidP="00A07291">
      <w:pPr>
        <w:widowControl w:val="0"/>
        <w:tabs>
          <w:tab w:val="left" w:pos="0"/>
        </w:tabs>
        <w:autoSpaceDE w:val="0"/>
        <w:autoSpaceDN w:val="0"/>
        <w:adjustRightInd w:val="0"/>
        <w:spacing w:after="320"/>
        <w:ind w:left="284" w:hanging="284"/>
        <w:jc w:val="center"/>
        <w:rPr>
          <w:rFonts w:ascii="Times New Roman" w:hAnsi="Times New Roman"/>
          <w:b/>
          <w:bCs/>
        </w:rPr>
      </w:pPr>
    </w:p>
    <w:p w:rsidR="00A07291" w:rsidRPr="002A319C" w:rsidRDefault="00A07291" w:rsidP="00A07291">
      <w:pPr>
        <w:widowControl w:val="0"/>
        <w:tabs>
          <w:tab w:val="left" w:pos="0"/>
        </w:tabs>
        <w:autoSpaceDE w:val="0"/>
        <w:autoSpaceDN w:val="0"/>
        <w:adjustRightInd w:val="0"/>
        <w:spacing w:after="320"/>
        <w:ind w:left="284" w:hanging="284"/>
        <w:jc w:val="center"/>
        <w:rPr>
          <w:rFonts w:ascii="Times New Roman" w:hAnsi="Times New Roman"/>
        </w:rPr>
      </w:pPr>
      <w:r w:rsidRPr="002A319C">
        <w:rPr>
          <w:rFonts w:ascii="Times New Roman" w:hAnsi="Times New Roman"/>
          <w:b/>
          <w:bCs/>
        </w:rPr>
        <w:t>СПИСОК ЛИТЕРАТУРЫ:</w:t>
      </w:r>
    </w:p>
    <w:p w:rsidR="00A07291" w:rsidRPr="002A319C" w:rsidRDefault="00A07291" w:rsidP="00A07291">
      <w:pPr>
        <w:numPr>
          <w:ilvl w:val="0"/>
          <w:numId w:val="11"/>
        </w:numPr>
        <w:shd w:val="clear" w:color="auto" w:fill="FFFFFF"/>
        <w:tabs>
          <w:tab w:val="left" w:pos="0"/>
        </w:tabs>
        <w:spacing w:line="405" w:lineRule="atLeast"/>
        <w:ind w:left="284" w:right="150" w:hanging="284"/>
        <w:rPr>
          <w:rFonts w:ascii="Times New Roman" w:hAnsi="Times New Roman"/>
          <w:sz w:val="28"/>
          <w:szCs w:val="28"/>
        </w:rPr>
      </w:pPr>
      <w:r w:rsidRPr="002A319C">
        <w:rPr>
          <w:rFonts w:ascii="Times New Roman" w:hAnsi="Times New Roman"/>
          <w:sz w:val="28"/>
          <w:szCs w:val="28"/>
        </w:rPr>
        <w:t>Зарецкая Н.В., Роот З. Танцы в детском саду. - М.: Айрис-пресс, 2008</w:t>
      </w:r>
    </w:p>
    <w:p w:rsidR="00A07291" w:rsidRPr="002A319C" w:rsidRDefault="00A07291" w:rsidP="00A07291">
      <w:pPr>
        <w:numPr>
          <w:ilvl w:val="0"/>
          <w:numId w:val="11"/>
        </w:numPr>
        <w:shd w:val="clear" w:color="auto" w:fill="FFFFFF"/>
        <w:tabs>
          <w:tab w:val="left" w:pos="0"/>
        </w:tabs>
        <w:spacing w:line="405" w:lineRule="atLeast"/>
        <w:ind w:left="284" w:right="150" w:hanging="284"/>
        <w:rPr>
          <w:rFonts w:ascii="Times New Roman" w:hAnsi="Times New Roman"/>
          <w:sz w:val="28"/>
          <w:szCs w:val="28"/>
        </w:rPr>
      </w:pPr>
      <w:r w:rsidRPr="002A319C">
        <w:rPr>
          <w:rFonts w:ascii="Times New Roman" w:hAnsi="Times New Roman"/>
          <w:sz w:val="28"/>
          <w:szCs w:val="28"/>
        </w:rPr>
        <w:t>Зарецкая Н.В. Танцы для детей старшего дошкольного возраста. Пособие для практических работников ДОУ. – М.: Айрис-пресс, 2005</w:t>
      </w:r>
    </w:p>
    <w:p w:rsidR="00A07291" w:rsidRPr="002A319C" w:rsidRDefault="00A07291" w:rsidP="00A07291">
      <w:pPr>
        <w:numPr>
          <w:ilvl w:val="0"/>
          <w:numId w:val="11"/>
        </w:numPr>
        <w:shd w:val="clear" w:color="auto" w:fill="FFFFFF"/>
        <w:tabs>
          <w:tab w:val="left" w:pos="0"/>
        </w:tabs>
        <w:spacing w:line="405" w:lineRule="atLeast"/>
        <w:ind w:left="284" w:right="150" w:hanging="284"/>
        <w:rPr>
          <w:rFonts w:ascii="Times New Roman" w:hAnsi="Times New Roman"/>
          <w:sz w:val="28"/>
          <w:szCs w:val="28"/>
        </w:rPr>
      </w:pPr>
      <w:r w:rsidRPr="002A319C">
        <w:rPr>
          <w:rFonts w:ascii="Times New Roman" w:hAnsi="Times New Roman"/>
          <w:sz w:val="28"/>
          <w:szCs w:val="28"/>
        </w:rPr>
        <w:t>Коренева Т.Ф. Музыкально-ритмические движения для детей дошкольного и младшего школьного возраста. - М.: Владос, 2011.</w:t>
      </w:r>
    </w:p>
    <w:p w:rsidR="00A07291" w:rsidRPr="002A319C" w:rsidRDefault="00A07291" w:rsidP="00A07291">
      <w:pPr>
        <w:numPr>
          <w:ilvl w:val="0"/>
          <w:numId w:val="11"/>
        </w:numPr>
        <w:shd w:val="clear" w:color="auto" w:fill="FFFFFF"/>
        <w:tabs>
          <w:tab w:val="left" w:pos="0"/>
        </w:tabs>
        <w:spacing w:line="405" w:lineRule="atLeast"/>
        <w:ind w:left="284" w:right="150" w:hanging="284"/>
        <w:rPr>
          <w:rFonts w:ascii="Times New Roman" w:hAnsi="Times New Roman"/>
          <w:sz w:val="28"/>
          <w:szCs w:val="28"/>
        </w:rPr>
      </w:pPr>
      <w:r w:rsidRPr="002A319C">
        <w:rPr>
          <w:rFonts w:ascii="Times New Roman" w:hAnsi="Times New Roman"/>
          <w:sz w:val="28"/>
          <w:szCs w:val="28"/>
        </w:rPr>
        <w:t>Пуртова Т.В., Беликова А.Н., Кветная О.В. Учите детей танцевать. М., Владос, 2013.</w:t>
      </w:r>
    </w:p>
    <w:p w:rsidR="00A07291" w:rsidRPr="002A319C" w:rsidRDefault="00A07291" w:rsidP="00A07291">
      <w:pPr>
        <w:numPr>
          <w:ilvl w:val="0"/>
          <w:numId w:val="11"/>
        </w:numPr>
        <w:shd w:val="clear" w:color="auto" w:fill="FFFFFF"/>
        <w:tabs>
          <w:tab w:val="left" w:pos="0"/>
        </w:tabs>
        <w:spacing w:line="405" w:lineRule="atLeast"/>
        <w:ind w:left="284" w:right="150" w:hanging="284"/>
        <w:rPr>
          <w:rFonts w:ascii="Times New Roman" w:hAnsi="Times New Roman"/>
          <w:sz w:val="28"/>
          <w:szCs w:val="28"/>
        </w:rPr>
      </w:pPr>
      <w:r w:rsidRPr="002A319C">
        <w:rPr>
          <w:rFonts w:ascii="Times New Roman" w:hAnsi="Times New Roman"/>
          <w:sz w:val="28"/>
          <w:szCs w:val="28"/>
        </w:rPr>
        <w:t>Роот З. Танцы с нотами для детского сада. – М.: Айрис-пресс, 2006</w:t>
      </w:r>
    </w:p>
    <w:p w:rsidR="00A07291" w:rsidRPr="002A319C" w:rsidRDefault="00A07291" w:rsidP="00A07291">
      <w:pPr>
        <w:numPr>
          <w:ilvl w:val="0"/>
          <w:numId w:val="11"/>
        </w:numPr>
        <w:shd w:val="clear" w:color="auto" w:fill="FFFFFF"/>
        <w:tabs>
          <w:tab w:val="left" w:pos="0"/>
        </w:tabs>
        <w:spacing w:line="405" w:lineRule="atLeast"/>
        <w:ind w:left="284" w:right="150" w:hanging="284"/>
        <w:rPr>
          <w:rFonts w:ascii="Times New Roman" w:hAnsi="Times New Roman"/>
          <w:sz w:val="28"/>
          <w:szCs w:val="28"/>
        </w:rPr>
      </w:pPr>
      <w:r w:rsidRPr="002A319C">
        <w:rPr>
          <w:rFonts w:ascii="Times New Roman" w:hAnsi="Times New Roman"/>
          <w:sz w:val="28"/>
          <w:szCs w:val="28"/>
        </w:rPr>
        <w:t>Роот З.Я. Музыкально-дидактические игры для детей дошкольного возраста.- М.: Айрис-пресс, 2005.</w:t>
      </w:r>
    </w:p>
    <w:p w:rsidR="00A07291" w:rsidRPr="002A319C" w:rsidRDefault="00A07291" w:rsidP="00A07291">
      <w:pPr>
        <w:numPr>
          <w:ilvl w:val="0"/>
          <w:numId w:val="11"/>
        </w:numPr>
        <w:shd w:val="clear" w:color="auto" w:fill="FFFFFF"/>
        <w:tabs>
          <w:tab w:val="left" w:pos="0"/>
        </w:tabs>
        <w:spacing w:line="405" w:lineRule="atLeast"/>
        <w:ind w:left="284" w:right="150" w:hanging="284"/>
        <w:rPr>
          <w:rFonts w:ascii="Times New Roman" w:hAnsi="Times New Roman"/>
          <w:sz w:val="28"/>
          <w:szCs w:val="28"/>
        </w:rPr>
      </w:pPr>
      <w:r w:rsidRPr="002A319C">
        <w:rPr>
          <w:rFonts w:ascii="Times New Roman" w:hAnsi="Times New Roman"/>
          <w:sz w:val="28"/>
          <w:szCs w:val="28"/>
        </w:rPr>
        <w:t>Фирилева Ж.Е., Сайкина Е.Г. Са-Фи-Дансе. Учебно-методическое издание. - СПб., Детство-пресс, 2011</w:t>
      </w:r>
    </w:p>
    <w:p w:rsidR="00A07291" w:rsidRPr="002A319C" w:rsidRDefault="00A07291" w:rsidP="00A07291">
      <w:pPr>
        <w:numPr>
          <w:ilvl w:val="3"/>
          <w:numId w:val="11"/>
        </w:numPr>
        <w:shd w:val="clear" w:color="auto" w:fill="FFFFFF"/>
        <w:tabs>
          <w:tab w:val="left" w:pos="0"/>
        </w:tabs>
        <w:spacing w:line="405" w:lineRule="atLeast"/>
        <w:ind w:left="284" w:right="150" w:hanging="284"/>
        <w:rPr>
          <w:rFonts w:ascii="Times New Roman" w:hAnsi="Times New Roman"/>
          <w:sz w:val="28"/>
          <w:szCs w:val="28"/>
        </w:rPr>
      </w:pPr>
      <w:r w:rsidRPr="002A319C">
        <w:rPr>
          <w:rFonts w:ascii="Times New Roman" w:hAnsi="Times New Roman"/>
          <w:sz w:val="28"/>
          <w:szCs w:val="28"/>
        </w:rPr>
        <w:t>Ивановский Ю.А. Занимательная музыка. – Ростов–на–Дону, 2012</w:t>
      </w:r>
    </w:p>
    <w:p w:rsidR="00A07291" w:rsidRPr="002A319C" w:rsidRDefault="00A07291" w:rsidP="00A07291">
      <w:pPr>
        <w:numPr>
          <w:ilvl w:val="3"/>
          <w:numId w:val="11"/>
        </w:numPr>
        <w:shd w:val="clear" w:color="auto" w:fill="FFFFFF"/>
        <w:tabs>
          <w:tab w:val="left" w:pos="0"/>
        </w:tabs>
        <w:spacing w:line="405" w:lineRule="atLeast"/>
        <w:ind w:left="284" w:right="150" w:hanging="284"/>
        <w:rPr>
          <w:rFonts w:ascii="Times New Roman" w:hAnsi="Times New Roman"/>
          <w:sz w:val="28"/>
          <w:szCs w:val="28"/>
        </w:rPr>
      </w:pPr>
      <w:r w:rsidRPr="002A319C">
        <w:rPr>
          <w:rFonts w:ascii="Times New Roman" w:hAnsi="Times New Roman"/>
          <w:sz w:val="28"/>
          <w:szCs w:val="28"/>
        </w:rPr>
        <w:lastRenderedPageBreak/>
        <w:t>Королева Е.А. Азбука музыки в сказках, стихах и картинках. Москва, 2011</w:t>
      </w:r>
    </w:p>
    <w:p w:rsidR="00A07291" w:rsidRPr="002A319C" w:rsidRDefault="00A07291" w:rsidP="00A07291">
      <w:pPr>
        <w:numPr>
          <w:ilvl w:val="3"/>
          <w:numId w:val="11"/>
        </w:numPr>
        <w:shd w:val="clear" w:color="auto" w:fill="FFFFFF"/>
        <w:tabs>
          <w:tab w:val="left" w:pos="0"/>
        </w:tabs>
        <w:spacing w:line="405" w:lineRule="atLeast"/>
        <w:ind w:left="284" w:right="150" w:hanging="284"/>
        <w:rPr>
          <w:rFonts w:ascii="Times New Roman" w:hAnsi="Times New Roman"/>
          <w:b/>
        </w:rPr>
      </w:pPr>
      <w:r w:rsidRPr="002A319C">
        <w:rPr>
          <w:rFonts w:ascii="Times New Roman" w:hAnsi="Times New Roman"/>
          <w:sz w:val="28"/>
          <w:szCs w:val="28"/>
        </w:rPr>
        <w:t>Финкельштейн Э., Музыка от А до Я. Занимательное чтение с картинками и фантазиями. Санкт - Петербург, 1997.</w:t>
      </w:r>
      <w:r w:rsidRPr="002A319C">
        <w:rPr>
          <w:rFonts w:ascii="Arial" w:hAnsi="Arial" w:cs="Arial"/>
          <w:sz w:val="28"/>
          <w:szCs w:val="28"/>
        </w:rPr>
        <w:br/>
      </w:r>
    </w:p>
    <w:p w:rsidR="00A07291" w:rsidRPr="002A319C" w:rsidRDefault="00A07291" w:rsidP="00A07291">
      <w:pPr>
        <w:shd w:val="clear" w:color="auto" w:fill="FFFFFF"/>
        <w:tabs>
          <w:tab w:val="left" w:pos="0"/>
        </w:tabs>
        <w:spacing w:line="405" w:lineRule="atLeast"/>
        <w:ind w:left="284" w:right="150" w:hanging="284"/>
        <w:jc w:val="center"/>
        <w:rPr>
          <w:rFonts w:ascii="Times New Roman" w:hAnsi="Times New Roman"/>
          <w:b/>
        </w:rPr>
      </w:pPr>
      <w:r w:rsidRPr="002A319C">
        <w:rPr>
          <w:rFonts w:ascii="Times New Roman" w:hAnsi="Times New Roman"/>
          <w:b/>
        </w:rPr>
        <w:t>ИНТЕРНЕТ РЕСУРСЫ:</w:t>
      </w:r>
    </w:p>
    <w:p w:rsidR="00A07291" w:rsidRPr="002A319C" w:rsidRDefault="00A07291" w:rsidP="00A07291">
      <w:pPr>
        <w:numPr>
          <w:ilvl w:val="0"/>
          <w:numId w:val="9"/>
        </w:numPr>
        <w:tabs>
          <w:tab w:val="left" w:pos="0"/>
        </w:tabs>
        <w:ind w:left="284" w:hanging="284"/>
        <w:rPr>
          <w:rFonts w:ascii="Times New Roman" w:hAnsi="Times New Roman"/>
          <w:sz w:val="28"/>
          <w:szCs w:val="28"/>
        </w:rPr>
      </w:pPr>
      <w:hyperlink r:id="rId8" w:history="1">
        <w:r w:rsidRPr="002A319C">
          <w:rPr>
            <w:rFonts w:ascii="Times New Roman" w:hAnsi="Times New Roman"/>
            <w:sz w:val="28"/>
            <w:szCs w:val="28"/>
            <w:u w:val="single"/>
          </w:rPr>
          <w:t>http://www.horeograf.com/</w:t>
        </w:r>
      </w:hyperlink>
    </w:p>
    <w:p w:rsidR="00A07291" w:rsidRPr="002A319C" w:rsidRDefault="00A07291" w:rsidP="00A07291">
      <w:pPr>
        <w:numPr>
          <w:ilvl w:val="0"/>
          <w:numId w:val="9"/>
        </w:numPr>
        <w:tabs>
          <w:tab w:val="left" w:pos="0"/>
        </w:tabs>
        <w:ind w:left="284" w:hanging="284"/>
        <w:rPr>
          <w:rFonts w:ascii="Times New Roman" w:hAnsi="Times New Roman"/>
          <w:sz w:val="28"/>
          <w:szCs w:val="28"/>
        </w:rPr>
      </w:pPr>
      <w:r w:rsidRPr="002A319C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2A319C">
          <w:rPr>
            <w:rFonts w:ascii="Times New Roman" w:hAnsi="Times New Roman"/>
            <w:sz w:val="28"/>
            <w:szCs w:val="28"/>
            <w:u w:val="single"/>
          </w:rPr>
          <w:t>http://dancehelp.ru/</w:t>
        </w:r>
      </w:hyperlink>
    </w:p>
    <w:p w:rsidR="00A07291" w:rsidRPr="002A319C" w:rsidRDefault="00A07291" w:rsidP="00A07291">
      <w:pPr>
        <w:tabs>
          <w:tab w:val="left" w:pos="0"/>
        </w:tabs>
        <w:ind w:left="284" w:hanging="284"/>
        <w:rPr>
          <w:rFonts w:ascii="Times New Roman" w:hAnsi="Times New Roman"/>
          <w:color w:val="FF0000"/>
          <w:sz w:val="28"/>
          <w:szCs w:val="28"/>
        </w:rPr>
      </w:pPr>
    </w:p>
    <w:p w:rsidR="00500A67" w:rsidRDefault="00500A67" w:rsidP="00A07291">
      <w:pPr>
        <w:pStyle w:val="a3"/>
        <w:rPr>
          <w:b/>
          <w:color w:val="000000"/>
        </w:rPr>
      </w:pPr>
    </w:p>
    <w:sectPr w:rsidR="00500A67" w:rsidSect="00A07291">
      <w:pgSz w:w="11900" w:h="16840"/>
      <w:pgMar w:top="1134" w:right="850" w:bottom="1134" w:left="1701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244D8A4"/>
    <w:lvl w:ilvl="0">
      <w:numFmt w:val="bullet"/>
      <w:lvlText w:val="*"/>
      <w:lvlJc w:val="left"/>
    </w:lvl>
  </w:abstractNum>
  <w:abstractNum w:abstractNumId="1">
    <w:nsid w:val="02D2506D"/>
    <w:multiLevelType w:val="hybridMultilevel"/>
    <w:tmpl w:val="3AF8ADF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4101807"/>
    <w:multiLevelType w:val="hybridMultilevel"/>
    <w:tmpl w:val="34CABB60"/>
    <w:lvl w:ilvl="0" w:tplc="A0F0B62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59F644F"/>
    <w:multiLevelType w:val="hybridMultilevel"/>
    <w:tmpl w:val="A1B8A702"/>
    <w:lvl w:ilvl="0" w:tplc="A0F0B62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FB00D16"/>
    <w:multiLevelType w:val="multilevel"/>
    <w:tmpl w:val="85521672"/>
    <w:styleLink w:val="WWNum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5">
    <w:nsid w:val="1EDD2B90"/>
    <w:multiLevelType w:val="hybridMultilevel"/>
    <w:tmpl w:val="132E5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F2056A"/>
    <w:multiLevelType w:val="hybridMultilevel"/>
    <w:tmpl w:val="38BE38CC"/>
    <w:lvl w:ilvl="0" w:tplc="66460926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6E964AA"/>
    <w:multiLevelType w:val="hybridMultilevel"/>
    <w:tmpl w:val="402403A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2F162CE6"/>
    <w:multiLevelType w:val="hybridMultilevel"/>
    <w:tmpl w:val="4992F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DD4BAB"/>
    <w:multiLevelType w:val="hybridMultilevel"/>
    <w:tmpl w:val="511C2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B713AF"/>
    <w:multiLevelType w:val="hybridMultilevel"/>
    <w:tmpl w:val="34CABB60"/>
    <w:lvl w:ilvl="0" w:tplc="A0F0B62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FFB3A6C"/>
    <w:multiLevelType w:val="hybridMultilevel"/>
    <w:tmpl w:val="235A8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AB0E8C"/>
    <w:multiLevelType w:val="hybridMultilevel"/>
    <w:tmpl w:val="8760D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5129E6"/>
    <w:multiLevelType w:val="hybridMultilevel"/>
    <w:tmpl w:val="3A8441EC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4">
    <w:nsid w:val="4BC32ADE"/>
    <w:multiLevelType w:val="hybridMultilevel"/>
    <w:tmpl w:val="946ED66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BD1D18"/>
    <w:multiLevelType w:val="hybridMultilevel"/>
    <w:tmpl w:val="DAD0188A"/>
    <w:lvl w:ilvl="0" w:tplc="C78CE8C2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530665FC"/>
    <w:multiLevelType w:val="hybridMultilevel"/>
    <w:tmpl w:val="6A862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2C0ED5"/>
    <w:multiLevelType w:val="hybridMultilevel"/>
    <w:tmpl w:val="34CABB60"/>
    <w:lvl w:ilvl="0" w:tplc="A0F0B62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5B97236"/>
    <w:multiLevelType w:val="hybridMultilevel"/>
    <w:tmpl w:val="4BF69822"/>
    <w:lvl w:ilvl="0" w:tplc="EA6E16EA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9">
    <w:nsid w:val="56EC6A19"/>
    <w:multiLevelType w:val="hybridMultilevel"/>
    <w:tmpl w:val="40D6B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DF5657"/>
    <w:multiLevelType w:val="hybridMultilevel"/>
    <w:tmpl w:val="3782D760"/>
    <w:lvl w:ilvl="0" w:tplc="776272B8">
      <w:numFmt w:val="bullet"/>
      <w:lvlText w:val="•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EF47AA0"/>
    <w:multiLevelType w:val="hybridMultilevel"/>
    <w:tmpl w:val="1CB84904"/>
    <w:lvl w:ilvl="0" w:tplc="66460926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63115DF8"/>
    <w:multiLevelType w:val="hybridMultilevel"/>
    <w:tmpl w:val="9C5030F6"/>
    <w:lvl w:ilvl="0" w:tplc="776272B8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B23B52"/>
    <w:multiLevelType w:val="hybridMultilevel"/>
    <w:tmpl w:val="D250BF30"/>
    <w:lvl w:ilvl="0" w:tplc="776272B8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8510DC"/>
    <w:multiLevelType w:val="hybridMultilevel"/>
    <w:tmpl w:val="44980DCE"/>
    <w:lvl w:ilvl="0" w:tplc="776272B8">
      <w:numFmt w:val="bullet"/>
      <w:lvlText w:val="•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38B65E7"/>
    <w:multiLevelType w:val="hybridMultilevel"/>
    <w:tmpl w:val="40D6B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227957"/>
    <w:multiLevelType w:val="hybridMultilevel"/>
    <w:tmpl w:val="8E12C7FC"/>
    <w:lvl w:ilvl="0" w:tplc="776272B8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6A3EF4"/>
    <w:multiLevelType w:val="hybridMultilevel"/>
    <w:tmpl w:val="90908482"/>
    <w:lvl w:ilvl="0" w:tplc="776272B8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6F0F00"/>
    <w:multiLevelType w:val="hybridMultilevel"/>
    <w:tmpl w:val="A1B8A702"/>
    <w:lvl w:ilvl="0" w:tplc="A0F0B62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26"/>
  </w:num>
  <w:num w:numId="3">
    <w:abstractNumId w:val="22"/>
  </w:num>
  <w:num w:numId="4">
    <w:abstractNumId w:val="23"/>
  </w:num>
  <w:num w:numId="5">
    <w:abstractNumId w:val="24"/>
  </w:num>
  <w:num w:numId="6">
    <w:abstractNumId w:val="4"/>
  </w:num>
  <w:num w:numId="7">
    <w:abstractNumId w:val="4"/>
  </w:num>
  <w:num w:numId="8">
    <w:abstractNumId w:val="12"/>
  </w:num>
  <w:num w:numId="9">
    <w:abstractNumId w:val="11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9"/>
  </w:num>
  <w:num w:numId="13">
    <w:abstractNumId w:val="25"/>
  </w:num>
  <w:num w:numId="14">
    <w:abstractNumId w:val="28"/>
  </w:num>
  <w:num w:numId="15">
    <w:abstractNumId w:val="16"/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8"/>
  </w:num>
  <w:num w:numId="19">
    <w:abstractNumId w:val="13"/>
  </w:num>
  <w:num w:numId="20">
    <w:abstractNumId w:val="18"/>
  </w:num>
  <w:num w:numId="21">
    <w:abstractNumId w:val="3"/>
  </w:num>
  <w:num w:numId="22">
    <w:abstractNumId w:val="2"/>
  </w:num>
  <w:num w:numId="23">
    <w:abstractNumId w:val="10"/>
  </w:num>
  <w:num w:numId="24">
    <w:abstractNumId w:val="17"/>
  </w:num>
  <w:num w:numId="25">
    <w:abstractNumId w:val="14"/>
  </w:num>
  <w:num w:numId="26">
    <w:abstractNumId w:val="7"/>
  </w:num>
  <w:num w:numId="27">
    <w:abstractNumId w:val="9"/>
  </w:num>
  <w:num w:numId="28">
    <w:abstractNumId w:val="27"/>
  </w:num>
  <w:num w:numId="29">
    <w:abstractNumId w:val="15"/>
  </w:num>
  <w:num w:numId="30">
    <w:abstractNumId w:val="6"/>
  </w:num>
  <w:num w:numId="31">
    <w:abstractNumId w:val="21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A64"/>
    <w:rsid w:val="000924C7"/>
    <w:rsid w:val="000B01F2"/>
    <w:rsid w:val="00125B54"/>
    <w:rsid w:val="00287A64"/>
    <w:rsid w:val="002A319C"/>
    <w:rsid w:val="00500A67"/>
    <w:rsid w:val="005E1A81"/>
    <w:rsid w:val="008B56F5"/>
    <w:rsid w:val="009122FB"/>
    <w:rsid w:val="009A5535"/>
    <w:rsid w:val="00A07291"/>
    <w:rsid w:val="00AD6177"/>
    <w:rsid w:val="00B22DA0"/>
    <w:rsid w:val="00B862B3"/>
    <w:rsid w:val="00B93626"/>
    <w:rsid w:val="00B94045"/>
    <w:rsid w:val="00BB4E7E"/>
    <w:rsid w:val="00D80A65"/>
    <w:rsid w:val="00E3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782B83-D19A-44F0-B3FD-1A9083472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B5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9A5535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A5535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22D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No Spacing"/>
    <w:uiPriority w:val="1"/>
    <w:qFormat/>
    <w:rsid w:val="00B22D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FontStyle125">
    <w:name w:val="Font Style125"/>
    <w:rsid w:val="00B22DA0"/>
    <w:rPr>
      <w:rFonts w:ascii="Times New Roman" w:hAnsi="Times New Roman" w:cs="Times New Roman"/>
      <w:sz w:val="26"/>
      <w:szCs w:val="26"/>
    </w:rPr>
  </w:style>
  <w:style w:type="numbering" w:customStyle="1" w:styleId="WWNum2">
    <w:name w:val="WWNum2"/>
    <w:basedOn w:val="a2"/>
    <w:rsid w:val="00B22DA0"/>
    <w:pPr>
      <w:numPr>
        <w:numId w:val="6"/>
      </w:numPr>
    </w:pPr>
  </w:style>
  <w:style w:type="character" w:customStyle="1" w:styleId="10">
    <w:name w:val="Заголовок 1 Знак"/>
    <w:basedOn w:val="a0"/>
    <w:link w:val="1"/>
    <w:uiPriority w:val="9"/>
    <w:rsid w:val="009A55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5535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9A5535"/>
  </w:style>
  <w:style w:type="table" w:styleId="a4">
    <w:name w:val="Table Grid"/>
    <w:basedOn w:val="a1"/>
    <w:uiPriority w:val="59"/>
    <w:rsid w:val="009A5535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4"/>
    <w:uiPriority w:val="99"/>
    <w:rsid w:val="009A55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A55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9A55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uiPriority w:val="99"/>
    <w:unhideWhenUsed/>
    <w:rsid w:val="009A5535"/>
    <w:rPr>
      <w:color w:val="0000FF"/>
      <w:u w:val="single"/>
    </w:rPr>
  </w:style>
  <w:style w:type="character" w:customStyle="1" w:styleId="apple-converted-space">
    <w:name w:val="apple-converted-space"/>
    <w:rsid w:val="009A5535"/>
  </w:style>
  <w:style w:type="paragraph" w:styleId="a7">
    <w:name w:val="Balloon Text"/>
    <w:basedOn w:val="a"/>
    <w:link w:val="a8"/>
    <w:uiPriority w:val="99"/>
    <w:semiHidden/>
    <w:unhideWhenUsed/>
    <w:rsid w:val="009122F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22FB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reograf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ancehel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oreograf.com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ancehel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4673</Words>
  <Characters>26642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2018-03-13T09:11:00Z</cp:lastPrinted>
  <dcterms:created xsi:type="dcterms:W3CDTF">2018-07-24T08:39:00Z</dcterms:created>
  <dcterms:modified xsi:type="dcterms:W3CDTF">2018-07-24T08:39:00Z</dcterms:modified>
</cp:coreProperties>
</file>