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AF5C9" w14:textId="092074F5" w:rsidR="0079438F" w:rsidRPr="009D0B85" w:rsidRDefault="001B4E55" w:rsidP="001B4E55">
      <w:pPr>
        <w:pStyle w:val="a6"/>
        <w:tabs>
          <w:tab w:val="left" w:pos="623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C7A913" wp14:editId="44CD1215">
            <wp:extent cx="6409041" cy="90757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929" cy="908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29ACA" w14:textId="77777777" w:rsidR="0079438F" w:rsidRPr="009D0B85" w:rsidRDefault="0079438F" w:rsidP="0079438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6208B272" w14:textId="77777777" w:rsidR="00312318" w:rsidRPr="00A12B30" w:rsidRDefault="005E4C26" w:rsidP="008F512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B3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65310CCF" w14:textId="77777777" w:rsidR="00762BBD" w:rsidRPr="00A12B30" w:rsidRDefault="005E4C26" w:rsidP="008F512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A12B30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 w:rsidR="008F5123" w:rsidRPr="00A12B30">
        <w:rPr>
          <w:rFonts w:ascii="Times New Roman" w:hAnsi="Times New Roman" w:cs="Times New Roman"/>
          <w:b/>
          <w:sz w:val="28"/>
          <w:szCs w:val="28"/>
        </w:rPr>
        <w:t>.</w:t>
      </w:r>
      <w:r w:rsidR="008F5123" w:rsidRPr="00A12B30">
        <w:rPr>
          <w:rFonts w:ascii="Times New Roman" w:hAnsi="Times New Roman" w:cs="Times New Roman"/>
          <w:bCs/>
          <w:sz w:val="28"/>
          <w:szCs w:val="28"/>
        </w:rPr>
        <w:t xml:space="preserve"> Программа «Палитра»</w:t>
      </w:r>
      <w:r w:rsidRPr="00A12B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123" w:rsidRPr="00A12B30">
        <w:rPr>
          <w:rFonts w:ascii="Times New Roman" w:hAnsi="Times New Roman" w:cs="Times New Roman"/>
          <w:sz w:val="28"/>
        </w:rPr>
        <w:t xml:space="preserve">по содержательной, тематической направленности является художественной; по функциональному назначению – досуговой; по форме организации – групповой; по времени реализации – одногодичной; по уровню сложности – Стартовый уровень (ознакомительная). </w:t>
      </w:r>
    </w:p>
    <w:p w14:paraId="02B29D87" w14:textId="04A26609" w:rsidR="00940138" w:rsidRPr="00A12B30" w:rsidRDefault="008F5123" w:rsidP="008F5123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hAnsi="Times New Roman" w:cs="Times New Roman"/>
          <w:sz w:val="28"/>
        </w:rPr>
        <w:t>Основной целью программы является обучение работе с красками, формирование знаний по колористике и воспитание художественно-эстетического вкуса средствами изобразительного искусства. Это позволяет отнести программу с художественной направленности.</w:t>
      </w:r>
    </w:p>
    <w:p w14:paraId="1951FCEB" w14:textId="77777777" w:rsidR="005E4C26" w:rsidRPr="00A12B30" w:rsidRDefault="005E4C26" w:rsidP="008F5123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Актуальность данной программы 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>обусловлена тем, что происходит сближение содержания программы с требованиями жизни.</w:t>
      </w:r>
      <w:r w:rsidR="008F5123"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>В настоящее время возникает необходимость в новых подходах к преподаванию эстетических искусств, способных решать современные задачи эстетического восприятия и развития личности в целом.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</w:t>
      </w:r>
    </w:p>
    <w:p w14:paraId="796071AD" w14:textId="77777777" w:rsidR="004923AA" w:rsidRPr="00A12B30" w:rsidRDefault="005E4C26" w:rsidP="008F5123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="004923AA" w:rsidRPr="00A12B30">
        <w:rPr>
          <w:rFonts w:ascii="Times New Roman" w:eastAsia="Times New Roman" w:hAnsi="Times New Roman" w:cs="Times New Roman"/>
          <w:sz w:val="28"/>
          <w:szCs w:val="28"/>
        </w:rPr>
        <w:t xml:space="preserve"> программы объясняется формированием высокого эстетического вкуса через мастерство. Целый ряд специальных заданий на наблюдение, сравнение, домысливание, фантазирование служат для достижения этого. Программа направлена на то, чтобы через труд и искусство приобщить </w:t>
      </w:r>
      <w:r w:rsidR="008F5123" w:rsidRPr="00A12B3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4923AA" w:rsidRPr="00A12B30">
        <w:rPr>
          <w:rFonts w:ascii="Times New Roman" w:eastAsia="Times New Roman" w:hAnsi="Times New Roman" w:cs="Times New Roman"/>
          <w:sz w:val="28"/>
          <w:szCs w:val="28"/>
        </w:rPr>
        <w:t xml:space="preserve"> к творчеству.</w:t>
      </w:r>
    </w:p>
    <w:p w14:paraId="03F5F46F" w14:textId="7C939EB9" w:rsidR="00940138" w:rsidRPr="00A12B30" w:rsidRDefault="00940138" w:rsidP="00122C85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/>
          <w:sz w:val="28"/>
          <w:szCs w:val="28"/>
        </w:rPr>
        <w:t>Отличительной особенностью данной программы является</w:t>
      </w:r>
      <w:r w:rsidR="008F5123" w:rsidRPr="00A12B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>то, что программа ориентирована на применение широкого комплекса различного дополнительного материала по изобразительному искусству</w:t>
      </w:r>
      <w:r w:rsidR="00850403"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123" w:rsidRPr="00A12B30">
        <w:rPr>
          <w:rFonts w:ascii="Times New Roman" w:eastAsia="Times New Roman" w:hAnsi="Times New Roman" w:cs="Times New Roman"/>
          <w:sz w:val="28"/>
          <w:szCs w:val="28"/>
        </w:rPr>
        <w:t>(</w:t>
      </w:r>
      <w:r w:rsidR="00850403" w:rsidRPr="00A12B30">
        <w:rPr>
          <w:rFonts w:ascii="Times New Roman" w:eastAsia="Times New Roman" w:hAnsi="Times New Roman" w:cs="Times New Roman"/>
          <w:sz w:val="28"/>
          <w:szCs w:val="28"/>
        </w:rPr>
        <w:t>взаимосвязи занятий по рисованию, лепке, аппликации)</w:t>
      </w:r>
      <w:r w:rsidR="00762BBD" w:rsidRPr="00A12B3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AF0019" w14:textId="77777777" w:rsidR="00940138" w:rsidRPr="00A12B30" w:rsidRDefault="00940138" w:rsidP="008F5123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Программой предусмотрено, чтобы каждое занятие было направлено на овладение основами изобразительного искусства, на приобщение обучающихся к активной познавательной и творческой работе. </w:t>
      </w:r>
    </w:p>
    <w:p w14:paraId="0DA37449" w14:textId="5C517097" w:rsidR="00122C85" w:rsidRPr="00A12B30" w:rsidRDefault="00122C85" w:rsidP="00762BB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sz w:val="28"/>
          <w:szCs w:val="28"/>
        </w:rPr>
        <w:t>В структуру программы входят разделы, каждый из которых содержит несколько тем. В каждом разделе выделяют образовательную часть</w:t>
      </w:r>
      <w:r w:rsidR="00762BBD" w:rsidRPr="00A12B3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>первоначальные сведения о декоративно-прикладном и изобразительном искусстве</w:t>
      </w:r>
      <w:r w:rsidR="00762BBD" w:rsidRPr="00A12B30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воспитывающую часть</w:t>
      </w:r>
      <w:r w:rsidR="00762BBD" w:rsidRPr="00A12B3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>понимание значения живописи, её эстетическая оценка, бережное отношение к произведениям искусства</w:t>
      </w:r>
      <w:r w:rsidR="00762BBD" w:rsidRPr="00A12B30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практическая работа на занятиях, которая способствует развитию у </w:t>
      </w:r>
      <w:r w:rsidR="00762BBD" w:rsidRPr="00A12B3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творческих способностей </w:t>
      </w:r>
      <w:r w:rsidR="00762BBD" w:rsidRPr="00A12B3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>это могут быть наблюдения, рисунок с натуры, по представлению и т.д.</w:t>
      </w:r>
    </w:p>
    <w:p w14:paraId="21B32AD1" w14:textId="77777777" w:rsidR="00762BBD" w:rsidRPr="00A12B30" w:rsidRDefault="00850403" w:rsidP="00762B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B30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 w:rsidR="00762BBD" w:rsidRPr="00A12B30">
        <w:rPr>
          <w:rFonts w:ascii="Times New Roman" w:hAnsi="Times New Roman" w:cs="Times New Roman"/>
          <w:b/>
          <w:sz w:val="28"/>
          <w:szCs w:val="28"/>
        </w:rPr>
        <w:t>.</w:t>
      </w:r>
      <w:r w:rsidR="00E34FEB" w:rsidRPr="00A12B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4FEB" w:rsidRPr="00A12B30">
        <w:rPr>
          <w:rFonts w:ascii="Times New Roman" w:hAnsi="Times New Roman" w:cs="Times New Roman"/>
          <w:bCs/>
          <w:sz w:val="28"/>
          <w:szCs w:val="28"/>
        </w:rPr>
        <w:t xml:space="preserve">Возраст </w:t>
      </w:r>
      <w:r w:rsidR="00762BBD" w:rsidRPr="00A12B30">
        <w:rPr>
          <w:rFonts w:ascii="Times New Roman" w:hAnsi="Times New Roman" w:cs="Times New Roman"/>
          <w:bCs/>
          <w:sz w:val="28"/>
          <w:szCs w:val="28"/>
        </w:rPr>
        <w:t>обучающихся</w:t>
      </w:r>
      <w:r w:rsidR="00E34FEB" w:rsidRPr="00A12B30">
        <w:rPr>
          <w:rFonts w:ascii="Times New Roman" w:hAnsi="Times New Roman" w:cs="Times New Roman"/>
          <w:sz w:val="28"/>
          <w:szCs w:val="28"/>
        </w:rPr>
        <w:t>,</w:t>
      </w:r>
      <w:r w:rsidR="00762BBD" w:rsidRPr="00A12B30">
        <w:rPr>
          <w:rFonts w:ascii="Times New Roman" w:hAnsi="Times New Roman" w:cs="Times New Roman"/>
          <w:sz w:val="28"/>
          <w:szCs w:val="28"/>
        </w:rPr>
        <w:t xml:space="preserve"> </w:t>
      </w:r>
      <w:r w:rsidR="00E34FEB" w:rsidRPr="00A12B30">
        <w:rPr>
          <w:rFonts w:ascii="Times New Roman" w:hAnsi="Times New Roman" w:cs="Times New Roman"/>
          <w:sz w:val="28"/>
          <w:szCs w:val="28"/>
        </w:rPr>
        <w:t>участвующих в реализации данной образовательной программы</w:t>
      </w:r>
      <w:r w:rsidR="00762BBD" w:rsidRPr="00A12B30">
        <w:rPr>
          <w:rFonts w:ascii="Times New Roman" w:hAnsi="Times New Roman" w:cs="Times New Roman"/>
          <w:sz w:val="28"/>
          <w:szCs w:val="28"/>
        </w:rPr>
        <w:t>, –</w:t>
      </w:r>
      <w:r w:rsidR="00E34FEB" w:rsidRPr="00A12B30">
        <w:rPr>
          <w:rFonts w:ascii="Times New Roman" w:hAnsi="Times New Roman" w:cs="Times New Roman"/>
          <w:sz w:val="28"/>
          <w:szCs w:val="28"/>
        </w:rPr>
        <w:t xml:space="preserve"> 7-11 лет. </w:t>
      </w:r>
      <w:r w:rsidR="00762BBD" w:rsidRPr="00A12B30">
        <w:rPr>
          <w:rFonts w:ascii="Times New Roman" w:hAnsi="Times New Roman" w:cs="Times New Roman"/>
          <w:sz w:val="28"/>
          <w:szCs w:val="28"/>
        </w:rPr>
        <w:t>Обучающиеся</w:t>
      </w:r>
      <w:r w:rsidR="00E34FEB" w:rsidRPr="00A12B30">
        <w:rPr>
          <w:rFonts w:ascii="Times New Roman" w:hAnsi="Times New Roman" w:cs="Times New Roman"/>
          <w:sz w:val="28"/>
          <w:szCs w:val="28"/>
        </w:rPr>
        <w:t xml:space="preserve"> этого возраста способны на высоком уровне усваивать разнообразную информацию о видах изобразительного искусства.</w:t>
      </w:r>
      <w:r w:rsidR="00452F3B" w:rsidRPr="00A12B30">
        <w:rPr>
          <w:rFonts w:ascii="Times New Roman" w:hAnsi="Times New Roman" w:cs="Times New Roman"/>
          <w:sz w:val="28"/>
          <w:szCs w:val="28"/>
        </w:rPr>
        <w:t xml:space="preserve"> На занятиях предусматривается деятельность, создающая условия для творческого развития </w:t>
      </w:r>
      <w:r w:rsidR="00762BBD" w:rsidRPr="00A12B30">
        <w:rPr>
          <w:rFonts w:ascii="Times New Roman" w:hAnsi="Times New Roman" w:cs="Times New Roman"/>
          <w:sz w:val="28"/>
          <w:szCs w:val="28"/>
        </w:rPr>
        <w:t>обучающихся</w:t>
      </w:r>
      <w:r w:rsidR="00452F3B" w:rsidRPr="00A12B30">
        <w:rPr>
          <w:rFonts w:ascii="Times New Roman" w:hAnsi="Times New Roman" w:cs="Times New Roman"/>
          <w:sz w:val="28"/>
          <w:szCs w:val="28"/>
        </w:rPr>
        <w:t xml:space="preserve"> на различных возрастных этапах</w:t>
      </w:r>
      <w:r w:rsidR="00762BBD" w:rsidRPr="00A12B30">
        <w:rPr>
          <w:rFonts w:ascii="Times New Roman" w:hAnsi="Times New Roman" w:cs="Times New Roman"/>
          <w:sz w:val="28"/>
          <w:szCs w:val="28"/>
        </w:rPr>
        <w:t>,</w:t>
      </w:r>
      <w:r w:rsidR="00452F3B" w:rsidRPr="00A12B30">
        <w:rPr>
          <w:rFonts w:ascii="Times New Roman" w:hAnsi="Times New Roman" w:cs="Times New Roman"/>
          <w:sz w:val="28"/>
          <w:szCs w:val="28"/>
        </w:rPr>
        <w:t xml:space="preserve"> учитывается дифференцированный подход, зависящий от степени одаренности и возраста воспитанников.</w:t>
      </w:r>
    </w:p>
    <w:p w14:paraId="62C195A2" w14:textId="625E4F3F" w:rsidR="00E34FEB" w:rsidRPr="00A12B30" w:rsidRDefault="00762BBD" w:rsidP="00762B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B30">
        <w:rPr>
          <w:rFonts w:ascii="Times New Roman" w:hAnsi="Times New Roman" w:cs="Times New Roman"/>
          <w:sz w:val="28"/>
          <w:szCs w:val="28"/>
        </w:rPr>
        <w:t>М</w:t>
      </w:r>
      <w:r w:rsidR="00452F3B" w:rsidRPr="00A12B30">
        <w:rPr>
          <w:rFonts w:ascii="Times New Roman" w:hAnsi="Times New Roman" w:cs="Times New Roman"/>
          <w:sz w:val="28"/>
          <w:szCs w:val="28"/>
        </w:rPr>
        <w:t>ладшие школьники большую часть своей активной деятельности осуществляют с помощью воображения.</w:t>
      </w:r>
      <w:r w:rsidRPr="00A12B30">
        <w:rPr>
          <w:rFonts w:ascii="Times New Roman" w:hAnsi="Times New Roman" w:cs="Times New Roman"/>
          <w:sz w:val="28"/>
          <w:szCs w:val="28"/>
        </w:rPr>
        <w:t xml:space="preserve"> </w:t>
      </w:r>
      <w:r w:rsidR="00452F3B" w:rsidRPr="00A12B30">
        <w:rPr>
          <w:rFonts w:ascii="Times New Roman" w:hAnsi="Times New Roman" w:cs="Times New Roman"/>
          <w:sz w:val="28"/>
          <w:szCs w:val="28"/>
        </w:rPr>
        <w:t>Их игры</w:t>
      </w:r>
      <w:r w:rsidRPr="00A12B30">
        <w:rPr>
          <w:rFonts w:ascii="Times New Roman" w:hAnsi="Times New Roman" w:cs="Times New Roman"/>
          <w:sz w:val="28"/>
          <w:szCs w:val="28"/>
        </w:rPr>
        <w:t xml:space="preserve"> – </w:t>
      </w:r>
      <w:r w:rsidR="00452F3B" w:rsidRPr="00A12B30">
        <w:rPr>
          <w:rFonts w:ascii="Times New Roman" w:hAnsi="Times New Roman" w:cs="Times New Roman"/>
          <w:sz w:val="28"/>
          <w:szCs w:val="28"/>
        </w:rPr>
        <w:t>это плод фантазии,</w:t>
      </w:r>
      <w:r w:rsidRPr="00A12B30">
        <w:rPr>
          <w:rFonts w:ascii="Times New Roman" w:hAnsi="Times New Roman" w:cs="Times New Roman"/>
          <w:sz w:val="28"/>
          <w:szCs w:val="28"/>
        </w:rPr>
        <w:t xml:space="preserve"> </w:t>
      </w:r>
      <w:r w:rsidR="00452F3B" w:rsidRPr="00A12B30">
        <w:rPr>
          <w:rFonts w:ascii="Times New Roman" w:hAnsi="Times New Roman" w:cs="Times New Roman"/>
          <w:sz w:val="28"/>
          <w:szCs w:val="28"/>
        </w:rPr>
        <w:t>они с большим увлечением занимаются креативной деятельностью.</w:t>
      </w:r>
      <w:r w:rsidRPr="00A12B30">
        <w:rPr>
          <w:rFonts w:ascii="Times New Roman" w:hAnsi="Times New Roman" w:cs="Times New Roman"/>
          <w:sz w:val="28"/>
          <w:szCs w:val="28"/>
        </w:rPr>
        <w:t xml:space="preserve"> </w:t>
      </w:r>
      <w:r w:rsidR="00BB2E1D" w:rsidRPr="00A12B30">
        <w:rPr>
          <w:rFonts w:ascii="Times New Roman" w:hAnsi="Times New Roman" w:cs="Times New Roman"/>
          <w:sz w:val="28"/>
          <w:szCs w:val="28"/>
        </w:rPr>
        <w:t>Значение функции воображения в младшем школьном возрасте играет определяющую роль в развитии творческих способностей подрастающей личности.</w:t>
      </w:r>
    </w:p>
    <w:p w14:paraId="33300A3E" w14:textId="77777777" w:rsidR="00850403" w:rsidRPr="00A12B30" w:rsidRDefault="00850403" w:rsidP="00762BB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/>
          <w:sz w:val="28"/>
          <w:szCs w:val="28"/>
        </w:rPr>
        <w:t>Уровень программы</w:t>
      </w:r>
      <w:r w:rsidR="00122C85" w:rsidRPr="00A12B30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122C85" w:rsidRPr="00A12B30">
        <w:rPr>
          <w:rFonts w:ascii="Times New Roman" w:eastAsia="Times New Roman" w:hAnsi="Times New Roman" w:cs="Times New Roman"/>
          <w:bCs/>
          <w:sz w:val="28"/>
          <w:szCs w:val="28"/>
        </w:rPr>
        <w:t>базовый. Программа предполагает одногодичное обучение, в рамках которого обучающийся получает первичные стартовые знания в области изобразительного искусства.</w:t>
      </w:r>
    </w:p>
    <w:p w14:paraId="5505ABC3" w14:textId="77777777" w:rsidR="00850403" w:rsidRPr="00A12B30" w:rsidRDefault="00122C85" w:rsidP="00762BB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/>
          <w:sz w:val="28"/>
          <w:szCs w:val="28"/>
        </w:rPr>
        <w:t>Объём</w:t>
      </w:r>
      <w:r w:rsidR="00850403" w:rsidRPr="00A12B30">
        <w:rPr>
          <w:rFonts w:ascii="Times New Roman" w:eastAsia="Times New Roman" w:hAnsi="Times New Roman" w:cs="Times New Roman"/>
          <w:b/>
          <w:sz w:val="28"/>
          <w:szCs w:val="28"/>
        </w:rPr>
        <w:t xml:space="preserve"> и сроки реализации данной программы</w:t>
      </w:r>
      <w:r w:rsidR="00850403" w:rsidRPr="00A12B30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программы рассчитан на </w:t>
      </w:r>
      <w:r w:rsidR="00185A5B" w:rsidRPr="00A12B30">
        <w:rPr>
          <w:rFonts w:ascii="Times New Roman" w:eastAsia="Times New Roman" w:hAnsi="Times New Roman" w:cs="Times New Roman"/>
          <w:sz w:val="28"/>
          <w:szCs w:val="28"/>
        </w:rPr>
        <w:t>год обучения – занятия 4 часа в неделю – 144 часа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>,</w:t>
      </w:r>
      <w:r w:rsidR="00185A5B"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>1</w:t>
      </w:r>
      <w:r w:rsidR="00850403" w:rsidRPr="00A12B30">
        <w:rPr>
          <w:rFonts w:ascii="Times New Roman" w:eastAsia="Times New Roman" w:hAnsi="Times New Roman" w:cs="Times New Roman"/>
          <w:sz w:val="28"/>
          <w:szCs w:val="28"/>
        </w:rPr>
        <w:t xml:space="preserve"> год обучения. </w:t>
      </w:r>
    </w:p>
    <w:p w14:paraId="56BD75E5" w14:textId="77777777" w:rsidR="00762BBD" w:rsidRPr="00A12B30" w:rsidRDefault="00185A5B" w:rsidP="00762BBD">
      <w:pPr>
        <w:spacing w:after="0" w:line="360" w:lineRule="auto"/>
        <w:ind w:right="17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Форма обучения</w:t>
      </w:r>
      <w:r w:rsidR="00122C85" w:rsidRPr="00A12B30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очная. 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>Занятия – групповые, преимущественно с одновозрастным составом.</w:t>
      </w:r>
    </w:p>
    <w:p w14:paraId="3F8E1DB5" w14:textId="4E8EC8E2" w:rsidR="00185A5B" w:rsidRPr="00A12B30" w:rsidRDefault="00185A5B" w:rsidP="00762BBD">
      <w:pPr>
        <w:spacing w:after="0" w:line="360" w:lineRule="auto"/>
        <w:ind w:right="17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/>
          <w:sz w:val="28"/>
          <w:szCs w:val="28"/>
        </w:rPr>
        <w:t>Режим занятий</w:t>
      </w:r>
      <w:r w:rsidR="00122C85" w:rsidRPr="00A12B3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22C85" w:rsidRPr="00A12B3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>анятия учебных групп проводятся:</w:t>
      </w:r>
      <w:r w:rsidR="00122C85"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два раза в неделю по </w:t>
      </w:r>
      <w:r w:rsidR="00856FD3" w:rsidRPr="00A12B30">
        <w:rPr>
          <w:rFonts w:ascii="Times New Roman" w:eastAsia="Times New Roman" w:hAnsi="Times New Roman" w:cs="Times New Roman"/>
          <w:sz w:val="28"/>
          <w:szCs w:val="28"/>
        </w:rPr>
        <w:t>40</w:t>
      </w:r>
      <w:r w:rsidR="00122C85" w:rsidRPr="00A12B30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 с 10-минутным перерывом </w:t>
      </w:r>
      <w:r w:rsidR="00122C85" w:rsidRPr="00A12B30">
        <w:rPr>
          <w:rFonts w:ascii="Times New Roman" w:eastAsia="Times New Roman" w:hAnsi="Times New Roman" w:cs="Times New Roman"/>
          <w:sz w:val="28"/>
          <w:szCs w:val="28"/>
        </w:rPr>
        <w:t>после первого занятия.</w:t>
      </w:r>
    </w:p>
    <w:p w14:paraId="00FB56B6" w14:textId="77777777" w:rsidR="00762BBD" w:rsidRPr="00A12B30" w:rsidRDefault="00185A5B" w:rsidP="00762BBD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  <w:r w:rsidR="00762BBD" w:rsidRPr="00A12B3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5DF003A1" w14:textId="47401891" w:rsidR="00007100" w:rsidRPr="00A12B30" w:rsidRDefault="00007100" w:rsidP="00762BBD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Процесс обучения изобразительному искусству строится на единстве активных и увлекательных методов и приемов учебной работы, при которой в процессе усвоения знаний, законов и правил изобразительного искусства у </w:t>
      </w:r>
      <w:r w:rsidR="00122C85" w:rsidRPr="00A12B3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развиваются творческие начала.</w:t>
      </w:r>
    </w:p>
    <w:p w14:paraId="5BC81D51" w14:textId="77777777" w:rsidR="00007100" w:rsidRPr="00A12B30" w:rsidRDefault="00007100" w:rsidP="00156B27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sz w:val="28"/>
          <w:szCs w:val="28"/>
        </w:rPr>
        <w:t>Образовательный процесс имеет ряд преимуществ:</w:t>
      </w:r>
    </w:p>
    <w:p w14:paraId="2719807F" w14:textId="77777777" w:rsidR="00007100" w:rsidRPr="00A12B30" w:rsidRDefault="00007100" w:rsidP="008F512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sz w:val="28"/>
          <w:szCs w:val="28"/>
        </w:rPr>
        <w:t>• занятия в свободное время;</w:t>
      </w:r>
    </w:p>
    <w:p w14:paraId="18635A56" w14:textId="77777777" w:rsidR="00007100" w:rsidRPr="00A12B30" w:rsidRDefault="00007100" w:rsidP="008F512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sz w:val="28"/>
          <w:szCs w:val="28"/>
        </w:rPr>
        <w:t>• обучение организовано на добровольных началах всех сторон (обучающиеся, родители, педагоги);</w:t>
      </w:r>
    </w:p>
    <w:p w14:paraId="368D52AF" w14:textId="77777777" w:rsidR="00007100" w:rsidRPr="00A12B30" w:rsidRDefault="00007100" w:rsidP="008F512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sz w:val="28"/>
          <w:szCs w:val="28"/>
        </w:rPr>
        <w:t>• обучающимся предоставляется возможность удовлетворения своих интересов и сочетания различных направлений и форм занятия;</w:t>
      </w:r>
    </w:p>
    <w:p w14:paraId="30338138" w14:textId="77777777" w:rsidR="00762BBD" w:rsidRPr="00A12B30" w:rsidRDefault="00122C85" w:rsidP="00762BB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sz w:val="28"/>
          <w:szCs w:val="28"/>
        </w:rPr>
        <w:tab/>
        <w:t>Формируются одновозрастные либо разновозрастные группы (обучающиеся относятся к одной возрастной категории, но имеют разные года рождения) в зависимости от наполняемости группы. В группу принимаются все желающие без ограничений. На</w:t>
      </w:r>
      <w:r w:rsidR="00856FD3" w:rsidRPr="00A12B30">
        <w:rPr>
          <w:rFonts w:ascii="Times New Roman" w:eastAsia="Times New Roman" w:hAnsi="Times New Roman" w:cs="Times New Roman"/>
          <w:sz w:val="28"/>
          <w:szCs w:val="28"/>
        </w:rPr>
        <w:t>полняемость группы – от 10 до 15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обучающихся. Расписание строится в соответствии с пожеланиями родителей обучающихся и возможностями </w:t>
      </w:r>
      <w:r w:rsidR="00972397" w:rsidRPr="00A12B3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>чреждения.</w:t>
      </w:r>
    </w:p>
    <w:p w14:paraId="23024FF0" w14:textId="2D131A3A" w:rsidR="00762BBD" w:rsidRPr="00A12B30" w:rsidRDefault="00007100" w:rsidP="00762BBD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/>
          <w:sz w:val="28"/>
          <w:szCs w:val="28"/>
        </w:rPr>
        <w:t>Целью данной программы является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BBD" w:rsidRPr="00A12B30">
        <w:rPr>
          <w:rFonts w:ascii="Times New Roman" w:eastAsia="Times New Roman" w:hAnsi="Times New Roman" w:cs="Times New Roman"/>
          <w:sz w:val="28"/>
          <w:szCs w:val="28"/>
        </w:rPr>
        <w:t>создание условия для овладения</w:t>
      </w:r>
      <w:r w:rsidR="00BB2E1D" w:rsidRPr="00A12B30">
        <w:rPr>
          <w:rFonts w:ascii="Times New Roman" w:eastAsia="Times New Roman" w:hAnsi="Times New Roman" w:cs="Times New Roman"/>
          <w:sz w:val="28"/>
          <w:szCs w:val="28"/>
        </w:rPr>
        <w:t xml:space="preserve"> знаниями элементарных основ реалистического рисунка, формировани</w:t>
      </w:r>
      <w:r w:rsidR="00762BBD" w:rsidRPr="00A12B3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B2E1D" w:rsidRPr="00A12B30">
        <w:rPr>
          <w:rFonts w:ascii="Times New Roman" w:eastAsia="Times New Roman" w:hAnsi="Times New Roman" w:cs="Times New Roman"/>
          <w:sz w:val="28"/>
          <w:szCs w:val="28"/>
        </w:rPr>
        <w:t xml:space="preserve"> навыков рисования с натуры, по памяти, по представле</w:t>
      </w:r>
      <w:r w:rsidR="00BB2E1D" w:rsidRPr="00A12B3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нию, </w:t>
      </w:r>
      <w:r w:rsidR="00294BB7"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E1D" w:rsidRPr="00A12B30">
        <w:rPr>
          <w:rFonts w:ascii="Times New Roman" w:eastAsia="Times New Roman" w:hAnsi="Times New Roman" w:cs="Times New Roman"/>
          <w:sz w:val="28"/>
          <w:szCs w:val="28"/>
        </w:rPr>
        <w:t>ознакомлени</w:t>
      </w:r>
      <w:r w:rsidR="00762BBD" w:rsidRPr="00A12B3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B2E1D" w:rsidRPr="00A12B30">
        <w:rPr>
          <w:rFonts w:ascii="Times New Roman" w:eastAsia="Times New Roman" w:hAnsi="Times New Roman" w:cs="Times New Roman"/>
          <w:sz w:val="28"/>
          <w:szCs w:val="28"/>
        </w:rPr>
        <w:t xml:space="preserve"> с особенностями работы в области</w:t>
      </w:r>
      <w:r w:rsidR="00762BBD"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E1D" w:rsidRPr="00A12B30">
        <w:rPr>
          <w:rFonts w:ascii="Times New Roman" w:eastAsia="Times New Roman" w:hAnsi="Times New Roman" w:cs="Times New Roman"/>
          <w:sz w:val="28"/>
          <w:szCs w:val="28"/>
        </w:rPr>
        <w:t>декоративно-прикладного</w:t>
      </w:r>
      <w:r w:rsidR="00762BBD"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E1D" w:rsidRPr="00A12B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62BBD"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E1D" w:rsidRPr="00A12B30"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="00762BBD"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E1D" w:rsidRPr="00A12B30">
        <w:rPr>
          <w:rFonts w:ascii="Times New Roman" w:eastAsia="Times New Roman" w:hAnsi="Times New Roman" w:cs="Times New Roman"/>
          <w:sz w:val="28"/>
          <w:szCs w:val="28"/>
        </w:rPr>
        <w:t>искусства, лепки и аппликации, элементарного дизайна</w:t>
      </w:r>
      <w:r w:rsidR="00762BBD" w:rsidRPr="00A12B3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0548CA" w14:textId="77777777" w:rsidR="00762BBD" w:rsidRPr="00A12B30" w:rsidRDefault="00007100" w:rsidP="00762BBD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программы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67E98FF" w14:textId="57A01975" w:rsidR="00FD3425" w:rsidRPr="00A12B30" w:rsidRDefault="00762BBD" w:rsidP="00762BBD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B30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Образовательные:</w:t>
      </w:r>
    </w:p>
    <w:p w14:paraId="61C029E7" w14:textId="0AC7E7F1" w:rsidR="00FD3425" w:rsidRPr="00A12B30" w:rsidRDefault="00FD3425" w:rsidP="00762BBD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762BBD" w:rsidRPr="00A12B30">
        <w:rPr>
          <w:rFonts w:ascii="Times New Roman" w:eastAsia="Times New Roman" w:hAnsi="Times New Roman" w:cs="Times New Roman"/>
          <w:sz w:val="28"/>
          <w:szCs w:val="28"/>
        </w:rPr>
        <w:t xml:space="preserve"> сформировать знания о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разнообрази</w:t>
      </w:r>
      <w:r w:rsidR="00762BBD" w:rsidRPr="00A12B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художественных материалов (гуашь, пастель, восковые мелки, цветные карандаши, фломастеры, различные виды бумаги и др.) и техник</w:t>
      </w:r>
      <w:r w:rsidR="00762BBD" w:rsidRPr="00A12B30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работы с ними;</w:t>
      </w:r>
    </w:p>
    <w:p w14:paraId="241476C2" w14:textId="69B0DEE8" w:rsidR="00FD3425" w:rsidRPr="00A12B30" w:rsidRDefault="00FD3425" w:rsidP="00762BBD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sz w:val="28"/>
          <w:szCs w:val="28"/>
        </w:rPr>
        <w:t>-</w:t>
      </w:r>
      <w:r w:rsidR="00762BBD" w:rsidRPr="00A12B30">
        <w:rPr>
          <w:rFonts w:ascii="Times New Roman" w:eastAsia="Times New Roman" w:hAnsi="Times New Roman" w:cs="Times New Roman"/>
          <w:sz w:val="28"/>
          <w:szCs w:val="28"/>
        </w:rPr>
        <w:t xml:space="preserve"> сформировать и развивать начальный навык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художественного творчества через использование смешанных техник</w:t>
      </w:r>
      <w:r w:rsidR="00762BBD" w:rsidRPr="00A12B3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01CC346" w14:textId="41646098" w:rsidR="00FD3425" w:rsidRPr="00A12B30" w:rsidRDefault="00FD3425" w:rsidP="00762BBD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sz w:val="28"/>
          <w:szCs w:val="28"/>
        </w:rPr>
        <w:t>-</w:t>
      </w:r>
      <w:r w:rsidR="00762BBD"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>формировать практические умения работы с художественными материалами и инструментами;</w:t>
      </w:r>
    </w:p>
    <w:p w14:paraId="2A7C2342" w14:textId="42DA79CA" w:rsidR="00FD3425" w:rsidRPr="00A12B30" w:rsidRDefault="00FD3425" w:rsidP="00762BBD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sz w:val="28"/>
          <w:szCs w:val="28"/>
        </w:rPr>
        <w:t>-</w:t>
      </w:r>
      <w:r w:rsidR="00762BBD"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>формировать начальные представления об основных видах и жанрах изобразительного искусства;</w:t>
      </w:r>
    </w:p>
    <w:p w14:paraId="776151BF" w14:textId="527F1AAA" w:rsidR="00FD3425" w:rsidRPr="00A12B30" w:rsidRDefault="00FD3425" w:rsidP="00762BBD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2B30">
        <w:rPr>
          <w:rFonts w:ascii="Times New Roman" w:eastAsia="Times New Roman" w:hAnsi="Times New Roman" w:cs="Times New Roman"/>
          <w:sz w:val="28"/>
          <w:szCs w:val="28"/>
        </w:rPr>
        <w:t>-</w:t>
      </w:r>
      <w:r w:rsidR="00762BBD"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>способствовать творческому самовыражению обучающихся</w:t>
      </w:r>
      <w:r w:rsidRPr="00A12B30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B8A041F" w14:textId="77777777" w:rsidR="00007100" w:rsidRPr="00A12B30" w:rsidRDefault="003F5D2D" w:rsidP="00762BB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A12B30">
        <w:rPr>
          <w:rFonts w:ascii="Times New Roman" w:eastAsia="Times New Roman" w:hAnsi="Times New Roman" w:cs="Times New Roman"/>
          <w:b/>
          <w:i/>
          <w:sz w:val="30"/>
          <w:szCs w:val="30"/>
        </w:rPr>
        <w:t>Личностные:</w:t>
      </w:r>
    </w:p>
    <w:p w14:paraId="28CCFD4B" w14:textId="0ED6552C" w:rsidR="003F5D2D" w:rsidRPr="00A12B30" w:rsidRDefault="00904F57" w:rsidP="00762BB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sz w:val="28"/>
          <w:szCs w:val="28"/>
        </w:rPr>
        <w:t>-</w:t>
      </w:r>
      <w:r w:rsidR="00762BBD" w:rsidRPr="00A12B30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понимание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особ</w:t>
      </w:r>
      <w:r w:rsidR="00762BBD" w:rsidRPr="00A12B30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рол</w:t>
      </w:r>
      <w:r w:rsidR="00762BBD" w:rsidRPr="00A12B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F5D2D" w:rsidRPr="00A12B30">
        <w:rPr>
          <w:rFonts w:ascii="Times New Roman" w:eastAsia="Times New Roman" w:hAnsi="Times New Roman" w:cs="Times New Roman"/>
          <w:sz w:val="28"/>
          <w:szCs w:val="28"/>
        </w:rPr>
        <w:t xml:space="preserve"> культуры и искусства в жизни общества и каждого отдельного человека</w:t>
      </w:r>
      <w:r w:rsidR="00762BBD" w:rsidRPr="00A12B3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1DEC9A" w14:textId="11892869" w:rsidR="003F5D2D" w:rsidRPr="00A12B30" w:rsidRDefault="003F5D2D" w:rsidP="00762BBD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sz w:val="28"/>
          <w:szCs w:val="28"/>
        </w:rPr>
        <w:t>-</w:t>
      </w:r>
      <w:r w:rsidR="00762BBD"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>форми</w:t>
      </w:r>
      <w:r w:rsidR="00904F57" w:rsidRPr="00A12B30">
        <w:rPr>
          <w:rFonts w:ascii="Times New Roman" w:eastAsia="Times New Roman" w:hAnsi="Times New Roman" w:cs="Times New Roman"/>
          <w:sz w:val="28"/>
          <w:szCs w:val="28"/>
        </w:rPr>
        <w:t>ровать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интерес</w:t>
      </w:r>
      <w:r w:rsidR="00904F57" w:rsidRPr="00A12B30">
        <w:rPr>
          <w:rFonts w:ascii="Times New Roman" w:eastAsia="Times New Roman" w:hAnsi="Times New Roman" w:cs="Times New Roman"/>
          <w:sz w:val="28"/>
          <w:szCs w:val="28"/>
        </w:rPr>
        <w:t xml:space="preserve"> к искусству, способность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видеть, любить и понимать изобразительное искусство;</w:t>
      </w:r>
    </w:p>
    <w:p w14:paraId="260ABF4A" w14:textId="0CDAB88C" w:rsidR="003F5D2D" w:rsidRPr="00A12B30" w:rsidRDefault="00904F57" w:rsidP="00762BBD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sz w:val="28"/>
          <w:szCs w:val="28"/>
        </w:rPr>
        <w:t>-</w:t>
      </w:r>
      <w:r w:rsidR="00762BBD"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="003F5D2D" w:rsidRPr="00A12B30">
        <w:rPr>
          <w:rFonts w:ascii="Times New Roman" w:eastAsia="Times New Roman" w:hAnsi="Times New Roman" w:cs="Times New Roman"/>
          <w:sz w:val="28"/>
          <w:szCs w:val="28"/>
        </w:rPr>
        <w:t xml:space="preserve"> эмоциональную отзывчивость на художественное произведение</w:t>
      </w:r>
      <w:r w:rsidR="00762BBD" w:rsidRPr="00A12B3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595094" w14:textId="77777777" w:rsidR="00776037" w:rsidRPr="00A12B30" w:rsidRDefault="003F5D2D" w:rsidP="00762BBD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Метапредметные:</w:t>
      </w:r>
    </w:p>
    <w:p w14:paraId="4E74F74F" w14:textId="7D9540E3" w:rsidR="00776037" w:rsidRPr="00A12B30" w:rsidRDefault="00776037" w:rsidP="00762BBD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B30">
        <w:rPr>
          <w:rFonts w:ascii="Times New Roman" w:hAnsi="Times New Roman" w:cs="Times New Roman"/>
          <w:sz w:val="28"/>
          <w:szCs w:val="28"/>
        </w:rPr>
        <w:t>-</w:t>
      </w:r>
      <w:r w:rsidR="00762BBD" w:rsidRPr="00A12B30">
        <w:rPr>
          <w:rFonts w:ascii="Times New Roman" w:hAnsi="Times New Roman" w:cs="Times New Roman"/>
          <w:sz w:val="28"/>
          <w:szCs w:val="28"/>
        </w:rPr>
        <w:t xml:space="preserve"> развивать навык </w:t>
      </w:r>
      <w:r w:rsidRPr="00A12B30">
        <w:rPr>
          <w:rFonts w:ascii="Times New Roman" w:hAnsi="Times New Roman" w:cs="Times New Roman"/>
          <w:sz w:val="28"/>
          <w:szCs w:val="28"/>
        </w:rPr>
        <w:t>принимать и сохранять учебно-творческую задачу</w:t>
      </w:r>
      <w:r w:rsidR="00762BBD" w:rsidRPr="00A12B30">
        <w:rPr>
          <w:rFonts w:ascii="Times New Roman" w:hAnsi="Times New Roman" w:cs="Times New Roman"/>
          <w:sz w:val="28"/>
          <w:szCs w:val="28"/>
        </w:rPr>
        <w:t xml:space="preserve"> на протяжении всего занятия</w:t>
      </w:r>
      <w:r w:rsidRPr="00A12B30">
        <w:rPr>
          <w:rFonts w:ascii="Times New Roman" w:hAnsi="Times New Roman" w:cs="Times New Roman"/>
          <w:sz w:val="28"/>
          <w:szCs w:val="28"/>
        </w:rPr>
        <w:t>;</w:t>
      </w:r>
    </w:p>
    <w:p w14:paraId="78407EB7" w14:textId="61E74976" w:rsidR="00776037" w:rsidRPr="00A12B30" w:rsidRDefault="00776037" w:rsidP="00762BBD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B30">
        <w:rPr>
          <w:rFonts w:ascii="Times New Roman" w:hAnsi="Times New Roman" w:cs="Times New Roman"/>
          <w:sz w:val="28"/>
          <w:szCs w:val="28"/>
        </w:rPr>
        <w:t>-</w:t>
      </w:r>
      <w:r w:rsidR="00762BBD" w:rsidRPr="00A12B30">
        <w:rPr>
          <w:rFonts w:ascii="Times New Roman" w:hAnsi="Times New Roman" w:cs="Times New Roman"/>
          <w:sz w:val="28"/>
          <w:szCs w:val="28"/>
        </w:rPr>
        <w:t xml:space="preserve"> развивать навык </w:t>
      </w:r>
      <w:r w:rsidRPr="00A12B30">
        <w:rPr>
          <w:rFonts w:ascii="Times New Roman" w:hAnsi="Times New Roman" w:cs="Times New Roman"/>
          <w:sz w:val="28"/>
          <w:szCs w:val="28"/>
        </w:rPr>
        <w:t>учитывать этапы работы</w:t>
      </w:r>
      <w:r w:rsidR="00762BBD" w:rsidRPr="00A12B30">
        <w:rPr>
          <w:rFonts w:ascii="Times New Roman" w:hAnsi="Times New Roman" w:cs="Times New Roman"/>
          <w:sz w:val="28"/>
          <w:szCs w:val="28"/>
        </w:rPr>
        <w:t xml:space="preserve"> во время выполнения задания</w:t>
      </w:r>
      <w:r w:rsidRPr="00A12B30">
        <w:rPr>
          <w:rFonts w:ascii="Times New Roman" w:hAnsi="Times New Roman" w:cs="Times New Roman"/>
          <w:sz w:val="28"/>
          <w:szCs w:val="28"/>
        </w:rPr>
        <w:t>;</w:t>
      </w:r>
    </w:p>
    <w:p w14:paraId="5D4A3DB2" w14:textId="00FA1D98" w:rsidR="00776037" w:rsidRPr="00A12B30" w:rsidRDefault="00776037" w:rsidP="00762BBD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B30">
        <w:rPr>
          <w:rFonts w:ascii="Times New Roman" w:hAnsi="Times New Roman" w:cs="Times New Roman"/>
          <w:sz w:val="28"/>
          <w:szCs w:val="28"/>
        </w:rPr>
        <w:t>-</w:t>
      </w:r>
      <w:r w:rsidR="00762BBD" w:rsidRPr="00A12B30">
        <w:rPr>
          <w:rFonts w:ascii="Times New Roman" w:hAnsi="Times New Roman" w:cs="Times New Roman"/>
          <w:sz w:val="28"/>
          <w:szCs w:val="28"/>
        </w:rPr>
        <w:t xml:space="preserve"> развивать навык </w:t>
      </w:r>
      <w:r w:rsidRPr="00A12B30">
        <w:rPr>
          <w:rFonts w:ascii="Times New Roman" w:hAnsi="Times New Roman" w:cs="Times New Roman"/>
          <w:sz w:val="28"/>
          <w:szCs w:val="28"/>
        </w:rPr>
        <w:t>планировать свои действия;</w:t>
      </w:r>
    </w:p>
    <w:p w14:paraId="6A8718F1" w14:textId="164E0F03" w:rsidR="00776037" w:rsidRPr="00A12B30" w:rsidRDefault="00776037" w:rsidP="00762BBD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B30">
        <w:rPr>
          <w:rFonts w:ascii="Times New Roman" w:hAnsi="Times New Roman" w:cs="Times New Roman"/>
          <w:sz w:val="28"/>
          <w:szCs w:val="28"/>
        </w:rPr>
        <w:t>-</w:t>
      </w:r>
      <w:r w:rsidR="00762BBD" w:rsidRPr="00A12B30">
        <w:rPr>
          <w:rFonts w:ascii="Times New Roman" w:hAnsi="Times New Roman" w:cs="Times New Roman"/>
          <w:sz w:val="28"/>
          <w:szCs w:val="28"/>
        </w:rPr>
        <w:t xml:space="preserve"> развивать навык </w:t>
      </w:r>
      <w:r w:rsidRPr="00A12B30">
        <w:rPr>
          <w:rFonts w:ascii="Times New Roman" w:hAnsi="Times New Roman" w:cs="Times New Roman"/>
          <w:sz w:val="28"/>
          <w:szCs w:val="28"/>
        </w:rPr>
        <w:t>различать способ и результат действия.</w:t>
      </w:r>
    </w:p>
    <w:p w14:paraId="5BD4D29B" w14:textId="77777777" w:rsidR="008F5123" w:rsidRPr="00A12B30" w:rsidRDefault="008F5123" w:rsidP="008F512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/>
          <w:i/>
          <w:sz w:val="28"/>
          <w:szCs w:val="28"/>
        </w:rPr>
        <w:br w:type="page"/>
      </w:r>
    </w:p>
    <w:p w14:paraId="0EA06438" w14:textId="77777777" w:rsidR="00007100" w:rsidRPr="00A12B30" w:rsidRDefault="00007100" w:rsidP="008F51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Учебный план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275"/>
        <w:gridCol w:w="993"/>
        <w:gridCol w:w="1275"/>
        <w:gridCol w:w="1418"/>
        <w:gridCol w:w="1984"/>
      </w:tblGrid>
      <w:tr w:rsidR="00762BBD" w:rsidRPr="00A12B30" w14:paraId="7A4CBB69" w14:textId="77777777" w:rsidTr="00112B21">
        <w:trPr>
          <w:trHeight w:val="570"/>
        </w:trPr>
        <w:tc>
          <w:tcPr>
            <w:tcW w:w="675" w:type="dxa"/>
            <w:vMerge w:val="restart"/>
          </w:tcPr>
          <w:p w14:paraId="3A317F00" w14:textId="77777777" w:rsidR="00070E8B" w:rsidRPr="00A12B30" w:rsidRDefault="00070E8B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50304187"/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17E207DB" w14:textId="77777777" w:rsidR="00070E8B" w:rsidRPr="00A12B30" w:rsidRDefault="00070E8B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</w:tcPr>
          <w:p w14:paraId="555422C4" w14:textId="77777777" w:rsidR="00070E8B" w:rsidRPr="00A12B30" w:rsidRDefault="00070E8B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плана</w:t>
            </w:r>
          </w:p>
          <w:p w14:paraId="3926319B" w14:textId="77777777" w:rsidR="00070E8B" w:rsidRPr="00A12B30" w:rsidRDefault="00070E8B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0949E679" w14:textId="77777777" w:rsidR="00070E8B" w:rsidRPr="00A12B30" w:rsidRDefault="00112B21" w:rsidP="00070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кол-</w:t>
            </w:r>
            <w:r w:rsidR="00070E8B"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731B574B" w14:textId="5FF0CD31" w:rsidR="00070E8B" w:rsidRPr="00A12B30" w:rsidRDefault="00070E8B" w:rsidP="000840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  <w:vMerge w:val="restart"/>
          </w:tcPr>
          <w:p w14:paraId="7AF0BFF2" w14:textId="77777777" w:rsidR="00070E8B" w:rsidRPr="00A12B30" w:rsidRDefault="00070E8B" w:rsidP="00070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организации занятий</w:t>
            </w:r>
          </w:p>
        </w:tc>
        <w:tc>
          <w:tcPr>
            <w:tcW w:w="1984" w:type="dxa"/>
            <w:vMerge w:val="restart"/>
          </w:tcPr>
          <w:p w14:paraId="01008FBE" w14:textId="77777777" w:rsidR="00112B21" w:rsidRPr="00A12B30" w:rsidRDefault="00070E8B" w:rsidP="00112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аттестации/</w:t>
            </w:r>
          </w:p>
          <w:p w14:paraId="0D972400" w14:textId="77777777" w:rsidR="00070E8B" w:rsidRPr="00A12B30" w:rsidRDefault="00070E8B" w:rsidP="00112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762BBD" w:rsidRPr="00A12B30" w14:paraId="308C3589" w14:textId="77777777" w:rsidTr="00112B21">
        <w:trPr>
          <w:trHeight w:val="36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14:paraId="6CBEA550" w14:textId="77777777" w:rsidR="00070E8B" w:rsidRPr="00A12B30" w:rsidRDefault="00070E8B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68D8E186" w14:textId="77777777" w:rsidR="00070E8B" w:rsidRPr="00A12B30" w:rsidRDefault="00070E8B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6350CE6F" w14:textId="77777777" w:rsidR="00070E8B" w:rsidRPr="00A12B30" w:rsidRDefault="00070E8B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62B9" w14:textId="77777777" w:rsidR="00070E8B" w:rsidRPr="00A12B30" w:rsidRDefault="00070E8B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42A5A" w14:textId="77777777" w:rsidR="00070E8B" w:rsidRPr="00A12B30" w:rsidRDefault="00070E8B" w:rsidP="00112B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8497BAF" w14:textId="77777777" w:rsidR="00070E8B" w:rsidRPr="00A12B30" w:rsidRDefault="00070E8B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661AE33B" w14:textId="77777777" w:rsidR="00070E8B" w:rsidRPr="00A12B30" w:rsidRDefault="00070E8B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BBD" w:rsidRPr="00A12B30" w14:paraId="7905546C" w14:textId="77777777" w:rsidTr="00112B21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DEEA037" w14:textId="77777777" w:rsidR="00D22827" w:rsidRPr="00A12B30" w:rsidRDefault="00D22827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685107C" w14:textId="77777777" w:rsidR="00D22827" w:rsidRPr="00A12B30" w:rsidRDefault="00D22827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9D628DC" w14:textId="77777777" w:rsidR="00D22827" w:rsidRPr="00A12B30" w:rsidRDefault="00D22827" w:rsidP="00070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4228" w14:textId="77777777" w:rsidR="00D22827" w:rsidRPr="00A12B30" w:rsidRDefault="00D22827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8E83F" w14:textId="77777777" w:rsidR="00D22827" w:rsidRPr="00A12B30" w:rsidRDefault="00D22827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7F2B280" w14:textId="77777777" w:rsidR="00D22827" w:rsidRPr="00A12B30" w:rsidRDefault="00D22827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4B6847B" w14:textId="77777777" w:rsidR="00D22827" w:rsidRPr="00A12B30" w:rsidRDefault="00D22827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BBD" w:rsidRPr="00A12B30" w14:paraId="2327FE6D" w14:textId="77777777" w:rsidTr="00112B21">
        <w:trPr>
          <w:trHeight w:val="4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C84A918" w14:textId="77777777" w:rsidR="00070E8B" w:rsidRPr="00A12B30" w:rsidRDefault="00070E8B" w:rsidP="00D2282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857F347" w14:textId="77777777" w:rsidR="00070E8B" w:rsidRPr="00A12B30" w:rsidRDefault="00D22827" w:rsidP="000071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  <w:p w14:paraId="111CEAC6" w14:textId="77777777" w:rsidR="00070E8B" w:rsidRPr="00A12B30" w:rsidRDefault="00070E8B" w:rsidP="000071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D676AB3" w14:textId="77777777" w:rsidR="00070E8B" w:rsidRPr="00A12B30" w:rsidRDefault="00070E8B" w:rsidP="000071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75146B" w14:textId="3552B48F" w:rsidR="00D22827" w:rsidRPr="00A12B30" w:rsidRDefault="009E6B1F" w:rsidP="000071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19F9" w14:textId="40E5B06F" w:rsidR="00070E8B" w:rsidRPr="00A12B30" w:rsidRDefault="009E6B1F" w:rsidP="000071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A3BC6" w14:textId="46AE6E09" w:rsidR="00070E8B" w:rsidRPr="00A12B30" w:rsidRDefault="009E6B1F" w:rsidP="000071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0D3FE5D" w14:textId="77777777" w:rsidR="00070E8B" w:rsidRPr="00A12B30" w:rsidRDefault="00070E8B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FD1EAC3" w14:textId="77777777" w:rsidR="00070E8B" w:rsidRPr="00A12B30" w:rsidRDefault="00070E8B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BBD" w:rsidRPr="00A12B30" w14:paraId="62C40F6A" w14:textId="77777777" w:rsidTr="00112B21">
        <w:trPr>
          <w:trHeight w:val="18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0586F4B" w14:textId="4545F346" w:rsidR="00D22827" w:rsidRPr="00A12B30" w:rsidRDefault="000840D7" w:rsidP="00D22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BB265F6" w14:textId="24768B7A" w:rsidR="00D22827" w:rsidRPr="00A12B30" w:rsidRDefault="009058A5" w:rsidP="009058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Вводное занятие.</w:t>
            </w:r>
            <w:r w:rsidR="000840D7" w:rsidRPr="00A12B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12B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Творческое задание:</w:t>
            </w:r>
            <w:r w:rsidR="000840D7" w:rsidRPr="00A12B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ч</w:t>
            </w:r>
            <w:r w:rsidRPr="00A12B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ем и как рисует художник.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5FE86C7" w14:textId="77777777" w:rsidR="00D22827" w:rsidRPr="00A12B30" w:rsidRDefault="001D3806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563D" w14:textId="77777777" w:rsidR="00D22827" w:rsidRPr="00A12B30" w:rsidRDefault="001D3806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A22C0" w14:textId="77777777" w:rsidR="00D22827" w:rsidRPr="00A12B30" w:rsidRDefault="001D3806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523E942" w14:textId="01F94322" w:rsidR="00D22827" w:rsidRPr="00A12B30" w:rsidRDefault="001D3806" w:rsidP="001D38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</w:t>
            </w:r>
            <w:r w:rsidR="00265768"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DB84F39" w14:textId="72D17DA4" w:rsidR="00D22827" w:rsidRPr="00A12B30" w:rsidRDefault="00265768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наблюдение,</w:t>
            </w:r>
            <w:r w:rsidR="000840D7"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выполненное задание</w:t>
            </w:r>
          </w:p>
        </w:tc>
      </w:tr>
      <w:tr w:rsidR="00762BBD" w:rsidRPr="00A12B30" w14:paraId="77AC40BF" w14:textId="77777777" w:rsidTr="00112B21">
        <w:trPr>
          <w:trHeight w:val="29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690459A" w14:textId="77777777" w:rsidR="00D22827" w:rsidRPr="00A12B30" w:rsidRDefault="00456784" w:rsidP="00D2282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7CAF498" w14:textId="77777777" w:rsidR="00D22827" w:rsidRPr="00A12B30" w:rsidRDefault="00456784" w:rsidP="009058A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Живопись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0164849" w14:textId="77777777" w:rsidR="00D22827" w:rsidRPr="00A12B30" w:rsidRDefault="00112B21" w:rsidP="000071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BC8F" w14:textId="41AC1F39" w:rsidR="00D22827" w:rsidRPr="00A12B30" w:rsidRDefault="00FF2434" w:rsidP="000071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1A1F4" w14:textId="60BB4F11" w:rsidR="00D22827" w:rsidRPr="00A12B30" w:rsidRDefault="00A43C9E" w:rsidP="000071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F2434" w:rsidRPr="00A1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9BED366" w14:textId="77777777" w:rsidR="00D22827" w:rsidRPr="00A12B30" w:rsidRDefault="00D22827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8C0CE03" w14:textId="77777777" w:rsidR="00D22827" w:rsidRPr="00A12B30" w:rsidRDefault="00D22827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BBD" w:rsidRPr="00A12B30" w14:paraId="2889E8E6" w14:textId="77777777" w:rsidTr="00112B21">
        <w:trPr>
          <w:trHeight w:val="5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263CE2AA" w14:textId="6AF5E3DB" w:rsidR="00D22827" w:rsidRPr="00A12B30" w:rsidRDefault="000840D7" w:rsidP="00D22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AA28AF3" w14:textId="77777777" w:rsidR="00D22827" w:rsidRPr="00A12B30" w:rsidRDefault="00456784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</w:p>
          <w:p w14:paraId="08B969DE" w14:textId="77777777" w:rsidR="00456784" w:rsidRPr="00A12B30" w:rsidRDefault="00456784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Цветовой спектр.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C1F181B" w14:textId="77777777" w:rsidR="00D22827" w:rsidRPr="00A12B30" w:rsidRDefault="009C0F84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8EF6" w14:textId="77777777" w:rsidR="00D22827" w:rsidRPr="00A12B30" w:rsidRDefault="00456784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55454" w14:textId="77777777" w:rsidR="00D22827" w:rsidRPr="00A12B30" w:rsidRDefault="00456784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5F0CFA4" w14:textId="7A64A41F" w:rsidR="00D22827" w:rsidRPr="00A12B30" w:rsidRDefault="00265768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рисование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25A981A" w14:textId="2EE1952E" w:rsidR="00D22827" w:rsidRPr="00A12B30" w:rsidRDefault="00265768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наблюдение,</w:t>
            </w:r>
            <w:r w:rsidR="000840D7"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выполненное задание</w:t>
            </w:r>
          </w:p>
        </w:tc>
      </w:tr>
      <w:tr w:rsidR="00762BBD" w:rsidRPr="00A12B30" w14:paraId="5759100A" w14:textId="77777777" w:rsidTr="00112B21">
        <w:trPr>
          <w:trHeight w:val="4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DB89605" w14:textId="43DF9A21" w:rsidR="00D22827" w:rsidRPr="00A12B30" w:rsidRDefault="000840D7" w:rsidP="00D22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D602F2F" w14:textId="6D814E1E" w:rsidR="001C2868" w:rsidRPr="00A12B30" w:rsidRDefault="001C2868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возможности цвета.</w:t>
            </w:r>
          </w:p>
          <w:p w14:paraId="2DFEF119" w14:textId="77777777" w:rsidR="00D22827" w:rsidRPr="00A12B30" w:rsidRDefault="00D22827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8740973" w14:textId="77777777" w:rsidR="00D22827" w:rsidRPr="00A12B30" w:rsidRDefault="009C0F84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518E" w14:textId="737EFB0A" w:rsidR="00D22827" w:rsidRPr="00A12B30" w:rsidRDefault="00FF2434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460B9" w14:textId="4739517D" w:rsidR="00D22827" w:rsidRPr="00A12B30" w:rsidRDefault="00FF2434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A4F4C28" w14:textId="2ECC9B0A" w:rsidR="00D22827" w:rsidRPr="00A12B30" w:rsidRDefault="00265768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рисование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F298826" w14:textId="1F24E2DA" w:rsidR="00D22827" w:rsidRPr="00A12B30" w:rsidRDefault="00112B21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наблюдение,</w:t>
            </w:r>
            <w:r w:rsidR="000840D7"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выполненное задание</w:t>
            </w:r>
          </w:p>
        </w:tc>
      </w:tr>
      <w:tr w:rsidR="00FF2434" w:rsidRPr="00A12B30" w14:paraId="39B7AB29" w14:textId="77777777" w:rsidTr="00112B21">
        <w:trPr>
          <w:trHeight w:val="3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EC9419A" w14:textId="395F9F4E" w:rsidR="00FF2434" w:rsidRPr="00A12B30" w:rsidRDefault="00FF2434" w:rsidP="00FF2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9E66EFC" w14:textId="5E88B7D0" w:rsidR="00FF2434" w:rsidRPr="00A12B30" w:rsidRDefault="00FF2434" w:rsidP="00FF2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Теплые цвета</w:t>
            </w:r>
          </w:p>
          <w:p w14:paraId="783CA2AB" w14:textId="77777777" w:rsidR="00FF2434" w:rsidRPr="00A12B30" w:rsidRDefault="00FF2434" w:rsidP="00FF2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9397441" w14:textId="77777777" w:rsidR="00FF2434" w:rsidRPr="00A12B30" w:rsidRDefault="00FF2434" w:rsidP="00FF2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BE73" w14:textId="65D1C1BB" w:rsidR="00FF2434" w:rsidRPr="00A12B30" w:rsidRDefault="00FF2434" w:rsidP="00FF2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01DA4" w14:textId="5BD9E995" w:rsidR="00FF2434" w:rsidRPr="00A12B30" w:rsidRDefault="00FF2434" w:rsidP="00FF2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3ADEA94" w14:textId="487AEC6B" w:rsidR="00FF2434" w:rsidRPr="00A12B30" w:rsidRDefault="00FF2434" w:rsidP="00FF2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рисование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20D0CFA" w14:textId="4E190888" w:rsidR="00FF2434" w:rsidRPr="00A12B30" w:rsidRDefault="00FF2434" w:rsidP="00FF2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наблюдение, выполненное задание</w:t>
            </w:r>
          </w:p>
        </w:tc>
      </w:tr>
      <w:tr w:rsidR="00FF2434" w:rsidRPr="00A12B30" w14:paraId="4E084EF5" w14:textId="77777777" w:rsidTr="00112B21">
        <w:trPr>
          <w:trHeight w:val="7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62E23A7" w14:textId="1A98146A" w:rsidR="00FF2434" w:rsidRPr="00A12B30" w:rsidRDefault="00FF2434" w:rsidP="00FF2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31A9CC1" w14:textId="1B032889" w:rsidR="00FF2434" w:rsidRPr="00A12B30" w:rsidRDefault="00FF2434" w:rsidP="00FF24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Холодные цвета.</w:t>
            </w:r>
            <w:r w:rsidRPr="00A12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EFC5ED8" w14:textId="77777777" w:rsidR="00FF2434" w:rsidRPr="00A12B30" w:rsidRDefault="00FF2434" w:rsidP="00FF2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704A" w14:textId="51E2F236" w:rsidR="00FF2434" w:rsidRPr="00A12B30" w:rsidRDefault="00FF2434" w:rsidP="00FF2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3AF68" w14:textId="7667C5FF" w:rsidR="00FF2434" w:rsidRPr="00A12B30" w:rsidRDefault="00FF2434" w:rsidP="00FF2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D3D1188" w14:textId="0E4A03A8" w:rsidR="00FF2434" w:rsidRPr="00A12B30" w:rsidRDefault="00FF2434" w:rsidP="00FF2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рисование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AD665B3" w14:textId="3169171C" w:rsidR="00FF2434" w:rsidRPr="00A12B30" w:rsidRDefault="00FF2434" w:rsidP="00FF2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наблюдение, выполненное задание</w:t>
            </w:r>
          </w:p>
        </w:tc>
      </w:tr>
      <w:tr w:rsidR="00FF2434" w:rsidRPr="00A12B30" w14:paraId="2B1952A5" w14:textId="77777777" w:rsidTr="00112B21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2FC9D90F" w14:textId="1CA733AE" w:rsidR="00FF2434" w:rsidRPr="00A12B30" w:rsidRDefault="00FF2434" w:rsidP="00FF2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D98D5EF" w14:textId="50FD39DB" w:rsidR="00FF2434" w:rsidRPr="00A12B30" w:rsidRDefault="00FF2434" w:rsidP="00FF2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работы с акварелью. Вливание цвета в цвет.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B542897" w14:textId="77777777" w:rsidR="00FF2434" w:rsidRPr="00A12B30" w:rsidRDefault="00FF2434" w:rsidP="00FF2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D897" w14:textId="0623BF00" w:rsidR="00FF2434" w:rsidRPr="00A12B30" w:rsidRDefault="00FF2434" w:rsidP="00FF2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2C105" w14:textId="0A6D4075" w:rsidR="00FF2434" w:rsidRPr="00A12B30" w:rsidRDefault="00FF2434" w:rsidP="00FF2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4639E15" w14:textId="6B0DDFA7" w:rsidR="00FF2434" w:rsidRPr="00A12B30" w:rsidRDefault="00FF2434" w:rsidP="00FF2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рисование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CB4471E" w14:textId="27A84E83" w:rsidR="00FF2434" w:rsidRPr="00A12B30" w:rsidRDefault="00FF2434" w:rsidP="00FF2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наблюдение, выполненное задание</w:t>
            </w:r>
          </w:p>
        </w:tc>
      </w:tr>
      <w:tr w:rsidR="00FF2434" w:rsidRPr="00A12B30" w14:paraId="6CF050A6" w14:textId="77777777" w:rsidTr="00112B21">
        <w:trPr>
          <w:trHeight w:val="27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5844A74" w14:textId="00D96418" w:rsidR="00FF2434" w:rsidRPr="00A12B30" w:rsidRDefault="00FF2434" w:rsidP="00FF2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F28F4B2" w14:textId="547CFB2A" w:rsidR="00FF2434" w:rsidRPr="00A12B30" w:rsidRDefault="00FF2434" w:rsidP="00FF2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hAnsi="Times New Roman" w:cs="Times New Roman"/>
                <w:sz w:val="24"/>
                <w:szCs w:val="24"/>
              </w:rPr>
              <w:t>Техника работы акварелью «</w:t>
            </w:r>
            <w:proofErr w:type="spellStart"/>
            <w:r w:rsidRPr="00A12B30">
              <w:rPr>
                <w:rFonts w:ascii="Times New Roman" w:hAnsi="Times New Roman" w:cs="Times New Roman"/>
                <w:sz w:val="24"/>
                <w:szCs w:val="24"/>
              </w:rPr>
              <w:t>по-сырому</w:t>
            </w:r>
            <w:proofErr w:type="spellEnd"/>
            <w:r w:rsidRPr="00A12B3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1401F1E" w14:textId="77777777" w:rsidR="00FF2434" w:rsidRPr="00A12B30" w:rsidRDefault="00FF2434" w:rsidP="00FF2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7C32" w14:textId="1C4E8CC4" w:rsidR="00FF2434" w:rsidRPr="00A12B30" w:rsidRDefault="00FF2434" w:rsidP="00FF2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749C8" w14:textId="65DDDB74" w:rsidR="00FF2434" w:rsidRPr="00A12B30" w:rsidRDefault="00FF2434" w:rsidP="00FF2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CA6394D" w14:textId="64F3764A" w:rsidR="00FF2434" w:rsidRPr="00A12B30" w:rsidRDefault="00FF2434" w:rsidP="00FF2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рисование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FF108ED" w14:textId="7ED8BA0C" w:rsidR="00FF2434" w:rsidRPr="00A12B30" w:rsidRDefault="00FF2434" w:rsidP="00FF2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наблюдение, выполненное задание</w:t>
            </w:r>
          </w:p>
        </w:tc>
      </w:tr>
      <w:tr w:rsidR="00FF2434" w:rsidRPr="00A12B30" w14:paraId="411DDFC5" w14:textId="77777777" w:rsidTr="00112B21">
        <w:trPr>
          <w:trHeight w:val="8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A52E75D" w14:textId="169DCC71" w:rsidR="00FF2434" w:rsidRPr="00A12B30" w:rsidRDefault="00FF2434" w:rsidP="00FF2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9F5C627" w14:textId="77777777" w:rsidR="00FF2434" w:rsidRPr="00A12B30" w:rsidRDefault="00FF2434" w:rsidP="00FF2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Преобразование цвета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4BFAF4C" w14:textId="77777777" w:rsidR="00FF2434" w:rsidRPr="00A12B30" w:rsidRDefault="00FF2434" w:rsidP="00FF2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A405" w14:textId="0B38ECED" w:rsidR="00FF2434" w:rsidRPr="00A12B30" w:rsidRDefault="00FF2434" w:rsidP="00FF2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050A23" w14:textId="0E259B6C" w:rsidR="00FF2434" w:rsidRPr="00A12B30" w:rsidRDefault="00FF2434" w:rsidP="00FF2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D62D502" w14:textId="1CB849C9" w:rsidR="00FF2434" w:rsidRPr="00A12B30" w:rsidRDefault="00FF2434" w:rsidP="00FF2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рисование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3925D9C" w14:textId="5B6662FB" w:rsidR="00FF2434" w:rsidRPr="00A12B30" w:rsidRDefault="00FF2434" w:rsidP="00FF2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наблюдение, выполненное задание</w:t>
            </w:r>
          </w:p>
        </w:tc>
      </w:tr>
      <w:tr w:rsidR="00762BBD" w:rsidRPr="00A12B30" w14:paraId="5A363E6A" w14:textId="77777777" w:rsidTr="00112B21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21E67F4" w14:textId="77777777" w:rsidR="001C2868" w:rsidRPr="00A12B30" w:rsidRDefault="00F240D8" w:rsidP="00D2282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386B7E2" w14:textId="77777777" w:rsidR="001C2868" w:rsidRPr="00A12B30" w:rsidRDefault="00F240D8" w:rsidP="000071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Рисунок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2493470" w14:textId="77777777" w:rsidR="001C2868" w:rsidRPr="00A12B30" w:rsidRDefault="00A43C9E" w:rsidP="000071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96A2" w14:textId="660042E6" w:rsidR="001C2868" w:rsidRPr="00A12B30" w:rsidRDefault="00FF2434" w:rsidP="000071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8BF0F" w14:textId="097C0E1F" w:rsidR="001C2868" w:rsidRPr="00A12B30" w:rsidRDefault="00A43C9E" w:rsidP="000071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F2434" w:rsidRPr="00A1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C06862E" w14:textId="77777777" w:rsidR="001C2868" w:rsidRPr="00A12B30" w:rsidRDefault="001C2868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156638F" w14:textId="77777777" w:rsidR="001C2868" w:rsidRPr="00A12B30" w:rsidRDefault="001C2868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BBD" w:rsidRPr="00A12B30" w14:paraId="3F8C3479" w14:textId="77777777" w:rsidTr="00112B21">
        <w:trPr>
          <w:trHeight w:val="4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E053DB3" w14:textId="114716AB" w:rsidR="00D22827" w:rsidRPr="00A12B30" w:rsidRDefault="000840D7" w:rsidP="00D22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A1CEA05" w14:textId="0BB79413" w:rsidR="00D22827" w:rsidRPr="00A12B30" w:rsidRDefault="00F240D8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hAnsi="Times New Roman" w:cs="Times New Roman"/>
                <w:sz w:val="24"/>
                <w:szCs w:val="24"/>
              </w:rPr>
              <w:t>Знакомство с пластическим разнообразием линий. Понятие «живая линия»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24AB489" w14:textId="77777777" w:rsidR="00D22827" w:rsidRPr="00A12B30" w:rsidRDefault="009C0F84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A2C5" w14:textId="77777777" w:rsidR="00D22827" w:rsidRPr="00A12B30" w:rsidRDefault="00F23C7D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D1F7B" w14:textId="77777777" w:rsidR="00D22827" w:rsidRPr="00A12B30" w:rsidRDefault="00F23C7D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DAD8933" w14:textId="52912B38" w:rsidR="00D22827" w:rsidRPr="00A12B30" w:rsidRDefault="00265768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рисование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575495C" w14:textId="6774ED11" w:rsidR="00D22827" w:rsidRPr="00A12B30" w:rsidRDefault="00112B21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наблюдение,</w:t>
            </w:r>
            <w:r w:rsidR="009E6B1F"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выполненное задание</w:t>
            </w:r>
          </w:p>
        </w:tc>
      </w:tr>
      <w:tr w:rsidR="00FF2434" w:rsidRPr="00A12B30" w14:paraId="21045002" w14:textId="77777777" w:rsidTr="00112B21">
        <w:trPr>
          <w:trHeight w:val="4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0C5EEF0" w14:textId="2EDE0875" w:rsidR="00FF2434" w:rsidRPr="00A12B30" w:rsidRDefault="00FF2434" w:rsidP="00FF2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02E6DF7" w14:textId="13019089" w:rsidR="00FF2434" w:rsidRPr="00A12B30" w:rsidRDefault="00FF2434" w:rsidP="00FF2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Выразительные средства: точка, пятно</w:t>
            </w:r>
          </w:p>
          <w:p w14:paraId="103D4F03" w14:textId="77777777" w:rsidR="00FF2434" w:rsidRPr="00A12B30" w:rsidRDefault="00FF2434" w:rsidP="00FF2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B0CD500" w14:textId="77777777" w:rsidR="00FF2434" w:rsidRPr="00A12B30" w:rsidRDefault="00FF2434" w:rsidP="00FF2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179A" w14:textId="4F794729" w:rsidR="00FF2434" w:rsidRPr="00A12B30" w:rsidRDefault="00FF2434" w:rsidP="00FF2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A609C" w14:textId="2D584C99" w:rsidR="00FF2434" w:rsidRPr="00A12B30" w:rsidRDefault="00FF2434" w:rsidP="00FF2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5F92F91" w14:textId="2633E235" w:rsidR="00FF2434" w:rsidRPr="00A12B30" w:rsidRDefault="00FF2434" w:rsidP="00FF2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рисование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3A2A0EC" w14:textId="3E128494" w:rsidR="00FF2434" w:rsidRPr="00A12B30" w:rsidRDefault="00FF2434" w:rsidP="00FF2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Педагогическое наблюдение, выполненное </w:t>
            </w: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задание</w:t>
            </w:r>
          </w:p>
        </w:tc>
      </w:tr>
      <w:tr w:rsidR="00762BBD" w:rsidRPr="00A12B30" w14:paraId="7E1E364A" w14:textId="77777777" w:rsidTr="00112B21">
        <w:trPr>
          <w:trHeight w:val="4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D7E2123" w14:textId="45206B60" w:rsidR="00D22827" w:rsidRPr="00A12B30" w:rsidRDefault="009E6B1F" w:rsidP="00D22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ACA0F56" w14:textId="7E81777B" w:rsidR="00D22827" w:rsidRPr="00A12B30" w:rsidRDefault="00F23C7D" w:rsidP="00F9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цветных карандашей.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4BB24FE" w14:textId="77777777" w:rsidR="00D22827" w:rsidRPr="00A12B30" w:rsidRDefault="009C0F84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FA71" w14:textId="0CD52DB3" w:rsidR="00D22827" w:rsidRPr="00A12B30" w:rsidRDefault="00FF2434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2968B" w14:textId="61F5C722" w:rsidR="00D22827" w:rsidRPr="00A12B30" w:rsidRDefault="00FF2434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0963601" w14:textId="2F79D416" w:rsidR="00D22827" w:rsidRPr="00A12B30" w:rsidRDefault="00265768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рисование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DA2803C" w14:textId="6FCA18BF" w:rsidR="00D22827" w:rsidRPr="00A12B30" w:rsidRDefault="00112B21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наблюдение,</w:t>
            </w:r>
            <w:r w:rsidR="009E6B1F"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выполненное задание</w:t>
            </w:r>
          </w:p>
        </w:tc>
      </w:tr>
      <w:tr w:rsidR="00FF2434" w:rsidRPr="00A12B30" w14:paraId="2EC645D5" w14:textId="77777777" w:rsidTr="00112B21">
        <w:trPr>
          <w:trHeight w:val="4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815BEF0" w14:textId="3568B6EE" w:rsidR="00FF2434" w:rsidRPr="00A12B30" w:rsidRDefault="00FF2434" w:rsidP="00FF2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54ADDC6" w14:textId="4C93BBD6" w:rsidR="00FF2434" w:rsidRPr="00A12B30" w:rsidRDefault="00FF2434" w:rsidP="00FF243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hAnsi="Times New Roman" w:cs="Times New Roman"/>
                <w:sz w:val="24"/>
                <w:szCs w:val="24"/>
              </w:rPr>
              <w:t>Знакомство с восковыми мелками.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42AAD93" w14:textId="77777777" w:rsidR="00FF2434" w:rsidRPr="00A12B30" w:rsidRDefault="00FF2434" w:rsidP="00FF2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C688" w14:textId="4035284A" w:rsidR="00FF2434" w:rsidRPr="00A12B30" w:rsidRDefault="00FF2434" w:rsidP="00FF2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A18FC" w14:textId="7D6C4928" w:rsidR="00FF2434" w:rsidRPr="00A12B30" w:rsidRDefault="00FF2434" w:rsidP="00FF2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FDD63A0" w14:textId="4DA22C3E" w:rsidR="00FF2434" w:rsidRPr="00A12B30" w:rsidRDefault="00FF2434" w:rsidP="00FF2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рисование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B43B011" w14:textId="37243F8A" w:rsidR="00FF2434" w:rsidRPr="00A12B30" w:rsidRDefault="00FF2434" w:rsidP="00FF2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наблюдение, выполненное задание</w:t>
            </w:r>
          </w:p>
        </w:tc>
      </w:tr>
      <w:tr w:rsidR="00762BBD" w:rsidRPr="00A12B30" w14:paraId="3B2BC39E" w14:textId="77777777" w:rsidTr="00112B21">
        <w:trPr>
          <w:trHeight w:val="7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771C510" w14:textId="1B62B1F7" w:rsidR="00D22827" w:rsidRPr="00A12B30" w:rsidRDefault="009E6B1F" w:rsidP="00D22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2A1B1A2" w14:textId="64D8D31D" w:rsidR="008475AF" w:rsidRPr="00A12B30" w:rsidRDefault="009E6B1F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5F75AE" w:rsidRPr="00A12B30">
              <w:rPr>
                <w:rFonts w:ascii="Times New Roman" w:hAnsi="Times New Roman" w:cs="Times New Roman"/>
                <w:sz w:val="24"/>
                <w:szCs w:val="24"/>
              </w:rPr>
              <w:t xml:space="preserve"> с пастелью.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0285DE3" w14:textId="77777777" w:rsidR="00D22827" w:rsidRPr="00A12B30" w:rsidRDefault="009C0F84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6C43" w14:textId="43257271" w:rsidR="00D22827" w:rsidRPr="00A12B30" w:rsidRDefault="00FF2434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412EB" w14:textId="4B585C70" w:rsidR="00D22827" w:rsidRPr="00A12B30" w:rsidRDefault="00FF2434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9A69BA8" w14:textId="61882502" w:rsidR="00D22827" w:rsidRPr="00A12B30" w:rsidRDefault="00265768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рисование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7AE7784" w14:textId="04A65732" w:rsidR="00D22827" w:rsidRPr="00A12B30" w:rsidRDefault="00112B21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наблюдение,</w:t>
            </w:r>
            <w:r w:rsidR="009E6B1F"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выполненное задание</w:t>
            </w:r>
          </w:p>
        </w:tc>
      </w:tr>
      <w:tr w:rsidR="00FF2434" w:rsidRPr="00A12B30" w14:paraId="07E35BF8" w14:textId="77777777" w:rsidTr="00112B21">
        <w:trPr>
          <w:trHeight w:val="4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8FC54E0" w14:textId="045B1293" w:rsidR="00FF2434" w:rsidRPr="00A12B30" w:rsidRDefault="00FF2434" w:rsidP="00FF2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350CC00" w14:textId="48AF7F20" w:rsidR="00FF2434" w:rsidRPr="00A12B30" w:rsidRDefault="00FF2434" w:rsidP="00FF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hAnsi="Times New Roman" w:cs="Times New Roman"/>
                <w:sz w:val="24"/>
                <w:szCs w:val="24"/>
              </w:rPr>
              <w:t>Цветная графика «Городская улица»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DAEDF6F" w14:textId="77777777" w:rsidR="00FF2434" w:rsidRPr="00A12B30" w:rsidRDefault="00FF2434" w:rsidP="00FF2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9172" w14:textId="1FDF44CC" w:rsidR="00FF2434" w:rsidRPr="00A12B30" w:rsidRDefault="00FF2434" w:rsidP="00FF2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EA072" w14:textId="01375786" w:rsidR="00FF2434" w:rsidRPr="00A12B30" w:rsidRDefault="00FF2434" w:rsidP="00FF2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4BE340C" w14:textId="3F009970" w:rsidR="00FF2434" w:rsidRPr="00A12B30" w:rsidRDefault="00FF2434" w:rsidP="00FF2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рисование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FDF62F0" w14:textId="7C6BC644" w:rsidR="00FF2434" w:rsidRPr="00A12B30" w:rsidRDefault="00FF2434" w:rsidP="00FF2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наблюдение, выполненное задание</w:t>
            </w:r>
          </w:p>
        </w:tc>
      </w:tr>
      <w:tr w:rsidR="00762BBD" w:rsidRPr="00A12B30" w14:paraId="33DD8E77" w14:textId="77777777" w:rsidTr="00112B21">
        <w:trPr>
          <w:trHeight w:val="5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84BF736" w14:textId="77777777" w:rsidR="00D22827" w:rsidRPr="00A12B30" w:rsidRDefault="005F75AE" w:rsidP="00D2282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5579C58" w14:textId="77777777" w:rsidR="00D22827" w:rsidRPr="00A12B30" w:rsidRDefault="005F75AE" w:rsidP="000071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Декоративное рисование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D15D1FC" w14:textId="77777777" w:rsidR="00D22827" w:rsidRPr="00A12B30" w:rsidRDefault="00A43C9E" w:rsidP="000071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673E" w14:textId="548F6681" w:rsidR="00D22827" w:rsidRPr="00A12B30" w:rsidRDefault="007C2847" w:rsidP="000071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6A64A" w14:textId="187223FF" w:rsidR="00D22827" w:rsidRPr="00A12B30" w:rsidRDefault="007C2847" w:rsidP="000071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3564CE2" w14:textId="77777777" w:rsidR="00D22827" w:rsidRPr="00A12B30" w:rsidRDefault="00D22827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0D0586F" w14:textId="77777777" w:rsidR="00D22827" w:rsidRPr="00A12B30" w:rsidRDefault="00D22827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6B1F" w:rsidRPr="00A12B30" w14:paraId="464D55E0" w14:textId="77777777" w:rsidTr="00112B21">
        <w:trPr>
          <w:trHeight w:val="4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5AF3389" w14:textId="79967C35" w:rsidR="009E6B1F" w:rsidRPr="00A12B30" w:rsidRDefault="009E6B1F" w:rsidP="009E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D58F379" w14:textId="2B35853E" w:rsidR="009E6B1F" w:rsidRPr="00A12B30" w:rsidRDefault="009E6B1F" w:rsidP="009E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 «Солнышко»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8814798" w14:textId="77777777" w:rsidR="009E6B1F" w:rsidRPr="00A12B30" w:rsidRDefault="009E6B1F" w:rsidP="009E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5581" w14:textId="5F7A7DBE" w:rsidR="009E6B1F" w:rsidRPr="00A12B30" w:rsidRDefault="007C2847" w:rsidP="009E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1140C" w14:textId="487DA928" w:rsidR="009E6B1F" w:rsidRPr="00A12B30" w:rsidRDefault="007C2847" w:rsidP="009E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E1AF690" w14:textId="2F3364A3" w:rsidR="009E6B1F" w:rsidRPr="00A12B30" w:rsidRDefault="009E6B1F" w:rsidP="009E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рисование, аппликация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B71C2DD" w14:textId="29CE3A1F" w:rsidR="009E6B1F" w:rsidRPr="00A12B30" w:rsidRDefault="009E6B1F" w:rsidP="009E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наблюдение, выполненное задание</w:t>
            </w:r>
          </w:p>
        </w:tc>
      </w:tr>
      <w:tr w:rsidR="009E6B1F" w:rsidRPr="00A12B30" w14:paraId="2FF4C140" w14:textId="77777777" w:rsidTr="00112B21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FE4580E" w14:textId="6C13A11B" w:rsidR="009E6B1F" w:rsidRPr="00A12B30" w:rsidRDefault="009E6B1F" w:rsidP="009E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612D739" w14:textId="6AD9ECD2" w:rsidR="009E6B1F" w:rsidRPr="00A12B30" w:rsidRDefault="009E6B1F" w:rsidP="009E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«Птица счастья»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BD759C8" w14:textId="77777777" w:rsidR="009E6B1F" w:rsidRPr="00A12B30" w:rsidRDefault="009E6B1F" w:rsidP="009E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30B6" w14:textId="17CF4910" w:rsidR="009E6B1F" w:rsidRPr="00A12B30" w:rsidRDefault="007C2847" w:rsidP="009E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5950D" w14:textId="5FA46668" w:rsidR="009E6B1F" w:rsidRPr="00A12B30" w:rsidRDefault="007C2847" w:rsidP="009E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F33F2E1" w14:textId="2895C913" w:rsidR="009E6B1F" w:rsidRPr="00A12B30" w:rsidRDefault="009E6B1F" w:rsidP="009E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рисование, аппликация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6F995CE" w14:textId="628AA98C" w:rsidR="009E6B1F" w:rsidRPr="00A12B30" w:rsidRDefault="009E6B1F" w:rsidP="009E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наблюдение, выполненное задание</w:t>
            </w:r>
          </w:p>
        </w:tc>
      </w:tr>
      <w:tr w:rsidR="007C2847" w:rsidRPr="00A12B30" w14:paraId="71340A2A" w14:textId="77777777" w:rsidTr="00112B21">
        <w:trPr>
          <w:trHeight w:val="9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BA67DAE" w14:textId="53568D3C" w:rsidR="007C2847" w:rsidRPr="00A12B30" w:rsidRDefault="007C2847" w:rsidP="007C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D30565A" w14:textId="1C7DB76B" w:rsidR="007C2847" w:rsidRPr="00A12B30" w:rsidRDefault="007C2847" w:rsidP="007C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  <w:p w14:paraId="626D81E0" w14:textId="77777777" w:rsidR="007C2847" w:rsidRPr="00A12B30" w:rsidRDefault="007C2847" w:rsidP="007C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«Львенок»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E1C5DA5" w14:textId="77777777" w:rsidR="007C2847" w:rsidRPr="00A12B30" w:rsidRDefault="007C2847" w:rsidP="007C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52AA" w14:textId="7B3F1C50" w:rsidR="007C2847" w:rsidRPr="00A12B30" w:rsidRDefault="007C2847" w:rsidP="007C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D27CB" w14:textId="68E0A839" w:rsidR="007C2847" w:rsidRPr="00A12B30" w:rsidRDefault="007C2847" w:rsidP="007C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DBC36AA" w14:textId="2CB657CD" w:rsidR="007C2847" w:rsidRPr="00A12B30" w:rsidRDefault="007C2847" w:rsidP="007C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аппликация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88A0023" w14:textId="536D3897" w:rsidR="007C2847" w:rsidRPr="00A12B30" w:rsidRDefault="007C2847" w:rsidP="007C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наблюдение, выполненное задание</w:t>
            </w:r>
          </w:p>
        </w:tc>
      </w:tr>
      <w:tr w:rsidR="007C2847" w:rsidRPr="00A12B30" w14:paraId="261760BC" w14:textId="77777777" w:rsidTr="00112B21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476EA16" w14:textId="4A6F1EB1" w:rsidR="007C2847" w:rsidRPr="00A12B30" w:rsidRDefault="007C2847" w:rsidP="007C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0FF3F83" w14:textId="674B85EA" w:rsidR="007C2847" w:rsidRPr="00A12B30" w:rsidRDefault="007C2847" w:rsidP="007C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  <w:p w14:paraId="2B343F43" w14:textId="77777777" w:rsidR="007C2847" w:rsidRPr="00A12B30" w:rsidRDefault="007C2847" w:rsidP="007C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«Варим суп»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E6BA970" w14:textId="77777777" w:rsidR="007C2847" w:rsidRPr="00A12B30" w:rsidRDefault="007C2847" w:rsidP="007C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D4B9" w14:textId="0DA28BCB" w:rsidR="007C2847" w:rsidRPr="00A12B30" w:rsidRDefault="007C2847" w:rsidP="007C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0AF66" w14:textId="4DA59F34" w:rsidR="007C2847" w:rsidRPr="00A12B30" w:rsidRDefault="007C2847" w:rsidP="007C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775AF01" w14:textId="2020FB28" w:rsidR="007C2847" w:rsidRPr="00A12B30" w:rsidRDefault="007C2847" w:rsidP="007C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рисование, аппликация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8C76FC3" w14:textId="291427BF" w:rsidR="007C2847" w:rsidRPr="00A12B30" w:rsidRDefault="007C2847" w:rsidP="007C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наблюдение, выполненное задание</w:t>
            </w:r>
          </w:p>
        </w:tc>
      </w:tr>
      <w:tr w:rsidR="007C2847" w:rsidRPr="00A12B30" w14:paraId="47639866" w14:textId="77777777" w:rsidTr="00112B21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9E6DE6B" w14:textId="6E13B762" w:rsidR="007C2847" w:rsidRPr="00A12B30" w:rsidRDefault="007C2847" w:rsidP="007C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8EF8BB5" w14:textId="16859C8E" w:rsidR="007C2847" w:rsidRPr="00A12B30" w:rsidRDefault="007C2847" w:rsidP="007C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«Веселая пчелка»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8CF7A9D" w14:textId="77777777" w:rsidR="007C2847" w:rsidRPr="00A12B30" w:rsidRDefault="007C2847" w:rsidP="007C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CD66" w14:textId="65D95EE3" w:rsidR="007C2847" w:rsidRPr="00A12B30" w:rsidRDefault="007C2847" w:rsidP="007C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79F56" w14:textId="062C3E9B" w:rsidR="007C2847" w:rsidRPr="00A12B30" w:rsidRDefault="007C2847" w:rsidP="007C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6C8ABEB" w14:textId="509A09F7" w:rsidR="007C2847" w:rsidRPr="00A12B30" w:rsidRDefault="007C2847" w:rsidP="007C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рисование, аппликация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B780BA4" w14:textId="5B415C2C" w:rsidR="007C2847" w:rsidRPr="00A12B30" w:rsidRDefault="007C2847" w:rsidP="007C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наблюдение, выполненное задание</w:t>
            </w:r>
          </w:p>
        </w:tc>
      </w:tr>
      <w:tr w:rsidR="007C2847" w:rsidRPr="00A12B30" w14:paraId="4AE6C3C9" w14:textId="77777777" w:rsidTr="00112B21">
        <w:trPr>
          <w:trHeight w:val="4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2DA6AC7" w14:textId="2F9E4496" w:rsidR="007C2847" w:rsidRPr="00A12B30" w:rsidRDefault="007C2847" w:rsidP="007C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03F3973" w14:textId="18E29DEC" w:rsidR="007C2847" w:rsidRPr="00A12B30" w:rsidRDefault="007C2847" w:rsidP="007C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Композиция </w:t>
            </w:r>
          </w:p>
          <w:p w14:paraId="348BAC7F" w14:textId="77777777" w:rsidR="007C2847" w:rsidRPr="00A12B30" w:rsidRDefault="007C2847" w:rsidP="007C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«Скворечник»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D65550F" w14:textId="77777777" w:rsidR="007C2847" w:rsidRPr="00A12B30" w:rsidRDefault="007C2847" w:rsidP="007C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00E1" w14:textId="6A6A6253" w:rsidR="007C2847" w:rsidRPr="00A12B30" w:rsidRDefault="007C2847" w:rsidP="007C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7AF40" w14:textId="6CC57A2A" w:rsidR="007C2847" w:rsidRPr="00A12B30" w:rsidRDefault="007C2847" w:rsidP="007C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F2AF939" w14:textId="407D34C7" w:rsidR="007C2847" w:rsidRPr="00A12B30" w:rsidRDefault="007C2847" w:rsidP="007C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рисование, аппликация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EA7EAC8" w14:textId="621F9837" w:rsidR="007C2847" w:rsidRPr="00A12B30" w:rsidRDefault="007C2847" w:rsidP="007C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наблюдение, выполненное задание</w:t>
            </w:r>
          </w:p>
        </w:tc>
      </w:tr>
      <w:tr w:rsidR="009E6B1F" w:rsidRPr="00A12B30" w14:paraId="54BC6374" w14:textId="77777777" w:rsidTr="00112B21">
        <w:trPr>
          <w:trHeight w:val="3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1F1DAA7" w14:textId="31E3A16D" w:rsidR="009E6B1F" w:rsidRPr="00A12B30" w:rsidRDefault="00046F20" w:rsidP="009E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65DE9FA" w14:textId="75C5B0A4" w:rsidR="009E6B1F" w:rsidRPr="00A12B30" w:rsidRDefault="009E6B1F" w:rsidP="009E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«Цветочная полянка»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BE5BCDD" w14:textId="77777777" w:rsidR="009E6B1F" w:rsidRPr="00A12B30" w:rsidRDefault="009E6B1F" w:rsidP="009E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4819" w14:textId="6B585AD6" w:rsidR="009E6B1F" w:rsidRPr="00A12B30" w:rsidRDefault="007C2847" w:rsidP="009E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59AA71" w14:textId="37A1A992" w:rsidR="009E6B1F" w:rsidRPr="00A12B30" w:rsidRDefault="007C2847" w:rsidP="009E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BEC9634" w14:textId="536719B9" w:rsidR="009E6B1F" w:rsidRPr="00A12B30" w:rsidRDefault="009E6B1F" w:rsidP="009E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рисование, аппликация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E4B2AF8" w14:textId="5C1A5C5F" w:rsidR="009E6B1F" w:rsidRPr="00A12B30" w:rsidRDefault="009E6B1F" w:rsidP="009E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наблюдение, выполненное задание</w:t>
            </w:r>
          </w:p>
        </w:tc>
      </w:tr>
      <w:tr w:rsidR="007C2847" w:rsidRPr="00A12B30" w14:paraId="1AC415C3" w14:textId="77777777" w:rsidTr="00112B21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A40409E" w14:textId="395E7623" w:rsidR="007C2847" w:rsidRPr="00A12B30" w:rsidRDefault="007C2847" w:rsidP="007C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DFBC151" w14:textId="06D005CC" w:rsidR="007C2847" w:rsidRPr="00A12B30" w:rsidRDefault="007C2847" w:rsidP="007C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</w:t>
            </w:r>
          </w:p>
          <w:p w14:paraId="6E342B0C" w14:textId="2DA528A9" w:rsidR="007C2847" w:rsidRPr="00A12B30" w:rsidRDefault="007C2847" w:rsidP="007C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«Я – архитектор»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264577B" w14:textId="77777777" w:rsidR="007C2847" w:rsidRPr="00A12B30" w:rsidRDefault="007C2847" w:rsidP="007C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E7B8" w14:textId="717C704A" w:rsidR="007C2847" w:rsidRPr="00A12B30" w:rsidRDefault="007C2847" w:rsidP="007C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2561C" w14:textId="0FF784CF" w:rsidR="007C2847" w:rsidRPr="00A12B30" w:rsidRDefault="007C2847" w:rsidP="007C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83E48F7" w14:textId="551383E9" w:rsidR="007C2847" w:rsidRPr="00A12B30" w:rsidRDefault="007C2847" w:rsidP="007C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рисование, аппликация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881E893" w14:textId="63608D8A" w:rsidR="007C2847" w:rsidRPr="00A12B30" w:rsidRDefault="007C2847" w:rsidP="007C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наблюдение, выполненное задание</w:t>
            </w:r>
          </w:p>
        </w:tc>
      </w:tr>
      <w:tr w:rsidR="007C2847" w:rsidRPr="00A12B30" w14:paraId="28CFE3E4" w14:textId="77777777" w:rsidTr="00112B21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F83A2D1" w14:textId="46F6E332" w:rsidR="007C2847" w:rsidRPr="00A12B30" w:rsidRDefault="007C2847" w:rsidP="007C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4.9.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80A28FC" w14:textId="4C65BB32" w:rsidR="007C2847" w:rsidRPr="00A12B30" w:rsidRDefault="007C2847" w:rsidP="007C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 «Спокойной ночи!»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8D3052B" w14:textId="77777777" w:rsidR="007C2847" w:rsidRPr="00A12B30" w:rsidRDefault="007C2847" w:rsidP="007C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103F" w14:textId="243521E9" w:rsidR="007C2847" w:rsidRPr="00A12B30" w:rsidRDefault="007C2847" w:rsidP="007C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E219E" w14:textId="54A631C2" w:rsidR="007C2847" w:rsidRPr="00A12B30" w:rsidRDefault="007C2847" w:rsidP="007C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1EC9759" w14:textId="445D9878" w:rsidR="007C2847" w:rsidRPr="00A12B30" w:rsidRDefault="007C2847" w:rsidP="007C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рисование, аппликация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C76E8DA" w14:textId="73FB4EFC" w:rsidR="007C2847" w:rsidRPr="00A12B30" w:rsidRDefault="007C2847" w:rsidP="007C2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наблюдение, выполненное задание</w:t>
            </w:r>
          </w:p>
        </w:tc>
      </w:tr>
      <w:tr w:rsidR="00762BBD" w:rsidRPr="00A12B30" w14:paraId="226523D1" w14:textId="77777777" w:rsidTr="00112B21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A667393" w14:textId="77777777" w:rsidR="002250FB" w:rsidRPr="00A12B30" w:rsidRDefault="002250FB" w:rsidP="00D2282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76CAEC2" w14:textId="77777777" w:rsidR="002250FB" w:rsidRPr="00A12B30" w:rsidRDefault="002250FB" w:rsidP="000071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Лепка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F7938F1" w14:textId="77777777" w:rsidR="002250FB" w:rsidRPr="00A12B30" w:rsidRDefault="00A43C9E" w:rsidP="000071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680A" w14:textId="2D72468C" w:rsidR="002250FB" w:rsidRPr="00A12B30" w:rsidRDefault="00B909BA" w:rsidP="000071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63674" w14:textId="285B85AD" w:rsidR="002250FB" w:rsidRPr="00A12B30" w:rsidRDefault="00B909BA" w:rsidP="000071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F23CC6A" w14:textId="77777777" w:rsidR="002250FB" w:rsidRPr="00A12B30" w:rsidRDefault="002250FB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B65FB43" w14:textId="77777777" w:rsidR="002250FB" w:rsidRPr="00A12B30" w:rsidRDefault="002250FB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6B1F" w:rsidRPr="00A12B30" w14:paraId="355ACB59" w14:textId="77777777" w:rsidTr="00112B21">
        <w:trPr>
          <w:trHeight w:val="1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D1BC0AD" w14:textId="7C7E0EBA" w:rsidR="009E6B1F" w:rsidRPr="00A12B30" w:rsidRDefault="00B879B8" w:rsidP="009E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CBB65B8" w14:textId="6AFB54B3" w:rsidR="009E6B1F" w:rsidRPr="00A12B30" w:rsidRDefault="009E6B1F" w:rsidP="009E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композиции </w:t>
            </w:r>
            <w:r w:rsidR="00B879B8"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«Пирожное</w:t>
            </w: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C3A1883" w14:textId="77777777" w:rsidR="009E6B1F" w:rsidRPr="00A12B30" w:rsidRDefault="009E6B1F" w:rsidP="009E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3D2B" w14:textId="77777777" w:rsidR="009E6B1F" w:rsidRPr="00A12B30" w:rsidRDefault="009E6B1F" w:rsidP="009E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683D1" w14:textId="77777777" w:rsidR="009E6B1F" w:rsidRPr="00A12B30" w:rsidRDefault="009E6B1F" w:rsidP="009E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22BEA08" w14:textId="74F7156B" w:rsidR="009E6B1F" w:rsidRPr="00A12B30" w:rsidRDefault="009E6B1F" w:rsidP="009E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  <w:r w:rsidR="00B879B8"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9BDE72E" w14:textId="44B7854C" w:rsidR="009E6B1F" w:rsidRPr="00A12B30" w:rsidRDefault="009E6B1F" w:rsidP="009E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наблюдение, выполненное задание</w:t>
            </w:r>
          </w:p>
        </w:tc>
      </w:tr>
      <w:tr w:rsidR="00B909BA" w:rsidRPr="00A12B30" w14:paraId="49DFB54D" w14:textId="77777777" w:rsidTr="00112B21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737D492" w14:textId="03BCA90E" w:rsidR="00B909BA" w:rsidRPr="00A12B30" w:rsidRDefault="00B909BA" w:rsidP="00B90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3E2CA91" w14:textId="12D0CA7D" w:rsidR="00B909BA" w:rsidRPr="00A12B30" w:rsidRDefault="00B909BA" w:rsidP="00B909BA">
            <w:pPr>
              <w:pStyle w:val="2"/>
              <w:shd w:val="clear" w:color="auto" w:fill="auto"/>
              <w:tabs>
                <w:tab w:val="left" w:pos="142"/>
              </w:tabs>
              <w:spacing w:before="0" w:line="240" w:lineRule="auto"/>
              <w:jc w:val="both"/>
              <w:rPr>
                <w:rStyle w:val="115pt"/>
                <w:color w:val="auto"/>
                <w:sz w:val="24"/>
                <w:szCs w:val="24"/>
              </w:rPr>
            </w:pPr>
            <w:r w:rsidRPr="00A12B30">
              <w:rPr>
                <w:rStyle w:val="115pt"/>
                <w:color w:val="auto"/>
                <w:sz w:val="24"/>
                <w:szCs w:val="24"/>
              </w:rPr>
              <w:t>Знакомство с</w:t>
            </w:r>
            <w:r w:rsidRPr="00A12B30">
              <w:rPr>
                <w:sz w:val="24"/>
                <w:szCs w:val="24"/>
              </w:rPr>
              <w:t xml:space="preserve"> </w:t>
            </w:r>
            <w:r w:rsidRPr="00A12B30">
              <w:rPr>
                <w:rStyle w:val="115pt"/>
                <w:color w:val="auto"/>
                <w:sz w:val="24"/>
                <w:szCs w:val="24"/>
              </w:rPr>
              <w:t>приемом «пластилиновая</w:t>
            </w:r>
            <w:r w:rsidRPr="00A12B30">
              <w:rPr>
                <w:sz w:val="24"/>
                <w:szCs w:val="24"/>
              </w:rPr>
              <w:t xml:space="preserve"> </w:t>
            </w:r>
            <w:r w:rsidRPr="00A12B30">
              <w:rPr>
                <w:rStyle w:val="115pt"/>
                <w:color w:val="auto"/>
                <w:sz w:val="24"/>
                <w:szCs w:val="24"/>
              </w:rPr>
              <w:t>аппликация».</w:t>
            </w:r>
            <w:r w:rsidRPr="00A12B30">
              <w:rPr>
                <w:sz w:val="24"/>
                <w:szCs w:val="24"/>
              </w:rPr>
              <w:t xml:space="preserve"> </w:t>
            </w:r>
            <w:r w:rsidRPr="00A12B30">
              <w:rPr>
                <w:rStyle w:val="115pt"/>
                <w:color w:val="auto"/>
                <w:sz w:val="24"/>
                <w:szCs w:val="24"/>
              </w:rPr>
              <w:t>Композиция:</w:t>
            </w:r>
          </w:p>
          <w:p w14:paraId="1E81FB50" w14:textId="77777777" w:rsidR="00B909BA" w:rsidRPr="00A12B30" w:rsidRDefault="00B909BA" w:rsidP="00B909BA">
            <w:pPr>
              <w:pStyle w:val="2"/>
              <w:shd w:val="clear" w:color="auto" w:fill="auto"/>
              <w:tabs>
                <w:tab w:val="left" w:pos="142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A12B30">
              <w:rPr>
                <w:rStyle w:val="115pt"/>
                <w:color w:val="auto"/>
                <w:sz w:val="24"/>
                <w:szCs w:val="24"/>
              </w:rPr>
              <w:t>«Хамелеон»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B92EF58" w14:textId="77777777" w:rsidR="00B909BA" w:rsidRPr="00A12B30" w:rsidRDefault="00B909BA" w:rsidP="00B90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0784" w14:textId="039FD8AE" w:rsidR="00B909BA" w:rsidRPr="00A12B30" w:rsidRDefault="00B909BA" w:rsidP="00B90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E393B" w14:textId="3A7A700D" w:rsidR="00B909BA" w:rsidRPr="00A12B30" w:rsidRDefault="00B909BA" w:rsidP="00B90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D5663F3" w14:textId="2DDD1EF6" w:rsidR="00B909BA" w:rsidRPr="00A12B30" w:rsidRDefault="00B909BA" w:rsidP="00B90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лепка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645411D" w14:textId="37488EB4" w:rsidR="00B909BA" w:rsidRPr="00A12B30" w:rsidRDefault="00B909BA" w:rsidP="00B90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наблюдение, выполненное задание</w:t>
            </w:r>
          </w:p>
        </w:tc>
      </w:tr>
      <w:tr w:rsidR="00B909BA" w:rsidRPr="00A12B30" w14:paraId="35DDA11C" w14:textId="77777777" w:rsidTr="00112B21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263B148E" w14:textId="3A16F833" w:rsidR="00B909BA" w:rsidRPr="00A12B30" w:rsidRDefault="00B909BA" w:rsidP="00B90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1F241EA" w14:textId="098C9E43" w:rsidR="00B909BA" w:rsidRPr="00A12B30" w:rsidRDefault="00B909BA" w:rsidP="00B90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Пластилиновая композиция. Магнит «Букет цветов»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5D777AA" w14:textId="77777777" w:rsidR="00B909BA" w:rsidRPr="00A12B30" w:rsidRDefault="00B909BA" w:rsidP="00B90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7D71" w14:textId="062987BB" w:rsidR="00B909BA" w:rsidRPr="00A12B30" w:rsidRDefault="00B909BA" w:rsidP="00B90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712DF" w14:textId="3BC94BA5" w:rsidR="00B909BA" w:rsidRPr="00A12B30" w:rsidRDefault="00B909BA" w:rsidP="00B90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0FBBF0C" w14:textId="7E2E0D29" w:rsidR="00B909BA" w:rsidRPr="00A12B30" w:rsidRDefault="00B909BA" w:rsidP="00B90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лепка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4DCCE27" w14:textId="48D89A35" w:rsidR="00B909BA" w:rsidRPr="00A12B30" w:rsidRDefault="00B909BA" w:rsidP="00B90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наблюдение, выполненное задание</w:t>
            </w:r>
          </w:p>
        </w:tc>
      </w:tr>
      <w:tr w:rsidR="00B909BA" w:rsidRPr="00A12B30" w14:paraId="765BFC36" w14:textId="77777777" w:rsidTr="00112B21">
        <w:trPr>
          <w:trHeight w:val="12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27A868B" w14:textId="5F1D3073" w:rsidR="00B909BA" w:rsidRPr="00A12B30" w:rsidRDefault="00B909BA" w:rsidP="00B90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1882E09" w14:textId="14DD56A4" w:rsidR="00B909BA" w:rsidRPr="00A12B30" w:rsidRDefault="00B909BA" w:rsidP="00B90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Пластилиновая аппликация «Овощи»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05AB0D6" w14:textId="77777777" w:rsidR="00B909BA" w:rsidRPr="00A12B30" w:rsidRDefault="00B909BA" w:rsidP="00B90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E9F9" w14:textId="3467D8A1" w:rsidR="00B909BA" w:rsidRPr="00A12B30" w:rsidRDefault="00B909BA" w:rsidP="00B90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2A770" w14:textId="6A156FAC" w:rsidR="00B909BA" w:rsidRPr="00A12B30" w:rsidRDefault="00B909BA" w:rsidP="00B90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4FE2D16" w14:textId="0AF13187" w:rsidR="00B909BA" w:rsidRPr="00A12B30" w:rsidRDefault="00B909BA" w:rsidP="00B90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лепка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6145DB7" w14:textId="07556C7C" w:rsidR="00B909BA" w:rsidRPr="00A12B30" w:rsidRDefault="00B909BA" w:rsidP="00B90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наблюдение, выполненное задание</w:t>
            </w:r>
          </w:p>
        </w:tc>
      </w:tr>
      <w:tr w:rsidR="009E6B1F" w:rsidRPr="00A12B30" w14:paraId="102D1F72" w14:textId="77777777" w:rsidTr="00112B21">
        <w:trPr>
          <w:trHeight w:val="2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1E78F70" w14:textId="59C82DCC" w:rsidR="009E6B1F" w:rsidRPr="00A12B30" w:rsidRDefault="00B879B8" w:rsidP="009E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B76A436" w14:textId="06D69D9B" w:rsidR="009E6B1F" w:rsidRPr="00A12B30" w:rsidRDefault="009E6B1F" w:rsidP="009E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Пластилиновая картина «Зайка на полянке», «Ежик»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186945E" w14:textId="77777777" w:rsidR="009E6B1F" w:rsidRPr="00A12B30" w:rsidRDefault="009E6B1F" w:rsidP="009E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B197" w14:textId="7947EB5F" w:rsidR="009E6B1F" w:rsidRPr="00A12B30" w:rsidRDefault="00B909BA" w:rsidP="009E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7C6B9" w14:textId="22A15332" w:rsidR="009E6B1F" w:rsidRPr="00A12B30" w:rsidRDefault="00B909BA" w:rsidP="009E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E5F6B05" w14:textId="1242401E" w:rsidR="009E6B1F" w:rsidRPr="00A12B30" w:rsidRDefault="009E6B1F" w:rsidP="009E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  <w:r w:rsidR="00B879B8"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D99610D" w14:textId="7FFEE5BB" w:rsidR="009E6B1F" w:rsidRPr="00A12B30" w:rsidRDefault="009E6B1F" w:rsidP="009E6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наблюдение, выполненное задание</w:t>
            </w:r>
          </w:p>
        </w:tc>
      </w:tr>
      <w:tr w:rsidR="00B909BA" w:rsidRPr="00A12B30" w14:paraId="644D1AF4" w14:textId="77777777" w:rsidTr="00112B21">
        <w:trPr>
          <w:trHeight w:val="8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2E1C0539" w14:textId="1A152B93" w:rsidR="00B909BA" w:rsidRPr="00A12B30" w:rsidRDefault="00B909BA" w:rsidP="00B90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B42669F" w14:textId="1F7EF5BF" w:rsidR="00B909BA" w:rsidRPr="00A12B30" w:rsidRDefault="00B909BA" w:rsidP="00B90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Скульптура «Жители аквариума», «Улитка»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D67B501" w14:textId="77777777" w:rsidR="00B909BA" w:rsidRPr="00A12B30" w:rsidRDefault="00B909BA" w:rsidP="00B90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E000" w14:textId="15294F3C" w:rsidR="00B909BA" w:rsidRPr="00A12B30" w:rsidRDefault="00B909BA" w:rsidP="00B90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79248E" w14:textId="3AEEE159" w:rsidR="00B909BA" w:rsidRPr="00A12B30" w:rsidRDefault="00B909BA" w:rsidP="00B90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97C6382" w14:textId="00B0D485" w:rsidR="00B909BA" w:rsidRPr="00A12B30" w:rsidRDefault="00B909BA" w:rsidP="00B90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лепка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40238E3" w14:textId="15DFB031" w:rsidR="00B909BA" w:rsidRPr="00A12B30" w:rsidRDefault="00B909BA" w:rsidP="00B90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наблюдение, выполненное задание</w:t>
            </w:r>
          </w:p>
        </w:tc>
      </w:tr>
      <w:tr w:rsidR="009C0F84" w:rsidRPr="00A12B30" w14:paraId="4D879F3D" w14:textId="77777777" w:rsidTr="00112B21">
        <w:trPr>
          <w:trHeight w:val="495"/>
        </w:trPr>
        <w:tc>
          <w:tcPr>
            <w:tcW w:w="675" w:type="dxa"/>
            <w:tcBorders>
              <w:top w:val="single" w:sz="4" w:space="0" w:color="auto"/>
            </w:tcBorders>
          </w:tcPr>
          <w:p w14:paraId="7D0FEF35" w14:textId="77777777" w:rsidR="009C0F84" w:rsidRPr="00A12B30" w:rsidRDefault="009C0F84" w:rsidP="00D22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758CC06" w14:textId="77777777" w:rsidR="009C0F84" w:rsidRPr="00A12B30" w:rsidRDefault="009C0F84" w:rsidP="000071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  <w:p w14:paraId="5497E11D" w14:textId="77777777" w:rsidR="009C0F84" w:rsidRPr="00A12B30" w:rsidRDefault="009C0F84" w:rsidP="000071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1A3F4B1" w14:textId="77777777" w:rsidR="009C0F84" w:rsidRPr="00A12B30" w:rsidRDefault="009C0F84" w:rsidP="000071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69EF1E5D" w14:textId="59D9AC42" w:rsidR="009C0F84" w:rsidRPr="00A12B30" w:rsidRDefault="00B909BA" w:rsidP="000071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156CBD7D" w14:textId="6231980B" w:rsidR="009C0F84" w:rsidRPr="00A12B30" w:rsidRDefault="00A43C9E" w:rsidP="000071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909BA" w:rsidRPr="00A1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7AE26E0" w14:textId="77777777" w:rsidR="009C0F84" w:rsidRPr="00A12B30" w:rsidRDefault="009C0F84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F161746" w14:textId="77777777" w:rsidR="009C0F84" w:rsidRPr="00A12B30" w:rsidRDefault="009C0F84" w:rsidP="0000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66F4B396" w14:textId="77777777" w:rsidR="00007100" w:rsidRPr="00A12B30" w:rsidRDefault="00007100" w:rsidP="00007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9A65D2" w14:textId="77777777" w:rsidR="008F5123" w:rsidRPr="00A12B30" w:rsidRDefault="008F512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B30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42410B72" w14:textId="77777777" w:rsidR="009C0F84" w:rsidRPr="00A12B30" w:rsidRDefault="009C0F84" w:rsidP="00CF2D0F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учебного плана</w:t>
      </w:r>
    </w:p>
    <w:p w14:paraId="5460EC4E" w14:textId="54FC7A0C" w:rsidR="008F5123" w:rsidRPr="00A12B30" w:rsidRDefault="00CF2D0F" w:rsidP="006F06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Введение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2B30">
        <w:rPr>
          <w:rFonts w:ascii="Times New Roman" w:eastAsia="Times New Roman" w:hAnsi="Times New Roman" w:cs="Times New Roman"/>
          <w:i/>
          <w:iCs/>
          <w:sz w:val="28"/>
          <w:szCs w:val="28"/>
        </w:rPr>
        <w:t>(4 часа)</w:t>
      </w:r>
    </w:p>
    <w:p w14:paraId="255648A6" w14:textId="658354D7" w:rsidR="009C0F84" w:rsidRPr="00A12B30" w:rsidRDefault="009C0F84" w:rsidP="006F06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="000C6CD5"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1.1</w:t>
      </w:r>
      <w:r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CF2D0F"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2B30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A2DD9C0" w14:textId="0963799A" w:rsidR="009C0F84" w:rsidRPr="00A12B30" w:rsidRDefault="009C0F84" w:rsidP="006F06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Теория:</w:t>
      </w:r>
      <w:r w:rsidR="00CF2D0F"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DA7C75"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>в</w:t>
      </w: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>водное занятие</w:t>
      </w:r>
      <w:r w:rsidR="00DA7C75"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>; т</w:t>
      </w: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>ворческое задание:</w:t>
      </w:r>
      <w:r w:rsidR="008F5123"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CF2D0F"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>ч</w:t>
      </w: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>ем и как рисует художник.</w:t>
      </w:r>
    </w:p>
    <w:p w14:paraId="4C078599" w14:textId="4FF41A64" w:rsidR="009C0F84" w:rsidRPr="00A12B30" w:rsidRDefault="009C0F84" w:rsidP="006F06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Практическая работа:</w:t>
      </w:r>
      <w:r w:rsidR="00821CE6"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DA7C75"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>выполнение рисунка на с</w:t>
      </w:r>
      <w:r w:rsidR="00821CE6"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>вободн</w:t>
      </w:r>
      <w:r w:rsidR="00DA7C75"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>ую</w:t>
      </w:r>
      <w:r w:rsidR="00821CE6"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тем</w:t>
      </w:r>
      <w:r w:rsidR="00DA7C75"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>у</w:t>
      </w:r>
      <w:r w:rsidR="006F06A7"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579D1952" w14:textId="08EE7892" w:rsidR="009C0F84" w:rsidRPr="00A12B30" w:rsidRDefault="009C0F84" w:rsidP="006F06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Виды деятельности</w:t>
      </w:r>
      <w:r w:rsidR="00DA7C75"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 обучающихся</w:t>
      </w: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:</w:t>
      </w:r>
      <w:r w:rsidR="00DA7C75"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участие в б</w:t>
      </w:r>
      <w:r w:rsidR="00821CE6" w:rsidRPr="00A12B30">
        <w:rPr>
          <w:rFonts w:ascii="Times New Roman" w:eastAsia="Times New Roman" w:hAnsi="Times New Roman" w:cs="Times New Roman"/>
          <w:sz w:val="28"/>
          <w:szCs w:val="28"/>
        </w:rPr>
        <w:t>есед</w:t>
      </w:r>
      <w:r w:rsidR="00DA7C75" w:rsidRPr="00A12B3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21CE6" w:rsidRPr="00A12B30">
        <w:rPr>
          <w:rFonts w:ascii="Times New Roman" w:eastAsia="Times New Roman" w:hAnsi="Times New Roman" w:cs="Times New Roman"/>
          <w:sz w:val="28"/>
          <w:szCs w:val="28"/>
        </w:rPr>
        <w:t>, рисование на свободную тему.</w:t>
      </w:r>
    </w:p>
    <w:p w14:paraId="40E1375B" w14:textId="10111731" w:rsidR="009C0F84" w:rsidRPr="00A12B30" w:rsidRDefault="009C0F84" w:rsidP="006F06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Формы контроля:</w:t>
      </w:r>
      <w:r w:rsidR="00BD49FE"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DA7C75"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>педагогическое наблюдение, выполнение задания.</w:t>
      </w:r>
    </w:p>
    <w:p w14:paraId="1B156C5C" w14:textId="11B60737" w:rsidR="00821CE6" w:rsidRPr="00A12B30" w:rsidRDefault="009C0F84" w:rsidP="006F06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Методическое обеспечение:</w:t>
      </w:r>
      <w:r w:rsidR="00821CE6"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7C75" w:rsidRPr="00A12B30">
        <w:rPr>
          <w:rFonts w:ascii="Times New Roman" w:eastAsia="Times New Roman" w:hAnsi="Times New Roman" w:cs="Times New Roman"/>
          <w:sz w:val="28"/>
          <w:szCs w:val="28"/>
        </w:rPr>
        <w:t>словесный метод обучения (беседа), объяснительно-иллюстративный метод (показ алгоритма работы), практический метод (рисование).</w:t>
      </w:r>
    </w:p>
    <w:p w14:paraId="1FEAD825" w14:textId="77777777" w:rsidR="009C0F84" w:rsidRPr="00A12B30" w:rsidRDefault="009C0F84" w:rsidP="006F06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F72CB4D" w14:textId="46D7A4C8" w:rsidR="00850403" w:rsidRPr="00A12B30" w:rsidRDefault="00AB48B4" w:rsidP="006F06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 w:rsidR="000C6CD5" w:rsidRPr="00A12B30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="00F7163A" w:rsidRPr="00A12B3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A12B30">
        <w:rPr>
          <w:rFonts w:ascii="Times New Roman" w:eastAsia="Times New Roman" w:hAnsi="Times New Roman" w:cs="Times New Roman"/>
          <w:b/>
          <w:sz w:val="28"/>
          <w:szCs w:val="28"/>
        </w:rPr>
        <w:t xml:space="preserve">Живопись </w:t>
      </w:r>
      <w:r w:rsidR="00904F57" w:rsidRPr="00A12B3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(28</w:t>
      </w:r>
      <w:r w:rsidR="00F7163A" w:rsidRPr="00A12B3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904F57" w:rsidRPr="00A12B3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часов)</w:t>
      </w:r>
    </w:p>
    <w:p w14:paraId="41EE03DE" w14:textId="7E4A0C84" w:rsidR="00821CE6" w:rsidRPr="00A12B30" w:rsidRDefault="00FC253C" w:rsidP="006F06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="000C6CD5"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C485C"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>2.1</w:t>
      </w:r>
      <w:r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2B30">
        <w:rPr>
          <w:rFonts w:ascii="Times New Roman" w:eastAsia="Times New Roman" w:hAnsi="Times New Roman" w:cs="Times New Roman"/>
          <w:b/>
          <w:sz w:val="28"/>
          <w:szCs w:val="28"/>
        </w:rPr>
        <w:t>Цветоведение</w:t>
      </w:r>
      <w:proofErr w:type="spellEnd"/>
      <w:r w:rsidR="00F7163A" w:rsidRPr="00A12B30">
        <w:rPr>
          <w:rFonts w:ascii="Times New Roman" w:eastAsia="Times New Roman" w:hAnsi="Times New Roman" w:cs="Times New Roman"/>
          <w:b/>
          <w:sz w:val="28"/>
          <w:szCs w:val="28"/>
        </w:rPr>
        <w:t>. Цветовой спектр</w:t>
      </w:r>
    </w:p>
    <w:p w14:paraId="63172CA5" w14:textId="6A907BEB" w:rsidR="00FC253C" w:rsidRPr="00A12B30" w:rsidRDefault="00821CE6" w:rsidP="006F06A7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Теория: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63A" w:rsidRPr="00A12B30">
        <w:rPr>
          <w:rFonts w:ascii="Times New Roman" w:hAnsi="Times New Roman" w:cs="Times New Roman"/>
          <w:sz w:val="28"/>
          <w:szCs w:val="28"/>
        </w:rPr>
        <w:t>с</w:t>
      </w:r>
      <w:r w:rsidR="00FC253C" w:rsidRPr="00A12B30">
        <w:rPr>
          <w:rFonts w:ascii="Times New Roman" w:hAnsi="Times New Roman" w:cs="Times New Roman"/>
          <w:sz w:val="28"/>
          <w:szCs w:val="28"/>
        </w:rPr>
        <w:t>ведения об основном цветовом спектре</w:t>
      </w:r>
      <w:r w:rsidR="00F7163A" w:rsidRPr="00A12B30">
        <w:rPr>
          <w:rFonts w:ascii="Times New Roman" w:hAnsi="Times New Roman" w:cs="Times New Roman"/>
          <w:sz w:val="28"/>
          <w:szCs w:val="28"/>
        </w:rPr>
        <w:t>.</w:t>
      </w:r>
    </w:p>
    <w:p w14:paraId="0B189D59" w14:textId="4C28A859" w:rsidR="00821CE6" w:rsidRPr="00A12B30" w:rsidRDefault="00821CE6" w:rsidP="006F06A7">
      <w:pPr>
        <w:pStyle w:val="a6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Практическая работа:</w:t>
      </w:r>
      <w:r w:rsidR="004F5C93"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63A" w:rsidRPr="00A12B3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F5C93" w:rsidRPr="00A12B30">
        <w:rPr>
          <w:rFonts w:ascii="Times New Roman" w:eastAsia="Times New Roman" w:hAnsi="Times New Roman" w:cs="Times New Roman"/>
          <w:sz w:val="28"/>
          <w:szCs w:val="28"/>
        </w:rPr>
        <w:t>исование зонтика,</w:t>
      </w:r>
      <w:r w:rsidR="00F7163A"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C93" w:rsidRPr="00A12B30">
        <w:rPr>
          <w:rFonts w:ascii="Times New Roman" w:eastAsia="Times New Roman" w:hAnsi="Times New Roman" w:cs="Times New Roman"/>
          <w:sz w:val="28"/>
          <w:szCs w:val="28"/>
        </w:rPr>
        <w:t>радуги, парашюта</w:t>
      </w:r>
      <w:r w:rsidR="00F7163A" w:rsidRPr="00A12B3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F4781A" w14:textId="6F5C11BC" w:rsidR="00F7163A" w:rsidRPr="00A12B30" w:rsidRDefault="00F7163A" w:rsidP="00F7163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Виды деятельности обучающихся:</w:t>
      </w: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участие в б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еседе, рисование на </w:t>
      </w:r>
      <w:r w:rsidR="002C18B2" w:rsidRPr="00A12B30">
        <w:rPr>
          <w:rFonts w:ascii="Times New Roman" w:eastAsia="Times New Roman" w:hAnsi="Times New Roman" w:cs="Times New Roman"/>
          <w:sz w:val="28"/>
          <w:szCs w:val="28"/>
        </w:rPr>
        <w:t>заданную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тему.</w:t>
      </w:r>
    </w:p>
    <w:p w14:paraId="04B06034" w14:textId="77777777" w:rsidR="00F7163A" w:rsidRPr="00A12B30" w:rsidRDefault="00F7163A" w:rsidP="00F7163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Формы контроля:</w:t>
      </w: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педагогическое наблюдение, выполнение задания.</w:t>
      </w:r>
    </w:p>
    <w:p w14:paraId="7D676DF3" w14:textId="77777777" w:rsidR="00F7163A" w:rsidRPr="00A12B30" w:rsidRDefault="00F7163A" w:rsidP="00F7163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Методическое обеспечение: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словесный метод обучения (беседа), объяснительно-иллюстративный метод (показ алгоритма работы), практический метод (рисование).</w:t>
      </w:r>
    </w:p>
    <w:p w14:paraId="5DF36EC4" w14:textId="77777777" w:rsidR="00821CE6" w:rsidRPr="00A12B30" w:rsidRDefault="00821CE6" w:rsidP="006F06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237E061F" w14:textId="77777777" w:rsidR="00F7163A" w:rsidRPr="00A12B30" w:rsidRDefault="00FC253C" w:rsidP="00F7163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="00CC485C"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2.2</w:t>
      </w:r>
      <w:r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2B30">
        <w:rPr>
          <w:rFonts w:ascii="Times New Roman" w:eastAsia="Times New Roman" w:hAnsi="Times New Roman" w:cs="Times New Roman"/>
          <w:b/>
          <w:sz w:val="28"/>
          <w:szCs w:val="28"/>
        </w:rPr>
        <w:t>Изучение возможности цвета</w:t>
      </w:r>
    </w:p>
    <w:p w14:paraId="4F412BE1" w14:textId="77777777" w:rsidR="00F7163A" w:rsidRPr="00A12B30" w:rsidRDefault="00821CE6" w:rsidP="00F7163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B30">
        <w:rPr>
          <w:rFonts w:ascii="Times New Roman" w:hAnsi="Times New Roman" w:cs="Times New Roman"/>
          <w:bCs/>
          <w:i/>
          <w:sz w:val="28"/>
          <w:szCs w:val="28"/>
          <w:u w:val="single"/>
        </w:rPr>
        <w:t>Теория:</w:t>
      </w:r>
      <w:r w:rsidR="004F5C93" w:rsidRPr="00A12B30">
        <w:rPr>
          <w:rFonts w:ascii="Times New Roman" w:hAnsi="Times New Roman" w:cs="Times New Roman"/>
          <w:sz w:val="28"/>
          <w:szCs w:val="28"/>
        </w:rPr>
        <w:t xml:space="preserve"> </w:t>
      </w:r>
      <w:r w:rsidR="00F7163A" w:rsidRPr="00A12B30">
        <w:rPr>
          <w:rFonts w:ascii="Times New Roman" w:hAnsi="Times New Roman" w:cs="Times New Roman"/>
          <w:sz w:val="28"/>
          <w:szCs w:val="28"/>
        </w:rPr>
        <w:t>о</w:t>
      </w:r>
      <w:r w:rsidR="00FC253C" w:rsidRPr="00A12B30">
        <w:rPr>
          <w:rFonts w:ascii="Times New Roman" w:hAnsi="Times New Roman" w:cs="Times New Roman"/>
          <w:sz w:val="28"/>
          <w:szCs w:val="28"/>
        </w:rPr>
        <w:t>граниченная палитра</w:t>
      </w:r>
      <w:r w:rsidR="00F7163A" w:rsidRPr="00A12B30">
        <w:rPr>
          <w:rFonts w:ascii="Times New Roman" w:hAnsi="Times New Roman" w:cs="Times New Roman"/>
          <w:sz w:val="28"/>
          <w:szCs w:val="28"/>
        </w:rPr>
        <w:t>.</w:t>
      </w:r>
    </w:p>
    <w:p w14:paraId="5567F3E5" w14:textId="66F7E60B" w:rsidR="00FC253C" w:rsidRPr="00A12B30" w:rsidRDefault="00821CE6" w:rsidP="00F7163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hAnsi="Times New Roman" w:cs="Times New Roman"/>
          <w:bCs/>
          <w:i/>
          <w:sz w:val="28"/>
          <w:szCs w:val="28"/>
          <w:u w:val="single"/>
        </w:rPr>
        <w:t>Практическая работа:</w:t>
      </w:r>
      <w:r w:rsidR="004F5C93" w:rsidRPr="00A12B30">
        <w:rPr>
          <w:rFonts w:ascii="Times New Roman" w:hAnsi="Times New Roman" w:cs="Times New Roman"/>
          <w:sz w:val="28"/>
          <w:szCs w:val="28"/>
        </w:rPr>
        <w:t xml:space="preserve"> </w:t>
      </w:r>
      <w:r w:rsidR="00F7163A" w:rsidRPr="00A12B30">
        <w:rPr>
          <w:rFonts w:ascii="Times New Roman" w:hAnsi="Times New Roman" w:cs="Times New Roman"/>
          <w:sz w:val="28"/>
          <w:szCs w:val="28"/>
        </w:rPr>
        <w:t>и</w:t>
      </w:r>
      <w:r w:rsidR="004F5C93" w:rsidRPr="00A12B30">
        <w:rPr>
          <w:rFonts w:ascii="Times New Roman" w:hAnsi="Times New Roman" w:cs="Times New Roman"/>
          <w:sz w:val="28"/>
          <w:szCs w:val="28"/>
        </w:rPr>
        <w:t>спользование ограниченной палитры цветов в создании композиции</w:t>
      </w:r>
      <w:r w:rsidR="00F7163A" w:rsidRPr="00A12B30">
        <w:rPr>
          <w:rFonts w:ascii="Times New Roman" w:hAnsi="Times New Roman" w:cs="Times New Roman"/>
          <w:sz w:val="28"/>
          <w:szCs w:val="28"/>
        </w:rPr>
        <w:t xml:space="preserve">, рисование по теме </w:t>
      </w:r>
      <w:r w:rsidR="00FC253C" w:rsidRPr="00A12B30">
        <w:rPr>
          <w:rFonts w:ascii="Times New Roman" w:hAnsi="Times New Roman" w:cs="Times New Roman"/>
          <w:sz w:val="28"/>
          <w:szCs w:val="28"/>
        </w:rPr>
        <w:t>«Тигренок</w:t>
      </w:r>
      <w:r w:rsidR="004F5C93" w:rsidRPr="00A12B30">
        <w:rPr>
          <w:rFonts w:ascii="Times New Roman" w:hAnsi="Times New Roman" w:cs="Times New Roman"/>
          <w:sz w:val="28"/>
          <w:szCs w:val="28"/>
        </w:rPr>
        <w:t>»</w:t>
      </w:r>
      <w:r w:rsidR="00F7163A" w:rsidRPr="00A12B30">
        <w:rPr>
          <w:rFonts w:ascii="Times New Roman" w:hAnsi="Times New Roman" w:cs="Times New Roman"/>
          <w:sz w:val="28"/>
          <w:szCs w:val="28"/>
        </w:rPr>
        <w:t>.</w:t>
      </w:r>
    </w:p>
    <w:p w14:paraId="4ECF38C5" w14:textId="374B0988" w:rsidR="00F7163A" w:rsidRPr="00A12B30" w:rsidRDefault="00F7163A" w:rsidP="00F7163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Виды деятельности обучающихся:</w:t>
      </w: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участие в б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еседе, рисование на </w:t>
      </w:r>
      <w:r w:rsidR="002C18B2" w:rsidRPr="00A12B30">
        <w:rPr>
          <w:rFonts w:ascii="Times New Roman" w:eastAsia="Times New Roman" w:hAnsi="Times New Roman" w:cs="Times New Roman"/>
          <w:sz w:val="28"/>
          <w:szCs w:val="28"/>
        </w:rPr>
        <w:t>заданную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тему.</w:t>
      </w:r>
    </w:p>
    <w:p w14:paraId="7EC1C09E" w14:textId="77777777" w:rsidR="00F7163A" w:rsidRPr="00A12B30" w:rsidRDefault="00F7163A" w:rsidP="00F7163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Формы контроля:</w:t>
      </w: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педагогическое наблюдение, выполнение задания.</w:t>
      </w:r>
    </w:p>
    <w:p w14:paraId="6A07728B" w14:textId="77777777" w:rsidR="00F7163A" w:rsidRPr="00A12B30" w:rsidRDefault="00F7163A" w:rsidP="00F7163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lastRenderedPageBreak/>
        <w:t>Методическое обеспечение: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словесный метод обучения (беседа), объяснительно-иллюстративный метод (показ алгоритма работы), практический метод (рисование).</w:t>
      </w:r>
    </w:p>
    <w:p w14:paraId="356EB1AF" w14:textId="77777777" w:rsidR="004F5C93" w:rsidRPr="00A12B30" w:rsidRDefault="004F5C93" w:rsidP="006F06A7">
      <w:pPr>
        <w:pStyle w:val="a6"/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2A355B2" w14:textId="0AE23707" w:rsidR="00821CE6" w:rsidRPr="00A12B30" w:rsidRDefault="008A01A4" w:rsidP="006F06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="00CC485C"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2.3</w:t>
      </w:r>
      <w:r w:rsidR="002C18B2"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2C18B2"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2B30">
        <w:rPr>
          <w:rFonts w:ascii="Times New Roman" w:eastAsia="Times New Roman" w:hAnsi="Times New Roman" w:cs="Times New Roman"/>
          <w:b/>
          <w:sz w:val="28"/>
          <w:szCs w:val="28"/>
        </w:rPr>
        <w:t>Теплые цвета</w:t>
      </w:r>
    </w:p>
    <w:p w14:paraId="7F1B86AB" w14:textId="5DD2886E" w:rsidR="00821CE6" w:rsidRPr="00A12B30" w:rsidRDefault="00821CE6" w:rsidP="006F06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Теория:</w:t>
      </w:r>
      <w:r w:rsidR="00FC253C" w:rsidRPr="00A12B30">
        <w:rPr>
          <w:rFonts w:ascii="Times New Roman" w:hAnsi="Times New Roman" w:cs="Times New Roman"/>
          <w:sz w:val="28"/>
          <w:szCs w:val="28"/>
        </w:rPr>
        <w:t xml:space="preserve"> </w:t>
      </w:r>
      <w:r w:rsidR="002C18B2" w:rsidRPr="00A12B30">
        <w:rPr>
          <w:rFonts w:ascii="Times New Roman" w:hAnsi="Times New Roman" w:cs="Times New Roman"/>
          <w:sz w:val="28"/>
          <w:szCs w:val="28"/>
        </w:rPr>
        <w:t>з</w:t>
      </w:r>
      <w:r w:rsidR="00FC253C" w:rsidRPr="00A12B30">
        <w:rPr>
          <w:rFonts w:ascii="Times New Roman" w:hAnsi="Times New Roman" w:cs="Times New Roman"/>
          <w:sz w:val="28"/>
          <w:szCs w:val="28"/>
        </w:rPr>
        <w:t>накомство с теплыми цветами</w:t>
      </w:r>
      <w:r w:rsidR="002C18B2" w:rsidRPr="00A12B30">
        <w:rPr>
          <w:rFonts w:ascii="Times New Roman" w:hAnsi="Times New Roman" w:cs="Times New Roman"/>
          <w:sz w:val="28"/>
          <w:szCs w:val="28"/>
        </w:rPr>
        <w:t>.</w:t>
      </w:r>
    </w:p>
    <w:p w14:paraId="5E0A5BCF" w14:textId="420E86A4" w:rsidR="00821CE6" w:rsidRPr="00A12B30" w:rsidRDefault="00821CE6" w:rsidP="006F06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Практическая работа:</w:t>
      </w:r>
      <w:r w:rsidR="00FC253C" w:rsidRPr="00A12B30">
        <w:rPr>
          <w:rFonts w:ascii="Times New Roman" w:hAnsi="Times New Roman" w:cs="Times New Roman"/>
          <w:sz w:val="28"/>
          <w:szCs w:val="28"/>
        </w:rPr>
        <w:t xml:space="preserve"> </w:t>
      </w:r>
      <w:r w:rsidR="002C18B2" w:rsidRPr="00A12B30">
        <w:rPr>
          <w:rFonts w:ascii="Times New Roman" w:hAnsi="Times New Roman" w:cs="Times New Roman"/>
          <w:sz w:val="28"/>
          <w:szCs w:val="28"/>
        </w:rPr>
        <w:t>в</w:t>
      </w:r>
      <w:r w:rsidR="00FC253C" w:rsidRPr="00A12B30">
        <w:rPr>
          <w:rFonts w:ascii="Times New Roman" w:hAnsi="Times New Roman" w:cs="Times New Roman"/>
          <w:sz w:val="28"/>
          <w:szCs w:val="28"/>
        </w:rPr>
        <w:t>ыполнение работы в тёплой цветовой гамме.</w:t>
      </w:r>
    </w:p>
    <w:p w14:paraId="70C8BEB2" w14:textId="1BB2726D" w:rsidR="002C18B2" w:rsidRPr="00A12B30" w:rsidRDefault="002C18B2" w:rsidP="002C18B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Виды деятельности обучающихся:</w:t>
      </w: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участие в б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>еседе, рисование на заданную тему.</w:t>
      </w:r>
    </w:p>
    <w:p w14:paraId="6048B197" w14:textId="77777777" w:rsidR="002C18B2" w:rsidRPr="00A12B30" w:rsidRDefault="002C18B2" w:rsidP="002C18B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Формы контроля:</w:t>
      </w: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педагогическое наблюдение, выполнение задания.</w:t>
      </w:r>
    </w:p>
    <w:p w14:paraId="5FD1E2AB" w14:textId="77777777" w:rsidR="002C18B2" w:rsidRPr="00A12B30" w:rsidRDefault="002C18B2" w:rsidP="002C18B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Методическое обеспечение: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словесный метод обучения (беседа), объяснительно-иллюстративный метод (показ алгоритма работы), практический метод (рисование).</w:t>
      </w:r>
    </w:p>
    <w:p w14:paraId="74856414" w14:textId="77777777" w:rsidR="004F5C93" w:rsidRPr="00A12B30" w:rsidRDefault="004F5C93" w:rsidP="006F06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C5D4E60" w14:textId="2715BF06" w:rsidR="00821CE6" w:rsidRPr="00A12B30" w:rsidRDefault="00821CE6" w:rsidP="006F06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="00CC485C"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2.4</w:t>
      </w:r>
      <w:r w:rsidR="002C18B2"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2C18B2"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01A4" w:rsidRPr="00A12B30">
        <w:rPr>
          <w:rFonts w:ascii="Times New Roman" w:eastAsia="Times New Roman" w:hAnsi="Times New Roman" w:cs="Times New Roman"/>
          <w:b/>
          <w:sz w:val="28"/>
          <w:szCs w:val="28"/>
        </w:rPr>
        <w:t>Холодные цвета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947D22" w14:textId="3338C6D3" w:rsidR="00FC253C" w:rsidRPr="00A12B30" w:rsidRDefault="00821CE6" w:rsidP="006F06A7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Теория:</w:t>
      </w:r>
      <w:r w:rsidR="00FC253C" w:rsidRPr="00A12B30">
        <w:rPr>
          <w:rFonts w:ascii="Times New Roman" w:hAnsi="Times New Roman" w:cs="Times New Roman"/>
          <w:sz w:val="28"/>
          <w:szCs w:val="28"/>
        </w:rPr>
        <w:t xml:space="preserve"> </w:t>
      </w:r>
      <w:r w:rsidR="002C18B2" w:rsidRPr="00A12B30">
        <w:rPr>
          <w:rFonts w:ascii="Times New Roman" w:hAnsi="Times New Roman" w:cs="Times New Roman"/>
          <w:sz w:val="28"/>
          <w:szCs w:val="28"/>
        </w:rPr>
        <w:t>з</w:t>
      </w:r>
      <w:r w:rsidR="00FC253C" w:rsidRPr="00A12B30">
        <w:rPr>
          <w:rFonts w:ascii="Times New Roman" w:hAnsi="Times New Roman" w:cs="Times New Roman"/>
          <w:sz w:val="28"/>
          <w:szCs w:val="28"/>
        </w:rPr>
        <w:t>накомство с понятием «холодные цвета».</w:t>
      </w:r>
    </w:p>
    <w:p w14:paraId="75916D65" w14:textId="41506FF1" w:rsidR="00821CE6" w:rsidRPr="00A12B30" w:rsidRDefault="00821CE6" w:rsidP="006F06A7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Практическая работа:</w:t>
      </w:r>
      <w:r w:rsidR="00FC253C" w:rsidRPr="00A12B30">
        <w:rPr>
          <w:rFonts w:ascii="Times New Roman" w:hAnsi="Times New Roman" w:cs="Times New Roman"/>
          <w:sz w:val="28"/>
          <w:szCs w:val="28"/>
        </w:rPr>
        <w:t xml:space="preserve"> </w:t>
      </w:r>
      <w:r w:rsidR="002C18B2" w:rsidRPr="00A12B30">
        <w:rPr>
          <w:rFonts w:ascii="Times New Roman" w:hAnsi="Times New Roman" w:cs="Times New Roman"/>
          <w:sz w:val="28"/>
          <w:szCs w:val="28"/>
        </w:rPr>
        <w:t>в</w:t>
      </w:r>
      <w:r w:rsidR="00FC253C" w:rsidRPr="00A12B30">
        <w:rPr>
          <w:rFonts w:ascii="Times New Roman" w:hAnsi="Times New Roman" w:cs="Times New Roman"/>
          <w:sz w:val="28"/>
          <w:szCs w:val="28"/>
        </w:rPr>
        <w:t>ыполнение работы</w:t>
      </w:r>
      <w:r w:rsidR="002C18B2" w:rsidRPr="00A12B30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FC253C" w:rsidRPr="00A12B30">
        <w:rPr>
          <w:rFonts w:ascii="Times New Roman" w:hAnsi="Times New Roman" w:cs="Times New Roman"/>
          <w:sz w:val="28"/>
          <w:szCs w:val="28"/>
        </w:rPr>
        <w:t xml:space="preserve"> «Улитка»,</w:t>
      </w:r>
      <w:r w:rsidR="008A01A4" w:rsidRPr="00A12B30">
        <w:rPr>
          <w:rFonts w:ascii="Times New Roman" w:hAnsi="Times New Roman" w:cs="Times New Roman"/>
          <w:sz w:val="28"/>
          <w:szCs w:val="28"/>
        </w:rPr>
        <w:t xml:space="preserve"> «Осьминоги»</w:t>
      </w:r>
      <w:r w:rsidR="002C18B2" w:rsidRPr="00A12B30">
        <w:rPr>
          <w:rFonts w:ascii="Times New Roman" w:hAnsi="Times New Roman" w:cs="Times New Roman"/>
          <w:sz w:val="28"/>
          <w:szCs w:val="28"/>
        </w:rPr>
        <w:t xml:space="preserve"> </w:t>
      </w:r>
      <w:r w:rsidR="00FC253C" w:rsidRPr="00A12B30">
        <w:rPr>
          <w:rFonts w:ascii="Times New Roman" w:hAnsi="Times New Roman" w:cs="Times New Roman"/>
          <w:sz w:val="28"/>
          <w:szCs w:val="28"/>
        </w:rPr>
        <w:t>в холод</w:t>
      </w:r>
      <w:r w:rsidR="002C18B2" w:rsidRPr="00A12B30">
        <w:rPr>
          <w:rFonts w:ascii="Times New Roman" w:hAnsi="Times New Roman" w:cs="Times New Roman"/>
          <w:sz w:val="28"/>
          <w:szCs w:val="28"/>
        </w:rPr>
        <w:t>н</w:t>
      </w:r>
      <w:r w:rsidR="00FC253C" w:rsidRPr="00A12B30">
        <w:rPr>
          <w:rFonts w:ascii="Times New Roman" w:hAnsi="Times New Roman" w:cs="Times New Roman"/>
          <w:sz w:val="28"/>
          <w:szCs w:val="28"/>
        </w:rPr>
        <w:t>ой цветовой гамме.</w:t>
      </w:r>
      <w:r w:rsidR="008A01A4" w:rsidRPr="00A12B3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7DC7121" w14:textId="77777777" w:rsidR="002C18B2" w:rsidRPr="00A12B30" w:rsidRDefault="002C18B2" w:rsidP="002C18B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Виды деятельности обучающихся:</w:t>
      </w: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участие в б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>еседе, рисование на заданную тему.</w:t>
      </w:r>
    </w:p>
    <w:p w14:paraId="4EECB4F0" w14:textId="77777777" w:rsidR="002C18B2" w:rsidRPr="00A12B30" w:rsidRDefault="002C18B2" w:rsidP="002C18B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Формы контроля:</w:t>
      </w: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педагогическое наблюдение, выполнение задания.</w:t>
      </w:r>
    </w:p>
    <w:p w14:paraId="69E62CA2" w14:textId="77777777" w:rsidR="002C18B2" w:rsidRPr="00A12B30" w:rsidRDefault="002C18B2" w:rsidP="002C18B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Методическое обеспечение: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словесный метод обучения (беседа), объяснительно-иллюстративный метод (показ алгоритма работы), практический метод (рисование).</w:t>
      </w:r>
    </w:p>
    <w:p w14:paraId="67435142" w14:textId="77777777" w:rsidR="004F5C93" w:rsidRPr="00A12B30" w:rsidRDefault="004F5C93" w:rsidP="006F06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1C912FD7" w14:textId="429B5B65" w:rsidR="00821CE6" w:rsidRPr="00A12B30" w:rsidRDefault="00821CE6" w:rsidP="006F06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="00CC485C"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2.5</w:t>
      </w:r>
      <w:r w:rsidR="00BD5D3D"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BD5D3D"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01A4" w:rsidRPr="00A12B30">
        <w:rPr>
          <w:rFonts w:ascii="Times New Roman" w:eastAsia="Times New Roman" w:hAnsi="Times New Roman" w:cs="Times New Roman"/>
          <w:b/>
          <w:sz w:val="28"/>
          <w:szCs w:val="28"/>
        </w:rPr>
        <w:t>Техника работы акварелью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8E4FCF0" w14:textId="49E3933A" w:rsidR="008A01A4" w:rsidRPr="00A12B30" w:rsidRDefault="00821CE6" w:rsidP="006F06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Теория:</w:t>
      </w:r>
      <w:r w:rsidR="008A01A4"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5D3D" w:rsidRPr="00A12B3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A01A4" w:rsidRPr="00A12B30">
        <w:rPr>
          <w:rFonts w:ascii="Times New Roman" w:eastAsia="Times New Roman" w:hAnsi="Times New Roman" w:cs="Times New Roman"/>
          <w:sz w:val="28"/>
          <w:szCs w:val="28"/>
        </w:rPr>
        <w:t xml:space="preserve">ехника работы с акварелью. </w:t>
      </w:r>
    </w:p>
    <w:p w14:paraId="53C82EA5" w14:textId="70AB8ECD" w:rsidR="00821CE6" w:rsidRPr="00A12B30" w:rsidRDefault="00821CE6" w:rsidP="006F06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Практическая работа:</w:t>
      </w:r>
      <w:r w:rsidR="008A01A4"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5D3D" w:rsidRPr="00A12B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A01A4" w:rsidRPr="00A12B30">
        <w:rPr>
          <w:rFonts w:ascii="Times New Roman" w:eastAsia="Times New Roman" w:hAnsi="Times New Roman" w:cs="Times New Roman"/>
          <w:sz w:val="28"/>
          <w:szCs w:val="28"/>
        </w:rPr>
        <w:t>ливание цвета в цвет</w:t>
      </w:r>
      <w:r w:rsidR="00BD5D3D" w:rsidRPr="00A12B30">
        <w:rPr>
          <w:rFonts w:ascii="Times New Roman" w:eastAsia="Times New Roman" w:hAnsi="Times New Roman" w:cs="Times New Roman"/>
          <w:sz w:val="28"/>
          <w:szCs w:val="28"/>
        </w:rPr>
        <w:t>; в</w:t>
      </w:r>
      <w:r w:rsidR="008A01A4" w:rsidRPr="00A12B30">
        <w:rPr>
          <w:rFonts w:ascii="Times New Roman" w:eastAsia="Times New Roman" w:hAnsi="Times New Roman" w:cs="Times New Roman"/>
          <w:sz w:val="28"/>
          <w:szCs w:val="28"/>
        </w:rPr>
        <w:t>ыполнение работы</w:t>
      </w:r>
      <w:r w:rsidR="00BD5D3D" w:rsidRPr="00A12B30">
        <w:rPr>
          <w:rFonts w:ascii="Times New Roman" w:eastAsia="Times New Roman" w:hAnsi="Times New Roman" w:cs="Times New Roman"/>
          <w:sz w:val="28"/>
          <w:szCs w:val="28"/>
        </w:rPr>
        <w:t xml:space="preserve"> по теме</w:t>
      </w:r>
      <w:r w:rsidR="008A01A4" w:rsidRPr="00A12B30">
        <w:rPr>
          <w:rFonts w:ascii="Times New Roman" w:eastAsia="Times New Roman" w:hAnsi="Times New Roman" w:cs="Times New Roman"/>
          <w:sz w:val="28"/>
          <w:szCs w:val="28"/>
        </w:rPr>
        <w:t xml:space="preserve"> «Закат»</w:t>
      </w:r>
      <w:r w:rsidR="00BD5D3D" w:rsidRPr="00A12B3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0E1CC3" w14:textId="77777777" w:rsidR="00BD5D3D" w:rsidRPr="00A12B30" w:rsidRDefault="00BD5D3D" w:rsidP="00BD5D3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lastRenderedPageBreak/>
        <w:t>Виды деятельности обучающихся:</w:t>
      </w: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участие в б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>еседе, рисование на заданную тему.</w:t>
      </w:r>
    </w:p>
    <w:p w14:paraId="01725456" w14:textId="77777777" w:rsidR="00BD5D3D" w:rsidRPr="00A12B30" w:rsidRDefault="00BD5D3D" w:rsidP="00BD5D3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Формы контроля:</w:t>
      </w: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педагогическое наблюдение, выполнение задания.</w:t>
      </w:r>
    </w:p>
    <w:p w14:paraId="1A1A2583" w14:textId="77777777" w:rsidR="00BD5D3D" w:rsidRPr="00A12B30" w:rsidRDefault="00BD5D3D" w:rsidP="00BD5D3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Методическое обеспечение: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словесный метод обучения (беседа), объяснительно-иллюстративный метод (показ алгоритма работы), практический метод (рисование).</w:t>
      </w:r>
    </w:p>
    <w:p w14:paraId="69CD5114" w14:textId="77777777" w:rsidR="00821CE6" w:rsidRPr="00A12B30" w:rsidRDefault="00821CE6" w:rsidP="006F06A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AC5146" w14:textId="0E5865C8" w:rsidR="00BD49FE" w:rsidRPr="00A12B30" w:rsidRDefault="00BD49FE" w:rsidP="006F06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="00CC485C"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2.6</w:t>
      </w:r>
      <w:r w:rsidR="00DD3D19"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DD3D19"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2B30">
        <w:rPr>
          <w:rFonts w:ascii="Times New Roman" w:hAnsi="Times New Roman" w:cs="Times New Roman"/>
          <w:b/>
          <w:sz w:val="28"/>
          <w:szCs w:val="28"/>
        </w:rPr>
        <w:t>Техника работы акварелью «</w:t>
      </w:r>
      <w:proofErr w:type="spellStart"/>
      <w:r w:rsidRPr="00A12B30">
        <w:rPr>
          <w:rFonts w:ascii="Times New Roman" w:hAnsi="Times New Roman" w:cs="Times New Roman"/>
          <w:b/>
          <w:sz w:val="28"/>
          <w:szCs w:val="28"/>
        </w:rPr>
        <w:t>по-сырому</w:t>
      </w:r>
      <w:proofErr w:type="spellEnd"/>
      <w:r w:rsidRPr="00A12B3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61B69836" w14:textId="175ED7BC" w:rsidR="00BD49FE" w:rsidRPr="00A12B30" w:rsidRDefault="00BD49FE" w:rsidP="006F06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Теория: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D19" w:rsidRPr="00A12B3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>ехника работы с акварелью</w:t>
      </w:r>
      <w:r w:rsidR="00DD3D19" w:rsidRPr="00A12B3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DD3D19" w:rsidRPr="00A12B30">
        <w:rPr>
          <w:rFonts w:ascii="Times New Roman" w:eastAsia="Times New Roman" w:hAnsi="Times New Roman" w:cs="Times New Roman"/>
          <w:sz w:val="28"/>
          <w:szCs w:val="28"/>
        </w:rPr>
        <w:t>по-сырому</w:t>
      </w:r>
      <w:proofErr w:type="spellEnd"/>
      <w:r w:rsidR="00DD3D19" w:rsidRPr="00A12B3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4FA28C8" w14:textId="69DA56CD" w:rsidR="00BD49FE" w:rsidRPr="00A12B30" w:rsidRDefault="00BD49FE" w:rsidP="006F06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Практическая работа: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D19" w:rsidRPr="00A12B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>ливание цвета в цвет</w:t>
      </w:r>
      <w:r w:rsidR="00DD3D19" w:rsidRPr="00A12B30">
        <w:rPr>
          <w:rFonts w:ascii="Times New Roman" w:eastAsia="Times New Roman" w:hAnsi="Times New Roman" w:cs="Times New Roman"/>
          <w:sz w:val="28"/>
          <w:szCs w:val="28"/>
        </w:rPr>
        <w:t>; в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ыполнение работы </w:t>
      </w:r>
      <w:r w:rsidR="00DD3D19" w:rsidRPr="00A12B30">
        <w:rPr>
          <w:rFonts w:ascii="Times New Roman" w:eastAsia="Times New Roman" w:hAnsi="Times New Roman" w:cs="Times New Roman"/>
          <w:sz w:val="28"/>
          <w:szCs w:val="28"/>
        </w:rPr>
        <w:t>по теме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«Светлячки»</w:t>
      </w:r>
      <w:r w:rsidR="00DD3D19" w:rsidRPr="00A12B3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40E436" w14:textId="77777777" w:rsidR="00DD3D19" w:rsidRPr="00A12B30" w:rsidRDefault="00DD3D19" w:rsidP="00DD3D1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Виды деятельности обучающихся:</w:t>
      </w: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участие в б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>еседе, рисование на заданную тему.</w:t>
      </w:r>
    </w:p>
    <w:p w14:paraId="6C7FE85F" w14:textId="77777777" w:rsidR="00DD3D19" w:rsidRPr="00A12B30" w:rsidRDefault="00DD3D19" w:rsidP="00DD3D1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Формы контроля:</w:t>
      </w: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педагогическое наблюдение, выполнение задания.</w:t>
      </w:r>
    </w:p>
    <w:p w14:paraId="02026EFD" w14:textId="77777777" w:rsidR="00DD3D19" w:rsidRPr="00A12B30" w:rsidRDefault="00DD3D19" w:rsidP="00DD3D1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Методическое обеспечение: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словесный метод обучения (беседа), объяснительно-иллюстративный метод (показ алгоритма работы), практический метод (рисование).</w:t>
      </w:r>
    </w:p>
    <w:p w14:paraId="2CB6A7F9" w14:textId="77777777" w:rsidR="00BD49FE" w:rsidRPr="00A12B30" w:rsidRDefault="00BD49FE" w:rsidP="006F06A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56C808" w14:textId="641F18EC" w:rsidR="00BD49FE" w:rsidRPr="00A12B30" w:rsidRDefault="00BD49FE" w:rsidP="006F06A7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B30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CC485C" w:rsidRPr="00A12B30">
        <w:rPr>
          <w:rFonts w:ascii="Times New Roman" w:hAnsi="Times New Roman" w:cs="Times New Roman"/>
          <w:b/>
          <w:bCs/>
          <w:sz w:val="28"/>
          <w:szCs w:val="28"/>
        </w:rPr>
        <w:t xml:space="preserve"> 2.7</w:t>
      </w:r>
      <w:r w:rsidR="00DD3D19" w:rsidRPr="00A12B3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B48B4" w:rsidRPr="00A12B30">
        <w:rPr>
          <w:rFonts w:ascii="Times New Roman" w:hAnsi="Times New Roman" w:cs="Times New Roman"/>
          <w:sz w:val="28"/>
          <w:szCs w:val="28"/>
        </w:rPr>
        <w:t xml:space="preserve"> </w:t>
      </w:r>
      <w:r w:rsidR="00AB48B4" w:rsidRPr="00A12B30">
        <w:rPr>
          <w:rFonts w:ascii="Times New Roman" w:hAnsi="Times New Roman" w:cs="Times New Roman"/>
          <w:b/>
          <w:sz w:val="28"/>
          <w:szCs w:val="28"/>
        </w:rPr>
        <w:t>Преобразование цвета</w:t>
      </w:r>
      <w:r w:rsidR="00AB48B4" w:rsidRPr="00A12B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4CD2B" w14:textId="523A994D" w:rsidR="00BD49FE" w:rsidRPr="00A12B30" w:rsidRDefault="00BD49FE" w:rsidP="006F06A7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B30">
        <w:rPr>
          <w:rFonts w:ascii="Times New Roman" w:hAnsi="Times New Roman" w:cs="Times New Roman"/>
          <w:bCs/>
          <w:i/>
          <w:sz w:val="28"/>
          <w:szCs w:val="28"/>
          <w:u w:val="single"/>
        </w:rPr>
        <w:t>Теория:</w:t>
      </w:r>
      <w:r w:rsidRPr="00A12B30">
        <w:rPr>
          <w:rFonts w:ascii="Times New Roman" w:hAnsi="Times New Roman" w:cs="Times New Roman"/>
          <w:sz w:val="28"/>
          <w:szCs w:val="28"/>
        </w:rPr>
        <w:t xml:space="preserve"> </w:t>
      </w:r>
      <w:r w:rsidR="00DD3D19" w:rsidRPr="00A12B30">
        <w:rPr>
          <w:rFonts w:ascii="Times New Roman" w:hAnsi="Times New Roman" w:cs="Times New Roman"/>
          <w:sz w:val="28"/>
          <w:szCs w:val="28"/>
        </w:rPr>
        <w:t>т</w:t>
      </w:r>
      <w:r w:rsidRPr="00A12B30">
        <w:rPr>
          <w:rFonts w:ascii="Times New Roman" w:hAnsi="Times New Roman" w:cs="Times New Roman"/>
          <w:sz w:val="28"/>
          <w:szCs w:val="28"/>
        </w:rPr>
        <w:t>ехника работы с акварелью</w:t>
      </w:r>
      <w:r w:rsidR="00DD3D19" w:rsidRPr="00A12B30">
        <w:rPr>
          <w:rFonts w:ascii="Times New Roman" w:hAnsi="Times New Roman" w:cs="Times New Roman"/>
          <w:sz w:val="28"/>
          <w:szCs w:val="28"/>
        </w:rPr>
        <w:t xml:space="preserve"> по преобразованию цвета</w:t>
      </w:r>
      <w:r w:rsidRPr="00A12B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7FEAF9" w14:textId="5F70A6C2" w:rsidR="00BD49FE" w:rsidRPr="00A12B30" w:rsidRDefault="00BD49FE" w:rsidP="006F06A7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hAnsi="Times New Roman" w:cs="Times New Roman"/>
          <w:bCs/>
          <w:i/>
          <w:sz w:val="28"/>
          <w:szCs w:val="28"/>
          <w:u w:val="single"/>
        </w:rPr>
        <w:t>Практическая работа:</w:t>
      </w:r>
      <w:r w:rsidRPr="00A12B30">
        <w:rPr>
          <w:rFonts w:ascii="Times New Roman" w:hAnsi="Times New Roman" w:cs="Times New Roman"/>
          <w:sz w:val="28"/>
          <w:szCs w:val="28"/>
        </w:rPr>
        <w:t xml:space="preserve"> </w:t>
      </w:r>
      <w:r w:rsidR="00DD3D19" w:rsidRPr="00A12B30">
        <w:rPr>
          <w:rFonts w:ascii="Times New Roman" w:hAnsi="Times New Roman" w:cs="Times New Roman"/>
          <w:sz w:val="28"/>
          <w:szCs w:val="28"/>
        </w:rPr>
        <w:t>п</w:t>
      </w:r>
      <w:r w:rsidR="00AB48B4" w:rsidRPr="00A12B30">
        <w:rPr>
          <w:rFonts w:ascii="Times New Roman" w:hAnsi="Times New Roman" w:cs="Times New Roman"/>
          <w:sz w:val="28"/>
          <w:szCs w:val="28"/>
        </w:rPr>
        <w:t>реобразование цвета</w:t>
      </w:r>
      <w:r w:rsidR="00DD3D19" w:rsidRPr="00A12B30">
        <w:rPr>
          <w:rFonts w:ascii="Times New Roman" w:hAnsi="Times New Roman" w:cs="Times New Roman"/>
          <w:sz w:val="28"/>
          <w:szCs w:val="28"/>
        </w:rPr>
        <w:t>; в</w:t>
      </w:r>
      <w:r w:rsidRPr="00A12B30">
        <w:rPr>
          <w:rFonts w:ascii="Times New Roman" w:hAnsi="Times New Roman" w:cs="Times New Roman"/>
          <w:sz w:val="28"/>
          <w:szCs w:val="28"/>
        </w:rPr>
        <w:t xml:space="preserve">ыполнение работы </w:t>
      </w:r>
      <w:r w:rsidR="00DD3D19" w:rsidRPr="00A12B30">
        <w:rPr>
          <w:rFonts w:ascii="Times New Roman" w:hAnsi="Times New Roman" w:cs="Times New Roman"/>
          <w:sz w:val="28"/>
          <w:szCs w:val="28"/>
        </w:rPr>
        <w:t>по теме</w:t>
      </w:r>
      <w:r w:rsidRPr="00A12B30">
        <w:rPr>
          <w:rFonts w:ascii="Times New Roman" w:hAnsi="Times New Roman" w:cs="Times New Roman"/>
          <w:sz w:val="28"/>
          <w:szCs w:val="28"/>
        </w:rPr>
        <w:t xml:space="preserve"> </w:t>
      </w:r>
      <w:r w:rsidR="00AB48B4" w:rsidRPr="00A12B30">
        <w:rPr>
          <w:rFonts w:ascii="Times New Roman" w:hAnsi="Times New Roman" w:cs="Times New Roman"/>
          <w:sz w:val="28"/>
          <w:szCs w:val="28"/>
        </w:rPr>
        <w:t>«Волшебный лес»</w:t>
      </w:r>
    </w:p>
    <w:p w14:paraId="7FBA47F3" w14:textId="77777777" w:rsidR="00DD3D19" w:rsidRPr="00A12B30" w:rsidRDefault="00DD3D19" w:rsidP="00DD3D1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Виды деятельности обучающихся:</w:t>
      </w: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участие в б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>еседе, рисование на заданную тему.</w:t>
      </w:r>
    </w:p>
    <w:p w14:paraId="28672F90" w14:textId="77777777" w:rsidR="00DD3D19" w:rsidRPr="00A12B30" w:rsidRDefault="00DD3D19" w:rsidP="00DD3D1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Формы контроля:</w:t>
      </w: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педагогическое наблюдение, выполнение задания.</w:t>
      </w:r>
    </w:p>
    <w:p w14:paraId="19986B93" w14:textId="77777777" w:rsidR="00DD3D19" w:rsidRPr="00A12B30" w:rsidRDefault="00DD3D19" w:rsidP="00DD3D1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Методическое обеспечение: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словесный метод обучения (беседа), объяснительно-иллюстративный метод (показ алгоритма работы), практический метод (рисование).</w:t>
      </w:r>
    </w:p>
    <w:p w14:paraId="18ABE8FA" w14:textId="77777777" w:rsidR="00BD49FE" w:rsidRPr="00A12B30" w:rsidRDefault="00BD49FE" w:rsidP="006F06A7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6158B66" w14:textId="4D3A2644" w:rsidR="00BD49FE" w:rsidRPr="00A12B30" w:rsidRDefault="00AB48B4" w:rsidP="006F06A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B30">
        <w:rPr>
          <w:rFonts w:ascii="Times New Roman" w:hAnsi="Times New Roman" w:cs="Times New Roman"/>
          <w:b/>
          <w:sz w:val="28"/>
          <w:szCs w:val="28"/>
        </w:rPr>
        <w:t>Раздел</w:t>
      </w:r>
      <w:r w:rsidR="00CC485C" w:rsidRPr="00A12B30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DD3D19" w:rsidRPr="00A12B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12B30">
        <w:rPr>
          <w:rFonts w:ascii="Times New Roman" w:hAnsi="Times New Roman" w:cs="Times New Roman"/>
          <w:b/>
          <w:sz w:val="28"/>
          <w:szCs w:val="28"/>
        </w:rPr>
        <w:t>Рисунок</w:t>
      </w:r>
      <w:r w:rsidR="00904F57" w:rsidRPr="00A12B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4F57" w:rsidRPr="00A12B30">
        <w:rPr>
          <w:rFonts w:ascii="Times New Roman" w:hAnsi="Times New Roman" w:cs="Times New Roman"/>
          <w:bCs/>
          <w:i/>
          <w:iCs/>
          <w:sz w:val="28"/>
          <w:szCs w:val="28"/>
        </w:rPr>
        <w:t>(36</w:t>
      </w:r>
      <w:r w:rsidR="00DD3D19" w:rsidRPr="00A12B3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904F57" w:rsidRPr="00A12B30">
        <w:rPr>
          <w:rFonts w:ascii="Times New Roman" w:hAnsi="Times New Roman" w:cs="Times New Roman"/>
          <w:bCs/>
          <w:i/>
          <w:iCs/>
          <w:sz w:val="28"/>
          <w:szCs w:val="28"/>
        </w:rPr>
        <w:t>часов)</w:t>
      </w:r>
    </w:p>
    <w:p w14:paraId="539193F5" w14:textId="6300579E" w:rsidR="00BD49FE" w:rsidRPr="00A12B30" w:rsidRDefault="00BD49FE" w:rsidP="006F06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</w:t>
      </w:r>
      <w:r w:rsidR="00CC485C"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3.1</w:t>
      </w:r>
      <w:r w:rsidR="00DD3D19"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AB48B4" w:rsidRPr="00A12B30">
        <w:rPr>
          <w:rFonts w:ascii="Times New Roman" w:hAnsi="Times New Roman" w:cs="Times New Roman"/>
          <w:sz w:val="28"/>
          <w:szCs w:val="28"/>
        </w:rPr>
        <w:t xml:space="preserve"> </w:t>
      </w:r>
      <w:r w:rsidR="00AB48B4" w:rsidRPr="00A12B30">
        <w:rPr>
          <w:rFonts w:ascii="Times New Roman" w:hAnsi="Times New Roman" w:cs="Times New Roman"/>
          <w:b/>
          <w:sz w:val="28"/>
          <w:szCs w:val="28"/>
        </w:rPr>
        <w:t>Знакомство с пластическим разнообразием линий. Понятие «живая линия»</w:t>
      </w:r>
    </w:p>
    <w:p w14:paraId="12E5F7EC" w14:textId="54B77776" w:rsidR="00BD49FE" w:rsidRPr="00A12B30" w:rsidRDefault="00BD49FE" w:rsidP="006F06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Теория: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D19" w:rsidRPr="00A12B3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1061D" w:rsidRPr="00A12B30">
        <w:rPr>
          <w:rFonts w:ascii="Times New Roman" w:eastAsia="Times New Roman" w:hAnsi="Times New Roman" w:cs="Times New Roman"/>
          <w:sz w:val="28"/>
          <w:szCs w:val="28"/>
        </w:rPr>
        <w:t>ехника работы карандашом</w:t>
      </w:r>
      <w:r w:rsidR="00DD3D19" w:rsidRPr="00A12B30">
        <w:rPr>
          <w:rFonts w:ascii="Times New Roman" w:eastAsia="Times New Roman" w:hAnsi="Times New Roman" w:cs="Times New Roman"/>
          <w:sz w:val="28"/>
          <w:szCs w:val="28"/>
        </w:rPr>
        <w:t>; понятие «живая линия».</w:t>
      </w:r>
    </w:p>
    <w:p w14:paraId="1B64CB04" w14:textId="1AB99BE3" w:rsidR="00BD49FE" w:rsidRPr="00A12B30" w:rsidRDefault="00BD49FE" w:rsidP="006F06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Практическая работа:</w:t>
      </w:r>
      <w:r w:rsidR="00DD3D19" w:rsidRPr="00A12B3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ыполнение работы </w:t>
      </w:r>
      <w:r w:rsidR="00DD3D19" w:rsidRPr="00A12B30">
        <w:rPr>
          <w:rFonts w:ascii="Times New Roman" w:eastAsia="Times New Roman" w:hAnsi="Times New Roman" w:cs="Times New Roman"/>
          <w:sz w:val="28"/>
          <w:szCs w:val="28"/>
        </w:rPr>
        <w:t>по темам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1061D" w:rsidRPr="00A12B30">
        <w:rPr>
          <w:rFonts w:ascii="Times New Roman" w:eastAsia="Times New Roman" w:hAnsi="Times New Roman" w:cs="Times New Roman"/>
          <w:sz w:val="28"/>
          <w:szCs w:val="28"/>
        </w:rPr>
        <w:t>Река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1061D" w:rsidRPr="00A12B30">
        <w:rPr>
          <w:rFonts w:ascii="Times New Roman" w:eastAsia="Times New Roman" w:hAnsi="Times New Roman" w:cs="Times New Roman"/>
          <w:sz w:val="28"/>
          <w:szCs w:val="28"/>
        </w:rPr>
        <w:t>, «Скалы», «Горы».</w:t>
      </w:r>
    </w:p>
    <w:p w14:paraId="41EC01A4" w14:textId="77777777" w:rsidR="00933891" w:rsidRPr="00A12B30" w:rsidRDefault="00933891" w:rsidP="0093389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Виды деятельности обучающихся:</w:t>
      </w: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участие в б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>еседе, рисование на заданную тему.</w:t>
      </w:r>
    </w:p>
    <w:p w14:paraId="1607D4C3" w14:textId="77777777" w:rsidR="00933891" w:rsidRPr="00A12B30" w:rsidRDefault="00933891" w:rsidP="0093389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Формы контроля:</w:t>
      </w: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педагогическое наблюдение, выполнение задания.</w:t>
      </w:r>
    </w:p>
    <w:p w14:paraId="4579EAB2" w14:textId="77777777" w:rsidR="00933891" w:rsidRPr="00A12B30" w:rsidRDefault="00933891" w:rsidP="0093389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Методическое обеспечение: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словесный метод обучения (беседа), объяснительно-иллюстративный метод (показ алгоритма работы), практический метод (рисование).</w:t>
      </w:r>
    </w:p>
    <w:p w14:paraId="537B4AE1" w14:textId="77777777" w:rsidR="00AB48B4" w:rsidRPr="00A12B30" w:rsidRDefault="00AB48B4" w:rsidP="006F06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BF47C7F" w14:textId="6B424A74" w:rsidR="00A1061D" w:rsidRPr="00A12B30" w:rsidRDefault="00AB48B4" w:rsidP="006F06A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>Тем</w:t>
      </w:r>
      <w:r w:rsidR="00CC485C"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>а 3.2</w:t>
      </w:r>
      <w:r w:rsidR="008F51DD"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A1061D"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61D" w:rsidRPr="00A12B30">
        <w:rPr>
          <w:rFonts w:ascii="Times New Roman" w:eastAsia="Times New Roman" w:hAnsi="Times New Roman" w:cs="Times New Roman"/>
          <w:b/>
          <w:sz w:val="28"/>
          <w:szCs w:val="28"/>
        </w:rPr>
        <w:t>Выразительные средства: точка, пятно</w:t>
      </w:r>
      <w:r w:rsidR="00A1061D"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D58D70D" w14:textId="7942945E" w:rsidR="00A1061D" w:rsidRPr="00A12B30" w:rsidRDefault="00AB48B4" w:rsidP="006F06A7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B30">
        <w:rPr>
          <w:rFonts w:ascii="Times New Roman" w:hAnsi="Times New Roman" w:cs="Times New Roman"/>
          <w:bCs/>
          <w:i/>
          <w:sz w:val="28"/>
          <w:szCs w:val="28"/>
          <w:u w:val="single"/>
        </w:rPr>
        <w:t>Теория:</w:t>
      </w:r>
      <w:r w:rsidRPr="00A12B30">
        <w:rPr>
          <w:rFonts w:ascii="Times New Roman" w:hAnsi="Times New Roman" w:cs="Times New Roman"/>
          <w:sz w:val="28"/>
          <w:szCs w:val="28"/>
        </w:rPr>
        <w:t xml:space="preserve"> </w:t>
      </w:r>
      <w:r w:rsidR="008F51DD" w:rsidRPr="00A12B30">
        <w:rPr>
          <w:rFonts w:ascii="Times New Roman" w:hAnsi="Times New Roman" w:cs="Times New Roman"/>
          <w:sz w:val="28"/>
          <w:szCs w:val="28"/>
        </w:rPr>
        <w:t>т</w:t>
      </w:r>
      <w:r w:rsidRPr="00A12B30">
        <w:rPr>
          <w:rFonts w:ascii="Times New Roman" w:hAnsi="Times New Roman" w:cs="Times New Roman"/>
          <w:sz w:val="28"/>
          <w:szCs w:val="28"/>
        </w:rPr>
        <w:t>ехника работы с акварелью</w:t>
      </w:r>
      <w:r w:rsidR="008F51DD" w:rsidRPr="00A12B30">
        <w:rPr>
          <w:rFonts w:ascii="Times New Roman" w:hAnsi="Times New Roman" w:cs="Times New Roman"/>
          <w:sz w:val="28"/>
          <w:szCs w:val="28"/>
        </w:rPr>
        <w:t>; понятие «выразительные средства»; использование в рисунке точки и пятна как выразительных средств.</w:t>
      </w:r>
    </w:p>
    <w:p w14:paraId="443EC911" w14:textId="0BC5F716" w:rsidR="00AB48B4" w:rsidRPr="00A12B30" w:rsidRDefault="00AB48B4" w:rsidP="006F06A7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B30">
        <w:rPr>
          <w:rFonts w:ascii="Times New Roman" w:hAnsi="Times New Roman" w:cs="Times New Roman"/>
          <w:bCs/>
          <w:i/>
          <w:sz w:val="28"/>
          <w:szCs w:val="28"/>
          <w:u w:val="single"/>
        </w:rPr>
        <w:t>Практическая работа:</w:t>
      </w:r>
      <w:r w:rsidRPr="00A12B30">
        <w:rPr>
          <w:rFonts w:ascii="Times New Roman" w:hAnsi="Times New Roman" w:cs="Times New Roman"/>
          <w:sz w:val="28"/>
          <w:szCs w:val="28"/>
        </w:rPr>
        <w:t xml:space="preserve"> </w:t>
      </w:r>
      <w:r w:rsidR="008F51DD" w:rsidRPr="00A12B30">
        <w:rPr>
          <w:rFonts w:ascii="Times New Roman" w:hAnsi="Times New Roman" w:cs="Times New Roman"/>
          <w:sz w:val="28"/>
          <w:szCs w:val="28"/>
        </w:rPr>
        <w:t>создание р</w:t>
      </w:r>
      <w:r w:rsidR="00A1061D" w:rsidRPr="00A12B30">
        <w:rPr>
          <w:rFonts w:ascii="Times New Roman" w:hAnsi="Times New Roman" w:cs="Times New Roman"/>
          <w:sz w:val="28"/>
          <w:szCs w:val="28"/>
        </w:rPr>
        <w:t>исун</w:t>
      </w:r>
      <w:r w:rsidR="008F51DD" w:rsidRPr="00A12B30">
        <w:rPr>
          <w:rFonts w:ascii="Times New Roman" w:hAnsi="Times New Roman" w:cs="Times New Roman"/>
          <w:sz w:val="28"/>
          <w:szCs w:val="28"/>
        </w:rPr>
        <w:t>ка</w:t>
      </w:r>
      <w:r w:rsidR="00A1061D" w:rsidRPr="00A12B30">
        <w:rPr>
          <w:rFonts w:ascii="Times New Roman" w:hAnsi="Times New Roman" w:cs="Times New Roman"/>
          <w:sz w:val="28"/>
          <w:szCs w:val="28"/>
        </w:rPr>
        <w:t xml:space="preserve"> с использованием фломастеров </w:t>
      </w:r>
      <w:r w:rsidR="008F51DD" w:rsidRPr="00A12B30">
        <w:rPr>
          <w:rFonts w:ascii="Times New Roman" w:hAnsi="Times New Roman" w:cs="Times New Roman"/>
          <w:sz w:val="28"/>
          <w:szCs w:val="28"/>
        </w:rPr>
        <w:t xml:space="preserve">по темам </w:t>
      </w:r>
      <w:r w:rsidR="00A1061D" w:rsidRPr="00A12B30">
        <w:rPr>
          <w:rFonts w:ascii="Times New Roman" w:hAnsi="Times New Roman" w:cs="Times New Roman"/>
          <w:sz w:val="28"/>
          <w:szCs w:val="28"/>
        </w:rPr>
        <w:t>«Рыбка», «Кот».</w:t>
      </w:r>
    </w:p>
    <w:p w14:paraId="44A4B42D" w14:textId="77777777" w:rsidR="008F51DD" w:rsidRPr="00A12B30" w:rsidRDefault="008F51DD" w:rsidP="008F51D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Виды деятельности обучающихся:</w:t>
      </w: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участие в б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>еседе, рисование на заданную тему.</w:t>
      </w:r>
    </w:p>
    <w:p w14:paraId="7DA0EA20" w14:textId="77777777" w:rsidR="008F51DD" w:rsidRPr="00A12B30" w:rsidRDefault="008F51DD" w:rsidP="008F51D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Формы контроля:</w:t>
      </w: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педагогическое наблюдение, выполнение задания.</w:t>
      </w:r>
    </w:p>
    <w:p w14:paraId="2142CE47" w14:textId="77777777" w:rsidR="008F51DD" w:rsidRPr="00A12B30" w:rsidRDefault="008F51DD" w:rsidP="008F51D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Методическое обеспечение: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словесный метод обучения (беседа), объяснительно-иллюстративный метод (показ алгоритма работы), практический метод (рисование).</w:t>
      </w:r>
    </w:p>
    <w:p w14:paraId="5723E414" w14:textId="77777777" w:rsidR="00BD49FE" w:rsidRPr="00A12B30" w:rsidRDefault="00BD49FE" w:rsidP="006F06A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F1B666" w14:textId="056102BB" w:rsidR="00AB48B4" w:rsidRPr="00A12B30" w:rsidRDefault="00AB48B4" w:rsidP="006F06A7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="00CC485C"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3.3</w:t>
      </w:r>
      <w:r w:rsidR="0014583F"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A1061D" w:rsidRPr="00A12B30">
        <w:rPr>
          <w:rFonts w:ascii="Times New Roman" w:hAnsi="Times New Roman" w:cs="Times New Roman"/>
          <w:sz w:val="28"/>
          <w:szCs w:val="28"/>
        </w:rPr>
        <w:t xml:space="preserve"> </w:t>
      </w:r>
      <w:r w:rsidR="00A1061D" w:rsidRPr="00A12B30">
        <w:rPr>
          <w:rFonts w:ascii="Times New Roman" w:hAnsi="Times New Roman" w:cs="Times New Roman"/>
          <w:b/>
          <w:sz w:val="28"/>
          <w:szCs w:val="28"/>
        </w:rPr>
        <w:t>Выразительные возможности цветных карандашей</w:t>
      </w:r>
    </w:p>
    <w:p w14:paraId="51EF2671" w14:textId="6F51B5B5" w:rsidR="00AB48B4" w:rsidRPr="00A12B30" w:rsidRDefault="00AB48B4" w:rsidP="006F06A7">
      <w:pPr>
        <w:pStyle w:val="a6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Теория: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83F" w:rsidRPr="00A12B30">
        <w:rPr>
          <w:rFonts w:ascii="Times New Roman" w:eastAsia="Times New Roman" w:hAnsi="Times New Roman" w:cs="Times New Roman"/>
          <w:sz w:val="28"/>
          <w:szCs w:val="28"/>
        </w:rPr>
        <w:t>основы работы с цветными карандашами; карандашная техника рисования.</w:t>
      </w:r>
    </w:p>
    <w:p w14:paraId="5EA2B084" w14:textId="5F9609A4" w:rsidR="00AB48B4" w:rsidRPr="00A12B30" w:rsidRDefault="00AB48B4" w:rsidP="006F06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Практическая работа: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83F" w:rsidRPr="00A12B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ыполнение </w:t>
      </w:r>
      <w:r w:rsidR="0014583F" w:rsidRPr="00A12B30">
        <w:rPr>
          <w:rFonts w:ascii="Times New Roman" w:eastAsia="Times New Roman" w:hAnsi="Times New Roman" w:cs="Times New Roman"/>
          <w:sz w:val="28"/>
          <w:szCs w:val="28"/>
        </w:rPr>
        <w:t>работы по теме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5A5E" w:rsidRPr="00A12B30">
        <w:rPr>
          <w:rFonts w:ascii="Times New Roman" w:hAnsi="Times New Roman" w:cs="Times New Roman"/>
          <w:sz w:val="28"/>
          <w:szCs w:val="28"/>
        </w:rPr>
        <w:t>«Б</w:t>
      </w:r>
      <w:r w:rsidR="00A1061D" w:rsidRPr="00A12B30">
        <w:rPr>
          <w:rFonts w:ascii="Times New Roman" w:hAnsi="Times New Roman" w:cs="Times New Roman"/>
          <w:sz w:val="28"/>
          <w:szCs w:val="28"/>
        </w:rPr>
        <w:t>укет из осенних листьев».</w:t>
      </w:r>
    </w:p>
    <w:p w14:paraId="19FCC47A" w14:textId="77777777" w:rsidR="0014583F" w:rsidRPr="00A12B30" w:rsidRDefault="0014583F" w:rsidP="0014583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lastRenderedPageBreak/>
        <w:t>Виды деятельности обучающихся:</w:t>
      </w: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участие в б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>еседе, рисование на заданную тему.</w:t>
      </w:r>
    </w:p>
    <w:p w14:paraId="110A4561" w14:textId="77777777" w:rsidR="0014583F" w:rsidRPr="00A12B30" w:rsidRDefault="0014583F" w:rsidP="0014583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Формы контроля:</w:t>
      </w: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педагогическое наблюдение, выполнение задания.</w:t>
      </w:r>
    </w:p>
    <w:p w14:paraId="52145189" w14:textId="77777777" w:rsidR="0014583F" w:rsidRPr="00A12B30" w:rsidRDefault="0014583F" w:rsidP="0014583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Методическое обеспечение: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словесный метод обучения (беседа), объяснительно-иллюстративный метод (показ алгоритма работы), практический метод (рисование).</w:t>
      </w:r>
    </w:p>
    <w:p w14:paraId="5726F309" w14:textId="77777777" w:rsidR="00AB48B4" w:rsidRPr="00A12B30" w:rsidRDefault="00AB48B4" w:rsidP="006F06A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467817" w14:textId="7BF3E6C1" w:rsidR="00AB48B4" w:rsidRPr="00A12B30" w:rsidRDefault="00AB48B4" w:rsidP="006F06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="00CC485C"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3.4</w:t>
      </w:r>
      <w:r w:rsidR="0014583F"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F95A5E"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5A5E" w:rsidRPr="00A12B30">
        <w:rPr>
          <w:rFonts w:ascii="Times New Roman" w:eastAsia="Times New Roman" w:hAnsi="Times New Roman" w:cs="Times New Roman"/>
          <w:b/>
          <w:sz w:val="28"/>
          <w:szCs w:val="28"/>
        </w:rPr>
        <w:t>Знакомство с восковыми мелками</w:t>
      </w:r>
    </w:p>
    <w:p w14:paraId="0679B957" w14:textId="233DE68E" w:rsidR="00AB48B4" w:rsidRPr="00A12B30" w:rsidRDefault="00AB48B4" w:rsidP="006F06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Теория: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83F" w:rsidRPr="00A12B3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5A5E" w:rsidRPr="00A12B30">
        <w:rPr>
          <w:rFonts w:ascii="Times New Roman" w:eastAsia="Times New Roman" w:hAnsi="Times New Roman" w:cs="Times New Roman"/>
          <w:sz w:val="28"/>
          <w:szCs w:val="28"/>
        </w:rPr>
        <w:t xml:space="preserve">ехника работы </w:t>
      </w:r>
      <w:r w:rsidR="0014583F" w:rsidRPr="00A12B3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95A5E" w:rsidRPr="00A12B30">
        <w:rPr>
          <w:rFonts w:ascii="Times New Roman" w:eastAsia="Times New Roman" w:hAnsi="Times New Roman" w:cs="Times New Roman"/>
          <w:sz w:val="28"/>
          <w:szCs w:val="28"/>
        </w:rPr>
        <w:t xml:space="preserve"> восковыми мелками.</w:t>
      </w:r>
    </w:p>
    <w:p w14:paraId="06C7EDD0" w14:textId="2EE7AACD" w:rsidR="00AB48B4" w:rsidRPr="00A12B30" w:rsidRDefault="00AB48B4" w:rsidP="006F06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Практическая работа: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83F" w:rsidRPr="00A12B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ыполнение работы </w:t>
      </w:r>
      <w:r w:rsidR="0014583F" w:rsidRPr="00A12B30">
        <w:rPr>
          <w:rFonts w:ascii="Times New Roman" w:eastAsia="Times New Roman" w:hAnsi="Times New Roman" w:cs="Times New Roman"/>
          <w:sz w:val="28"/>
          <w:szCs w:val="28"/>
        </w:rPr>
        <w:t>по темам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95A5E" w:rsidRPr="00A12B30">
        <w:rPr>
          <w:rFonts w:ascii="Times New Roman" w:hAnsi="Times New Roman" w:cs="Times New Roman"/>
          <w:sz w:val="28"/>
          <w:szCs w:val="28"/>
        </w:rPr>
        <w:t>Лоскутное одеяло», «Дружная семья»</w:t>
      </w:r>
      <w:r w:rsidR="0014583F" w:rsidRPr="00A12B30">
        <w:rPr>
          <w:rFonts w:ascii="Times New Roman" w:hAnsi="Times New Roman" w:cs="Times New Roman"/>
          <w:sz w:val="28"/>
          <w:szCs w:val="28"/>
        </w:rPr>
        <w:t>.</w:t>
      </w:r>
    </w:p>
    <w:p w14:paraId="08904747" w14:textId="77777777" w:rsidR="0014583F" w:rsidRPr="00A12B30" w:rsidRDefault="0014583F" w:rsidP="0014583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Виды деятельности обучающихся:</w:t>
      </w: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участие в б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>еседе, рисование на заданную тему.</w:t>
      </w:r>
    </w:p>
    <w:p w14:paraId="220B293D" w14:textId="77777777" w:rsidR="0014583F" w:rsidRPr="00A12B30" w:rsidRDefault="0014583F" w:rsidP="0014583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Формы контроля:</w:t>
      </w: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педагогическое наблюдение, выполнение задания.</w:t>
      </w:r>
    </w:p>
    <w:p w14:paraId="2139D6B7" w14:textId="77777777" w:rsidR="0014583F" w:rsidRPr="00A12B30" w:rsidRDefault="0014583F" w:rsidP="0014583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Методическое обеспечение: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словесный метод обучения (беседа), объяснительно-иллюстративный метод (показ алгоритма работы), практический метод (рисование).</w:t>
      </w:r>
    </w:p>
    <w:p w14:paraId="674770CF" w14:textId="77777777" w:rsidR="00AB48B4" w:rsidRPr="00A12B30" w:rsidRDefault="00AB48B4" w:rsidP="006F06A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BF98EE" w14:textId="52964A0F" w:rsidR="00AB48B4" w:rsidRPr="00A12B30" w:rsidRDefault="00AB48B4" w:rsidP="006F06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="00CC485C"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3.5</w:t>
      </w:r>
      <w:r w:rsidR="0014583F"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12B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4583F" w:rsidRPr="00A12B30">
        <w:rPr>
          <w:rFonts w:ascii="Times New Roman" w:hAnsi="Times New Roman" w:cs="Times New Roman"/>
          <w:b/>
          <w:sz w:val="28"/>
          <w:szCs w:val="28"/>
        </w:rPr>
        <w:t>Знакомство</w:t>
      </w:r>
      <w:r w:rsidR="001055D6" w:rsidRPr="00A12B30">
        <w:rPr>
          <w:rFonts w:ascii="Times New Roman" w:hAnsi="Times New Roman" w:cs="Times New Roman"/>
          <w:b/>
          <w:sz w:val="28"/>
          <w:szCs w:val="28"/>
        </w:rPr>
        <w:t xml:space="preserve"> с пастелью</w:t>
      </w:r>
    </w:p>
    <w:p w14:paraId="635AB33B" w14:textId="3202BF80" w:rsidR="00AB48B4" w:rsidRPr="00A12B30" w:rsidRDefault="00AB48B4" w:rsidP="006F06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Теория: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83F" w:rsidRPr="00A12B3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055D6" w:rsidRPr="00A12B30">
        <w:rPr>
          <w:rFonts w:ascii="Times New Roman" w:eastAsia="Times New Roman" w:hAnsi="Times New Roman" w:cs="Times New Roman"/>
          <w:sz w:val="28"/>
          <w:szCs w:val="28"/>
        </w:rPr>
        <w:t>ехника работы пастелью.</w:t>
      </w:r>
    </w:p>
    <w:p w14:paraId="299AD74B" w14:textId="6DDFD0CB" w:rsidR="001055D6" w:rsidRPr="00A12B30" w:rsidRDefault="00AB48B4" w:rsidP="006F06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Практическая работа: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83F" w:rsidRPr="00A12B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ыполнение работы </w:t>
      </w:r>
      <w:r w:rsidR="0014583F" w:rsidRPr="00A12B30">
        <w:rPr>
          <w:rFonts w:ascii="Times New Roman" w:eastAsia="Times New Roman" w:hAnsi="Times New Roman" w:cs="Times New Roman"/>
          <w:sz w:val="28"/>
          <w:szCs w:val="28"/>
        </w:rPr>
        <w:t xml:space="preserve">по теме </w:t>
      </w:r>
      <w:r w:rsidR="001055D6" w:rsidRPr="00A12B30">
        <w:rPr>
          <w:rFonts w:ascii="Times New Roman" w:hAnsi="Times New Roman" w:cs="Times New Roman"/>
          <w:sz w:val="28"/>
          <w:szCs w:val="28"/>
        </w:rPr>
        <w:t>«Веселый повар»</w:t>
      </w:r>
      <w:r w:rsidR="001055D6"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83F" w:rsidRPr="00A12B3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59DEA7" w14:textId="77777777" w:rsidR="0014583F" w:rsidRPr="00A12B30" w:rsidRDefault="0014583F" w:rsidP="0014583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Виды деятельности обучающихся:</w:t>
      </w: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участие в б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>еседе, рисование на заданную тему.</w:t>
      </w:r>
    </w:p>
    <w:p w14:paraId="18BF7D85" w14:textId="77777777" w:rsidR="0014583F" w:rsidRPr="00A12B30" w:rsidRDefault="0014583F" w:rsidP="0014583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Формы контроля:</w:t>
      </w: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педагогическое наблюдение, выполнение задания.</w:t>
      </w:r>
    </w:p>
    <w:p w14:paraId="053F0A6C" w14:textId="77777777" w:rsidR="0014583F" w:rsidRPr="00A12B30" w:rsidRDefault="0014583F" w:rsidP="0014583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Методическое обеспечение: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словесный метод обучения (беседа), объяснительно-иллюстративный метод (показ алгоритма работы), практический метод (рисование).</w:t>
      </w:r>
    </w:p>
    <w:p w14:paraId="4BA5349C" w14:textId="77777777" w:rsidR="00AB48B4" w:rsidRPr="00A12B30" w:rsidRDefault="00AB48B4" w:rsidP="006F06A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E02914" w14:textId="35D7A2DE" w:rsidR="00AB48B4" w:rsidRPr="00A12B30" w:rsidRDefault="00AB48B4" w:rsidP="006F06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="00CC485C"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3.6</w:t>
      </w:r>
      <w:r w:rsidR="0014583F"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E66847" w:rsidRPr="00A12B30">
        <w:rPr>
          <w:rFonts w:ascii="Times New Roman" w:hAnsi="Times New Roman" w:cs="Times New Roman"/>
          <w:sz w:val="28"/>
          <w:szCs w:val="28"/>
        </w:rPr>
        <w:t xml:space="preserve"> </w:t>
      </w:r>
      <w:r w:rsidR="00E66847" w:rsidRPr="00A12B30">
        <w:rPr>
          <w:rFonts w:ascii="Times New Roman" w:hAnsi="Times New Roman" w:cs="Times New Roman"/>
          <w:b/>
          <w:sz w:val="28"/>
          <w:szCs w:val="28"/>
        </w:rPr>
        <w:t>Цветная графика</w:t>
      </w:r>
      <w:r w:rsidR="00E66847" w:rsidRPr="00A12B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94A708" w14:textId="5DBF2A97" w:rsidR="00AB48B4" w:rsidRPr="00A12B30" w:rsidRDefault="00AB48B4" w:rsidP="006F06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Теория: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83F" w:rsidRPr="00A12B30">
        <w:rPr>
          <w:rFonts w:ascii="Times New Roman" w:eastAsia="Times New Roman" w:hAnsi="Times New Roman" w:cs="Times New Roman"/>
          <w:sz w:val="28"/>
          <w:szCs w:val="28"/>
        </w:rPr>
        <w:t>понятие «графика»; способ создания рисунка в технике графика.</w:t>
      </w:r>
    </w:p>
    <w:p w14:paraId="3ED88B50" w14:textId="4ECB00A5" w:rsidR="00AB48B4" w:rsidRPr="00A12B30" w:rsidRDefault="00AB48B4" w:rsidP="006F06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Практическая работа: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83F" w:rsidRPr="00A12B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ыполнение работы </w:t>
      </w:r>
      <w:r w:rsidR="0014583F" w:rsidRPr="00A12B30">
        <w:rPr>
          <w:rFonts w:ascii="Times New Roman" w:eastAsia="Times New Roman" w:hAnsi="Times New Roman" w:cs="Times New Roman"/>
          <w:sz w:val="28"/>
          <w:szCs w:val="28"/>
        </w:rPr>
        <w:t>по теме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6847" w:rsidRPr="00A12B30">
        <w:rPr>
          <w:rFonts w:ascii="Times New Roman" w:hAnsi="Times New Roman" w:cs="Times New Roman"/>
          <w:sz w:val="28"/>
          <w:szCs w:val="28"/>
        </w:rPr>
        <w:t>«Городская улица»</w:t>
      </w:r>
      <w:r w:rsidR="0014583F" w:rsidRPr="00A12B30">
        <w:rPr>
          <w:rFonts w:ascii="Times New Roman" w:hAnsi="Times New Roman" w:cs="Times New Roman"/>
          <w:sz w:val="28"/>
          <w:szCs w:val="28"/>
        </w:rPr>
        <w:t>.</w:t>
      </w:r>
    </w:p>
    <w:p w14:paraId="5CE49115" w14:textId="77777777" w:rsidR="0014583F" w:rsidRPr="00A12B30" w:rsidRDefault="0014583F" w:rsidP="0014583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Виды деятельности обучающихся:</w:t>
      </w: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участие в б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>еседе, рисование на заданную тему.</w:t>
      </w:r>
    </w:p>
    <w:p w14:paraId="479EB5FC" w14:textId="77777777" w:rsidR="0014583F" w:rsidRPr="00A12B30" w:rsidRDefault="0014583F" w:rsidP="0014583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Формы контроля:</w:t>
      </w: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педагогическое наблюдение, выполнение задания.</w:t>
      </w:r>
    </w:p>
    <w:p w14:paraId="2EB858D8" w14:textId="77777777" w:rsidR="0014583F" w:rsidRPr="00A12B30" w:rsidRDefault="0014583F" w:rsidP="0014583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Методическое обеспечение: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словесный метод обучения (беседа), объяснительно-иллюстративный метод (показ алгоритма работы), практический метод (рисование).</w:t>
      </w:r>
    </w:p>
    <w:p w14:paraId="6E129216" w14:textId="77777777" w:rsidR="00AB48B4" w:rsidRPr="00A12B30" w:rsidRDefault="00AB48B4" w:rsidP="006F06A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7B4855" w14:textId="18EF58EA" w:rsidR="00E66847" w:rsidRPr="00A12B30" w:rsidRDefault="00E66847" w:rsidP="006F06A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B3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C485C" w:rsidRPr="00A12B30">
        <w:rPr>
          <w:rFonts w:ascii="Times New Roman" w:hAnsi="Times New Roman" w:cs="Times New Roman"/>
          <w:b/>
          <w:sz w:val="28"/>
          <w:szCs w:val="28"/>
        </w:rPr>
        <w:t>4</w:t>
      </w:r>
      <w:r w:rsidR="000D4E37" w:rsidRPr="00A12B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12B30">
        <w:rPr>
          <w:rFonts w:ascii="Times New Roman" w:hAnsi="Times New Roman" w:cs="Times New Roman"/>
          <w:b/>
          <w:sz w:val="28"/>
          <w:szCs w:val="28"/>
        </w:rPr>
        <w:t>Д</w:t>
      </w:r>
      <w:r w:rsidR="00CC485C" w:rsidRPr="00A12B30">
        <w:rPr>
          <w:rFonts w:ascii="Times New Roman" w:hAnsi="Times New Roman" w:cs="Times New Roman"/>
          <w:b/>
          <w:sz w:val="28"/>
          <w:szCs w:val="28"/>
        </w:rPr>
        <w:t>екоративное рисование</w:t>
      </w:r>
      <w:r w:rsidR="00904F57" w:rsidRPr="00A12B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4F57" w:rsidRPr="00A12B30">
        <w:rPr>
          <w:rFonts w:ascii="Times New Roman" w:hAnsi="Times New Roman" w:cs="Times New Roman"/>
          <w:bCs/>
          <w:i/>
          <w:iCs/>
          <w:sz w:val="28"/>
          <w:szCs w:val="28"/>
        </w:rPr>
        <w:t>(48</w:t>
      </w:r>
      <w:r w:rsidR="000D4E37" w:rsidRPr="00A12B3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904F57" w:rsidRPr="00A12B30">
        <w:rPr>
          <w:rFonts w:ascii="Times New Roman" w:hAnsi="Times New Roman" w:cs="Times New Roman"/>
          <w:bCs/>
          <w:i/>
          <w:iCs/>
          <w:sz w:val="28"/>
          <w:szCs w:val="28"/>
        </w:rPr>
        <w:t>часов)</w:t>
      </w:r>
    </w:p>
    <w:p w14:paraId="6992C5E9" w14:textId="79964EE3" w:rsidR="00AB48B4" w:rsidRPr="00A12B30" w:rsidRDefault="00AB48B4" w:rsidP="006F06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="00CC485C"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4.1</w:t>
      </w:r>
      <w:r w:rsidR="000D4E37"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252CE1"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2CE1" w:rsidRPr="00A12B30">
        <w:rPr>
          <w:rFonts w:ascii="Times New Roman" w:eastAsia="Times New Roman" w:hAnsi="Times New Roman" w:cs="Times New Roman"/>
          <w:b/>
          <w:sz w:val="28"/>
          <w:szCs w:val="28"/>
        </w:rPr>
        <w:t>Композиция «Солнышко»</w:t>
      </w:r>
    </w:p>
    <w:p w14:paraId="3EBF5E1A" w14:textId="5ABC65B0" w:rsidR="00AB48B4" w:rsidRPr="00A12B30" w:rsidRDefault="00AB48B4" w:rsidP="006F06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Теория: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4E37" w:rsidRPr="00A12B30">
        <w:rPr>
          <w:rFonts w:ascii="Times New Roman" w:eastAsia="Times New Roman" w:hAnsi="Times New Roman" w:cs="Times New Roman"/>
          <w:sz w:val="28"/>
          <w:szCs w:val="28"/>
        </w:rPr>
        <w:t>понятие «композиция»; алгоритм выполнение работы.</w:t>
      </w:r>
    </w:p>
    <w:p w14:paraId="4E89D8D8" w14:textId="7279AF97" w:rsidR="00AB48B4" w:rsidRPr="00A12B30" w:rsidRDefault="00AB48B4" w:rsidP="006F06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Практическая работа: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4E37" w:rsidRPr="00A12B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52CE1" w:rsidRPr="00A12B30">
        <w:rPr>
          <w:rFonts w:ascii="Times New Roman" w:eastAsia="Times New Roman" w:hAnsi="Times New Roman" w:cs="Times New Roman"/>
          <w:sz w:val="28"/>
          <w:szCs w:val="28"/>
        </w:rPr>
        <w:t>ыполнение декоративной композиции</w:t>
      </w:r>
      <w:r w:rsidR="000D4E37" w:rsidRPr="00A12B30">
        <w:rPr>
          <w:rFonts w:ascii="Times New Roman" w:eastAsia="Times New Roman" w:hAnsi="Times New Roman" w:cs="Times New Roman"/>
          <w:sz w:val="28"/>
          <w:szCs w:val="28"/>
        </w:rPr>
        <w:t xml:space="preserve"> по теме «Солнышко».</w:t>
      </w:r>
    </w:p>
    <w:p w14:paraId="41522D04" w14:textId="212F414B" w:rsidR="000D4E37" w:rsidRPr="00A12B30" w:rsidRDefault="000D4E37" w:rsidP="000D4E3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Виды деятельности обучающихся:</w:t>
      </w: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участие в б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>еседе, выполнение декоративной композиции.</w:t>
      </w:r>
    </w:p>
    <w:p w14:paraId="0895C15B" w14:textId="77777777" w:rsidR="000D4E37" w:rsidRPr="00A12B30" w:rsidRDefault="000D4E37" w:rsidP="000D4E3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Формы контроля:</w:t>
      </w: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педагогическое наблюдение, выполнение задания.</w:t>
      </w:r>
    </w:p>
    <w:p w14:paraId="74277DCC" w14:textId="40C10BCD" w:rsidR="000D4E37" w:rsidRPr="00A12B30" w:rsidRDefault="000D4E37" w:rsidP="000D4E3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Методическое обеспечение: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словесный метод обучения (беседа), объяснительно-иллюстративный метод (показ алгоритма работы), практический метод (выполнение декоративной композиции).</w:t>
      </w:r>
    </w:p>
    <w:p w14:paraId="137D370C" w14:textId="77777777" w:rsidR="00AB48B4" w:rsidRPr="00A12B30" w:rsidRDefault="00AB48B4" w:rsidP="006F06A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B5731E" w14:textId="5AD6F960" w:rsidR="00252CE1" w:rsidRPr="00A12B30" w:rsidRDefault="00252CE1" w:rsidP="006F06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="00CC485C"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4.2</w:t>
      </w:r>
      <w:r w:rsidR="00FE0B72"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2B30">
        <w:rPr>
          <w:rFonts w:ascii="Times New Roman" w:eastAsia="Times New Roman" w:hAnsi="Times New Roman" w:cs="Times New Roman"/>
          <w:b/>
          <w:sz w:val="28"/>
          <w:szCs w:val="28"/>
        </w:rPr>
        <w:t>Композиция «Птица счастья»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D0E22BC" w14:textId="3F5731E4" w:rsidR="00252CE1" w:rsidRPr="00A12B30" w:rsidRDefault="00252CE1" w:rsidP="006F06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Теория: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4E37" w:rsidRPr="00A12B30">
        <w:rPr>
          <w:rFonts w:ascii="Times New Roman" w:eastAsia="Times New Roman" w:hAnsi="Times New Roman" w:cs="Times New Roman"/>
          <w:sz w:val="28"/>
          <w:szCs w:val="28"/>
        </w:rPr>
        <w:t>понятие «композиция»; алгоритм выполнения работы.</w:t>
      </w:r>
    </w:p>
    <w:p w14:paraId="0257622A" w14:textId="0A08A0B9" w:rsidR="00252CE1" w:rsidRPr="00A12B30" w:rsidRDefault="00252CE1" w:rsidP="006F06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Практическая работа: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Выполнение декоративной композиции</w:t>
      </w:r>
      <w:r w:rsidR="00FE0B72" w:rsidRPr="00A12B30">
        <w:rPr>
          <w:rFonts w:ascii="Times New Roman" w:eastAsia="Times New Roman" w:hAnsi="Times New Roman" w:cs="Times New Roman"/>
          <w:sz w:val="28"/>
          <w:szCs w:val="28"/>
        </w:rPr>
        <w:t xml:space="preserve"> по теме «Птица счастья».</w:t>
      </w:r>
    </w:p>
    <w:p w14:paraId="41B66079" w14:textId="77777777" w:rsidR="00FE0B72" w:rsidRPr="00A12B30" w:rsidRDefault="00FE0B72" w:rsidP="00FE0B7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Виды деятельности обучающихся:</w:t>
      </w: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участие в б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>еседе, выполнение декоративной композиции.</w:t>
      </w:r>
    </w:p>
    <w:p w14:paraId="0C9FC732" w14:textId="77777777" w:rsidR="00FE0B72" w:rsidRPr="00A12B30" w:rsidRDefault="00FE0B72" w:rsidP="00FE0B7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Формы контроля:</w:t>
      </w: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педагогическое наблюдение, выполнение задания.</w:t>
      </w:r>
    </w:p>
    <w:p w14:paraId="68A97658" w14:textId="77777777" w:rsidR="00FE0B72" w:rsidRPr="00A12B30" w:rsidRDefault="00FE0B72" w:rsidP="00FE0B7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Методическое обеспечение: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словесный метод обучения (беседа), объяснительно-иллюстративный метод (показ алгоритма работы), практический метод (выполнение декоративной композиции).</w:t>
      </w:r>
    </w:p>
    <w:p w14:paraId="45A3EF67" w14:textId="77777777" w:rsidR="00252CE1" w:rsidRPr="00A12B30" w:rsidRDefault="00252CE1" w:rsidP="006F06A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241E35" w14:textId="2ECE07BC" w:rsidR="00252CE1" w:rsidRPr="00A12B30" w:rsidRDefault="00252CE1" w:rsidP="006F06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="00CC485C"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4.3</w:t>
      </w:r>
      <w:r w:rsidR="00FE0B72"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12B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F1CC6" w:rsidRPr="00A12B30">
        <w:rPr>
          <w:rFonts w:ascii="Times New Roman" w:eastAsia="Times New Roman" w:hAnsi="Times New Roman" w:cs="Times New Roman"/>
          <w:b/>
          <w:sz w:val="28"/>
          <w:szCs w:val="28"/>
        </w:rPr>
        <w:t>Композиция «Львенок</w:t>
      </w:r>
      <w:r w:rsidRPr="00A12B3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2DA79E4A" w14:textId="3BA1D280" w:rsidR="00252CE1" w:rsidRPr="00A12B30" w:rsidRDefault="00252CE1" w:rsidP="006F06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Теория: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0B72" w:rsidRPr="00A12B30">
        <w:rPr>
          <w:rFonts w:ascii="Times New Roman" w:eastAsia="Times New Roman" w:hAnsi="Times New Roman" w:cs="Times New Roman"/>
          <w:sz w:val="28"/>
          <w:szCs w:val="28"/>
        </w:rPr>
        <w:t>алгоритм выполнения работы.</w:t>
      </w:r>
    </w:p>
    <w:p w14:paraId="127037DB" w14:textId="66C40117" w:rsidR="00252CE1" w:rsidRPr="00A12B30" w:rsidRDefault="00252CE1" w:rsidP="006F06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Практическая работа: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0B72" w:rsidRPr="00A12B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>ыполнение декоративной композиции</w:t>
      </w:r>
      <w:r w:rsidR="00FE0B72" w:rsidRPr="00A12B30">
        <w:rPr>
          <w:rFonts w:ascii="Times New Roman" w:eastAsia="Times New Roman" w:hAnsi="Times New Roman" w:cs="Times New Roman"/>
          <w:sz w:val="28"/>
          <w:szCs w:val="28"/>
        </w:rPr>
        <w:t xml:space="preserve"> по теме «Львёнок».</w:t>
      </w:r>
    </w:p>
    <w:p w14:paraId="086AC84B" w14:textId="0FA0FAEA" w:rsidR="00FE0B72" w:rsidRPr="00A12B30" w:rsidRDefault="00FE0B72" w:rsidP="00FE0B7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Виды деятельности обучающихся:</w:t>
      </w: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участие в б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>еседе, создание аппликации.</w:t>
      </w:r>
    </w:p>
    <w:p w14:paraId="03929F2B" w14:textId="77777777" w:rsidR="00FE0B72" w:rsidRPr="00A12B30" w:rsidRDefault="00FE0B72" w:rsidP="00FE0B7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Формы контроля:</w:t>
      </w: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педагогическое наблюдение, выполнение задания.</w:t>
      </w:r>
    </w:p>
    <w:p w14:paraId="2AF0F7C2" w14:textId="7150E2FC" w:rsidR="00FE0B72" w:rsidRPr="00A12B30" w:rsidRDefault="00FE0B72" w:rsidP="00FE0B7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Методическое обеспечение: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словесный метод обучения (беседа), объяснительно-иллюстративный метод (показ алгоритма работы), практический метод (создание аппликации).</w:t>
      </w:r>
    </w:p>
    <w:p w14:paraId="41B7CE94" w14:textId="77777777" w:rsidR="00252CE1" w:rsidRPr="00A12B30" w:rsidRDefault="00252CE1" w:rsidP="006F06A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7CD6B6" w14:textId="08916649" w:rsidR="00252CE1" w:rsidRPr="00A12B30" w:rsidRDefault="00252CE1" w:rsidP="006F06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="00DE02DB"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4.4</w:t>
      </w:r>
      <w:r w:rsidR="00FE0B72"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FE0B72"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CC6" w:rsidRPr="00A12B30">
        <w:rPr>
          <w:rFonts w:ascii="Times New Roman" w:eastAsia="Times New Roman" w:hAnsi="Times New Roman" w:cs="Times New Roman"/>
          <w:b/>
          <w:sz w:val="28"/>
          <w:szCs w:val="28"/>
        </w:rPr>
        <w:t>Композиция «Варим суп</w:t>
      </w:r>
      <w:r w:rsidRPr="00A12B30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FF1CC6" w:rsidRPr="00A12B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7E11CC8" w14:textId="77777777" w:rsidR="00FE0B72" w:rsidRPr="00A12B30" w:rsidRDefault="00FE0B72" w:rsidP="00FE0B7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Теория: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алгоритм выполнения работы.</w:t>
      </w:r>
    </w:p>
    <w:p w14:paraId="5219E9AA" w14:textId="05A9BF64" w:rsidR="00FE0B72" w:rsidRPr="00A12B30" w:rsidRDefault="00FE0B72" w:rsidP="00FE0B7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Практическая работа: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выполнение декоративной композиции по теме «Варим суп».</w:t>
      </w:r>
    </w:p>
    <w:p w14:paraId="472603C3" w14:textId="77777777" w:rsidR="00FE0B72" w:rsidRPr="00A12B30" w:rsidRDefault="00FE0B72" w:rsidP="00FE0B7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Виды деятельности обучающихся:</w:t>
      </w: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участие в б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>еседе, создание аппликации.</w:t>
      </w:r>
    </w:p>
    <w:p w14:paraId="186B23FD" w14:textId="77777777" w:rsidR="00FE0B72" w:rsidRPr="00A12B30" w:rsidRDefault="00FE0B72" w:rsidP="00FE0B7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Формы контроля:</w:t>
      </w: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педагогическое наблюдение, выполнение задания.</w:t>
      </w:r>
    </w:p>
    <w:p w14:paraId="615053B6" w14:textId="77777777" w:rsidR="00FE0B72" w:rsidRPr="00A12B30" w:rsidRDefault="00FE0B72" w:rsidP="00FE0B7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Методическое обеспечение: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словесный метод обучения (беседа), объяснительно-иллюстративный метод (показ алгоритма работы), практический метод (создание аппликации).</w:t>
      </w:r>
    </w:p>
    <w:p w14:paraId="21276E0C" w14:textId="77777777" w:rsidR="00252CE1" w:rsidRPr="00A12B30" w:rsidRDefault="00252CE1" w:rsidP="006F06A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B57517" w14:textId="3D184FF2" w:rsidR="00252CE1" w:rsidRPr="00A12B30" w:rsidRDefault="00252CE1" w:rsidP="006F06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="00DE02DB"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4.5</w:t>
      </w:r>
      <w:r w:rsidR="00FE0B72"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CC6" w:rsidRPr="00A12B30">
        <w:rPr>
          <w:rFonts w:ascii="Times New Roman" w:eastAsia="Times New Roman" w:hAnsi="Times New Roman" w:cs="Times New Roman"/>
          <w:b/>
          <w:sz w:val="28"/>
          <w:szCs w:val="28"/>
        </w:rPr>
        <w:t>Композиция «Веселая пчелка</w:t>
      </w:r>
      <w:r w:rsidRPr="00A12B3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5C2012CD" w14:textId="77777777" w:rsidR="00FE0B72" w:rsidRPr="00A12B30" w:rsidRDefault="00FE0B72" w:rsidP="00FE0B7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Теория: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алгоритм выполнения работы.</w:t>
      </w:r>
    </w:p>
    <w:p w14:paraId="557E3A82" w14:textId="31C5668D" w:rsidR="00FE0B72" w:rsidRPr="00A12B30" w:rsidRDefault="00FE0B72" w:rsidP="00FE0B7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Практическая работа: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выполнение декоративной композиции по теме «Весёлая пчёлка».</w:t>
      </w:r>
    </w:p>
    <w:p w14:paraId="6697669D" w14:textId="7CFC0B28" w:rsidR="00FE0B72" w:rsidRPr="00A12B30" w:rsidRDefault="00FE0B72" w:rsidP="00FE0B7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Виды деятельности обучающихся:</w:t>
      </w: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участие в б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>еседе, создание оттиска.</w:t>
      </w:r>
    </w:p>
    <w:p w14:paraId="5948899F" w14:textId="77777777" w:rsidR="00FE0B72" w:rsidRPr="00A12B30" w:rsidRDefault="00FE0B72" w:rsidP="00FE0B7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Формы контроля:</w:t>
      </w: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педагогическое наблюдение, выполнение задания.</w:t>
      </w:r>
    </w:p>
    <w:p w14:paraId="4ED48AE0" w14:textId="6DAB46D7" w:rsidR="00FE0B72" w:rsidRPr="00A12B30" w:rsidRDefault="00FE0B72" w:rsidP="00FE0B7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Методическое обеспечение: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словесный метод обучения (беседа), объяснительно-иллюстративный метод (показ алгоритма работы), практический метод (создание оттиска).</w:t>
      </w:r>
    </w:p>
    <w:p w14:paraId="63F605A8" w14:textId="77777777" w:rsidR="00252CE1" w:rsidRPr="00A12B30" w:rsidRDefault="00252CE1" w:rsidP="006F06A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43F5D7" w14:textId="468D22BF" w:rsidR="00252CE1" w:rsidRPr="00A12B30" w:rsidRDefault="00252CE1" w:rsidP="006F06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="00DE02DB"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4.6</w:t>
      </w:r>
      <w:r w:rsidR="00FE0B72"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CC6" w:rsidRPr="00A12B30">
        <w:rPr>
          <w:rFonts w:ascii="Times New Roman" w:eastAsia="Times New Roman" w:hAnsi="Times New Roman" w:cs="Times New Roman"/>
          <w:b/>
          <w:sz w:val="28"/>
          <w:szCs w:val="28"/>
        </w:rPr>
        <w:t>Композиция «Ск</w:t>
      </w:r>
      <w:r w:rsidR="00FE0B72" w:rsidRPr="00A12B30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FF1CC6" w:rsidRPr="00A12B30">
        <w:rPr>
          <w:rFonts w:ascii="Times New Roman" w:eastAsia="Times New Roman" w:hAnsi="Times New Roman" w:cs="Times New Roman"/>
          <w:b/>
          <w:sz w:val="28"/>
          <w:szCs w:val="28"/>
        </w:rPr>
        <w:t>оречник</w:t>
      </w:r>
      <w:r w:rsidRPr="00A12B3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6724AE5" w14:textId="77777777" w:rsidR="00FE0B72" w:rsidRPr="00A12B30" w:rsidRDefault="00FE0B72" w:rsidP="00FE0B7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Теория: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алгоритм выполнения работы.</w:t>
      </w:r>
    </w:p>
    <w:p w14:paraId="69AFE11F" w14:textId="77777777" w:rsidR="00FE0B72" w:rsidRPr="00A12B30" w:rsidRDefault="00FE0B72" w:rsidP="00FE0B7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Практическая работа: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выполнение декоративной композиции по теме «Львёнок».</w:t>
      </w:r>
    </w:p>
    <w:p w14:paraId="1B5C495E" w14:textId="77777777" w:rsidR="00FE0B72" w:rsidRPr="00A12B30" w:rsidRDefault="00FE0B72" w:rsidP="00FE0B7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Виды деятельности обучающихся:</w:t>
      </w: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участие в б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>еседе, создание аппликации.</w:t>
      </w:r>
    </w:p>
    <w:p w14:paraId="3E774C3A" w14:textId="77777777" w:rsidR="00FE0B72" w:rsidRPr="00A12B30" w:rsidRDefault="00FE0B72" w:rsidP="00FE0B7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Формы контроля:</w:t>
      </w: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педагогическое наблюдение, выполнение задания.</w:t>
      </w:r>
    </w:p>
    <w:p w14:paraId="01B425F0" w14:textId="77777777" w:rsidR="00FE0B72" w:rsidRPr="00A12B30" w:rsidRDefault="00FE0B72" w:rsidP="00FE0B7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Методическое обеспечение: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словесный метод обучения (беседа), объяснительно-иллюстративный метод (показ алгоритма работы), практический метод (создание аппликации).</w:t>
      </w:r>
    </w:p>
    <w:p w14:paraId="7DAD89BE" w14:textId="77777777" w:rsidR="00252CE1" w:rsidRPr="00A12B30" w:rsidRDefault="00252CE1" w:rsidP="006F06A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8A4220" w14:textId="177EB8CE" w:rsidR="00252CE1" w:rsidRPr="00A12B30" w:rsidRDefault="00252CE1" w:rsidP="006F06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="00DE02DB"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4.7</w:t>
      </w:r>
      <w:r w:rsidR="00FE0B72"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CC6" w:rsidRPr="00A12B30">
        <w:rPr>
          <w:rFonts w:ascii="Times New Roman" w:eastAsia="Times New Roman" w:hAnsi="Times New Roman" w:cs="Times New Roman"/>
          <w:b/>
          <w:sz w:val="28"/>
          <w:szCs w:val="28"/>
        </w:rPr>
        <w:t>Композиция «Цветочная полянка</w:t>
      </w:r>
      <w:r w:rsidRPr="00A12B30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78091F" w:rsidRPr="00A12B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C44F8DC" w14:textId="77777777" w:rsidR="00FE0B72" w:rsidRPr="00A12B30" w:rsidRDefault="00FE0B72" w:rsidP="00FE0B7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Теория: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алгоритм выполнения работы.</w:t>
      </w:r>
    </w:p>
    <w:p w14:paraId="2D0C0F87" w14:textId="6B8A5323" w:rsidR="00FE0B72" w:rsidRPr="00A12B30" w:rsidRDefault="00FE0B72" w:rsidP="00FE0B7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Практическая работа: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выполнение декоративной композиции по теме «Цветочная полянка».</w:t>
      </w:r>
    </w:p>
    <w:p w14:paraId="42BC6E68" w14:textId="77777777" w:rsidR="00FE0B72" w:rsidRPr="00A12B30" w:rsidRDefault="00FE0B72" w:rsidP="00FE0B7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Виды деятельности обучающихся:</w:t>
      </w: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участие в б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>еседе, создание аппликации.</w:t>
      </w:r>
    </w:p>
    <w:p w14:paraId="51E466BE" w14:textId="77777777" w:rsidR="00FE0B72" w:rsidRPr="00A12B30" w:rsidRDefault="00FE0B72" w:rsidP="00FE0B7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Формы контроля:</w:t>
      </w: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педагогическое наблюдение, выполнение задания.</w:t>
      </w:r>
    </w:p>
    <w:p w14:paraId="4246747E" w14:textId="77777777" w:rsidR="00FE0B72" w:rsidRPr="00A12B30" w:rsidRDefault="00FE0B72" w:rsidP="00FE0B7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Методическое обеспечение: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словесный метод обучения (беседа), объяснительно-иллюстративный метод (показ алгоритма работы), практический метод (создание аппликации).</w:t>
      </w:r>
    </w:p>
    <w:p w14:paraId="5DA186EC" w14:textId="77777777" w:rsidR="00252CE1" w:rsidRPr="00A12B30" w:rsidRDefault="00252CE1" w:rsidP="006F06A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C1EE31" w14:textId="36E9F8A0" w:rsidR="0078091F" w:rsidRPr="00A12B30" w:rsidRDefault="0078091F" w:rsidP="006F06A7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B30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DE02DB" w:rsidRPr="00A12B30">
        <w:rPr>
          <w:rFonts w:ascii="Times New Roman" w:hAnsi="Times New Roman" w:cs="Times New Roman"/>
          <w:b/>
          <w:bCs/>
          <w:sz w:val="28"/>
          <w:szCs w:val="28"/>
        </w:rPr>
        <w:t xml:space="preserve"> 4.8</w:t>
      </w:r>
      <w:r w:rsidR="00FE0B72" w:rsidRPr="00A12B3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12B30">
        <w:rPr>
          <w:rFonts w:ascii="Times New Roman" w:hAnsi="Times New Roman" w:cs="Times New Roman"/>
          <w:sz w:val="28"/>
          <w:szCs w:val="28"/>
        </w:rPr>
        <w:t xml:space="preserve"> </w:t>
      </w:r>
      <w:r w:rsidRPr="00A12B30">
        <w:rPr>
          <w:rFonts w:ascii="Times New Roman" w:hAnsi="Times New Roman" w:cs="Times New Roman"/>
          <w:b/>
          <w:sz w:val="28"/>
          <w:szCs w:val="28"/>
        </w:rPr>
        <w:t>Композиция «Я</w:t>
      </w:r>
      <w:r w:rsidR="00FE0B72" w:rsidRPr="00A12B3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A12B30">
        <w:rPr>
          <w:rFonts w:ascii="Times New Roman" w:hAnsi="Times New Roman" w:cs="Times New Roman"/>
          <w:b/>
          <w:sz w:val="28"/>
          <w:szCs w:val="28"/>
        </w:rPr>
        <w:t>архитектор»</w:t>
      </w:r>
      <w:r w:rsidRPr="00A12B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A44D31" w14:textId="77777777" w:rsidR="00FE0B72" w:rsidRPr="00A12B30" w:rsidRDefault="00FE0B72" w:rsidP="00FE0B7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Теория: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алгоритм выполнения работы.</w:t>
      </w:r>
    </w:p>
    <w:p w14:paraId="1E3224CC" w14:textId="1F90BE7F" w:rsidR="00FE0B72" w:rsidRPr="00A12B30" w:rsidRDefault="00FE0B72" w:rsidP="00FE0B7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Практическая работа: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выполнение декоративной композиции по теме «Я – архитектор», рисование по теме.</w:t>
      </w:r>
    </w:p>
    <w:p w14:paraId="04BA7157" w14:textId="77777777" w:rsidR="00FE0B72" w:rsidRPr="00A12B30" w:rsidRDefault="00FE0B72" w:rsidP="00FE0B7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Виды деятельности обучающихся:</w:t>
      </w: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участие в б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>еседе, создание аппликации.</w:t>
      </w:r>
    </w:p>
    <w:p w14:paraId="7F9AD82A" w14:textId="77777777" w:rsidR="00FE0B72" w:rsidRPr="00A12B30" w:rsidRDefault="00FE0B72" w:rsidP="00FE0B7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Формы контроля:</w:t>
      </w: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педагогическое наблюдение, выполнение задания.</w:t>
      </w:r>
    </w:p>
    <w:p w14:paraId="7263C0FC" w14:textId="72513005" w:rsidR="00FE0B72" w:rsidRPr="00A12B30" w:rsidRDefault="00FE0B72" w:rsidP="00FE0B7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Методическое обеспечение: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словесный метод обучения (беседа), объяснительно-иллюстративный метод (показ алгоритма работы), практический метод (создание аппликации, рисование).</w:t>
      </w:r>
    </w:p>
    <w:p w14:paraId="54FB355D" w14:textId="77777777" w:rsidR="0078091F" w:rsidRPr="00A12B30" w:rsidRDefault="0078091F" w:rsidP="006F06A7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43B0D9F" w14:textId="3E524370" w:rsidR="0078091F" w:rsidRPr="00A12B30" w:rsidRDefault="0078091F" w:rsidP="006F06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="00DE02DB"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4.9</w:t>
      </w:r>
      <w:r w:rsidR="007D77A7"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2B30">
        <w:rPr>
          <w:rFonts w:ascii="Times New Roman" w:eastAsia="Times New Roman" w:hAnsi="Times New Roman" w:cs="Times New Roman"/>
          <w:b/>
          <w:sz w:val="28"/>
          <w:szCs w:val="28"/>
        </w:rPr>
        <w:t>Композиция «Спокойной ночи!»</w:t>
      </w:r>
    </w:p>
    <w:p w14:paraId="4930242A" w14:textId="77777777" w:rsidR="007D77A7" w:rsidRPr="00A12B30" w:rsidRDefault="007D77A7" w:rsidP="007D77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Теория: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алгоритм выполнения работы.</w:t>
      </w:r>
    </w:p>
    <w:p w14:paraId="56E83919" w14:textId="713C8467" w:rsidR="007D77A7" w:rsidRPr="00A12B30" w:rsidRDefault="007D77A7" w:rsidP="007D77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Практическая работа: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выполнение декоративной композиции по теме «Спокойной ночи!», рисование по теме.</w:t>
      </w:r>
    </w:p>
    <w:p w14:paraId="25E345C1" w14:textId="77777777" w:rsidR="007D77A7" w:rsidRPr="00A12B30" w:rsidRDefault="007D77A7" w:rsidP="007D77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Виды деятельности обучающихся:</w:t>
      </w: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участие в б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>еседе, создание аппликации.</w:t>
      </w:r>
    </w:p>
    <w:p w14:paraId="1AF7D681" w14:textId="77777777" w:rsidR="007D77A7" w:rsidRPr="00A12B30" w:rsidRDefault="007D77A7" w:rsidP="007D77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Формы контроля:</w:t>
      </w: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педагогическое наблюдение, выполнение задания.</w:t>
      </w:r>
    </w:p>
    <w:p w14:paraId="30ECE117" w14:textId="56D63B7F" w:rsidR="007D77A7" w:rsidRPr="00A12B30" w:rsidRDefault="007D77A7" w:rsidP="007D77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Методическое обеспечение: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словесный метод обучения (беседа), объяснительно-иллюстративный метод (показ алгоритма работы), практический метод (создание аппликации, рисование).</w:t>
      </w:r>
    </w:p>
    <w:p w14:paraId="0E97180D" w14:textId="77777777" w:rsidR="0078091F" w:rsidRPr="00A12B30" w:rsidRDefault="0078091F" w:rsidP="006F06A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827174" w14:textId="2B05B145" w:rsidR="00906032" w:rsidRPr="00A12B30" w:rsidRDefault="00906032" w:rsidP="006F06A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B3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DE02DB" w:rsidRPr="00A12B30">
        <w:rPr>
          <w:rFonts w:ascii="Times New Roman" w:hAnsi="Times New Roman" w:cs="Times New Roman"/>
          <w:b/>
          <w:sz w:val="28"/>
          <w:szCs w:val="28"/>
        </w:rPr>
        <w:t>5</w:t>
      </w:r>
      <w:r w:rsidR="001673FA" w:rsidRPr="00A12B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12B30">
        <w:rPr>
          <w:rFonts w:ascii="Times New Roman" w:hAnsi="Times New Roman" w:cs="Times New Roman"/>
          <w:b/>
          <w:sz w:val="28"/>
          <w:szCs w:val="28"/>
        </w:rPr>
        <w:t>Лепка</w:t>
      </w:r>
      <w:r w:rsidR="00904F57" w:rsidRPr="00A12B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4F57" w:rsidRPr="00A12B30">
        <w:rPr>
          <w:rFonts w:ascii="Times New Roman" w:hAnsi="Times New Roman" w:cs="Times New Roman"/>
          <w:bCs/>
          <w:i/>
          <w:iCs/>
          <w:sz w:val="28"/>
          <w:szCs w:val="28"/>
        </w:rPr>
        <w:t>(28</w:t>
      </w:r>
      <w:r w:rsidR="001673FA" w:rsidRPr="00A12B3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904F57" w:rsidRPr="00A12B30">
        <w:rPr>
          <w:rFonts w:ascii="Times New Roman" w:hAnsi="Times New Roman" w:cs="Times New Roman"/>
          <w:bCs/>
          <w:i/>
          <w:iCs/>
          <w:sz w:val="28"/>
          <w:szCs w:val="28"/>
        </w:rPr>
        <w:t>часов)</w:t>
      </w:r>
    </w:p>
    <w:p w14:paraId="08475AF7" w14:textId="6475DB1D" w:rsidR="00906032" w:rsidRPr="00A12B30" w:rsidRDefault="00906032" w:rsidP="006F06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="00DE02DB"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5.1</w:t>
      </w:r>
      <w:r w:rsidR="001673FA"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2B30">
        <w:rPr>
          <w:rFonts w:ascii="Times New Roman" w:eastAsia="Times New Roman" w:hAnsi="Times New Roman" w:cs="Times New Roman"/>
          <w:b/>
          <w:sz w:val="28"/>
          <w:szCs w:val="28"/>
        </w:rPr>
        <w:t>Композиция «</w:t>
      </w:r>
      <w:r w:rsidR="001673FA" w:rsidRPr="00A12B30">
        <w:rPr>
          <w:rFonts w:ascii="Times New Roman" w:eastAsia="Times New Roman" w:hAnsi="Times New Roman" w:cs="Times New Roman"/>
          <w:b/>
          <w:sz w:val="28"/>
          <w:szCs w:val="28"/>
        </w:rPr>
        <w:t>Пирожное</w:t>
      </w:r>
      <w:r w:rsidRPr="00A12B30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0FD136C" w14:textId="77777777" w:rsidR="001673FA" w:rsidRPr="00A12B30" w:rsidRDefault="001673FA" w:rsidP="001673F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Теория: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алгоритм выполнения работы.</w:t>
      </w:r>
    </w:p>
    <w:p w14:paraId="17DEFD1D" w14:textId="3C91D907" w:rsidR="001673FA" w:rsidRPr="00A12B30" w:rsidRDefault="001673FA" w:rsidP="001673F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Практическая работа: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выполнение объёмной композиции по теме «Пирожное».</w:t>
      </w:r>
    </w:p>
    <w:p w14:paraId="60A10412" w14:textId="3123A030" w:rsidR="001673FA" w:rsidRPr="00A12B30" w:rsidRDefault="001673FA" w:rsidP="001673F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Виды деятельности обучающихся:</w:t>
      </w: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участие в б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>еседе, лепка.</w:t>
      </w:r>
    </w:p>
    <w:p w14:paraId="1C260BC5" w14:textId="77777777" w:rsidR="001673FA" w:rsidRPr="00A12B30" w:rsidRDefault="001673FA" w:rsidP="001673F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Формы контроля:</w:t>
      </w: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педагогическое наблюдение, выполнение задания.</w:t>
      </w:r>
    </w:p>
    <w:p w14:paraId="7A9E4740" w14:textId="43280218" w:rsidR="001673FA" w:rsidRPr="00A12B30" w:rsidRDefault="001673FA" w:rsidP="001673F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Методическое обеспечение: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словесный метод обучения (беседа), объяснительно-иллюстративный метод (показ алгоритма работы), практический метод (лепка).</w:t>
      </w:r>
    </w:p>
    <w:p w14:paraId="37F03DFA" w14:textId="77777777" w:rsidR="00906032" w:rsidRPr="00A12B30" w:rsidRDefault="00906032" w:rsidP="006F06A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867C49" w14:textId="6B01F555" w:rsidR="00906032" w:rsidRPr="00A12B30" w:rsidRDefault="00906032" w:rsidP="006F06A7">
      <w:pPr>
        <w:pStyle w:val="2"/>
        <w:shd w:val="clear" w:color="auto" w:fill="auto"/>
        <w:tabs>
          <w:tab w:val="left" w:pos="142"/>
        </w:tabs>
        <w:spacing w:before="0" w:line="360" w:lineRule="auto"/>
        <w:contextualSpacing/>
        <w:jc w:val="both"/>
        <w:rPr>
          <w:b/>
          <w:bCs/>
          <w:sz w:val="28"/>
          <w:szCs w:val="28"/>
        </w:rPr>
      </w:pPr>
      <w:r w:rsidRPr="00A12B30">
        <w:rPr>
          <w:b/>
          <w:bCs/>
          <w:sz w:val="28"/>
          <w:szCs w:val="28"/>
        </w:rPr>
        <w:t>Тема</w:t>
      </w:r>
      <w:r w:rsidR="00DE02DB" w:rsidRPr="00A12B30">
        <w:rPr>
          <w:b/>
          <w:bCs/>
          <w:sz w:val="28"/>
          <w:szCs w:val="28"/>
        </w:rPr>
        <w:t xml:space="preserve"> 5.2</w:t>
      </w:r>
      <w:r w:rsidR="00B40018" w:rsidRPr="00A12B30">
        <w:rPr>
          <w:b/>
          <w:bCs/>
          <w:sz w:val="28"/>
          <w:szCs w:val="28"/>
        </w:rPr>
        <w:t>.</w:t>
      </w:r>
      <w:r w:rsidRPr="00A12B30">
        <w:rPr>
          <w:b/>
          <w:sz w:val="28"/>
          <w:szCs w:val="28"/>
        </w:rPr>
        <w:t xml:space="preserve"> </w:t>
      </w:r>
      <w:r w:rsidRPr="00A12B30">
        <w:rPr>
          <w:rStyle w:val="115pt"/>
          <w:b/>
          <w:color w:val="auto"/>
          <w:sz w:val="28"/>
          <w:szCs w:val="28"/>
        </w:rPr>
        <w:t>Знакомство с</w:t>
      </w:r>
      <w:r w:rsidRPr="00A12B30">
        <w:rPr>
          <w:b/>
          <w:sz w:val="28"/>
          <w:szCs w:val="28"/>
        </w:rPr>
        <w:t xml:space="preserve"> </w:t>
      </w:r>
      <w:r w:rsidRPr="00A12B30">
        <w:rPr>
          <w:rStyle w:val="115pt"/>
          <w:b/>
          <w:color w:val="auto"/>
          <w:sz w:val="28"/>
          <w:szCs w:val="28"/>
        </w:rPr>
        <w:t>приемом «пластилиновая</w:t>
      </w:r>
      <w:r w:rsidRPr="00A12B30">
        <w:rPr>
          <w:b/>
          <w:sz w:val="28"/>
          <w:szCs w:val="28"/>
        </w:rPr>
        <w:t xml:space="preserve"> </w:t>
      </w:r>
      <w:r w:rsidRPr="00A12B30">
        <w:rPr>
          <w:rStyle w:val="115pt"/>
          <w:b/>
          <w:color w:val="auto"/>
          <w:sz w:val="28"/>
          <w:szCs w:val="28"/>
        </w:rPr>
        <w:t>аппликация».</w:t>
      </w:r>
      <w:r w:rsidRPr="00A12B30">
        <w:rPr>
          <w:sz w:val="28"/>
          <w:szCs w:val="28"/>
        </w:rPr>
        <w:t xml:space="preserve"> </w:t>
      </w:r>
      <w:r w:rsidR="00B40018" w:rsidRPr="00A12B30">
        <w:rPr>
          <w:b/>
          <w:bCs/>
          <w:sz w:val="28"/>
          <w:szCs w:val="28"/>
        </w:rPr>
        <w:t>Композиция «Хамелеон»</w:t>
      </w:r>
    </w:p>
    <w:p w14:paraId="39B08884" w14:textId="466BFC99" w:rsidR="00B40018" w:rsidRPr="00A12B30" w:rsidRDefault="00B40018" w:rsidP="00B4001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Теория: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алгоритм выполнения работы; алгоритм создания пластилиновой аппликации.</w:t>
      </w:r>
    </w:p>
    <w:p w14:paraId="447212DC" w14:textId="585EED34" w:rsidR="00B40018" w:rsidRPr="00A12B30" w:rsidRDefault="00B40018" w:rsidP="00B4001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Практическая работа: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выполнение объёмной композиции по теме «Хамелеон».</w:t>
      </w:r>
    </w:p>
    <w:p w14:paraId="674A52C4" w14:textId="28271630" w:rsidR="00B40018" w:rsidRPr="00A12B30" w:rsidRDefault="00B40018" w:rsidP="00B4001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Виды деятельности обучающихся:</w:t>
      </w: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участие в б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>еседе, лепка.</w:t>
      </w:r>
    </w:p>
    <w:p w14:paraId="29562908" w14:textId="77777777" w:rsidR="00B40018" w:rsidRPr="00A12B30" w:rsidRDefault="00B40018" w:rsidP="00B4001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Формы контроля:</w:t>
      </w: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педагогическое наблюдение, выполнение задания.</w:t>
      </w:r>
    </w:p>
    <w:p w14:paraId="6970ED19" w14:textId="50154402" w:rsidR="00B40018" w:rsidRPr="00A12B30" w:rsidRDefault="00B40018" w:rsidP="00B4001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lastRenderedPageBreak/>
        <w:t>Методическое обеспечение: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словесный метод обучения (беседа), объяснительно-иллюстративный метод (показ алгоритма работы), практический метод (лепка).</w:t>
      </w:r>
    </w:p>
    <w:p w14:paraId="44BAC8EB" w14:textId="77777777" w:rsidR="0078091F" w:rsidRPr="00A12B30" w:rsidRDefault="0078091F" w:rsidP="006F06A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BAADD2" w14:textId="0563A99E" w:rsidR="00906032" w:rsidRPr="00A12B30" w:rsidRDefault="00906032" w:rsidP="006F06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="00DE02DB"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5.3</w:t>
      </w:r>
      <w:r w:rsidR="00B40018"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0018" w:rsidRPr="00A12B30">
        <w:rPr>
          <w:rFonts w:ascii="Times New Roman" w:eastAsia="Times New Roman" w:hAnsi="Times New Roman" w:cs="Times New Roman"/>
          <w:b/>
          <w:sz w:val="28"/>
          <w:szCs w:val="28"/>
        </w:rPr>
        <w:t>Пластилиновая композиция. М</w:t>
      </w:r>
      <w:r w:rsidR="007302B1" w:rsidRPr="00A12B30">
        <w:rPr>
          <w:rFonts w:ascii="Times New Roman" w:eastAsia="Times New Roman" w:hAnsi="Times New Roman" w:cs="Times New Roman"/>
          <w:b/>
          <w:sz w:val="28"/>
          <w:szCs w:val="28"/>
        </w:rPr>
        <w:t xml:space="preserve">агнит </w:t>
      </w:r>
      <w:r w:rsidRPr="00A12B30">
        <w:rPr>
          <w:rFonts w:ascii="Times New Roman" w:eastAsia="Times New Roman" w:hAnsi="Times New Roman" w:cs="Times New Roman"/>
          <w:b/>
          <w:sz w:val="28"/>
          <w:szCs w:val="28"/>
        </w:rPr>
        <w:t>«Букет цветов»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6EB696" w14:textId="77777777" w:rsidR="00B40018" w:rsidRPr="00A12B30" w:rsidRDefault="00B40018" w:rsidP="00B4001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Теория: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алгоритм выполнения работы.</w:t>
      </w:r>
    </w:p>
    <w:p w14:paraId="415F8E6E" w14:textId="5B47C186" w:rsidR="00B40018" w:rsidRPr="00A12B30" w:rsidRDefault="00B40018" w:rsidP="00B4001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Практическая работа: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выполнение декоративной композиции по теме «Букет цветов».</w:t>
      </w:r>
    </w:p>
    <w:p w14:paraId="09E7E80F" w14:textId="2AEF13D4" w:rsidR="00B40018" w:rsidRPr="00A12B30" w:rsidRDefault="00B40018" w:rsidP="00B4001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Виды деятельности обучающихся:</w:t>
      </w: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участие в б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>еседе, лепка.</w:t>
      </w:r>
    </w:p>
    <w:p w14:paraId="20BE2F9D" w14:textId="77777777" w:rsidR="00B40018" w:rsidRPr="00A12B30" w:rsidRDefault="00B40018" w:rsidP="00B4001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Формы контроля:</w:t>
      </w: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педагогическое наблюдение, выполнение задания.</w:t>
      </w:r>
    </w:p>
    <w:p w14:paraId="3B355B4C" w14:textId="4650AC3E" w:rsidR="00B40018" w:rsidRPr="00A12B30" w:rsidRDefault="00B40018" w:rsidP="00B4001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Методическое обеспечение: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словесный метод обучения (беседа), объяснительно-иллюстративный метод (показ алгоритма работы), практический метод (лепка).</w:t>
      </w:r>
    </w:p>
    <w:p w14:paraId="0D49C6EA" w14:textId="77777777" w:rsidR="00906032" w:rsidRPr="00A12B30" w:rsidRDefault="00906032" w:rsidP="006F06A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60C66A" w14:textId="7EDEE624" w:rsidR="00906032" w:rsidRPr="00A12B30" w:rsidRDefault="00906032" w:rsidP="006F06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="00DE02DB"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5.4</w:t>
      </w:r>
      <w:r w:rsidR="00B40018"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12B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302B1" w:rsidRPr="00A12B30">
        <w:rPr>
          <w:rFonts w:ascii="Times New Roman" w:eastAsia="Times New Roman" w:hAnsi="Times New Roman" w:cs="Times New Roman"/>
          <w:b/>
          <w:sz w:val="28"/>
          <w:szCs w:val="28"/>
        </w:rPr>
        <w:t xml:space="preserve">Пластилиновая аппликация «Овощи» </w:t>
      </w:r>
    </w:p>
    <w:p w14:paraId="149CF72A" w14:textId="77777777" w:rsidR="00B40018" w:rsidRPr="00A12B30" w:rsidRDefault="00B40018" w:rsidP="00B4001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Теория: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алгоритм выполнения работы.</w:t>
      </w:r>
    </w:p>
    <w:p w14:paraId="64C2BDED" w14:textId="3EE9D0DD" w:rsidR="00B40018" w:rsidRPr="00A12B30" w:rsidRDefault="00B40018" w:rsidP="00B4001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Практическая работа: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выполнение декоративной композиции по теме «Овощи».</w:t>
      </w:r>
    </w:p>
    <w:p w14:paraId="1DFD2BBB" w14:textId="77777777" w:rsidR="00B40018" w:rsidRPr="00A12B30" w:rsidRDefault="00B40018" w:rsidP="00B4001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Виды деятельности обучающихся:</w:t>
      </w: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участие в б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>еседе, лепка.</w:t>
      </w:r>
    </w:p>
    <w:p w14:paraId="1483575D" w14:textId="77777777" w:rsidR="00B40018" w:rsidRPr="00A12B30" w:rsidRDefault="00B40018" w:rsidP="00B4001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Формы контроля:</w:t>
      </w: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педагогическое наблюдение, выполнение задания.</w:t>
      </w:r>
    </w:p>
    <w:p w14:paraId="0DBB47A1" w14:textId="77777777" w:rsidR="00B40018" w:rsidRPr="00A12B30" w:rsidRDefault="00B40018" w:rsidP="00B4001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Методическое обеспечение: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словесный метод обучения (беседа), объяснительно-иллюстративный метод (показ алгоритма работы), практический метод (лепка).</w:t>
      </w:r>
    </w:p>
    <w:p w14:paraId="4644DF71" w14:textId="77777777" w:rsidR="00906032" w:rsidRPr="00A12B30" w:rsidRDefault="00906032" w:rsidP="006F06A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3CC332" w14:textId="413A6A9F" w:rsidR="00906032" w:rsidRPr="00A12B30" w:rsidRDefault="00906032" w:rsidP="006F06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="00DE02DB"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5.5</w:t>
      </w:r>
      <w:r w:rsidR="00B40018"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12B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302B1" w:rsidRPr="00A12B30">
        <w:rPr>
          <w:rFonts w:ascii="Times New Roman" w:eastAsia="Times New Roman" w:hAnsi="Times New Roman" w:cs="Times New Roman"/>
          <w:b/>
          <w:sz w:val="28"/>
          <w:szCs w:val="28"/>
        </w:rPr>
        <w:t>Пластилиновая картина</w:t>
      </w:r>
      <w:r w:rsidR="007302B1"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0018"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>«Зайка на полянке», «Ёжик»</w:t>
      </w:r>
    </w:p>
    <w:p w14:paraId="45194A80" w14:textId="77777777" w:rsidR="00906032" w:rsidRPr="00A12B30" w:rsidRDefault="00906032" w:rsidP="006F06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>Теория: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B73031" w14:textId="77777777" w:rsidR="00B40018" w:rsidRPr="00A12B30" w:rsidRDefault="00B40018" w:rsidP="00B4001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Теория: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алгоритм выполнения работы.</w:t>
      </w:r>
    </w:p>
    <w:p w14:paraId="18C08B64" w14:textId="19ACCBD6" w:rsidR="00B40018" w:rsidRPr="00A12B30" w:rsidRDefault="00B40018" w:rsidP="00B4001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Практическая работа: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выполнение декоративной композиции по темам «Зайка на полянке», «Ёжик».</w:t>
      </w:r>
    </w:p>
    <w:p w14:paraId="2DB028A9" w14:textId="77777777" w:rsidR="00B40018" w:rsidRPr="00A12B30" w:rsidRDefault="00B40018" w:rsidP="00B4001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Виды деятельности обучающихся:</w:t>
      </w: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участие в б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>еседе, лепка.</w:t>
      </w:r>
    </w:p>
    <w:p w14:paraId="5A14B11C" w14:textId="77777777" w:rsidR="00B40018" w:rsidRPr="00A12B30" w:rsidRDefault="00B40018" w:rsidP="00B4001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lastRenderedPageBreak/>
        <w:t>Формы контроля:</w:t>
      </w: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педагогическое наблюдение, выполнение задания.</w:t>
      </w:r>
    </w:p>
    <w:p w14:paraId="66DB7794" w14:textId="77777777" w:rsidR="00B40018" w:rsidRPr="00A12B30" w:rsidRDefault="00B40018" w:rsidP="00B4001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Методическое обеспечение: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словесный метод обучения (беседа), объяснительно-иллюстративный метод (показ алгоритма работы), практический метод (лепка).</w:t>
      </w:r>
    </w:p>
    <w:p w14:paraId="52791F98" w14:textId="77777777" w:rsidR="00906032" w:rsidRPr="00A12B30" w:rsidRDefault="00906032" w:rsidP="006F06A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BDE808" w14:textId="6EDABA3A" w:rsidR="007302B1" w:rsidRPr="00A12B30" w:rsidRDefault="007302B1" w:rsidP="006F06A7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2B30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DE02DB" w:rsidRPr="00A12B30">
        <w:rPr>
          <w:rFonts w:ascii="Times New Roman" w:hAnsi="Times New Roman" w:cs="Times New Roman"/>
          <w:b/>
          <w:bCs/>
          <w:sz w:val="28"/>
          <w:szCs w:val="28"/>
        </w:rPr>
        <w:t xml:space="preserve"> 5.6</w:t>
      </w:r>
      <w:r w:rsidR="00B40018" w:rsidRPr="00A12B3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12B30">
        <w:rPr>
          <w:rFonts w:ascii="Times New Roman" w:hAnsi="Times New Roman" w:cs="Times New Roman"/>
          <w:b/>
          <w:bCs/>
          <w:sz w:val="28"/>
          <w:szCs w:val="28"/>
        </w:rPr>
        <w:t>Скульптура</w:t>
      </w:r>
      <w:r w:rsidR="00B40018" w:rsidRPr="00A12B30">
        <w:rPr>
          <w:rFonts w:ascii="Times New Roman" w:hAnsi="Times New Roman" w:cs="Times New Roman"/>
          <w:b/>
          <w:bCs/>
          <w:sz w:val="28"/>
          <w:szCs w:val="28"/>
        </w:rPr>
        <w:t xml:space="preserve"> «Жители аквариума», «Улитка»</w:t>
      </w:r>
    </w:p>
    <w:p w14:paraId="582737CF" w14:textId="77777777" w:rsidR="00B40018" w:rsidRPr="00A12B30" w:rsidRDefault="00B40018" w:rsidP="00B4001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Теория: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алгоритм выполнения работы.</w:t>
      </w:r>
    </w:p>
    <w:p w14:paraId="7394DA09" w14:textId="2C94B15B" w:rsidR="00B40018" w:rsidRPr="00A12B30" w:rsidRDefault="00B40018" w:rsidP="00B4001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Практическая работа: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выполнение декоративной композиции по темам «Жители аквариума», «Улитка».</w:t>
      </w:r>
    </w:p>
    <w:p w14:paraId="307D834E" w14:textId="77777777" w:rsidR="00B40018" w:rsidRPr="00A12B30" w:rsidRDefault="00B40018" w:rsidP="00B4001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Виды деятельности обучающихся:</w:t>
      </w: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участие в б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>еседе, лепка.</w:t>
      </w:r>
    </w:p>
    <w:p w14:paraId="5A2320E0" w14:textId="77777777" w:rsidR="00B40018" w:rsidRPr="00A12B30" w:rsidRDefault="00B40018" w:rsidP="00B4001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Формы контроля:</w:t>
      </w:r>
      <w:r w:rsidRPr="00A12B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педагогическое наблюдение, выполнение задания.</w:t>
      </w:r>
    </w:p>
    <w:p w14:paraId="10B10D8A" w14:textId="77777777" w:rsidR="00B40018" w:rsidRPr="00A12B30" w:rsidRDefault="00B40018" w:rsidP="00B4001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Методическое обеспечение: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словесный метод обучения (беседа), объяснительно-иллюстративный метод (показ алгоритма работы), практический метод (лепка).</w:t>
      </w:r>
    </w:p>
    <w:p w14:paraId="05C145FA" w14:textId="77777777" w:rsidR="00DE02DB" w:rsidRPr="00A12B30" w:rsidRDefault="00DE02DB" w:rsidP="006F06A7">
      <w:pPr>
        <w:pStyle w:val="a6"/>
        <w:jc w:val="both"/>
        <w:rPr>
          <w:rFonts w:ascii="Times New Roman" w:hAnsi="Times New Roman" w:cs="Times New Roman"/>
        </w:rPr>
      </w:pPr>
    </w:p>
    <w:p w14:paraId="62A63081" w14:textId="77777777" w:rsidR="00DE02DB" w:rsidRPr="00A12B30" w:rsidRDefault="00DE02DB" w:rsidP="00C30775">
      <w:pPr>
        <w:rPr>
          <w:rFonts w:ascii="Times New Roman" w:hAnsi="Times New Roman" w:cs="Times New Roman"/>
        </w:rPr>
      </w:pPr>
    </w:p>
    <w:p w14:paraId="1C9FB6E8" w14:textId="77777777" w:rsidR="008F5123" w:rsidRPr="00A12B30" w:rsidRDefault="008F5123" w:rsidP="00B40018">
      <w:pPr>
        <w:pStyle w:val="a6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B30">
        <w:rPr>
          <w:rFonts w:ascii="Times New Roman" w:hAnsi="Times New Roman" w:cs="Times New Roman"/>
          <w:b/>
          <w:sz w:val="28"/>
          <w:szCs w:val="28"/>
        </w:rPr>
        <w:br w:type="page"/>
      </w:r>
      <w:r w:rsidRPr="00A12B30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</w:p>
    <w:p w14:paraId="3676A6E3" w14:textId="77777777" w:rsidR="008F5123" w:rsidRPr="00A12B30" w:rsidRDefault="008F5123" w:rsidP="00B40018">
      <w:pPr>
        <w:pStyle w:val="a6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12B30">
        <w:rPr>
          <w:rFonts w:ascii="Times New Roman" w:hAnsi="Times New Roman" w:cs="Times New Roman"/>
          <w:b/>
          <w:sz w:val="28"/>
          <w:szCs w:val="28"/>
        </w:rPr>
        <w:t>Ожидаемые результаты освоения программы.</w:t>
      </w:r>
    </w:p>
    <w:p w14:paraId="24EF07D7" w14:textId="77777777" w:rsidR="008F5123" w:rsidRPr="00A12B30" w:rsidRDefault="008F5123" w:rsidP="00B40018">
      <w:pPr>
        <w:pStyle w:val="a6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12B30">
        <w:rPr>
          <w:rFonts w:ascii="Times New Roman" w:hAnsi="Times New Roman" w:cs="Times New Roman"/>
          <w:b/>
          <w:sz w:val="28"/>
          <w:szCs w:val="28"/>
        </w:rPr>
        <w:t>Обучающиеся должны знать:</w:t>
      </w:r>
    </w:p>
    <w:p w14:paraId="010C7C6E" w14:textId="1257F885" w:rsidR="008F5123" w:rsidRPr="00A12B30" w:rsidRDefault="008F5123" w:rsidP="00B40018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sz w:val="28"/>
          <w:szCs w:val="28"/>
        </w:rPr>
        <w:t>названия семи цветов спектра (красный, оранжевый, желтый, зеленый, голубой, синий, фиолето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softHyphen/>
        <w:t>вый);</w:t>
      </w:r>
    </w:p>
    <w:p w14:paraId="570E4537" w14:textId="53E5BF43" w:rsidR="008F5123" w:rsidRPr="00A12B30" w:rsidRDefault="008F5123" w:rsidP="00B40018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sz w:val="28"/>
          <w:szCs w:val="28"/>
        </w:rPr>
        <w:t>элементарные правила получения новых цветов путем смешения основных цветов (красный и синий цвета дают в смеси фиолетовый; синий и желтый —   зеленый и т. д.);</w:t>
      </w:r>
    </w:p>
    <w:p w14:paraId="5982287B" w14:textId="2FE748FA" w:rsidR="008F5123" w:rsidRPr="00A12B30" w:rsidRDefault="008F5123" w:rsidP="00B40018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sz w:val="28"/>
          <w:szCs w:val="28"/>
        </w:rPr>
        <w:t>о деятельности художника (что может изобразить художник — предметы, людей, события; с по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softHyphen/>
        <w:t>мощью каких материалов изображает художник — бумага, картон, карандаш, кисть, краски и пр.).</w:t>
      </w:r>
    </w:p>
    <w:p w14:paraId="55540365" w14:textId="2D03BAA6" w:rsidR="008F5123" w:rsidRPr="00A12B30" w:rsidRDefault="008F5123" w:rsidP="00B4001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12B3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Обучающиеся должны уметь:</w:t>
      </w:r>
    </w:p>
    <w:p w14:paraId="13132D02" w14:textId="799C2ADB" w:rsidR="008F5123" w:rsidRPr="00A12B30" w:rsidRDefault="008F5123" w:rsidP="00B40018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sz w:val="28"/>
          <w:szCs w:val="28"/>
        </w:rPr>
        <w:t>свободно работать карандашом — без напряжения проводить линии в нужных направлениях, не вращая при этом лист бумаги;</w:t>
      </w:r>
    </w:p>
    <w:p w14:paraId="61B26E1B" w14:textId="653488FF" w:rsidR="008F5123" w:rsidRPr="00A12B30" w:rsidRDefault="008F5123" w:rsidP="00B40018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sz w:val="28"/>
          <w:szCs w:val="28"/>
        </w:rPr>
        <w:t>передавать в рисунке форму, общее пространственное положение, основной цвет простых предметов;             </w:t>
      </w:r>
    </w:p>
    <w:p w14:paraId="04EAA8A5" w14:textId="4898A7A5" w:rsidR="00B40018" w:rsidRPr="00A12B30" w:rsidRDefault="008F5123" w:rsidP="00B40018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sz w:val="28"/>
          <w:szCs w:val="28"/>
        </w:rPr>
        <w:t>правильно работать акварельными красками —   разводить и смешивать краски, ровно закрывать ими нужную поверхность (не выходя за пределы очерта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softHyphen/>
        <w:t>ний этой поверхности);</w:t>
      </w:r>
    </w:p>
    <w:p w14:paraId="64AB0DD1" w14:textId="77777777" w:rsidR="00B40018" w:rsidRPr="00A12B30" w:rsidRDefault="008F5123" w:rsidP="00B40018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sz w:val="28"/>
          <w:szCs w:val="28"/>
        </w:rPr>
        <w:t>устно описать изображенные на картине или иллюстрации предметы, явления (человек, дом, живот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softHyphen/>
        <w:t>ное, машина, время года, время дня, погода и т. д.), действия (идут, сидят, разговаривают и т. д.); выразить свое отношение;</w:t>
      </w:r>
    </w:p>
    <w:p w14:paraId="22610231" w14:textId="5A0DF634" w:rsidR="008F5123" w:rsidRPr="00A12B30" w:rsidRDefault="008F5123" w:rsidP="00B40018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sz w:val="28"/>
          <w:szCs w:val="28"/>
        </w:rPr>
        <w:t>выполнять простые по композиции сюжеты.</w:t>
      </w:r>
    </w:p>
    <w:p w14:paraId="7470BAFC" w14:textId="153176E4" w:rsidR="005F2669" w:rsidRPr="00A12B30" w:rsidRDefault="005F2669" w:rsidP="005F2669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12B30">
        <w:rPr>
          <w:rFonts w:ascii="Times New Roman" w:hAnsi="Times New Roman" w:cs="Times New Roman"/>
          <w:b/>
          <w:i/>
          <w:iCs/>
          <w:sz w:val="28"/>
          <w:szCs w:val="28"/>
        </w:rPr>
        <w:t>Личностные:</w:t>
      </w:r>
    </w:p>
    <w:p w14:paraId="25AABA22" w14:textId="1BF0B487" w:rsidR="005F2669" w:rsidRPr="00A12B30" w:rsidRDefault="005F2669" w:rsidP="005F2669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B30">
        <w:rPr>
          <w:rFonts w:ascii="Times New Roman" w:hAnsi="Times New Roman" w:cs="Times New Roman"/>
          <w:bCs/>
          <w:sz w:val="28"/>
          <w:szCs w:val="28"/>
        </w:rPr>
        <w:t>понимание особой роли культуры и искусства в жизни общества и каждого отдельного человека;</w:t>
      </w:r>
    </w:p>
    <w:p w14:paraId="7C4A7056" w14:textId="6047DCA9" w:rsidR="005F2669" w:rsidRPr="00A12B30" w:rsidRDefault="005F2669" w:rsidP="005F2669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B30">
        <w:rPr>
          <w:rFonts w:ascii="Times New Roman" w:hAnsi="Times New Roman" w:cs="Times New Roman"/>
          <w:bCs/>
          <w:sz w:val="28"/>
          <w:szCs w:val="28"/>
        </w:rPr>
        <w:t>интерес к искусству, способность видеть, любить и понимать изобразительное искусство;</w:t>
      </w:r>
    </w:p>
    <w:p w14:paraId="0CB618D6" w14:textId="06B12F79" w:rsidR="005F2669" w:rsidRPr="00A12B30" w:rsidRDefault="005F2669" w:rsidP="005F2669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B30">
        <w:rPr>
          <w:rFonts w:ascii="Times New Roman" w:hAnsi="Times New Roman" w:cs="Times New Roman"/>
          <w:bCs/>
          <w:sz w:val="28"/>
          <w:szCs w:val="28"/>
        </w:rPr>
        <w:lastRenderedPageBreak/>
        <w:t>эмоциональная отзывчивость на художественное произведение.</w:t>
      </w:r>
    </w:p>
    <w:p w14:paraId="5676D9BF" w14:textId="31795BB6" w:rsidR="005F2669" w:rsidRPr="00A12B30" w:rsidRDefault="005F2669" w:rsidP="005F2669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12B30">
        <w:rPr>
          <w:rFonts w:ascii="Times New Roman" w:hAnsi="Times New Roman" w:cs="Times New Roman"/>
          <w:b/>
          <w:i/>
          <w:iCs/>
          <w:sz w:val="28"/>
          <w:szCs w:val="28"/>
        </w:rPr>
        <w:t>Метапредметные:</w:t>
      </w:r>
    </w:p>
    <w:p w14:paraId="17C029A4" w14:textId="070D3C60" w:rsidR="005F2669" w:rsidRPr="00A12B30" w:rsidRDefault="005F2669" w:rsidP="005F2669">
      <w:pPr>
        <w:pStyle w:val="a4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2B30">
        <w:rPr>
          <w:rFonts w:ascii="Times New Roman" w:hAnsi="Times New Roman" w:cs="Times New Roman"/>
          <w:bCs/>
          <w:sz w:val="28"/>
          <w:szCs w:val="28"/>
        </w:rPr>
        <w:t>навык принимать и сохранять учебно-творческую задачу на протяжении всего занятия;</w:t>
      </w:r>
    </w:p>
    <w:p w14:paraId="21D1DD98" w14:textId="2ACD57DF" w:rsidR="005F2669" w:rsidRPr="00A12B30" w:rsidRDefault="005F2669" w:rsidP="005F2669">
      <w:pPr>
        <w:pStyle w:val="a4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2B30">
        <w:rPr>
          <w:rFonts w:ascii="Times New Roman" w:hAnsi="Times New Roman" w:cs="Times New Roman"/>
          <w:bCs/>
          <w:sz w:val="28"/>
          <w:szCs w:val="28"/>
        </w:rPr>
        <w:t>навык учитывать этапы работы во время выполнения задания;</w:t>
      </w:r>
    </w:p>
    <w:p w14:paraId="22B0C195" w14:textId="7726AF7E" w:rsidR="005F2669" w:rsidRPr="00A12B30" w:rsidRDefault="005F2669" w:rsidP="005F2669">
      <w:pPr>
        <w:pStyle w:val="a4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2B30">
        <w:rPr>
          <w:rFonts w:ascii="Times New Roman" w:hAnsi="Times New Roman" w:cs="Times New Roman"/>
          <w:bCs/>
          <w:sz w:val="28"/>
          <w:szCs w:val="28"/>
        </w:rPr>
        <w:t>навык планировать свои действия;</w:t>
      </w:r>
    </w:p>
    <w:p w14:paraId="22276AF0" w14:textId="6F1C86F8" w:rsidR="005F2669" w:rsidRPr="00A12B30" w:rsidRDefault="005F2669" w:rsidP="005F2669">
      <w:pPr>
        <w:pStyle w:val="a4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2B30">
        <w:rPr>
          <w:rFonts w:ascii="Times New Roman" w:hAnsi="Times New Roman" w:cs="Times New Roman"/>
          <w:bCs/>
          <w:sz w:val="28"/>
          <w:szCs w:val="28"/>
        </w:rPr>
        <w:t>навык различать способ и результат действия.</w:t>
      </w:r>
    </w:p>
    <w:p w14:paraId="7E9DC62C" w14:textId="78FF47C1" w:rsidR="008F5123" w:rsidRPr="00A12B30" w:rsidRDefault="008F5123" w:rsidP="005F2669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2B30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5C884EB" w14:textId="77777777" w:rsidR="0010712B" w:rsidRPr="00A12B30" w:rsidRDefault="0010712B" w:rsidP="008F512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B30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график</w:t>
      </w:r>
    </w:p>
    <w:p w14:paraId="789FD374" w14:textId="77777777" w:rsidR="0010712B" w:rsidRPr="00A12B30" w:rsidRDefault="0010712B" w:rsidP="007302B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536" w:type="pct"/>
        <w:tblInd w:w="-1026" w:type="dxa"/>
        <w:tblLook w:val="04A0" w:firstRow="1" w:lastRow="0" w:firstColumn="1" w:lastColumn="0" w:noHBand="0" w:noVBand="1"/>
      </w:tblPr>
      <w:tblGrid>
        <w:gridCol w:w="548"/>
        <w:gridCol w:w="1098"/>
        <w:gridCol w:w="795"/>
        <w:gridCol w:w="1227"/>
        <w:gridCol w:w="736"/>
        <w:gridCol w:w="2401"/>
        <w:gridCol w:w="1418"/>
        <w:gridCol w:w="2374"/>
      </w:tblGrid>
      <w:tr w:rsidR="005F2669" w:rsidRPr="00A12B30" w14:paraId="30804BD2" w14:textId="77777777" w:rsidTr="00A12B30">
        <w:trPr>
          <w:trHeight w:val="572"/>
        </w:trPr>
        <w:tc>
          <w:tcPr>
            <w:tcW w:w="259" w:type="pct"/>
            <w:vMerge w:val="restart"/>
            <w:tcBorders>
              <w:right w:val="single" w:sz="4" w:space="0" w:color="auto"/>
            </w:tcBorders>
          </w:tcPr>
          <w:p w14:paraId="2680102A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№</w:t>
            </w:r>
          </w:p>
          <w:p w14:paraId="19F8DB06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5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F73EC2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Месяц</w:t>
            </w:r>
          </w:p>
          <w:p w14:paraId="7A2F808C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63869B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Число</w:t>
            </w:r>
          </w:p>
          <w:p w14:paraId="042F92A6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A1CC07" w14:textId="60E103E5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Форма занятия</w:t>
            </w:r>
          </w:p>
        </w:tc>
        <w:tc>
          <w:tcPr>
            <w:tcW w:w="347" w:type="pct"/>
            <w:vMerge w:val="restart"/>
            <w:tcBorders>
              <w:left w:val="single" w:sz="4" w:space="0" w:color="auto"/>
            </w:tcBorders>
          </w:tcPr>
          <w:p w14:paraId="5D1D15C9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Кол-во часов</w:t>
            </w:r>
          </w:p>
        </w:tc>
        <w:tc>
          <w:tcPr>
            <w:tcW w:w="1133" w:type="pct"/>
            <w:vMerge w:val="restart"/>
          </w:tcPr>
          <w:p w14:paraId="3FD9B9C7" w14:textId="3CED2A4F" w:rsidR="005F2669" w:rsidRPr="00A12B30" w:rsidRDefault="005F2669" w:rsidP="005F26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Тема занятий</w:t>
            </w:r>
          </w:p>
          <w:p w14:paraId="1EB8E781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  <w:p w14:paraId="3695FC0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vMerge w:val="restart"/>
          </w:tcPr>
          <w:p w14:paraId="32F29347" w14:textId="77777777" w:rsidR="005F2669" w:rsidRPr="00A12B30" w:rsidRDefault="005F2669" w:rsidP="005F26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Место проведения</w:t>
            </w:r>
          </w:p>
        </w:tc>
        <w:tc>
          <w:tcPr>
            <w:tcW w:w="1120" w:type="pct"/>
            <w:vMerge w:val="restart"/>
          </w:tcPr>
          <w:p w14:paraId="1F08D280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Формы контроля</w:t>
            </w:r>
          </w:p>
        </w:tc>
      </w:tr>
      <w:tr w:rsidR="005F2669" w:rsidRPr="00A12B30" w14:paraId="64846772" w14:textId="77777777" w:rsidTr="00A12B30">
        <w:trPr>
          <w:trHeight w:val="361"/>
        </w:trPr>
        <w:tc>
          <w:tcPr>
            <w:tcW w:w="25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4E99087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71B2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8DA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57A0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40156AF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pct"/>
            <w:vMerge/>
            <w:tcBorders>
              <w:bottom w:val="single" w:sz="4" w:space="0" w:color="auto"/>
            </w:tcBorders>
          </w:tcPr>
          <w:p w14:paraId="7267754D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vMerge/>
            <w:tcBorders>
              <w:bottom w:val="single" w:sz="4" w:space="0" w:color="auto"/>
            </w:tcBorders>
          </w:tcPr>
          <w:p w14:paraId="060C0363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pct"/>
            <w:vMerge/>
            <w:tcBorders>
              <w:bottom w:val="single" w:sz="4" w:space="0" w:color="auto"/>
            </w:tcBorders>
          </w:tcPr>
          <w:p w14:paraId="15EA9C8C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2669" w:rsidRPr="00A12B30" w14:paraId="7627B257" w14:textId="77777777" w:rsidTr="00A12B30">
        <w:trPr>
          <w:trHeight w:val="767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704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5B43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02C3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E28E" w14:textId="6B4591EA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95B32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0E4C5F83" w14:textId="43734608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12B30">
              <w:rPr>
                <w:rFonts w:ascii="Times New Roman" w:eastAsia="Times New Roman" w:hAnsi="Times New Roman" w:cs="Times New Roman"/>
                <w:bCs/>
                <w:iCs/>
              </w:rPr>
              <w:t>Вводное занятие. Творческое задание: чем и как рисует художник.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22F8EFF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  <w:b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431ACC9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</w:t>
            </w:r>
          </w:p>
        </w:tc>
      </w:tr>
      <w:tr w:rsidR="005F2669" w:rsidRPr="00A12B30" w14:paraId="715157DF" w14:textId="77777777" w:rsidTr="00A12B30">
        <w:trPr>
          <w:trHeight w:val="375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AC9D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EA5D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B7D7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ACF0" w14:textId="66FBA70E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A25A5D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75718031" w14:textId="6F20413A" w:rsidR="005F2669" w:rsidRPr="00A12B30" w:rsidRDefault="005F2669" w:rsidP="005F2669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12B30">
              <w:rPr>
                <w:rFonts w:ascii="Times New Roman" w:eastAsia="Times New Roman" w:hAnsi="Times New Roman" w:cs="Times New Roman"/>
                <w:bCs/>
                <w:iCs/>
              </w:rPr>
              <w:t>Вводное занятие. Творческое задание: чем и как рисует художник.</w:t>
            </w:r>
          </w:p>
          <w:p w14:paraId="1E4FD2E9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775AF8E7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780BA1F6" w14:textId="479EBF62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7E9FDBC8" w14:textId="77777777" w:rsidTr="00A12B30">
        <w:trPr>
          <w:trHeight w:val="315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E971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6F63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12EB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6EB4" w14:textId="5F44B766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7C51D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3C519538" w14:textId="60358267" w:rsidR="005F2669" w:rsidRPr="00A12B30" w:rsidRDefault="005F2669" w:rsidP="005F2669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12B30">
              <w:rPr>
                <w:rFonts w:ascii="Times New Roman" w:eastAsia="Times New Roman" w:hAnsi="Times New Roman" w:cs="Times New Roman"/>
                <w:bCs/>
                <w:iCs/>
              </w:rPr>
              <w:t>Вводное занятие. Творческое задание: чем и как рисует художник.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20D65B37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5A761210" w14:textId="7CD31D6C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5E133E44" w14:textId="77777777" w:rsidTr="00A12B30">
        <w:trPr>
          <w:trHeight w:val="315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7E0B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4589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74EE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B856" w14:textId="6A3CB2CC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D87F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0EA60EF0" w14:textId="3439BE6A" w:rsidR="005F2669" w:rsidRPr="00A12B30" w:rsidRDefault="005F2669" w:rsidP="005F2669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12B30">
              <w:rPr>
                <w:rFonts w:ascii="Times New Roman" w:eastAsia="Times New Roman" w:hAnsi="Times New Roman" w:cs="Times New Roman"/>
                <w:bCs/>
                <w:iCs/>
              </w:rPr>
              <w:t>Вводное занятие. Творческое задание: чем и как рисует художник.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1397B880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3E8DB987" w14:textId="4AD0F2F4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7E8B7FC7" w14:textId="77777777" w:rsidTr="00A12B30">
        <w:trPr>
          <w:trHeight w:val="1226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A8D2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4C44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AD96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2804" w14:textId="35A427C8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AD0BB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35D447DD" w14:textId="54EEDC21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12B30">
              <w:rPr>
                <w:rFonts w:ascii="Times New Roman" w:eastAsia="Times New Roman" w:hAnsi="Times New Roman" w:cs="Times New Roman"/>
              </w:rPr>
              <w:t>Цветоведение</w:t>
            </w:r>
            <w:proofErr w:type="spellEnd"/>
            <w:r w:rsidRPr="00A12B30">
              <w:rPr>
                <w:rFonts w:ascii="Times New Roman" w:eastAsia="Times New Roman" w:hAnsi="Times New Roman" w:cs="Times New Roman"/>
              </w:rPr>
              <w:t>. Цветовой спектр.</w:t>
            </w:r>
          </w:p>
          <w:p w14:paraId="3C757C55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022FA26C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7876BF08" w14:textId="5E397EDE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54D819E4" w14:textId="77777777" w:rsidTr="00A12B30">
        <w:trPr>
          <w:trHeight w:val="414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FF63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49CF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8A07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03E3" w14:textId="7596FE2B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4F10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5557708C" w14:textId="1FE7A555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12B30">
              <w:rPr>
                <w:rFonts w:ascii="Times New Roman" w:eastAsia="Times New Roman" w:hAnsi="Times New Roman" w:cs="Times New Roman"/>
              </w:rPr>
              <w:t>Цветоведение</w:t>
            </w:r>
            <w:proofErr w:type="spellEnd"/>
            <w:r w:rsidRPr="00A12B30">
              <w:rPr>
                <w:rFonts w:ascii="Times New Roman" w:eastAsia="Times New Roman" w:hAnsi="Times New Roman" w:cs="Times New Roman"/>
              </w:rPr>
              <w:t xml:space="preserve"> Цветовой спектр.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16859423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1D90BE0F" w14:textId="428CC06F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3292F0FF" w14:textId="77777777" w:rsidTr="00A12B30">
        <w:trPr>
          <w:trHeight w:val="60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34DF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F7D9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1973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1901" w14:textId="3CA1A1A5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AC3F76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0EFCF459" w14:textId="16A70140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12B30">
              <w:rPr>
                <w:rFonts w:ascii="Times New Roman" w:eastAsia="Times New Roman" w:hAnsi="Times New Roman" w:cs="Times New Roman"/>
              </w:rPr>
              <w:t>Цветоведение</w:t>
            </w:r>
            <w:proofErr w:type="spellEnd"/>
            <w:r w:rsidRPr="00A12B30">
              <w:rPr>
                <w:rFonts w:ascii="Times New Roman" w:eastAsia="Times New Roman" w:hAnsi="Times New Roman" w:cs="Times New Roman"/>
              </w:rPr>
              <w:t>. Цветовой спектр.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1936AF75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61F5ED06" w14:textId="420BEB0E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7638A4AC" w14:textId="77777777" w:rsidTr="00A12B30">
        <w:trPr>
          <w:trHeight w:val="75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3D1B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FFD0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A195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B4DB" w14:textId="1FC311AF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82CB2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740CAD35" w14:textId="5E4C3F4A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12B30">
              <w:rPr>
                <w:rFonts w:ascii="Times New Roman" w:eastAsia="Times New Roman" w:hAnsi="Times New Roman" w:cs="Times New Roman"/>
              </w:rPr>
              <w:t>Цветоведение</w:t>
            </w:r>
            <w:proofErr w:type="spellEnd"/>
            <w:r w:rsidRPr="00A12B30">
              <w:rPr>
                <w:rFonts w:ascii="Times New Roman" w:eastAsia="Times New Roman" w:hAnsi="Times New Roman" w:cs="Times New Roman"/>
              </w:rPr>
              <w:t>. Цветовой спектр.</w:t>
            </w:r>
          </w:p>
          <w:p w14:paraId="7077C726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3E1FE209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682F3607" w14:textId="25649743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0E2F9F8C" w14:textId="77777777" w:rsidTr="00A12B30">
        <w:trPr>
          <w:trHeight w:val="131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5D8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1EC5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48DB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B281" w14:textId="198A18C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FDA81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48FB05D5" w14:textId="14BE6062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Изучение возможности цвета.</w:t>
            </w:r>
          </w:p>
          <w:p w14:paraId="611BA3C7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7C66FC9B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15F5B50E" w14:textId="1D67DF4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0F277C87" w14:textId="77777777" w:rsidTr="00A12B30">
        <w:trPr>
          <w:trHeight w:val="336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7FF2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48B2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B014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B9D3" w14:textId="61E5589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67CDE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60C10060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Изучение возможности цвета.</w:t>
            </w:r>
          </w:p>
          <w:p w14:paraId="673857C3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778BBB76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46A3A616" w14:textId="13561C1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3B66CEBD" w14:textId="77777777" w:rsidTr="00A12B30">
        <w:trPr>
          <w:trHeight w:val="393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F50C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BB6D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3E5B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0944" w14:textId="368491F1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5583B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6726CA2A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Изучение возможности цвета.</w:t>
            </w:r>
          </w:p>
          <w:p w14:paraId="56269B54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  <w:p w14:paraId="2221B8D7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02BCC2FC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1E90FDD6" w14:textId="7DDB2700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36225C45" w14:textId="77777777" w:rsidTr="00A12B30">
        <w:trPr>
          <w:trHeight w:val="42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0AE3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ABB0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5747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1E8D" w14:textId="16DF9269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8E64E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0BE82B6F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Изучение возможности цвета.</w:t>
            </w:r>
          </w:p>
          <w:p w14:paraId="64D706C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282C0F1C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3D4C6097" w14:textId="11F523B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Педагогическое наблюдение, выполнение </w:t>
            </w:r>
            <w:r w:rsidRPr="00A12B30">
              <w:rPr>
                <w:rFonts w:ascii="Times New Roman" w:eastAsia="Times New Roman" w:hAnsi="Times New Roman" w:cs="Times New Roman"/>
              </w:rPr>
              <w:lastRenderedPageBreak/>
              <w:t>творческого задания</w:t>
            </w:r>
          </w:p>
        </w:tc>
      </w:tr>
      <w:tr w:rsidR="005F2669" w:rsidRPr="00A12B30" w14:paraId="40E5A611" w14:textId="77777777" w:rsidTr="00A12B30">
        <w:trPr>
          <w:trHeight w:val="973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8D9E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DC55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A556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A2C5" w14:textId="1A00810A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420D3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6E0C46DF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Теплые цвета.</w:t>
            </w:r>
          </w:p>
          <w:p w14:paraId="6807BB8A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  <w:p w14:paraId="0BB297F2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  <w:p w14:paraId="46F3F45C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17F23A87" w14:textId="77777777" w:rsidR="005F2669" w:rsidRPr="00A12B30" w:rsidRDefault="005F2669" w:rsidP="005F2669">
            <w:pPr>
              <w:jc w:val="both"/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42BBFCFF" w14:textId="1D46F6D8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2F3AAE57" w14:textId="77777777" w:rsidTr="00A12B30">
        <w:trPr>
          <w:trHeight w:val="312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B570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6CAC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B3F0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D389" w14:textId="20632DA2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4DDFA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1F2483EF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Теплые цвета.</w:t>
            </w:r>
          </w:p>
          <w:p w14:paraId="56E61F92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  <w:p w14:paraId="2674C7AA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  <w:p w14:paraId="691C8797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068AACF6" w14:textId="77777777" w:rsidR="005F2669" w:rsidRPr="00A12B30" w:rsidRDefault="005F2669" w:rsidP="005F2669">
            <w:pPr>
              <w:jc w:val="both"/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111A0B93" w14:textId="17CFAD0B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64EE3D19" w14:textId="77777777" w:rsidTr="00A12B30">
        <w:trPr>
          <w:trHeight w:val="45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1253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E860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65D7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E770" w14:textId="17DA60E4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B709C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564BB7A2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Теплые цвета.</w:t>
            </w:r>
          </w:p>
          <w:p w14:paraId="31D0AD13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2D8C88F8" w14:textId="77777777" w:rsidR="005F2669" w:rsidRPr="00A12B30" w:rsidRDefault="005F2669" w:rsidP="005F2669">
            <w:pPr>
              <w:jc w:val="both"/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036F6E7C" w14:textId="28F13685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203F81B9" w14:textId="77777777" w:rsidTr="00A12B30">
        <w:trPr>
          <w:trHeight w:val="615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CED0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B62A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305E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817" w14:textId="2FC3D7C8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347D6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3AF7CBE6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Теплые цвета.</w:t>
            </w:r>
          </w:p>
          <w:p w14:paraId="4F560EF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338926D2" w14:textId="77777777" w:rsidR="005F2669" w:rsidRPr="00A12B30" w:rsidRDefault="005F2669" w:rsidP="005F2669">
            <w:pPr>
              <w:jc w:val="both"/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2FA32141" w14:textId="52A2FB1D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2F85DF31" w14:textId="77777777" w:rsidTr="00A12B30">
        <w:trPr>
          <w:trHeight w:val="557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5825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5749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6F2D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DB4D" w14:textId="0739DC0A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DFD8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3533F4BE" w14:textId="77777777" w:rsidR="005F2669" w:rsidRPr="00A12B30" w:rsidRDefault="005F2669" w:rsidP="005F2669">
            <w:pPr>
              <w:jc w:val="both"/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Холодные цвета.</w:t>
            </w:r>
            <w:r w:rsidRPr="00A12B30">
              <w:rPr>
                <w:rFonts w:ascii="Times New Roman" w:hAnsi="Times New Roman" w:cs="Times New Roman"/>
              </w:rPr>
              <w:t xml:space="preserve"> </w:t>
            </w:r>
          </w:p>
          <w:p w14:paraId="2540E88E" w14:textId="77777777" w:rsidR="005F2669" w:rsidRPr="00A12B30" w:rsidRDefault="005F2669" w:rsidP="005F266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462646A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45718847" w14:textId="7B67EAE0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484B6EC2" w14:textId="77777777" w:rsidTr="00A12B30">
        <w:trPr>
          <w:trHeight w:val="555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14A5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E07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5654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9C5F" w14:textId="51BB30F1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BC9C6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03385B91" w14:textId="77777777" w:rsidR="005F2669" w:rsidRPr="00A12B30" w:rsidRDefault="005F2669" w:rsidP="005F2669">
            <w:pPr>
              <w:jc w:val="both"/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Холодные цвета.</w:t>
            </w:r>
            <w:r w:rsidRPr="00A12B30">
              <w:rPr>
                <w:rFonts w:ascii="Times New Roman" w:hAnsi="Times New Roman" w:cs="Times New Roman"/>
              </w:rPr>
              <w:t xml:space="preserve"> </w:t>
            </w:r>
          </w:p>
          <w:p w14:paraId="241D8AB7" w14:textId="77777777" w:rsidR="005F2669" w:rsidRPr="00A12B30" w:rsidRDefault="005F2669" w:rsidP="005F2669">
            <w:pPr>
              <w:jc w:val="both"/>
              <w:rPr>
                <w:rFonts w:ascii="Times New Roman" w:hAnsi="Times New Roman" w:cs="Times New Roman"/>
              </w:rPr>
            </w:pPr>
          </w:p>
          <w:p w14:paraId="1C5F5B70" w14:textId="77777777" w:rsidR="005F2669" w:rsidRPr="00A12B30" w:rsidRDefault="005F2669" w:rsidP="005F266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114390B6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6813525B" w14:textId="162BCF1B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408EC161" w14:textId="77777777" w:rsidTr="00A12B30">
        <w:trPr>
          <w:trHeight w:val="465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F26E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134B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F9F7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4AC8" w14:textId="15516811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48A2A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496526E1" w14:textId="77777777" w:rsidR="005F2669" w:rsidRPr="00A12B30" w:rsidRDefault="005F2669" w:rsidP="005F2669">
            <w:pPr>
              <w:jc w:val="both"/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Холодные цвета.</w:t>
            </w:r>
            <w:r w:rsidRPr="00A12B30">
              <w:rPr>
                <w:rFonts w:ascii="Times New Roman" w:hAnsi="Times New Roman" w:cs="Times New Roman"/>
              </w:rPr>
              <w:t xml:space="preserve"> </w:t>
            </w:r>
          </w:p>
          <w:p w14:paraId="4891535D" w14:textId="77777777" w:rsidR="005F2669" w:rsidRPr="00A12B30" w:rsidRDefault="005F2669" w:rsidP="005F2669">
            <w:pPr>
              <w:jc w:val="both"/>
              <w:rPr>
                <w:rFonts w:ascii="Times New Roman" w:hAnsi="Times New Roman" w:cs="Times New Roman"/>
              </w:rPr>
            </w:pPr>
          </w:p>
          <w:p w14:paraId="0A37F785" w14:textId="77777777" w:rsidR="005F2669" w:rsidRPr="00A12B30" w:rsidRDefault="005F2669" w:rsidP="005F26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201F6FE7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7114A870" w14:textId="1ED0BFE8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385A6C15" w14:textId="77777777" w:rsidTr="00A12B30">
        <w:trPr>
          <w:trHeight w:val="54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8745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4486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9614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6F74" w14:textId="6F1217D5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2AE73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342B4E8A" w14:textId="77777777" w:rsidR="005F2669" w:rsidRPr="00A12B30" w:rsidRDefault="005F2669" w:rsidP="005F2669">
            <w:pPr>
              <w:jc w:val="both"/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Холодные цвета.</w:t>
            </w:r>
            <w:r w:rsidRPr="00A12B30">
              <w:rPr>
                <w:rFonts w:ascii="Times New Roman" w:hAnsi="Times New Roman" w:cs="Times New Roman"/>
              </w:rPr>
              <w:t xml:space="preserve"> </w:t>
            </w:r>
          </w:p>
          <w:p w14:paraId="7C70D906" w14:textId="77777777" w:rsidR="005F2669" w:rsidRPr="00A12B30" w:rsidRDefault="005F2669" w:rsidP="005F26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1042B3AB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69F35D97" w14:textId="5B7BC24A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0B5047C6" w14:textId="77777777" w:rsidTr="00A12B30">
        <w:trPr>
          <w:trHeight w:val="1256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2FA0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10B3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7B5F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A4E8" w14:textId="24294768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E375D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2BCED7E2" w14:textId="06C14471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Техника работы с акварелью. Вливание цвета в цвет.</w:t>
            </w:r>
          </w:p>
          <w:p w14:paraId="20B76B2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3796A816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29BB2391" w14:textId="705EB2B2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7DFE15D0" w14:textId="77777777" w:rsidTr="00A12B30">
        <w:trPr>
          <w:trHeight w:val="456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1F1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9CFB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2B0B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0103" w14:textId="5EA5328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5BCE4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4BC45515" w14:textId="309F99FE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Техника работы с акварелью. Вливание цвета в цвет.</w:t>
            </w:r>
          </w:p>
          <w:p w14:paraId="4600D78D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295A1CA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010A2A1C" w14:textId="4CDDC01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3785ED88" w14:textId="77777777" w:rsidTr="00A12B30">
        <w:trPr>
          <w:trHeight w:val="345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BBC3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5C6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CDAB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F090" w14:textId="02904568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E9D2D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6A90B185" w14:textId="75E37179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Техника работы с акварелью. Вливание цвета в цвет.</w:t>
            </w:r>
          </w:p>
          <w:p w14:paraId="4BF723FE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632C979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40C097A2" w14:textId="2ACABB5B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57AFD346" w14:textId="77777777" w:rsidTr="00A12B30">
        <w:trPr>
          <w:trHeight w:val="435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3F6B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AA83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37BB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0076" w14:textId="73C34A85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A8E8D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650B8F56" w14:textId="318524BF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Техника работы с акварелью. Вливание цвета в цвет.</w:t>
            </w:r>
          </w:p>
          <w:p w14:paraId="0786C776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589EBEF3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5D105C3F" w14:textId="2BC5AFFD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697A3A65" w14:textId="77777777" w:rsidTr="00A12B30">
        <w:trPr>
          <w:trHeight w:val="118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FDF9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EF41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7A7E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DA36" w14:textId="260EC2D0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D92A6D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433D6526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hAnsi="Times New Roman" w:cs="Times New Roman"/>
              </w:rPr>
              <w:t>Техника работы акварелью «</w:t>
            </w:r>
            <w:proofErr w:type="spellStart"/>
            <w:r w:rsidRPr="00A12B30">
              <w:rPr>
                <w:rFonts w:ascii="Times New Roman" w:hAnsi="Times New Roman" w:cs="Times New Roman"/>
              </w:rPr>
              <w:t>по-сырому</w:t>
            </w:r>
            <w:proofErr w:type="spellEnd"/>
            <w:r w:rsidRPr="00A12B30">
              <w:rPr>
                <w:rFonts w:ascii="Times New Roman" w:hAnsi="Times New Roman" w:cs="Times New Roman"/>
              </w:rPr>
              <w:t xml:space="preserve">» </w:t>
            </w:r>
          </w:p>
          <w:p w14:paraId="7EE302D9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65F14434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73D26504" w14:textId="63B43AED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5F404797" w14:textId="77777777" w:rsidTr="00A12B30">
        <w:trPr>
          <w:trHeight w:val="424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1CEB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lastRenderedPageBreak/>
              <w:t>26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303F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C8A9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EB43" w14:textId="1F545EBC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C4A72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2930E0D7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hAnsi="Times New Roman" w:cs="Times New Roman"/>
              </w:rPr>
              <w:t>Техника работы акварелью «</w:t>
            </w:r>
            <w:proofErr w:type="spellStart"/>
            <w:r w:rsidRPr="00A12B30">
              <w:rPr>
                <w:rFonts w:ascii="Times New Roman" w:hAnsi="Times New Roman" w:cs="Times New Roman"/>
              </w:rPr>
              <w:t>по-сырому</w:t>
            </w:r>
            <w:proofErr w:type="spellEnd"/>
            <w:r w:rsidRPr="00A12B30">
              <w:rPr>
                <w:rFonts w:ascii="Times New Roman" w:hAnsi="Times New Roman" w:cs="Times New Roman"/>
              </w:rPr>
              <w:t xml:space="preserve">» </w:t>
            </w:r>
          </w:p>
          <w:p w14:paraId="7A30440B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28AF4884" w14:textId="699D18DF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677DC6CB" w14:textId="47B3128C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3D004281" w14:textId="77777777" w:rsidTr="00A12B30">
        <w:trPr>
          <w:trHeight w:val="435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50A2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3C74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13AB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65C1" w14:textId="02C31C7B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C86C3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44DAC52D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hAnsi="Times New Roman" w:cs="Times New Roman"/>
              </w:rPr>
              <w:t>Техника работы акварелью «</w:t>
            </w:r>
            <w:proofErr w:type="spellStart"/>
            <w:r w:rsidRPr="00A12B30">
              <w:rPr>
                <w:rFonts w:ascii="Times New Roman" w:hAnsi="Times New Roman" w:cs="Times New Roman"/>
              </w:rPr>
              <w:t>по-сырому</w:t>
            </w:r>
            <w:proofErr w:type="spellEnd"/>
            <w:r w:rsidRPr="00A12B30">
              <w:rPr>
                <w:rFonts w:ascii="Times New Roman" w:hAnsi="Times New Roman" w:cs="Times New Roman"/>
              </w:rPr>
              <w:t xml:space="preserve">» </w:t>
            </w:r>
          </w:p>
          <w:p w14:paraId="5247BB2A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24E418E5" w14:textId="4ACFFFEC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5D9BCC7A" w14:textId="6B4279E2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69F336AD" w14:textId="77777777" w:rsidTr="00A12B30">
        <w:trPr>
          <w:trHeight w:val="48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3511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9DBA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A62A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5893" w14:textId="1228476B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4C58A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17F1847C" w14:textId="35BBDB15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hAnsi="Times New Roman" w:cs="Times New Roman"/>
              </w:rPr>
              <w:t>Техника работы акварелью «</w:t>
            </w:r>
            <w:proofErr w:type="spellStart"/>
            <w:r w:rsidRPr="00A12B30">
              <w:rPr>
                <w:rFonts w:ascii="Times New Roman" w:hAnsi="Times New Roman" w:cs="Times New Roman"/>
              </w:rPr>
              <w:t>по-сырому</w:t>
            </w:r>
            <w:proofErr w:type="spellEnd"/>
            <w:r w:rsidRPr="00A12B30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27745A45" w14:textId="2899E391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35B7DF03" w14:textId="01BBA789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0CC37FAD" w14:textId="77777777" w:rsidTr="00A12B30">
        <w:trPr>
          <w:trHeight w:val="1182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7AB7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9F96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26EB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CEA7" w14:textId="2E489836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A8DF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C426F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Преобразование цвета 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65ED8AD7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64F4573C" w14:textId="63DF5852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074410FE" w14:textId="77777777" w:rsidTr="00A12B30">
        <w:trPr>
          <w:trHeight w:val="465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D262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DED4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5411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DCFB" w14:textId="32040CE9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43A1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D7450A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Преобразование цвета 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27806A66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047E95C3" w14:textId="24FD9EF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401CAD5C" w14:textId="77777777" w:rsidTr="00A12B30">
        <w:trPr>
          <w:trHeight w:val="51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87C2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131D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201F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FDE9" w14:textId="60701072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9369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7ECBA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Преобразование цвета 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72215D4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178E1086" w14:textId="0903E132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0D63D024" w14:textId="77777777" w:rsidTr="00A12B30">
        <w:trPr>
          <w:trHeight w:val="36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839B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9B56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1DC3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B4DB" w14:textId="4633E265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086E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D39C2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Преобразование цвета 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68DD7A20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7285ADA7" w14:textId="415436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286EA38C" w14:textId="77777777" w:rsidTr="00A12B30">
        <w:trPr>
          <w:trHeight w:val="1123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9AEB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F8CD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7244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7179" w14:textId="4F8115A1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067A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72FCA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hAnsi="Times New Roman" w:cs="Times New Roman"/>
              </w:rPr>
              <w:t>Знакомство с пластическим разнообразием линий. Понятие «живая линия».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12613E70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529B3C8C" w14:textId="56BA4DAB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28C6636F" w14:textId="77777777" w:rsidTr="00A12B30">
        <w:trPr>
          <w:trHeight w:val="501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FFC9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9844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1ECD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7DDB" w14:textId="2627B2A2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1D29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5AF9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hAnsi="Times New Roman" w:cs="Times New Roman"/>
              </w:rPr>
              <w:t>Знакомство с пластическим разнообразием линий. Понятие «живая линия».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776E443D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2564D830" w14:textId="44427C2D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2D81EBEC" w14:textId="77777777" w:rsidTr="00A12B30">
        <w:trPr>
          <w:trHeight w:val="645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636D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3F17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1DD0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80D6" w14:textId="5BFCAEF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8E7F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F889C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hAnsi="Times New Roman" w:cs="Times New Roman"/>
              </w:rPr>
              <w:t>Знакомство с пластическим разнообразием линий. Понятие «живая линия».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5A38A6DB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46F7DA63" w14:textId="45A2A922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57443987" w14:textId="77777777" w:rsidTr="00A12B30">
        <w:trPr>
          <w:trHeight w:val="78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7C0C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C4DC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E000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1CB0" w14:textId="07D129D4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9116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0CA4B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hAnsi="Times New Roman" w:cs="Times New Roman"/>
              </w:rPr>
              <w:t>Знакомство с пластическим разнообразием линий. Понятие «живая линия».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248D55CC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5D2B0AA5" w14:textId="0C3F4E94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47221878" w14:textId="77777777" w:rsidTr="00A12B30">
        <w:trPr>
          <w:trHeight w:val="103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C4DC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1D70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32B9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9F4C" w14:textId="7E3E534C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1A60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0A0C6" w14:textId="141378FF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Выразительные средства: точка, пятно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2AD4CC35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77425775" w14:textId="73B63358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4DA8D40C" w14:textId="77777777" w:rsidTr="00A12B30">
        <w:trPr>
          <w:trHeight w:val="44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7BE7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0B41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C19D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7E53" w14:textId="380E8E09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0B46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33D19" w14:textId="7EBB0953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Выразительные средства: точка, пятно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04AB9232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34B98ED2" w14:textId="2FDC9DEC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6C18A5E0" w14:textId="77777777" w:rsidTr="00A12B30">
        <w:trPr>
          <w:trHeight w:val="55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AE51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lastRenderedPageBreak/>
              <w:t>39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5116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95E7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A1C0" w14:textId="216BB9D3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0CA2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85A14" w14:textId="7220696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Выразительные средства:</w:t>
            </w:r>
            <w:r w:rsidR="00A12B30" w:rsidRPr="00A12B30">
              <w:rPr>
                <w:rFonts w:ascii="Times New Roman" w:eastAsia="Times New Roman" w:hAnsi="Times New Roman" w:cs="Times New Roman"/>
              </w:rPr>
              <w:t xml:space="preserve"> </w:t>
            </w:r>
            <w:r w:rsidRPr="00A12B30">
              <w:rPr>
                <w:rFonts w:ascii="Times New Roman" w:eastAsia="Times New Roman" w:hAnsi="Times New Roman" w:cs="Times New Roman"/>
              </w:rPr>
              <w:t>точка,</w:t>
            </w:r>
            <w:r w:rsidR="00A12B30" w:rsidRPr="00A12B30">
              <w:rPr>
                <w:rFonts w:ascii="Times New Roman" w:eastAsia="Times New Roman" w:hAnsi="Times New Roman" w:cs="Times New Roman"/>
              </w:rPr>
              <w:t xml:space="preserve"> </w:t>
            </w:r>
            <w:r w:rsidRPr="00A12B30">
              <w:rPr>
                <w:rFonts w:ascii="Times New Roman" w:eastAsia="Times New Roman" w:hAnsi="Times New Roman" w:cs="Times New Roman"/>
              </w:rPr>
              <w:t>пятно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1D845FB9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447C3561" w14:textId="3DA33064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2F3406FD" w14:textId="77777777" w:rsidTr="00A12B30">
        <w:trPr>
          <w:trHeight w:val="78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61D6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121B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549A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53AA" w14:textId="3CC4A33A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71AD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300A6" w14:textId="0CF8C8CA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Выразительные средства:</w:t>
            </w:r>
            <w:r w:rsidR="00A12B30" w:rsidRPr="00A12B30">
              <w:rPr>
                <w:rFonts w:ascii="Times New Roman" w:eastAsia="Times New Roman" w:hAnsi="Times New Roman" w:cs="Times New Roman"/>
              </w:rPr>
              <w:t xml:space="preserve"> </w:t>
            </w:r>
            <w:r w:rsidRPr="00A12B30">
              <w:rPr>
                <w:rFonts w:ascii="Times New Roman" w:eastAsia="Times New Roman" w:hAnsi="Times New Roman" w:cs="Times New Roman"/>
              </w:rPr>
              <w:t>точка,</w:t>
            </w:r>
            <w:r w:rsidR="00A12B30" w:rsidRPr="00A12B30">
              <w:rPr>
                <w:rFonts w:ascii="Times New Roman" w:eastAsia="Times New Roman" w:hAnsi="Times New Roman" w:cs="Times New Roman"/>
              </w:rPr>
              <w:t xml:space="preserve"> </w:t>
            </w:r>
            <w:r w:rsidRPr="00A12B30">
              <w:rPr>
                <w:rFonts w:ascii="Times New Roman" w:eastAsia="Times New Roman" w:hAnsi="Times New Roman" w:cs="Times New Roman"/>
              </w:rPr>
              <w:t>пятно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2ADC8B17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086F4198" w14:textId="38843502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30C69999" w14:textId="77777777" w:rsidTr="00A12B30">
        <w:trPr>
          <w:trHeight w:val="106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D62C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5403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E502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698C" w14:textId="5EB6BE29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0862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2805B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hAnsi="Times New Roman" w:cs="Times New Roman"/>
              </w:rPr>
              <w:t>Выразительные возможности цветных карандашей.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43B2D3FD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1D7F1EA0" w14:textId="42F26EE9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55ACD37E" w14:textId="77777777" w:rsidTr="00A12B30">
        <w:trPr>
          <w:trHeight w:val="49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4245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3A0A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7DD4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12F2" w14:textId="23AA1FC9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9B17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29EA5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hAnsi="Times New Roman" w:cs="Times New Roman"/>
              </w:rPr>
              <w:t>Выразительные возможности цветных карандашей.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0DACD8E4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7085BCE7" w14:textId="6995AAAC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4F9BFEF1" w14:textId="77777777" w:rsidTr="00A12B30">
        <w:trPr>
          <w:trHeight w:val="34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6010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371A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D2DD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29DA" w14:textId="50922348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4133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C136C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hAnsi="Times New Roman" w:cs="Times New Roman"/>
              </w:rPr>
              <w:t>Выразительные возможности цветных карандашей.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35C2048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6F349744" w14:textId="718C3D4D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0AF0C537" w14:textId="77777777" w:rsidTr="00A12B30">
        <w:trPr>
          <w:trHeight w:val="45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4B7A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5EAF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57D6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74C0" w14:textId="11606304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B294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1C6E3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hAnsi="Times New Roman" w:cs="Times New Roman"/>
              </w:rPr>
              <w:t>Выразительные возможности цветных карандашей.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6547B440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0ADAE786" w14:textId="4887EF26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2AA90DC8" w14:textId="77777777" w:rsidTr="00A12B30">
        <w:trPr>
          <w:trHeight w:val="33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9809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6EEE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7C40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6A48" w14:textId="39C34C79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2D7D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5EC61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hAnsi="Times New Roman" w:cs="Times New Roman"/>
              </w:rPr>
              <w:t>Выразительные возможности цветных карандашей.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2CBA022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76F185DB" w14:textId="518F07A8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4AEE5693" w14:textId="77777777" w:rsidTr="00A12B30">
        <w:trPr>
          <w:trHeight w:val="21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88CD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DD77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F286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E5C8" w14:textId="14598465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011A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8F4F2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hAnsi="Times New Roman" w:cs="Times New Roman"/>
              </w:rPr>
              <w:t>Выразительные возможности цветных карандашей.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09F9D217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4FFD7E97" w14:textId="75B91C6F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7EFF404C" w14:textId="77777777" w:rsidTr="00A12B30">
        <w:trPr>
          <w:trHeight w:val="33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1893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8AB5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0A4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65C4" w14:textId="4938C04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E279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D26BA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hAnsi="Times New Roman" w:cs="Times New Roman"/>
              </w:rPr>
              <w:t>Выразительные возможности цветных карандашей.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7E53A7A0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6A52A134" w14:textId="5475BF80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662E7DFF" w14:textId="77777777" w:rsidTr="00A12B30">
        <w:trPr>
          <w:trHeight w:val="45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9FD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DB3C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8EB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27D8" w14:textId="2135365E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852E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FE4FD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hAnsi="Times New Roman" w:cs="Times New Roman"/>
              </w:rPr>
              <w:t>Выразительные возможности цветных карандашей.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7770AF59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3903E9D6" w14:textId="767C991C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4EEC4F87" w14:textId="77777777" w:rsidTr="00A12B30">
        <w:trPr>
          <w:trHeight w:val="1042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5E0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7DFA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C43A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A7D5" w14:textId="11736E12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6A27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7107E" w14:textId="77777777" w:rsidR="005F2669" w:rsidRPr="00A12B30" w:rsidRDefault="005F2669" w:rsidP="005F2669">
            <w:pPr>
              <w:pStyle w:val="a6"/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hAnsi="Times New Roman" w:cs="Times New Roman"/>
              </w:rPr>
              <w:t>Знакомство с восковыми мелками.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0AB07FB4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301FCC45" w14:textId="29AF1E4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102E969A" w14:textId="77777777" w:rsidTr="00A12B30">
        <w:trPr>
          <w:trHeight w:val="315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CD6D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B134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F33B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E205" w14:textId="14526BAE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AD84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15050" w14:textId="77777777" w:rsidR="005F2669" w:rsidRPr="00A12B30" w:rsidRDefault="005F2669" w:rsidP="005F2669">
            <w:pPr>
              <w:pStyle w:val="a6"/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hAnsi="Times New Roman" w:cs="Times New Roman"/>
              </w:rPr>
              <w:t>Знакомство с восковыми мелками.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1E32B8C0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1AE64D42" w14:textId="501A667C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1708FC0B" w14:textId="77777777" w:rsidTr="00A12B30">
        <w:trPr>
          <w:trHeight w:val="285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3935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86FC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5E7F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E5A8" w14:textId="38F99C19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4EB9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6F03C" w14:textId="77777777" w:rsidR="005F2669" w:rsidRPr="00A12B30" w:rsidRDefault="005F2669" w:rsidP="005F2669">
            <w:pPr>
              <w:pStyle w:val="a6"/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hAnsi="Times New Roman" w:cs="Times New Roman"/>
              </w:rPr>
              <w:t>Знакомство с восковыми мелками.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655B369D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774B18F2" w14:textId="1FA7979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6D278EA5" w14:textId="77777777" w:rsidTr="00A12B30">
        <w:trPr>
          <w:trHeight w:val="315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FCD9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FC47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1BC3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FE39" w14:textId="5AE63329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D09D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9CCE9" w14:textId="77777777" w:rsidR="005F2669" w:rsidRPr="00A12B30" w:rsidRDefault="005F2669" w:rsidP="005F2669">
            <w:pPr>
              <w:pStyle w:val="a6"/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hAnsi="Times New Roman" w:cs="Times New Roman"/>
              </w:rPr>
              <w:t>Знакомство с восковыми мелками.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0B96D120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33E1813B" w14:textId="772F16BE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6365DF86" w14:textId="77777777" w:rsidTr="00A12B30">
        <w:trPr>
          <w:trHeight w:val="435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4475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lastRenderedPageBreak/>
              <w:t>53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015C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23D9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3E95" w14:textId="4C45A20E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B29E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24519" w14:textId="77777777" w:rsidR="005F2669" w:rsidRPr="00A12B30" w:rsidRDefault="005F2669" w:rsidP="005F2669">
            <w:pPr>
              <w:pStyle w:val="a6"/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hAnsi="Times New Roman" w:cs="Times New Roman"/>
              </w:rPr>
              <w:t>Знакомство с восковыми мелками.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0A118090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5C7DDBCB" w14:textId="5F112352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34167CB7" w14:textId="77777777" w:rsidTr="00A12B30">
        <w:trPr>
          <w:trHeight w:val="30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FD4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98AE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5021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0B2E" w14:textId="2666DE16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D40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1F52C" w14:textId="77777777" w:rsidR="005F2669" w:rsidRPr="00A12B30" w:rsidRDefault="005F2669" w:rsidP="005F2669">
            <w:pPr>
              <w:pStyle w:val="a6"/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hAnsi="Times New Roman" w:cs="Times New Roman"/>
              </w:rPr>
              <w:t>Знакомство с восковыми мелками.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02B770A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52697E13" w14:textId="189E6ED3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255B0295" w14:textId="77777777" w:rsidTr="00A12B30">
        <w:trPr>
          <w:trHeight w:val="30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52D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048D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9E7E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189F" w14:textId="5362B42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653A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C33743" w14:textId="77777777" w:rsidR="005F2669" w:rsidRPr="00A12B30" w:rsidRDefault="005F2669" w:rsidP="005F2669">
            <w:pPr>
              <w:pStyle w:val="a6"/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hAnsi="Times New Roman" w:cs="Times New Roman"/>
              </w:rPr>
              <w:t>Знакомство с восковыми мелками.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002BF357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3122F698" w14:textId="6D75FA33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65E9AA87" w14:textId="77777777" w:rsidTr="00A12B30">
        <w:trPr>
          <w:trHeight w:val="30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DC6E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3AAF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136E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4438" w14:textId="0CA624EC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E95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E9602" w14:textId="77777777" w:rsidR="005F2669" w:rsidRPr="00A12B30" w:rsidRDefault="005F2669" w:rsidP="005F2669">
            <w:pPr>
              <w:pStyle w:val="a6"/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hAnsi="Times New Roman" w:cs="Times New Roman"/>
              </w:rPr>
              <w:t>Знакомство с восковыми мелками.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050D97AF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7580B697" w14:textId="103FB79F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62B22D85" w14:textId="77777777" w:rsidTr="00A12B30">
        <w:trPr>
          <w:trHeight w:val="997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D7A1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2C7B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413B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14E6" w14:textId="5CE322A9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794C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025DC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hAnsi="Times New Roman" w:cs="Times New Roman"/>
              </w:rPr>
              <w:t>Знакомство с пастелью.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34194D2D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49B292AF" w14:textId="39E83FED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0DC179CB" w14:textId="77777777" w:rsidTr="00A12B30">
        <w:trPr>
          <w:trHeight w:val="379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415F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D597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FA43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18E5" w14:textId="10B59EB0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D2B3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6D7C6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hAnsi="Times New Roman" w:cs="Times New Roman"/>
              </w:rPr>
              <w:t>Знакомство с пастелью.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556089FD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739A9E8D" w14:textId="1725579B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4DA892A4" w14:textId="77777777" w:rsidTr="00A12B30">
        <w:trPr>
          <w:trHeight w:val="345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09E2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F23A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6DB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A74F" w14:textId="229591FE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78B0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0ABC7E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hAnsi="Times New Roman" w:cs="Times New Roman"/>
              </w:rPr>
              <w:t>Знакомство с пастелью.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1FEE35B2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108EB453" w14:textId="744B492B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0AD861D7" w14:textId="77777777" w:rsidTr="00A12B30">
        <w:trPr>
          <w:trHeight w:val="615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8A26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B536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B78D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2C4E" w14:textId="5F0E7EC2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6DAD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E53CF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hAnsi="Times New Roman" w:cs="Times New Roman"/>
              </w:rPr>
              <w:t>Знакомство с пастелью.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1C82191C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460A0E6E" w14:textId="2F9387EF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792D5469" w14:textId="77777777" w:rsidTr="00A12B30">
        <w:trPr>
          <w:trHeight w:val="472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1A59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865F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D3A2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E7FC" w14:textId="4A21CF3D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8B3D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54AB8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hAnsi="Times New Roman" w:cs="Times New Roman"/>
              </w:rPr>
              <w:t>Цветная графика «Городская улица»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43507173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001D2551" w14:textId="3267F9C0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206D117B" w14:textId="77777777" w:rsidTr="00A12B30">
        <w:trPr>
          <w:trHeight w:val="27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44FE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AE73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3403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46CF" w14:textId="0E182D2E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51D6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14208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hAnsi="Times New Roman" w:cs="Times New Roman"/>
              </w:rPr>
              <w:t xml:space="preserve"> Цветная графика «Городская улица»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2ABEE4BB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785999C5" w14:textId="44A15309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1FB289EB" w14:textId="77777777" w:rsidTr="00A12B30">
        <w:trPr>
          <w:trHeight w:val="27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95A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97FA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3A32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6AF9" w14:textId="508A0544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D85B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CE551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hAnsi="Times New Roman" w:cs="Times New Roman"/>
              </w:rPr>
              <w:t xml:space="preserve"> Цветная графика «Городская улица»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3D260820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77129A33" w14:textId="753E1005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43D81457" w14:textId="77777777" w:rsidTr="00A12B30">
        <w:trPr>
          <w:trHeight w:val="135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CBB9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3966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B294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BE45" w14:textId="59F8ED73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231F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65618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hAnsi="Times New Roman" w:cs="Times New Roman"/>
              </w:rPr>
              <w:t>Цветная графика «Городская улица»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3D21BE0C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5284986B" w14:textId="49FCD738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781B19BD" w14:textId="77777777" w:rsidTr="00A12B30">
        <w:trPr>
          <w:trHeight w:val="135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34C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BB12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4FEB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D4EC" w14:textId="3DBA3642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209A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176A1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hAnsi="Times New Roman" w:cs="Times New Roman"/>
              </w:rPr>
              <w:t xml:space="preserve"> Цветная графика «Городская улица»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0C40F1A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3283748D" w14:textId="41CF6DCF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7897F6A7" w14:textId="77777777" w:rsidTr="00A12B30">
        <w:trPr>
          <w:trHeight w:val="126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63AB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6247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F863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C974" w14:textId="2BC067E1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38AA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59D36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hAnsi="Times New Roman" w:cs="Times New Roman"/>
              </w:rPr>
              <w:t xml:space="preserve"> Цветная графика «Городская улица»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21CCF716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4F2FD1FF" w14:textId="2125B585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7F96470F" w14:textId="77777777" w:rsidTr="00A12B30">
        <w:trPr>
          <w:trHeight w:val="135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6EC2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lastRenderedPageBreak/>
              <w:t>67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FFB1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DC7A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107C" w14:textId="0F5DFDC8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288F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CC2AE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hAnsi="Times New Roman" w:cs="Times New Roman"/>
              </w:rPr>
              <w:t>Цветная графика «Городская улица»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0D1540B1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035F719D" w14:textId="395552D2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06BBE289" w14:textId="77777777" w:rsidTr="00A12B30">
        <w:trPr>
          <w:trHeight w:val="219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FF0A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EE63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17F1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5970" w14:textId="23DD895F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CBD9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CF31C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hAnsi="Times New Roman" w:cs="Times New Roman"/>
              </w:rPr>
              <w:t xml:space="preserve"> Цветная графика «Городская улица»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2B776A9D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3DAF3CCA" w14:textId="3B806AF3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6C534FF0" w14:textId="77777777" w:rsidTr="00A12B30">
        <w:trPr>
          <w:trHeight w:val="1066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4A61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5651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0444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904E" w14:textId="04EBBF55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B8FC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55B4F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 Композиция «Солнышко»</w:t>
            </w:r>
          </w:p>
          <w:p w14:paraId="0E0CD5A5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  <w:p w14:paraId="6378990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2493B42E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51740E3E" w14:textId="66277575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09D4CF15" w14:textId="77777777" w:rsidTr="00A12B30">
        <w:trPr>
          <w:trHeight w:val="60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AE36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298E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018E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7DAE" w14:textId="6317CDBC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2E91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A268C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 Композиция «Солнышко»</w:t>
            </w:r>
          </w:p>
          <w:p w14:paraId="6FBC416E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2426F965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063A68D8" w14:textId="1ECE164C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600EB51F" w14:textId="77777777" w:rsidTr="00A12B30">
        <w:trPr>
          <w:trHeight w:val="855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1D57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5BBD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1FEC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9EC3" w14:textId="233C856F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8CC2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FDA4C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 Композиция «Солнышко»</w:t>
            </w:r>
          </w:p>
          <w:p w14:paraId="6B567E0F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  <w:p w14:paraId="4E1CF60E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4818660E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6B10014C" w14:textId="4B582456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604E911E" w14:textId="77777777" w:rsidTr="00A12B30">
        <w:trPr>
          <w:trHeight w:val="87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517C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D91D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09EC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7B26" w14:textId="63D7A885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478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E0772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 Композиция «Солнышко»</w:t>
            </w:r>
          </w:p>
          <w:p w14:paraId="3C7BD6DF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75EEF057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6A8736CF" w14:textId="5F5C207A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27FDCBDC" w14:textId="77777777" w:rsidTr="00A12B30">
        <w:trPr>
          <w:trHeight w:val="76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17A5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F66C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7324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E0C0" w14:textId="6368F52B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1A2F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0879E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 «Птица счастья»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2C5F8CB2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68A54966" w14:textId="58B9812D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1F41F1F9" w14:textId="77777777" w:rsidTr="00A12B30">
        <w:trPr>
          <w:trHeight w:val="345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8FC9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FC32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CC67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54C7" w14:textId="4C926051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1A1B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56400C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 «Птица счастья»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03E3D5B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568AA0A6" w14:textId="37D6366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5EF755BC" w14:textId="77777777" w:rsidTr="00A12B30">
        <w:trPr>
          <w:trHeight w:val="57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A5FD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AE27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06CE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D166" w14:textId="2685DA45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F140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BEAC2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 «Птица счастья»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0039EB66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49085024" w14:textId="6BF73B0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4FE26DDE" w14:textId="77777777" w:rsidTr="00A12B30">
        <w:trPr>
          <w:trHeight w:val="465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01A9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8D9B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4BA6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FF10" w14:textId="7813508B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E7E5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2294A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 «Птица счастья»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0C36C15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2BA40F0F" w14:textId="55286699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1092F418" w14:textId="77777777" w:rsidTr="00A12B30">
        <w:trPr>
          <w:trHeight w:val="465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B910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655F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96B9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0D4D" w14:textId="1805EFA4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1180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81CC4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 «Птица счастья»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44F446B3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6A49140C" w14:textId="13C89E16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6753DA23" w14:textId="77777777" w:rsidTr="00A12B30">
        <w:trPr>
          <w:trHeight w:val="30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E720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AF7B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0171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F3E9" w14:textId="36C725E5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23C2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3BBD0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 «Птица счастья»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0B7921F6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41189689" w14:textId="58488EE0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41DDD525" w14:textId="77777777" w:rsidTr="00A12B30">
        <w:trPr>
          <w:trHeight w:val="27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5ECA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1857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9AD9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371F" w14:textId="11058854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7442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3D334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 «Птица счастья»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185A59D2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5D347E4A" w14:textId="33CF3F13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6B3C6E2D" w14:textId="77777777" w:rsidTr="00A12B30">
        <w:trPr>
          <w:trHeight w:val="285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B45F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88BD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879C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5A6B" w14:textId="1C4BB298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802F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23F39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 «Птица счастья»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3B8057BB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45B27B99" w14:textId="72DAFED5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752BD59F" w14:textId="77777777" w:rsidTr="00A12B30">
        <w:trPr>
          <w:trHeight w:val="982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AD23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lastRenderedPageBreak/>
              <w:t>81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C3B3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7567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E648" w14:textId="1F0F2DEA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275B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B549C" w14:textId="20D2B1C5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Аппликация</w:t>
            </w:r>
            <w:r w:rsidR="00A12B30" w:rsidRPr="00A12B30">
              <w:rPr>
                <w:rFonts w:ascii="Times New Roman" w:eastAsia="Times New Roman" w:hAnsi="Times New Roman" w:cs="Times New Roman"/>
              </w:rPr>
              <w:t xml:space="preserve"> </w:t>
            </w:r>
            <w:r w:rsidRPr="00A12B30">
              <w:rPr>
                <w:rFonts w:ascii="Times New Roman" w:eastAsia="Times New Roman" w:hAnsi="Times New Roman" w:cs="Times New Roman"/>
              </w:rPr>
              <w:t>«Львенок»</w:t>
            </w:r>
          </w:p>
          <w:p w14:paraId="6B314BD1" w14:textId="77777777" w:rsidR="005F2669" w:rsidRPr="00A12B30" w:rsidRDefault="005F2669" w:rsidP="00A12B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5D367913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0DCFBA54" w14:textId="02273A61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4A6BC4A3" w14:textId="77777777" w:rsidTr="00A12B30">
        <w:trPr>
          <w:trHeight w:val="414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1BF0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A4AC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3633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0297" w14:textId="2461226E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4050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4336E" w14:textId="6A8FCB2C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Аппликация</w:t>
            </w:r>
            <w:r w:rsidR="00A12B30" w:rsidRPr="00A12B30">
              <w:rPr>
                <w:rFonts w:ascii="Times New Roman" w:eastAsia="Times New Roman" w:hAnsi="Times New Roman" w:cs="Times New Roman"/>
              </w:rPr>
              <w:t xml:space="preserve"> </w:t>
            </w:r>
            <w:r w:rsidRPr="00A12B30">
              <w:rPr>
                <w:rFonts w:ascii="Times New Roman" w:eastAsia="Times New Roman" w:hAnsi="Times New Roman" w:cs="Times New Roman"/>
              </w:rPr>
              <w:t>«Львенок»</w:t>
            </w:r>
          </w:p>
          <w:p w14:paraId="7C18AB61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  <w:p w14:paraId="5973A165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440394F4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587638BE" w14:textId="6DE0D9A4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6F714F99" w14:textId="77777777" w:rsidTr="00A12B30">
        <w:trPr>
          <w:trHeight w:val="30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8579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27C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FFAC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1F0F" w14:textId="3D72A72F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576B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FC215" w14:textId="3FEA7808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Аппликация</w:t>
            </w:r>
            <w:r w:rsidR="00A12B30" w:rsidRPr="00A12B30">
              <w:rPr>
                <w:rFonts w:ascii="Times New Roman" w:eastAsia="Times New Roman" w:hAnsi="Times New Roman" w:cs="Times New Roman"/>
              </w:rPr>
              <w:t xml:space="preserve"> </w:t>
            </w:r>
            <w:r w:rsidRPr="00A12B30">
              <w:rPr>
                <w:rFonts w:ascii="Times New Roman" w:eastAsia="Times New Roman" w:hAnsi="Times New Roman" w:cs="Times New Roman"/>
              </w:rPr>
              <w:t>«Львенок»</w:t>
            </w:r>
          </w:p>
          <w:p w14:paraId="2976212D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  <w:p w14:paraId="33E38142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39E28683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424F18A5" w14:textId="35E46F1D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62D0923B" w14:textId="77777777" w:rsidTr="00A12B30">
        <w:trPr>
          <w:trHeight w:val="36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A2BB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CD67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D0B9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F6B1" w14:textId="72848C04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A197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3D2E0" w14:textId="16727475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Аппликация</w:t>
            </w:r>
            <w:r w:rsidR="00A12B30" w:rsidRPr="00A12B30">
              <w:rPr>
                <w:rFonts w:ascii="Times New Roman" w:eastAsia="Times New Roman" w:hAnsi="Times New Roman" w:cs="Times New Roman"/>
              </w:rPr>
              <w:t xml:space="preserve"> </w:t>
            </w:r>
            <w:r w:rsidRPr="00A12B30">
              <w:rPr>
                <w:rFonts w:ascii="Times New Roman" w:eastAsia="Times New Roman" w:hAnsi="Times New Roman" w:cs="Times New Roman"/>
              </w:rPr>
              <w:t>«Львенок»</w:t>
            </w:r>
          </w:p>
          <w:p w14:paraId="7A6ECD4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  <w:p w14:paraId="07C641DD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5BD974C1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4060F62A" w14:textId="452E6462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2261A4E1" w14:textId="77777777" w:rsidTr="00A12B30">
        <w:trPr>
          <w:trHeight w:val="997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CDA1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7E6B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9C1E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3584" w14:textId="61FC5C6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E44A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09936" w14:textId="334EC497" w:rsidR="005F2669" w:rsidRPr="00A12B30" w:rsidRDefault="005F2669" w:rsidP="00A12B30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 Аппликация</w:t>
            </w:r>
            <w:r w:rsidR="00A12B30" w:rsidRPr="00A12B30">
              <w:rPr>
                <w:rFonts w:ascii="Times New Roman" w:eastAsia="Times New Roman" w:hAnsi="Times New Roman" w:cs="Times New Roman"/>
              </w:rPr>
              <w:t xml:space="preserve"> </w:t>
            </w:r>
            <w:r w:rsidRPr="00A12B30">
              <w:rPr>
                <w:rFonts w:ascii="Times New Roman" w:eastAsia="Times New Roman" w:hAnsi="Times New Roman" w:cs="Times New Roman"/>
              </w:rPr>
              <w:t>«Варим суп»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15B2A3D5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0143D57C" w14:textId="37D4A84D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A12B30" w:rsidRPr="00A12B30" w14:paraId="1ABB8EE8" w14:textId="77777777" w:rsidTr="00A12B30">
        <w:trPr>
          <w:trHeight w:val="336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1360" w14:textId="77777777" w:rsidR="00A12B30" w:rsidRPr="00A12B30" w:rsidRDefault="00A12B30" w:rsidP="00A12B30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FB5D" w14:textId="77777777" w:rsidR="00A12B30" w:rsidRPr="00A12B30" w:rsidRDefault="00A12B30" w:rsidP="00A12B30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0ACC" w14:textId="77777777" w:rsidR="00A12B30" w:rsidRPr="00A12B30" w:rsidRDefault="00A12B30" w:rsidP="00A12B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F467" w14:textId="2971CB70" w:rsidR="00A12B30" w:rsidRPr="00A12B30" w:rsidRDefault="00A12B30" w:rsidP="00A12B30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C10C" w14:textId="77777777" w:rsidR="00A12B30" w:rsidRPr="00A12B30" w:rsidRDefault="00A12B30" w:rsidP="00A12B30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D375A" w14:textId="1817C773" w:rsidR="00A12B30" w:rsidRPr="00A12B30" w:rsidRDefault="00A12B30" w:rsidP="00A12B30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Аппликация «Варим суп»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6D5148FD" w14:textId="77777777" w:rsidR="00A12B30" w:rsidRPr="00A12B30" w:rsidRDefault="00A12B30" w:rsidP="00A12B30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626A152F" w14:textId="3E9D490A" w:rsidR="00A12B30" w:rsidRPr="00A12B30" w:rsidRDefault="00A12B30" w:rsidP="00A12B30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A12B30" w:rsidRPr="00A12B30" w14:paraId="2E276E55" w14:textId="77777777" w:rsidTr="00A12B30">
        <w:trPr>
          <w:trHeight w:val="39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242A" w14:textId="77777777" w:rsidR="00A12B30" w:rsidRPr="00A12B30" w:rsidRDefault="00A12B30" w:rsidP="00A12B30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167A" w14:textId="77777777" w:rsidR="00A12B30" w:rsidRPr="00A12B30" w:rsidRDefault="00A12B30" w:rsidP="00A12B30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4181" w14:textId="77777777" w:rsidR="00A12B30" w:rsidRPr="00A12B30" w:rsidRDefault="00A12B30" w:rsidP="00A12B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BD05" w14:textId="0D96505F" w:rsidR="00A12B30" w:rsidRPr="00A12B30" w:rsidRDefault="00A12B30" w:rsidP="00A12B30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2369" w14:textId="77777777" w:rsidR="00A12B30" w:rsidRPr="00A12B30" w:rsidRDefault="00A12B30" w:rsidP="00A12B30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70A3E" w14:textId="634B395A" w:rsidR="00A12B30" w:rsidRPr="00A12B30" w:rsidRDefault="00A12B30" w:rsidP="00A12B30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Аппликация «Варим суп»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5C10D040" w14:textId="77777777" w:rsidR="00A12B30" w:rsidRPr="00A12B30" w:rsidRDefault="00A12B30" w:rsidP="00A12B30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0C121E77" w14:textId="4DC6B275" w:rsidR="00A12B30" w:rsidRPr="00A12B30" w:rsidRDefault="00A12B30" w:rsidP="00A12B30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A12B30" w:rsidRPr="00A12B30" w14:paraId="4AE4AA05" w14:textId="77777777" w:rsidTr="00A12B30">
        <w:trPr>
          <w:trHeight w:val="375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8813" w14:textId="77777777" w:rsidR="00A12B30" w:rsidRPr="00A12B30" w:rsidRDefault="00A12B30" w:rsidP="00A12B30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0889" w14:textId="77777777" w:rsidR="00A12B30" w:rsidRPr="00A12B30" w:rsidRDefault="00A12B30" w:rsidP="00A12B30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3C1F" w14:textId="77777777" w:rsidR="00A12B30" w:rsidRPr="00A12B30" w:rsidRDefault="00A12B30" w:rsidP="00A12B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4EA0" w14:textId="5A960754" w:rsidR="00A12B30" w:rsidRPr="00A12B30" w:rsidRDefault="00A12B30" w:rsidP="00A12B30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100A" w14:textId="77777777" w:rsidR="00A12B30" w:rsidRPr="00A12B30" w:rsidRDefault="00A12B30" w:rsidP="00A12B30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01BEC" w14:textId="57E422D6" w:rsidR="00A12B30" w:rsidRPr="00A12B30" w:rsidRDefault="00A12B30" w:rsidP="00A12B30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Аппликация «Варим суп»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443C2046" w14:textId="77777777" w:rsidR="00A12B30" w:rsidRPr="00A12B30" w:rsidRDefault="00A12B30" w:rsidP="00A12B30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40D51DCA" w14:textId="0BA1F509" w:rsidR="00A12B30" w:rsidRPr="00A12B30" w:rsidRDefault="00A12B30" w:rsidP="00A12B30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0E0441EE" w14:textId="77777777" w:rsidTr="00A12B30">
        <w:trPr>
          <w:trHeight w:val="1026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6146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A400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9195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C516" w14:textId="48A411E8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D38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4C985" w14:textId="0623A7F5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Аппликация «Веселая пчелка»</w:t>
            </w:r>
          </w:p>
          <w:p w14:paraId="069C8EB7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3F1BB6DB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2542C820" w14:textId="059198FE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694FE74F" w14:textId="77777777" w:rsidTr="00A12B30">
        <w:trPr>
          <w:trHeight w:val="561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F3D1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8725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77B2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DF06" w14:textId="594FDCCD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D094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6B115" w14:textId="20EF1136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Аппликация «Веселая пчелка»</w:t>
            </w:r>
          </w:p>
          <w:p w14:paraId="2AB5F359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21455B26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7CC69505" w14:textId="48FB1318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684FB822" w14:textId="77777777" w:rsidTr="00A12B30">
        <w:trPr>
          <w:trHeight w:val="57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C3B3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897D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43A0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01FB" w14:textId="67D69769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BE26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2789B" w14:textId="0E7408BB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Аппликация «Веселая пчелка»</w:t>
            </w:r>
          </w:p>
          <w:p w14:paraId="1D0F4160" w14:textId="77777777" w:rsidR="005F2669" w:rsidRPr="00A12B30" w:rsidRDefault="005F2669" w:rsidP="00A12B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6D4BC003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0E121F84" w14:textId="3B27727B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5A744A18" w14:textId="77777777" w:rsidTr="00A12B30">
        <w:trPr>
          <w:trHeight w:val="120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DE7F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886D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92B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5D83" w14:textId="2E7B8969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14B4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CF403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 Аппликация «Веселая пчелка»</w:t>
            </w:r>
          </w:p>
          <w:p w14:paraId="7606D062" w14:textId="47B3B01C" w:rsidR="00A12B30" w:rsidRPr="00A12B30" w:rsidRDefault="00A12B30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7E75438C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73AD4D1D" w14:textId="372E68ED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6D19C694" w14:textId="77777777" w:rsidTr="00A12B30">
        <w:trPr>
          <w:trHeight w:val="1124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5E99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F24A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F180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95A3" w14:textId="54535B0F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7BC3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1B0E5" w14:textId="147FA5AF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Композиция «Скворечник»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645C1EDA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3D186CFC" w14:textId="5452E1B1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5BDF8A9A" w14:textId="77777777" w:rsidTr="00A12B30">
        <w:trPr>
          <w:trHeight w:val="405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FD1A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8020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0F83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DDCC" w14:textId="1CD92718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A05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12385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Композиция  «Скворечник»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03AC46BD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03227498" w14:textId="153CFAD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Педагогическое наблюдение, выполнение </w:t>
            </w:r>
            <w:r w:rsidRPr="00A12B30">
              <w:rPr>
                <w:rFonts w:ascii="Times New Roman" w:eastAsia="Times New Roman" w:hAnsi="Times New Roman" w:cs="Times New Roman"/>
              </w:rPr>
              <w:lastRenderedPageBreak/>
              <w:t>творческого задания</w:t>
            </w:r>
          </w:p>
        </w:tc>
      </w:tr>
      <w:tr w:rsidR="005F2669" w:rsidRPr="00A12B30" w14:paraId="38D291D3" w14:textId="77777777" w:rsidTr="00A12B30">
        <w:trPr>
          <w:trHeight w:val="435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2B04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FFB5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B8FE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B406" w14:textId="51BD72A0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3C86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B9B5A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Композиция  «Скворечник»</w:t>
            </w:r>
          </w:p>
          <w:p w14:paraId="71DA950D" w14:textId="77777777" w:rsidR="005F2669" w:rsidRPr="00A12B30" w:rsidRDefault="005F2669" w:rsidP="00A12B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69950F21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16724520" w14:textId="5C3ED502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1EF8DE63" w14:textId="77777777" w:rsidTr="00A12B30">
        <w:trPr>
          <w:trHeight w:val="51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2426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66C6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90C6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CEE0" w14:textId="6BE332B9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4423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ECC79B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Композиция  «Скворечник»</w:t>
            </w:r>
          </w:p>
          <w:p w14:paraId="443FCA25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  <w:p w14:paraId="5E3AC6AE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0FE4E7DE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5B9FDD47" w14:textId="1EF84DC8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0697D066" w14:textId="77777777" w:rsidTr="00A12B30">
        <w:trPr>
          <w:trHeight w:val="93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3D87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3B69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FD0B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56EE" w14:textId="061DD1CE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A54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5DFF0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Аппликация «Цветочная полянка»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5F0D9751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  <w:p w14:paraId="35526333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34B45E70" w14:textId="6421586F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2978D1CD" w14:textId="77777777" w:rsidTr="00A12B30">
        <w:trPr>
          <w:trHeight w:val="315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8724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1865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838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ABA8" w14:textId="41068335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2F2A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39291C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 Аппликация «Цветочная полянка»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68EB029E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  <w:p w14:paraId="1AD0535F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  <w:p w14:paraId="653265D6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59799C94" w14:textId="3E2B4952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07FDC37F" w14:textId="77777777" w:rsidTr="00A12B30">
        <w:trPr>
          <w:trHeight w:val="276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7EDD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B283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1757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56F2" w14:textId="31E46B03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62F2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1C05E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Аппликация «Цветочная полянка»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26FDC9EA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  <w:p w14:paraId="7137E1D5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  <w:p w14:paraId="015FCD9A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535F3EEC" w14:textId="692F079C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3B12E390" w14:textId="77777777" w:rsidTr="00A12B30">
        <w:trPr>
          <w:trHeight w:val="285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A353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65DE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D0C3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9DE3" w14:textId="22EA1501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C72A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6447C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 Аппликация «Цветочная полянка»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5CFE4C05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  <w:p w14:paraId="22B25F1A" w14:textId="77777777" w:rsidR="005F2669" w:rsidRPr="00A12B30" w:rsidRDefault="005F2669" w:rsidP="00A12B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2FF73E04" w14:textId="5FE8B9A8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35ABF00B" w14:textId="77777777" w:rsidTr="00A12B30">
        <w:trPr>
          <w:trHeight w:val="252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E96C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B37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D744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08EB" w14:textId="093482B6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0891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FA3C7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Аппликация «Цветочная полянка»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2E2AE1EF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  <w:p w14:paraId="169504FB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  <w:p w14:paraId="6DECD41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31917E6D" w14:textId="43391FC9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1EC1FC7A" w14:textId="77777777" w:rsidTr="00A12B30">
        <w:trPr>
          <w:trHeight w:val="27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A4AC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29AF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F830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2C92" w14:textId="3E872E33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9C6E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2F510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 Аппликация «Цветочная полянка»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5D603D21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  <w:p w14:paraId="7EFB2B2F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04B494ED" w14:textId="6FF73159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04FB7713" w14:textId="77777777" w:rsidTr="00A12B30">
        <w:trPr>
          <w:trHeight w:val="315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8686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90FA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BFE7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EF24" w14:textId="63042933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F2FA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40B74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Аппликация «Цветочная полянка»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15B8488C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  <w:p w14:paraId="6DED9366" w14:textId="77777777" w:rsidR="005F2669" w:rsidRPr="00A12B30" w:rsidRDefault="005F2669" w:rsidP="00A12B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4E3C93B5" w14:textId="5390DDDD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3B157D9B" w14:textId="77777777" w:rsidTr="00A12B30">
        <w:trPr>
          <w:trHeight w:val="39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D21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B36B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DB65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B57E" w14:textId="31AD7F1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69BB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7054B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 Аппликация «Цветочная полянка»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5E0310B2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  <w:p w14:paraId="36A45FA5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  <w:p w14:paraId="2C937809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  <w:p w14:paraId="3070A904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6D10DDAF" w14:textId="44358F5C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6B195C3D" w14:textId="77777777" w:rsidTr="00A12B30">
        <w:trPr>
          <w:trHeight w:val="834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870A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5B6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7747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B81C" w14:textId="67F16EF8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D16E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638D5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 Композиция «Я-архитектор»</w:t>
            </w:r>
          </w:p>
          <w:p w14:paraId="492B963C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282F49B9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392C1473" w14:textId="33794449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19D3ECB0" w14:textId="77777777" w:rsidTr="00A12B30">
        <w:trPr>
          <w:trHeight w:val="345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6F8B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0A2E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42A7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E67E" w14:textId="343B033A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6A49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D2566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 Композиция «Я-архитектор»</w:t>
            </w:r>
          </w:p>
          <w:p w14:paraId="23AF4ED5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176FF861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3D986127" w14:textId="27CF24FA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3A42BC89" w14:textId="77777777" w:rsidTr="00A12B30">
        <w:trPr>
          <w:trHeight w:val="321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D56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DCD6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C082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E8A2" w14:textId="56F78775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6B89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65B0F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 Композиция «Я-архитектор»</w:t>
            </w:r>
          </w:p>
          <w:p w14:paraId="287024B2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  <w:p w14:paraId="4E86CB63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  <w:p w14:paraId="24357746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322D77E5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155D6044" w14:textId="7AFB2D50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28507601" w14:textId="77777777" w:rsidTr="00A12B30">
        <w:trPr>
          <w:trHeight w:val="30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B793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5A25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0BD1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2A9D" w14:textId="711486F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B323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8DFC2" w14:textId="5C7B4730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 Композиция «Я-архитектор»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609CEE44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7F6D89E8" w14:textId="37A1A90F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Педагогическое наблюдение, </w:t>
            </w:r>
            <w:r w:rsidRPr="00A12B30">
              <w:rPr>
                <w:rFonts w:ascii="Times New Roman" w:eastAsia="Times New Roman" w:hAnsi="Times New Roman" w:cs="Times New Roman"/>
              </w:rPr>
              <w:lastRenderedPageBreak/>
              <w:t>выполнение творческого задания</w:t>
            </w:r>
          </w:p>
        </w:tc>
      </w:tr>
      <w:tr w:rsidR="005F2669" w:rsidRPr="00A12B30" w14:paraId="3C448AE4" w14:textId="77777777" w:rsidTr="00A12B30">
        <w:trPr>
          <w:trHeight w:val="27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CD6B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5F87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C032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0545" w14:textId="3B8AAE69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105E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AB9FD" w14:textId="7F0DD5F1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Композиция «Я</w:t>
            </w:r>
            <w:r w:rsidR="00A12B30" w:rsidRPr="00A12B30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A12B30">
              <w:rPr>
                <w:rFonts w:ascii="Times New Roman" w:eastAsia="Times New Roman" w:hAnsi="Times New Roman" w:cs="Times New Roman"/>
              </w:rPr>
              <w:t>архитектор»</w:t>
            </w:r>
          </w:p>
          <w:p w14:paraId="5F6E28ED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  <w:p w14:paraId="6CC7361D" w14:textId="77777777" w:rsidR="005F2669" w:rsidRPr="00A12B30" w:rsidRDefault="005F2669" w:rsidP="00A12B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3173FA56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49577C33" w14:textId="4B6A1526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A12B30" w:rsidRPr="00A12B30" w14:paraId="37E57CA5" w14:textId="77777777" w:rsidTr="00A12B30">
        <w:trPr>
          <w:trHeight w:val="288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28EB" w14:textId="77777777" w:rsidR="00A12B30" w:rsidRPr="00A12B30" w:rsidRDefault="00A12B30" w:rsidP="00A12B30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7BE9" w14:textId="77777777" w:rsidR="00A12B30" w:rsidRPr="00A12B30" w:rsidRDefault="00A12B30" w:rsidP="00A12B30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90DC" w14:textId="77777777" w:rsidR="00A12B30" w:rsidRPr="00A12B30" w:rsidRDefault="00A12B30" w:rsidP="00A12B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FB05" w14:textId="5251D593" w:rsidR="00A12B30" w:rsidRPr="00A12B30" w:rsidRDefault="00A12B30" w:rsidP="00A12B30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EA5F" w14:textId="77777777" w:rsidR="00A12B30" w:rsidRPr="00A12B30" w:rsidRDefault="00A12B30" w:rsidP="00A12B30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84A08" w14:textId="77777777" w:rsidR="00A12B30" w:rsidRPr="00A12B30" w:rsidRDefault="00A12B30" w:rsidP="00A12B30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Композиция «Я – архитектор»</w:t>
            </w:r>
          </w:p>
          <w:p w14:paraId="457D1B54" w14:textId="77777777" w:rsidR="00A12B30" w:rsidRPr="00A12B30" w:rsidRDefault="00A12B30" w:rsidP="00A12B30">
            <w:pPr>
              <w:rPr>
                <w:rFonts w:ascii="Times New Roman" w:eastAsia="Times New Roman" w:hAnsi="Times New Roman" w:cs="Times New Roman"/>
              </w:rPr>
            </w:pPr>
          </w:p>
          <w:p w14:paraId="366CE629" w14:textId="77777777" w:rsidR="00A12B30" w:rsidRPr="00A12B30" w:rsidRDefault="00A12B30" w:rsidP="00A12B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0AC67296" w14:textId="77777777" w:rsidR="00A12B30" w:rsidRPr="00A12B30" w:rsidRDefault="00A12B30" w:rsidP="00A12B30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7A26A71A" w14:textId="66FE88B4" w:rsidR="00A12B30" w:rsidRPr="00A12B30" w:rsidRDefault="00A12B30" w:rsidP="00A12B30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A12B30" w:rsidRPr="00A12B30" w14:paraId="10B48E23" w14:textId="77777777" w:rsidTr="00A12B30">
        <w:trPr>
          <w:trHeight w:val="255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8481" w14:textId="77777777" w:rsidR="00A12B30" w:rsidRPr="00A12B30" w:rsidRDefault="00A12B30" w:rsidP="00A12B30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3C67" w14:textId="77777777" w:rsidR="00A12B30" w:rsidRPr="00A12B30" w:rsidRDefault="00A12B30" w:rsidP="00A12B30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18DA" w14:textId="77777777" w:rsidR="00A12B30" w:rsidRPr="00A12B30" w:rsidRDefault="00A12B30" w:rsidP="00A12B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5071" w14:textId="287B43AB" w:rsidR="00A12B30" w:rsidRPr="00A12B30" w:rsidRDefault="00A12B30" w:rsidP="00A12B30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D273" w14:textId="77777777" w:rsidR="00A12B30" w:rsidRPr="00A12B30" w:rsidRDefault="00A12B30" w:rsidP="00A12B30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E3A42" w14:textId="77777777" w:rsidR="00A12B30" w:rsidRPr="00A12B30" w:rsidRDefault="00A12B30" w:rsidP="00A12B30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Композиция «Я – архитектор»</w:t>
            </w:r>
          </w:p>
          <w:p w14:paraId="4A5DE086" w14:textId="77777777" w:rsidR="00A12B30" w:rsidRPr="00A12B30" w:rsidRDefault="00A12B30" w:rsidP="00A12B30">
            <w:pPr>
              <w:rPr>
                <w:rFonts w:ascii="Times New Roman" w:eastAsia="Times New Roman" w:hAnsi="Times New Roman" w:cs="Times New Roman"/>
              </w:rPr>
            </w:pPr>
          </w:p>
          <w:p w14:paraId="2DF6BD03" w14:textId="77777777" w:rsidR="00A12B30" w:rsidRPr="00A12B30" w:rsidRDefault="00A12B30" w:rsidP="00A12B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6DBDE8BD" w14:textId="77777777" w:rsidR="00A12B30" w:rsidRPr="00A12B30" w:rsidRDefault="00A12B30" w:rsidP="00A12B30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299693E5" w14:textId="23EEE349" w:rsidR="00A12B30" w:rsidRPr="00A12B30" w:rsidRDefault="00A12B30" w:rsidP="00A12B30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A12B30" w:rsidRPr="00A12B30" w14:paraId="6B89E259" w14:textId="77777777" w:rsidTr="00A12B30">
        <w:trPr>
          <w:trHeight w:val="285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954D" w14:textId="77777777" w:rsidR="00A12B30" w:rsidRPr="00A12B30" w:rsidRDefault="00A12B30" w:rsidP="00A12B30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9AD6" w14:textId="77777777" w:rsidR="00A12B30" w:rsidRPr="00A12B30" w:rsidRDefault="00A12B30" w:rsidP="00A12B30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0B49" w14:textId="77777777" w:rsidR="00A12B30" w:rsidRPr="00A12B30" w:rsidRDefault="00A12B30" w:rsidP="00A12B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DFFD" w14:textId="1BDFB3BE" w:rsidR="00A12B30" w:rsidRPr="00A12B30" w:rsidRDefault="00A12B30" w:rsidP="00A12B30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B909" w14:textId="77777777" w:rsidR="00A12B30" w:rsidRPr="00A12B30" w:rsidRDefault="00A12B30" w:rsidP="00A12B30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B59E9" w14:textId="77777777" w:rsidR="00A12B30" w:rsidRPr="00A12B30" w:rsidRDefault="00A12B30" w:rsidP="00A12B30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Композиция «Я – архитектор»</w:t>
            </w:r>
          </w:p>
          <w:p w14:paraId="2D350255" w14:textId="77777777" w:rsidR="00A12B30" w:rsidRPr="00A12B30" w:rsidRDefault="00A12B30" w:rsidP="00A12B30">
            <w:pPr>
              <w:rPr>
                <w:rFonts w:ascii="Times New Roman" w:eastAsia="Times New Roman" w:hAnsi="Times New Roman" w:cs="Times New Roman"/>
              </w:rPr>
            </w:pPr>
          </w:p>
          <w:p w14:paraId="4DE5EC19" w14:textId="77777777" w:rsidR="00A12B30" w:rsidRPr="00A12B30" w:rsidRDefault="00A12B30" w:rsidP="00A12B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089F6123" w14:textId="77777777" w:rsidR="00A12B30" w:rsidRPr="00A12B30" w:rsidRDefault="00A12B30" w:rsidP="00A12B30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655E3E53" w14:textId="6A1EEC65" w:rsidR="00A12B30" w:rsidRPr="00A12B30" w:rsidRDefault="00A12B30" w:rsidP="00A12B30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0798F780" w14:textId="77777777" w:rsidTr="00A12B30">
        <w:trPr>
          <w:trHeight w:val="1046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5543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B89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5D1D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D65B" w14:textId="6FFF3179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E636F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7338C690" w14:textId="65A743AE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Композиция «Спокойной ночи!»</w:t>
            </w:r>
          </w:p>
          <w:p w14:paraId="64266A9C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30D4DCE2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712A8764" w14:textId="5B1F3290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5DDAB955" w14:textId="77777777" w:rsidTr="00A12B30">
        <w:trPr>
          <w:trHeight w:val="513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99D5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39EC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FFC1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73F7" w14:textId="2C19EAAA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4B74D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6E98E660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Композиция «Спокойной ночи!»</w:t>
            </w:r>
          </w:p>
          <w:p w14:paraId="7ACAF62B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  <w:p w14:paraId="48F6C1BB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3D72F7FA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7EA011E0" w14:textId="7492FEDD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5B7261FC" w14:textId="77777777" w:rsidTr="00A12B30">
        <w:trPr>
          <w:trHeight w:val="57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CE91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5E99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1031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DDF9" w14:textId="794C5166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87FCF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12EC06D6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Композиция «Спокойной ночи!»</w:t>
            </w:r>
          </w:p>
          <w:p w14:paraId="39B5EA46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  <w:p w14:paraId="12E9651C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1ED8A94F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78E3EFC5" w14:textId="5F7DE106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61CED377" w14:textId="77777777" w:rsidTr="00A12B30">
        <w:trPr>
          <w:trHeight w:val="645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DF7B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50D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3C2B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2552" w14:textId="7FDBA77E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B2A39D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503B9C5F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Композиция «Спокойной ночи!»</w:t>
            </w:r>
          </w:p>
          <w:p w14:paraId="19EAB64A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  <w:p w14:paraId="2D47E664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3A5E4A3E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4E53040A" w14:textId="447E77F5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36039121" w14:textId="77777777" w:rsidTr="00A12B30">
        <w:trPr>
          <w:trHeight w:val="1034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624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4D21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 Март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D72F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0B02" w14:textId="28B58D4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7F28A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626000AA" w14:textId="21FD6D5A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 Выполнение композиции </w:t>
            </w:r>
            <w:r w:rsidR="00A12B30" w:rsidRPr="00A12B30">
              <w:rPr>
                <w:rFonts w:ascii="Times New Roman" w:eastAsia="Times New Roman" w:hAnsi="Times New Roman" w:cs="Times New Roman"/>
              </w:rPr>
              <w:t>Пирожное</w:t>
            </w:r>
            <w:r w:rsidRPr="00A12B3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1806704C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4A0ED4B9" w14:textId="477B1AB5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3BF5E2F6" w14:textId="77777777" w:rsidTr="00A12B30">
        <w:trPr>
          <w:trHeight w:val="51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6340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53EF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 Март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CED1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FD59" w14:textId="57F9A40C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4F581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6ABB3C37" w14:textId="73E26660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 Выполнение композиции </w:t>
            </w:r>
            <w:r w:rsidR="00A12B30" w:rsidRPr="00A12B30">
              <w:rPr>
                <w:rFonts w:ascii="Times New Roman" w:eastAsia="Times New Roman" w:hAnsi="Times New Roman" w:cs="Times New Roman"/>
              </w:rPr>
              <w:t>Пирожное</w:t>
            </w:r>
            <w:r w:rsidRPr="00A12B30">
              <w:rPr>
                <w:rFonts w:ascii="Times New Roman" w:eastAsia="Times New Roman" w:hAnsi="Times New Roman" w:cs="Times New Roman"/>
              </w:rPr>
              <w:t>»</w:t>
            </w:r>
          </w:p>
          <w:p w14:paraId="31EA4A9F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043D7155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44318CDD" w14:textId="4F8F76DB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52815FDB" w14:textId="77777777" w:rsidTr="00A12B30">
        <w:trPr>
          <w:trHeight w:val="585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C7B0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A05A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 Апрель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685F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EFE3" w14:textId="1F175699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0962E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29DE3DD3" w14:textId="416B9683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 Выполнение композиции </w:t>
            </w:r>
            <w:r w:rsidR="00A12B30" w:rsidRPr="00A12B30">
              <w:rPr>
                <w:rFonts w:ascii="Times New Roman" w:eastAsia="Times New Roman" w:hAnsi="Times New Roman" w:cs="Times New Roman"/>
              </w:rPr>
              <w:t>Пирожное</w:t>
            </w:r>
            <w:r w:rsidRPr="00A12B30">
              <w:rPr>
                <w:rFonts w:ascii="Times New Roman" w:eastAsia="Times New Roman" w:hAnsi="Times New Roman" w:cs="Times New Roman"/>
              </w:rPr>
              <w:t>»</w:t>
            </w:r>
          </w:p>
          <w:p w14:paraId="515B5BA5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38D79BF6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42871019" w14:textId="2E949731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36D88F37" w14:textId="77777777" w:rsidTr="00A12B30">
        <w:trPr>
          <w:trHeight w:val="1064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270E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1D66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 Апрель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BFAE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1FCC" w14:textId="5D61F72F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CA7AE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7E3F060B" w14:textId="6E38D9C1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 Выполнение композиции </w:t>
            </w:r>
            <w:r w:rsidR="00A12B30" w:rsidRPr="00A12B30">
              <w:rPr>
                <w:rFonts w:ascii="Times New Roman" w:eastAsia="Times New Roman" w:hAnsi="Times New Roman" w:cs="Times New Roman"/>
              </w:rPr>
              <w:t>Пирожное»</w:t>
            </w:r>
          </w:p>
          <w:p w14:paraId="52D7BEFE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39C6FECD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2229C0DC" w14:textId="5F5147F9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767F38B0" w14:textId="77777777" w:rsidTr="00A12B30">
        <w:trPr>
          <w:trHeight w:val="72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FBE9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E5B3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 Апрель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C583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295B" w14:textId="1254AA7B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B37CA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27BAA0E7" w14:textId="72ECEB6F" w:rsidR="005F2669" w:rsidRPr="00A12B30" w:rsidRDefault="00A12B30" w:rsidP="00A12B30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Style w:val="115pt"/>
                <w:rFonts w:eastAsiaTheme="minorHAnsi"/>
                <w:color w:val="auto"/>
                <w:sz w:val="22"/>
                <w:szCs w:val="22"/>
              </w:rPr>
              <w:t>Знакомство с</w:t>
            </w:r>
            <w:r w:rsidRPr="00A12B30">
              <w:rPr>
                <w:rFonts w:ascii="Times New Roman" w:hAnsi="Times New Roman" w:cs="Times New Roman"/>
              </w:rPr>
              <w:t xml:space="preserve"> </w:t>
            </w:r>
            <w:r w:rsidRPr="00A12B30">
              <w:rPr>
                <w:rStyle w:val="115pt"/>
                <w:rFonts w:eastAsiaTheme="minorHAnsi"/>
                <w:color w:val="auto"/>
                <w:sz w:val="22"/>
                <w:szCs w:val="22"/>
              </w:rPr>
              <w:t>приемом «пластилиновая</w:t>
            </w:r>
            <w:r w:rsidRPr="00A12B30">
              <w:rPr>
                <w:rFonts w:ascii="Times New Roman" w:hAnsi="Times New Roman" w:cs="Times New Roman"/>
              </w:rPr>
              <w:t xml:space="preserve"> </w:t>
            </w:r>
            <w:r w:rsidRPr="00A12B30">
              <w:rPr>
                <w:rStyle w:val="115pt"/>
                <w:rFonts w:eastAsiaTheme="minorHAnsi"/>
                <w:color w:val="auto"/>
                <w:sz w:val="22"/>
                <w:szCs w:val="22"/>
              </w:rPr>
              <w:t>аппликация».</w:t>
            </w:r>
            <w:r w:rsidRPr="00A12B30">
              <w:rPr>
                <w:rFonts w:ascii="Times New Roman" w:hAnsi="Times New Roman" w:cs="Times New Roman"/>
              </w:rPr>
              <w:t xml:space="preserve"> </w:t>
            </w:r>
            <w:r w:rsidRPr="00A12B30">
              <w:rPr>
                <w:rStyle w:val="115pt"/>
                <w:rFonts w:eastAsiaTheme="minorHAnsi"/>
                <w:color w:val="auto"/>
                <w:sz w:val="22"/>
                <w:szCs w:val="22"/>
              </w:rPr>
              <w:t>Композиция: «Хамелеон»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3DBB9090" w14:textId="77777777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5FA5CB90" w14:textId="43165042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A12B30" w:rsidRPr="00A12B30" w14:paraId="492B580A" w14:textId="77777777" w:rsidTr="00A12B30">
        <w:trPr>
          <w:trHeight w:val="63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AEED" w14:textId="77777777" w:rsidR="00A12B30" w:rsidRPr="00A12B30" w:rsidRDefault="00A12B30" w:rsidP="00A12B30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lastRenderedPageBreak/>
              <w:t>122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7EA9" w14:textId="77777777" w:rsidR="00A12B30" w:rsidRPr="00A12B30" w:rsidRDefault="00A12B30" w:rsidP="00A12B30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 Апрель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D497" w14:textId="77777777" w:rsidR="00A12B30" w:rsidRPr="00A12B30" w:rsidRDefault="00A12B30" w:rsidP="00A12B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6B5C" w14:textId="551CF372" w:rsidR="00A12B30" w:rsidRPr="00A12B30" w:rsidRDefault="00A12B30" w:rsidP="00A12B30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7A5B4" w14:textId="77777777" w:rsidR="00A12B30" w:rsidRPr="00A12B30" w:rsidRDefault="00A12B30" w:rsidP="00A12B30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69CB39D8" w14:textId="1DFC05EB" w:rsidR="00A12B30" w:rsidRPr="00A12B30" w:rsidRDefault="00A12B30" w:rsidP="00A12B30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Style w:val="115pt"/>
                <w:rFonts w:eastAsiaTheme="minorHAnsi"/>
                <w:color w:val="auto"/>
                <w:sz w:val="22"/>
                <w:szCs w:val="22"/>
              </w:rPr>
              <w:t>Знакомство с</w:t>
            </w:r>
            <w:r w:rsidRPr="00A12B30">
              <w:rPr>
                <w:rFonts w:ascii="Times New Roman" w:hAnsi="Times New Roman" w:cs="Times New Roman"/>
              </w:rPr>
              <w:t xml:space="preserve"> </w:t>
            </w:r>
            <w:r w:rsidRPr="00A12B30">
              <w:rPr>
                <w:rStyle w:val="115pt"/>
                <w:rFonts w:eastAsiaTheme="minorHAnsi"/>
                <w:color w:val="auto"/>
                <w:sz w:val="22"/>
                <w:szCs w:val="22"/>
              </w:rPr>
              <w:t>приемом «пластилиновая</w:t>
            </w:r>
            <w:r w:rsidRPr="00A12B30">
              <w:rPr>
                <w:rFonts w:ascii="Times New Roman" w:hAnsi="Times New Roman" w:cs="Times New Roman"/>
              </w:rPr>
              <w:t xml:space="preserve"> </w:t>
            </w:r>
            <w:r w:rsidRPr="00A12B30">
              <w:rPr>
                <w:rStyle w:val="115pt"/>
                <w:rFonts w:eastAsiaTheme="minorHAnsi"/>
                <w:color w:val="auto"/>
                <w:sz w:val="22"/>
                <w:szCs w:val="22"/>
              </w:rPr>
              <w:t>аппликация».</w:t>
            </w:r>
            <w:r w:rsidRPr="00A12B30">
              <w:rPr>
                <w:rFonts w:ascii="Times New Roman" w:hAnsi="Times New Roman" w:cs="Times New Roman"/>
              </w:rPr>
              <w:t xml:space="preserve"> </w:t>
            </w:r>
            <w:r w:rsidRPr="00A12B30">
              <w:rPr>
                <w:rStyle w:val="115pt"/>
                <w:rFonts w:eastAsiaTheme="minorHAnsi"/>
                <w:color w:val="auto"/>
                <w:sz w:val="22"/>
                <w:szCs w:val="22"/>
              </w:rPr>
              <w:t>Композиция: «Хамелеон»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34770AAE" w14:textId="77777777" w:rsidR="00A12B30" w:rsidRPr="00A12B30" w:rsidRDefault="00A12B30" w:rsidP="00A12B30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55E18EAD" w14:textId="2A6781B3" w:rsidR="00A12B30" w:rsidRPr="00A12B30" w:rsidRDefault="00A12B30" w:rsidP="00A12B30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A12B30" w:rsidRPr="00A12B30" w14:paraId="763108B6" w14:textId="77777777" w:rsidTr="00A12B30">
        <w:trPr>
          <w:trHeight w:val="60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65A1" w14:textId="77777777" w:rsidR="00A12B30" w:rsidRPr="00A12B30" w:rsidRDefault="00A12B30" w:rsidP="00A12B30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9DD7" w14:textId="77777777" w:rsidR="00A12B30" w:rsidRPr="00A12B30" w:rsidRDefault="00A12B30" w:rsidP="00A12B30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 Апрель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1E76" w14:textId="77777777" w:rsidR="00A12B30" w:rsidRPr="00A12B30" w:rsidRDefault="00A12B30" w:rsidP="00A12B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A182" w14:textId="52B4302F" w:rsidR="00A12B30" w:rsidRPr="00A12B30" w:rsidRDefault="00A12B30" w:rsidP="00A12B30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DCFD2" w14:textId="77777777" w:rsidR="00A12B30" w:rsidRPr="00A12B30" w:rsidRDefault="00A12B30" w:rsidP="00A12B30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24A0D746" w14:textId="76F93FC1" w:rsidR="00A12B30" w:rsidRPr="00A12B30" w:rsidRDefault="00A12B30" w:rsidP="00A12B30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Style w:val="115pt"/>
                <w:rFonts w:eastAsiaTheme="minorHAnsi"/>
                <w:color w:val="auto"/>
                <w:sz w:val="22"/>
                <w:szCs w:val="22"/>
              </w:rPr>
              <w:t>Знакомство с</w:t>
            </w:r>
            <w:r w:rsidRPr="00A12B30">
              <w:rPr>
                <w:rFonts w:ascii="Times New Roman" w:hAnsi="Times New Roman" w:cs="Times New Roman"/>
              </w:rPr>
              <w:t xml:space="preserve"> </w:t>
            </w:r>
            <w:r w:rsidRPr="00A12B30">
              <w:rPr>
                <w:rStyle w:val="115pt"/>
                <w:rFonts w:eastAsiaTheme="minorHAnsi"/>
                <w:color w:val="auto"/>
                <w:sz w:val="22"/>
                <w:szCs w:val="22"/>
              </w:rPr>
              <w:t>приемом «пластилиновая</w:t>
            </w:r>
            <w:r w:rsidRPr="00A12B30">
              <w:rPr>
                <w:rFonts w:ascii="Times New Roman" w:hAnsi="Times New Roman" w:cs="Times New Roman"/>
              </w:rPr>
              <w:t xml:space="preserve"> </w:t>
            </w:r>
            <w:r w:rsidRPr="00A12B30">
              <w:rPr>
                <w:rStyle w:val="115pt"/>
                <w:rFonts w:eastAsiaTheme="minorHAnsi"/>
                <w:color w:val="auto"/>
                <w:sz w:val="22"/>
                <w:szCs w:val="22"/>
              </w:rPr>
              <w:t>аппликация».</w:t>
            </w:r>
            <w:r w:rsidRPr="00A12B30">
              <w:rPr>
                <w:rFonts w:ascii="Times New Roman" w:hAnsi="Times New Roman" w:cs="Times New Roman"/>
              </w:rPr>
              <w:t xml:space="preserve"> </w:t>
            </w:r>
            <w:r w:rsidRPr="00A12B30">
              <w:rPr>
                <w:rStyle w:val="115pt"/>
                <w:rFonts w:eastAsiaTheme="minorHAnsi"/>
                <w:color w:val="auto"/>
                <w:sz w:val="22"/>
                <w:szCs w:val="22"/>
              </w:rPr>
              <w:t>Композиция: «Хамелеон»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496F641B" w14:textId="77777777" w:rsidR="00A12B30" w:rsidRPr="00A12B30" w:rsidRDefault="00A12B30" w:rsidP="00A12B30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51604B2E" w14:textId="4E95B2DB" w:rsidR="00A12B30" w:rsidRPr="00A12B30" w:rsidRDefault="00A12B30" w:rsidP="00A12B30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5B34D056" w14:textId="77777777" w:rsidTr="00A12B30">
        <w:trPr>
          <w:trHeight w:val="166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28A0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5B5D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E56F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CDAE" w14:textId="65A957C2" w:rsidR="005F2669" w:rsidRPr="00A12B30" w:rsidRDefault="005F2669" w:rsidP="005F2669">
            <w:pPr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17DE1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0E336752" w14:textId="5B537054" w:rsidR="005F2669" w:rsidRPr="00A12B30" w:rsidRDefault="005F2669" w:rsidP="005F2669">
            <w:pPr>
              <w:pStyle w:val="2"/>
              <w:shd w:val="clear" w:color="auto" w:fill="auto"/>
              <w:tabs>
                <w:tab w:val="left" w:pos="142"/>
              </w:tabs>
              <w:spacing w:before="0" w:line="240" w:lineRule="auto"/>
              <w:jc w:val="both"/>
              <w:rPr>
                <w:sz w:val="22"/>
                <w:szCs w:val="22"/>
                <w:shd w:val="clear" w:color="auto" w:fill="FFFFFF"/>
              </w:rPr>
            </w:pPr>
            <w:r w:rsidRPr="00A12B30">
              <w:rPr>
                <w:rStyle w:val="115pt"/>
                <w:color w:val="auto"/>
                <w:sz w:val="22"/>
                <w:szCs w:val="22"/>
              </w:rPr>
              <w:t>Знакомство с</w:t>
            </w:r>
            <w:r w:rsidRPr="00A12B30">
              <w:rPr>
                <w:sz w:val="22"/>
                <w:szCs w:val="22"/>
              </w:rPr>
              <w:t xml:space="preserve"> </w:t>
            </w:r>
            <w:r w:rsidRPr="00A12B30">
              <w:rPr>
                <w:rStyle w:val="115pt"/>
                <w:color w:val="auto"/>
                <w:sz w:val="22"/>
                <w:szCs w:val="22"/>
              </w:rPr>
              <w:t>приемом «пластилиновая</w:t>
            </w:r>
            <w:r w:rsidRPr="00A12B30">
              <w:rPr>
                <w:sz w:val="22"/>
                <w:szCs w:val="22"/>
              </w:rPr>
              <w:t xml:space="preserve"> </w:t>
            </w:r>
            <w:r w:rsidRPr="00A12B30">
              <w:rPr>
                <w:rStyle w:val="115pt"/>
                <w:color w:val="auto"/>
                <w:sz w:val="22"/>
                <w:szCs w:val="22"/>
              </w:rPr>
              <w:t>аппликация».</w:t>
            </w:r>
            <w:r w:rsidRPr="00A12B30">
              <w:rPr>
                <w:sz w:val="22"/>
                <w:szCs w:val="22"/>
              </w:rPr>
              <w:t xml:space="preserve"> </w:t>
            </w:r>
            <w:r w:rsidRPr="00A12B30">
              <w:rPr>
                <w:rStyle w:val="115pt"/>
                <w:color w:val="auto"/>
                <w:sz w:val="22"/>
                <w:szCs w:val="22"/>
              </w:rPr>
              <w:t>Композиция:</w:t>
            </w:r>
            <w:r w:rsidR="00A12B30" w:rsidRPr="00A12B30">
              <w:rPr>
                <w:rStyle w:val="115pt"/>
                <w:color w:val="auto"/>
                <w:sz w:val="22"/>
                <w:szCs w:val="22"/>
              </w:rPr>
              <w:t xml:space="preserve"> </w:t>
            </w:r>
            <w:r w:rsidRPr="00A12B30">
              <w:rPr>
                <w:rStyle w:val="115pt"/>
                <w:color w:val="auto"/>
                <w:sz w:val="22"/>
                <w:szCs w:val="22"/>
              </w:rPr>
              <w:t>«Хамелеон»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650F5D40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19793D63" w14:textId="4B215808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25697E38" w14:textId="77777777" w:rsidTr="00A12B30">
        <w:trPr>
          <w:trHeight w:val="1008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5720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1EF9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00B6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6B49" w14:textId="2C98A1C4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0C2E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71D17EE6" w14:textId="4AD0078D" w:rsidR="005F2669" w:rsidRPr="00A12B30" w:rsidRDefault="005F2669" w:rsidP="00A12B30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 Пластилиновая композиция.</w:t>
            </w:r>
            <w:r w:rsidR="00A12B30" w:rsidRPr="00A12B30">
              <w:rPr>
                <w:rFonts w:ascii="Times New Roman" w:eastAsia="Times New Roman" w:hAnsi="Times New Roman" w:cs="Times New Roman"/>
              </w:rPr>
              <w:t xml:space="preserve"> </w:t>
            </w:r>
            <w:r w:rsidRPr="00A12B30">
              <w:rPr>
                <w:rFonts w:ascii="Times New Roman" w:eastAsia="Times New Roman" w:hAnsi="Times New Roman" w:cs="Times New Roman"/>
              </w:rPr>
              <w:t>Магнит</w:t>
            </w:r>
            <w:r w:rsidR="00A12B30" w:rsidRPr="00A12B30">
              <w:rPr>
                <w:rFonts w:ascii="Times New Roman" w:eastAsia="Times New Roman" w:hAnsi="Times New Roman" w:cs="Times New Roman"/>
              </w:rPr>
              <w:t xml:space="preserve"> </w:t>
            </w:r>
            <w:r w:rsidRPr="00A12B30">
              <w:rPr>
                <w:rFonts w:ascii="Times New Roman" w:eastAsia="Times New Roman" w:hAnsi="Times New Roman" w:cs="Times New Roman"/>
              </w:rPr>
              <w:t>«Букет цветов»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0CFE1F6A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0C07E1AE" w14:textId="4A260E8E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59777BA0" w14:textId="77777777" w:rsidTr="00A12B30">
        <w:trPr>
          <w:trHeight w:val="52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F20C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B00B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6F3C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0AC7" w14:textId="7682B271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51929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22358EDF" w14:textId="7C4E866A" w:rsidR="005F2669" w:rsidRPr="00A12B30" w:rsidRDefault="005F2669" w:rsidP="00A12B30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 Пластилиновая композиция.</w:t>
            </w:r>
            <w:r w:rsidR="00A12B30" w:rsidRPr="00A12B30">
              <w:rPr>
                <w:rFonts w:ascii="Times New Roman" w:eastAsia="Times New Roman" w:hAnsi="Times New Roman" w:cs="Times New Roman"/>
              </w:rPr>
              <w:t xml:space="preserve"> </w:t>
            </w:r>
            <w:r w:rsidRPr="00A12B30">
              <w:rPr>
                <w:rFonts w:ascii="Times New Roman" w:eastAsia="Times New Roman" w:hAnsi="Times New Roman" w:cs="Times New Roman"/>
              </w:rPr>
              <w:t>Магнит</w:t>
            </w:r>
            <w:r w:rsidR="00A12B30" w:rsidRPr="00A12B30">
              <w:rPr>
                <w:rFonts w:ascii="Times New Roman" w:eastAsia="Times New Roman" w:hAnsi="Times New Roman" w:cs="Times New Roman"/>
              </w:rPr>
              <w:t xml:space="preserve"> </w:t>
            </w:r>
            <w:r w:rsidRPr="00A12B30">
              <w:rPr>
                <w:rFonts w:ascii="Times New Roman" w:eastAsia="Times New Roman" w:hAnsi="Times New Roman" w:cs="Times New Roman"/>
              </w:rPr>
              <w:t>«Букет цветов»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7BB6D2E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2FC5FC94" w14:textId="4B550E9D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234E543B" w14:textId="77777777" w:rsidTr="00A12B30">
        <w:trPr>
          <w:trHeight w:val="45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9C5D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8390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F4BE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CD71" w14:textId="0F049BE1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530F4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388D219A" w14:textId="144265AD" w:rsidR="005F2669" w:rsidRPr="00A12B30" w:rsidRDefault="005F2669" w:rsidP="00A12B30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 Пластилиновая композиция.</w:t>
            </w:r>
            <w:r w:rsidR="00A12B30" w:rsidRPr="00A12B30">
              <w:rPr>
                <w:rFonts w:ascii="Times New Roman" w:eastAsia="Times New Roman" w:hAnsi="Times New Roman" w:cs="Times New Roman"/>
              </w:rPr>
              <w:t xml:space="preserve"> </w:t>
            </w:r>
            <w:r w:rsidRPr="00A12B30">
              <w:rPr>
                <w:rFonts w:ascii="Times New Roman" w:eastAsia="Times New Roman" w:hAnsi="Times New Roman" w:cs="Times New Roman"/>
              </w:rPr>
              <w:t>Магнит</w:t>
            </w:r>
            <w:r w:rsidR="00A12B30" w:rsidRPr="00A12B30">
              <w:rPr>
                <w:rFonts w:ascii="Times New Roman" w:eastAsia="Times New Roman" w:hAnsi="Times New Roman" w:cs="Times New Roman"/>
              </w:rPr>
              <w:t xml:space="preserve"> </w:t>
            </w:r>
            <w:r w:rsidRPr="00A12B30">
              <w:rPr>
                <w:rFonts w:ascii="Times New Roman" w:eastAsia="Times New Roman" w:hAnsi="Times New Roman" w:cs="Times New Roman"/>
              </w:rPr>
              <w:t>«Букет цветов»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194ED73B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00A3B473" w14:textId="3ECF178D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0798C518" w14:textId="77777777" w:rsidTr="00A12B30">
        <w:trPr>
          <w:trHeight w:val="57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149C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53FD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F2A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B107" w14:textId="3EDCBFE9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8513B0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161E4712" w14:textId="540D1A08" w:rsidR="005F2669" w:rsidRPr="00A12B30" w:rsidRDefault="005F2669" w:rsidP="00A12B30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 Пластилиновая композиция.</w:t>
            </w:r>
            <w:r w:rsidR="00A12B30" w:rsidRPr="00A12B30">
              <w:rPr>
                <w:rFonts w:ascii="Times New Roman" w:eastAsia="Times New Roman" w:hAnsi="Times New Roman" w:cs="Times New Roman"/>
              </w:rPr>
              <w:t xml:space="preserve"> </w:t>
            </w:r>
            <w:r w:rsidRPr="00A12B30">
              <w:rPr>
                <w:rFonts w:ascii="Times New Roman" w:eastAsia="Times New Roman" w:hAnsi="Times New Roman" w:cs="Times New Roman"/>
              </w:rPr>
              <w:t>Магнит</w:t>
            </w:r>
            <w:r w:rsidR="00A12B30" w:rsidRPr="00A12B30">
              <w:rPr>
                <w:rFonts w:ascii="Times New Roman" w:eastAsia="Times New Roman" w:hAnsi="Times New Roman" w:cs="Times New Roman"/>
              </w:rPr>
              <w:t xml:space="preserve"> </w:t>
            </w:r>
            <w:r w:rsidRPr="00A12B30">
              <w:rPr>
                <w:rFonts w:ascii="Times New Roman" w:eastAsia="Times New Roman" w:hAnsi="Times New Roman" w:cs="Times New Roman"/>
              </w:rPr>
              <w:t>«Букет цветов»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229946E5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6D41925C" w14:textId="5D660AB1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7D109B5E" w14:textId="77777777" w:rsidTr="00A12B30">
        <w:trPr>
          <w:trHeight w:val="925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CBF7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7695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 Апрель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004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8EF2" w14:textId="35BB17D3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383A6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0A7E57D1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 Пластилиновая аппликация «Овощи»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2BFB9E9B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6F006431" w14:textId="749B08A8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35AA2062" w14:textId="77777777" w:rsidTr="00A12B30">
        <w:trPr>
          <w:trHeight w:val="533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50D3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62E1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 Апрель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1C5F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2431" w14:textId="658DCCBF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24C6C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48FA9A82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 Пластилиновая аппликация «Овощи»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51064DCF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79E3DD35" w14:textId="1B77853D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3998985D" w14:textId="77777777" w:rsidTr="00A12B30">
        <w:trPr>
          <w:trHeight w:val="585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1941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C1A9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 Апрель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2B36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A702" w14:textId="0BF4A61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5E340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4BEBDAE7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 Пластилиновая аппликация «Овощи»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3239A2CA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6826F52C" w14:textId="3B17AF1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5D8F8B0B" w14:textId="77777777" w:rsidTr="00A12B30">
        <w:trPr>
          <w:trHeight w:val="735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F989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B6C4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 Апрель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4750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6DD5" w14:textId="439466A5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C267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543CBC3C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 Пластилиновая аппликация «Овощи»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390E2BBB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6FB067EB" w14:textId="4F5B0418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7D781F1B" w14:textId="77777777" w:rsidTr="00A12B30">
        <w:trPr>
          <w:trHeight w:val="726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1BC1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B77F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 Апрель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4AB2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540D" w14:textId="2F329AD0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631D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6E42EB01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 Пластилиновая картина «Зайка на полянке», «Ежик»</w:t>
            </w:r>
          </w:p>
          <w:p w14:paraId="183E86C5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31C4F24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6B8F8F44" w14:textId="5BF65EB1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38BDCAC1" w14:textId="77777777" w:rsidTr="00A12B30">
        <w:trPr>
          <w:trHeight w:val="42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554F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134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6CF9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 Апрель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6BEB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D995" w14:textId="4369F35B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0005A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1B1A1A4B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 Пластилиновая картина «Зайка на полянке», «Ежик»</w:t>
            </w:r>
          </w:p>
          <w:p w14:paraId="536F7F6B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77782121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569BF974" w14:textId="0B72D95F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1EE7B956" w14:textId="77777777" w:rsidTr="00A12B30">
        <w:trPr>
          <w:trHeight w:val="375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325E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1B57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8E41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2F8D" w14:textId="52A9C313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50932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306E75E4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 Пластилиновая картина «Зайка на </w:t>
            </w:r>
            <w:r w:rsidRPr="00A12B30">
              <w:rPr>
                <w:rFonts w:ascii="Times New Roman" w:eastAsia="Times New Roman" w:hAnsi="Times New Roman" w:cs="Times New Roman"/>
              </w:rPr>
              <w:lastRenderedPageBreak/>
              <w:t>полянке», «Ежик»</w:t>
            </w:r>
          </w:p>
          <w:p w14:paraId="18AD848C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53C2BBBC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lastRenderedPageBreak/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70A90312" w14:textId="24EA8C26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Педагогическое наблюдение, </w:t>
            </w:r>
            <w:r w:rsidRPr="00A12B30">
              <w:rPr>
                <w:rFonts w:ascii="Times New Roman" w:eastAsia="Times New Roman" w:hAnsi="Times New Roman" w:cs="Times New Roman"/>
              </w:rPr>
              <w:lastRenderedPageBreak/>
              <w:t>выполнение творческого задания</w:t>
            </w:r>
          </w:p>
        </w:tc>
      </w:tr>
      <w:tr w:rsidR="005F2669" w:rsidRPr="00A12B30" w14:paraId="0E5DB4C7" w14:textId="77777777" w:rsidTr="00A12B30">
        <w:trPr>
          <w:trHeight w:val="42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CC05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A300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FFE7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3701" w14:textId="55AD81A6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20565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7155B9F9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 Пластилиновая картина «Зайка на полянке», «Ежик»</w:t>
            </w:r>
          </w:p>
          <w:p w14:paraId="00CC6DD6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3D9E5F44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7FB99A34" w14:textId="48789419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2A900A00" w14:textId="77777777" w:rsidTr="00A12B30">
        <w:trPr>
          <w:trHeight w:val="225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01BF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137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D2DB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E68F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F556" w14:textId="7C539DA9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AA19C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3C16AE72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 Пластилиновая картина «Зайка на полянке», «Ежик»</w:t>
            </w:r>
          </w:p>
          <w:p w14:paraId="4D2F1DE9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239B4CF6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17E440A0" w14:textId="417ABB98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22A9B268" w14:textId="77777777" w:rsidTr="00A12B30">
        <w:trPr>
          <w:trHeight w:val="315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6D9A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915A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EC76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1847" w14:textId="2ED44CDD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9121E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25A8D6D3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 Пластилиновая картина «Зайка на полянке», «Ежик»</w:t>
            </w:r>
          </w:p>
          <w:p w14:paraId="594632E5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751B57A6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34FE810D" w14:textId="48CE7E1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45820DEF" w14:textId="77777777" w:rsidTr="00A12B30">
        <w:trPr>
          <w:trHeight w:val="315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FBB9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139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CE0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035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F2F4" w14:textId="2195867D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C4605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5816FD50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 Пластилиновая картина «Зайка на полянке», «Ежик»</w:t>
            </w:r>
          </w:p>
          <w:p w14:paraId="0500DB8E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0CF382DF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74F065E6" w14:textId="7AB99678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1A083CD7" w14:textId="77777777" w:rsidTr="00A12B30">
        <w:trPr>
          <w:trHeight w:val="33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5A86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9234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D8B0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C543" w14:textId="005538D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84F5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131898B2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 xml:space="preserve"> Пластилиновая картина «Зайка на полянке», «Ежик»</w:t>
            </w:r>
          </w:p>
          <w:p w14:paraId="31A6A135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60833F1A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2618A1E9" w14:textId="5942CBEC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24335874" w14:textId="77777777" w:rsidTr="00A12B30">
        <w:trPr>
          <w:trHeight w:val="57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CBBD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DE02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F673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8035" w14:textId="607231E5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13057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4EC8778F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Скульптура. «Жители аквариума», «Улитка»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7B9F8FD3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335D7A8E" w14:textId="0096BAC2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3BFCE80C" w14:textId="77777777" w:rsidTr="00A12B30">
        <w:trPr>
          <w:trHeight w:val="243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1CD3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142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BDD1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DBBB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88D8" w14:textId="17F11B53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9C69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4114A670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Скульптура. «Жители аквариума», «Улитка»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5041DBD8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099BE06A" w14:textId="2D3260C0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463290A7" w14:textId="77777777" w:rsidTr="00A12B30">
        <w:trPr>
          <w:trHeight w:val="33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EE45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143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CC13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A3E2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EAAB" w14:textId="17B20E0E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728C99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41888167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Скульптура. «Жители аквариума», «Улитка»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2CD9329F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2377CE50" w14:textId="72AFF7F4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  <w:tr w:rsidR="005F2669" w:rsidRPr="00A12B30" w14:paraId="0F690D26" w14:textId="77777777" w:rsidTr="00A12B30">
        <w:trPr>
          <w:trHeight w:val="60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3C59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E876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F7AB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3E40" w14:textId="24D1ECD4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C0301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47FC0A77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Скульптура. «Жители аквариума», «Улитка»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14:paraId="2B2A4D8D" w14:textId="77777777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Класс ИЗО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10EDD74B" w14:textId="14E61829" w:rsidR="005F2669" w:rsidRPr="00A12B30" w:rsidRDefault="005F2669" w:rsidP="005F2669">
            <w:pPr>
              <w:rPr>
                <w:rFonts w:ascii="Times New Roman" w:eastAsia="Times New Roman" w:hAnsi="Times New Roman" w:cs="Times New Roman"/>
              </w:rPr>
            </w:pPr>
            <w:r w:rsidRPr="00A12B30">
              <w:rPr>
                <w:rFonts w:ascii="Times New Roman" w:eastAsia="Times New Roman" w:hAnsi="Times New Roman" w:cs="Times New Roman"/>
              </w:rPr>
              <w:t>Педагогическое наблюдение, выполнение творческого задания</w:t>
            </w:r>
          </w:p>
        </w:tc>
      </w:tr>
    </w:tbl>
    <w:p w14:paraId="23420E89" w14:textId="77777777" w:rsidR="005F2669" w:rsidRPr="00A12B30" w:rsidRDefault="005F2669" w:rsidP="00201B60">
      <w:pPr>
        <w:rPr>
          <w:rFonts w:ascii="Times New Roman" w:hAnsi="Times New Roman" w:cs="Times New Roman"/>
          <w:b/>
          <w:sz w:val="28"/>
          <w:szCs w:val="28"/>
        </w:rPr>
      </w:pPr>
    </w:p>
    <w:p w14:paraId="4A90AA63" w14:textId="77777777" w:rsidR="005F2669" w:rsidRPr="00A12B30" w:rsidRDefault="005F2669">
      <w:pPr>
        <w:rPr>
          <w:rFonts w:ascii="Times New Roman" w:hAnsi="Times New Roman" w:cs="Times New Roman"/>
          <w:b/>
          <w:sz w:val="28"/>
          <w:szCs w:val="28"/>
        </w:rPr>
      </w:pPr>
      <w:r w:rsidRPr="00A12B30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837320E" w14:textId="157D49CE" w:rsidR="007302B1" w:rsidRPr="00A12B30" w:rsidRDefault="00470569" w:rsidP="00A12B30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12B30"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программы</w:t>
      </w:r>
      <w:r w:rsidR="00A12B30" w:rsidRPr="00A12B30">
        <w:rPr>
          <w:rFonts w:ascii="Times New Roman" w:hAnsi="Times New Roman" w:cs="Times New Roman"/>
          <w:b/>
          <w:sz w:val="28"/>
          <w:szCs w:val="28"/>
        </w:rPr>
        <w:t>.</w:t>
      </w:r>
    </w:p>
    <w:p w14:paraId="4887F211" w14:textId="2AE565F8" w:rsidR="00A96FB3" w:rsidRPr="00A12B30" w:rsidRDefault="00A96FB3" w:rsidP="00A12B3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2B30">
        <w:rPr>
          <w:rFonts w:ascii="Times New Roman" w:hAnsi="Times New Roman" w:cs="Times New Roman"/>
          <w:spacing w:val="6"/>
          <w:sz w:val="28"/>
          <w:szCs w:val="28"/>
        </w:rPr>
        <w:t xml:space="preserve">Организационные условия, позволяющие реализовать содержание </w:t>
      </w:r>
      <w:r w:rsidRPr="00A12B30">
        <w:rPr>
          <w:rFonts w:ascii="Times New Roman" w:hAnsi="Times New Roman" w:cs="Times New Roman"/>
          <w:sz w:val="28"/>
          <w:szCs w:val="28"/>
        </w:rPr>
        <w:t xml:space="preserve">учебного курса, предполагают наличие просторного </w:t>
      </w:r>
      <w:r w:rsidRPr="00A12B30">
        <w:rPr>
          <w:rFonts w:ascii="Times New Roman" w:hAnsi="Times New Roman" w:cs="Times New Roman"/>
          <w:iCs/>
          <w:sz w:val="28"/>
          <w:szCs w:val="28"/>
        </w:rPr>
        <w:t>кабинета, который будет использоваться как основное помещение для работы с обучающимися. Данное помещение должно быть оснащено в соответствии с требованиями СанПиН, в них должна быть возможность проветривания, они должны свободное вмещать 15 обучающихся, 8 столов с двумя стульями у каждого, преподавательский стол.</w:t>
      </w:r>
    </w:p>
    <w:p w14:paraId="168CA280" w14:textId="77777777" w:rsidR="00296C1B" w:rsidRPr="00A12B30" w:rsidRDefault="00296C1B" w:rsidP="00A12B3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2B30">
        <w:rPr>
          <w:rFonts w:ascii="Times New Roman" w:hAnsi="Times New Roman" w:cs="Times New Roman"/>
          <w:iCs/>
          <w:sz w:val="28"/>
          <w:szCs w:val="28"/>
        </w:rPr>
        <w:t>Оснащение кабинета для реализации Программы:</w:t>
      </w:r>
    </w:p>
    <w:p w14:paraId="2C42C040" w14:textId="7CEFDA07" w:rsidR="003230A2" w:rsidRPr="00A12B30" w:rsidRDefault="003230A2" w:rsidP="00A12B30">
      <w:pPr>
        <w:pStyle w:val="a6"/>
        <w:numPr>
          <w:ilvl w:val="0"/>
          <w:numId w:val="17"/>
        </w:num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12B30">
        <w:rPr>
          <w:rFonts w:ascii="Times New Roman" w:hAnsi="Times New Roman" w:cs="Times New Roman"/>
          <w:bCs/>
          <w:sz w:val="28"/>
          <w:szCs w:val="28"/>
        </w:rPr>
        <w:t>-персональный компьютер (системный блок, монитор, клавиатура, мышь)</w:t>
      </w:r>
      <w:r w:rsidR="00A12B30" w:rsidRPr="00A12B3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12B30">
        <w:rPr>
          <w:rFonts w:ascii="Times New Roman" w:hAnsi="Times New Roman" w:cs="Times New Roman"/>
          <w:bCs/>
          <w:sz w:val="28"/>
          <w:szCs w:val="28"/>
        </w:rPr>
        <w:t>1 комплект;</w:t>
      </w:r>
    </w:p>
    <w:p w14:paraId="17D61020" w14:textId="6919A5D1" w:rsidR="003230A2" w:rsidRPr="00A12B30" w:rsidRDefault="003230A2" w:rsidP="00A12B30">
      <w:pPr>
        <w:pStyle w:val="a6"/>
        <w:numPr>
          <w:ilvl w:val="0"/>
          <w:numId w:val="17"/>
        </w:num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12B30">
        <w:rPr>
          <w:rFonts w:ascii="Times New Roman" w:hAnsi="Times New Roman" w:cs="Times New Roman"/>
          <w:bCs/>
          <w:sz w:val="28"/>
          <w:szCs w:val="28"/>
        </w:rPr>
        <w:t>-проектор</w:t>
      </w:r>
      <w:r w:rsidR="00A12B30" w:rsidRPr="00A12B3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12B30">
        <w:rPr>
          <w:rFonts w:ascii="Times New Roman" w:hAnsi="Times New Roman" w:cs="Times New Roman"/>
          <w:bCs/>
          <w:sz w:val="28"/>
          <w:szCs w:val="28"/>
        </w:rPr>
        <w:t>1 штука;</w:t>
      </w:r>
    </w:p>
    <w:p w14:paraId="0A3549EF" w14:textId="32CBA6B1" w:rsidR="003230A2" w:rsidRPr="00A12B30" w:rsidRDefault="003230A2" w:rsidP="00A12B30">
      <w:pPr>
        <w:pStyle w:val="a6"/>
        <w:numPr>
          <w:ilvl w:val="0"/>
          <w:numId w:val="17"/>
        </w:num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12B30">
        <w:rPr>
          <w:rFonts w:ascii="Times New Roman" w:hAnsi="Times New Roman" w:cs="Times New Roman"/>
          <w:bCs/>
          <w:sz w:val="28"/>
          <w:szCs w:val="28"/>
        </w:rPr>
        <w:t>-экран для проектора</w:t>
      </w:r>
      <w:r w:rsidR="00A12B30" w:rsidRPr="00A12B3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12B30">
        <w:rPr>
          <w:rFonts w:ascii="Times New Roman" w:hAnsi="Times New Roman" w:cs="Times New Roman"/>
          <w:bCs/>
          <w:sz w:val="28"/>
          <w:szCs w:val="28"/>
        </w:rPr>
        <w:t>1 штука;</w:t>
      </w:r>
    </w:p>
    <w:p w14:paraId="3962130B" w14:textId="30CE59CF" w:rsidR="003230A2" w:rsidRPr="00A12B30" w:rsidRDefault="003230A2" w:rsidP="00A12B30">
      <w:pPr>
        <w:pStyle w:val="a6"/>
        <w:numPr>
          <w:ilvl w:val="0"/>
          <w:numId w:val="17"/>
        </w:num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12B30">
        <w:rPr>
          <w:rFonts w:ascii="Times New Roman" w:hAnsi="Times New Roman" w:cs="Times New Roman"/>
          <w:bCs/>
          <w:sz w:val="28"/>
          <w:szCs w:val="28"/>
        </w:rPr>
        <w:t>-столы</w:t>
      </w:r>
      <w:r w:rsidR="00A12B30" w:rsidRPr="00A12B3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12B30">
        <w:rPr>
          <w:rFonts w:ascii="Times New Roman" w:hAnsi="Times New Roman" w:cs="Times New Roman"/>
          <w:bCs/>
          <w:sz w:val="28"/>
          <w:szCs w:val="28"/>
        </w:rPr>
        <w:t>8 штук;</w:t>
      </w:r>
    </w:p>
    <w:p w14:paraId="02814FD6" w14:textId="24B44CB1" w:rsidR="003230A2" w:rsidRPr="00A12B30" w:rsidRDefault="003230A2" w:rsidP="00A12B30">
      <w:pPr>
        <w:pStyle w:val="a6"/>
        <w:numPr>
          <w:ilvl w:val="0"/>
          <w:numId w:val="17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2B30">
        <w:rPr>
          <w:rFonts w:ascii="Times New Roman" w:hAnsi="Times New Roman" w:cs="Times New Roman"/>
          <w:bCs/>
          <w:sz w:val="28"/>
          <w:szCs w:val="28"/>
        </w:rPr>
        <w:t>-стулья</w:t>
      </w:r>
      <w:r w:rsidR="00A12B30" w:rsidRPr="00A12B3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12B30">
        <w:rPr>
          <w:rFonts w:ascii="Times New Roman" w:hAnsi="Times New Roman" w:cs="Times New Roman"/>
          <w:bCs/>
          <w:sz w:val="28"/>
          <w:szCs w:val="28"/>
        </w:rPr>
        <w:t>16 штук;</w:t>
      </w:r>
    </w:p>
    <w:p w14:paraId="35E0791E" w14:textId="00F9609A" w:rsidR="00717473" w:rsidRPr="00A12B30" w:rsidRDefault="003230A2" w:rsidP="00A12B30">
      <w:pPr>
        <w:pStyle w:val="a6"/>
        <w:numPr>
          <w:ilvl w:val="0"/>
          <w:numId w:val="17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2B30">
        <w:rPr>
          <w:rFonts w:ascii="Times New Roman" w:hAnsi="Times New Roman" w:cs="Times New Roman"/>
          <w:sz w:val="28"/>
          <w:szCs w:val="28"/>
        </w:rPr>
        <w:t>- наглядные материалы</w:t>
      </w:r>
      <w:r w:rsidR="00A12B30" w:rsidRPr="00A12B30">
        <w:rPr>
          <w:rFonts w:ascii="Times New Roman" w:hAnsi="Times New Roman" w:cs="Times New Roman"/>
          <w:sz w:val="28"/>
          <w:szCs w:val="28"/>
        </w:rPr>
        <w:t xml:space="preserve"> – </w:t>
      </w:r>
      <w:r w:rsidRPr="00A12B30">
        <w:rPr>
          <w:rFonts w:ascii="Times New Roman" w:hAnsi="Times New Roman" w:cs="Times New Roman"/>
          <w:sz w:val="28"/>
          <w:szCs w:val="28"/>
        </w:rPr>
        <w:t>30 единиц;</w:t>
      </w:r>
    </w:p>
    <w:p w14:paraId="7F934C76" w14:textId="6A558CE6" w:rsidR="00717473" w:rsidRPr="00A12B30" w:rsidRDefault="003230A2" w:rsidP="00A12B30">
      <w:pPr>
        <w:pStyle w:val="a6"/>
        <w:numPr>
          <w:ilvl w:val="0"/>
          <w:numId w:val="17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2B30">
        <w:rPr>
          <w:rFonts w:ascii="Times New Roman" w:hAnsi="Times New Roman" w:cs="Times New Roman"/>
          <w:sz w:val="28"/>
          <w:szCs w:val="28"/>
        </w:rPr>
        <w:t xml:space="preserve">- альбомы для рисования А2, </w:t>
      </w:r>
      <w:r w:rsidR="00A12B30" w:rsidRPr="00A12B30">
        <w:rPr>
          <w:rFonts w:ascii="Times New Roman" w:hAnsi="Times New Roman" w:cs="Times New Roman"/>
          <w:sz w:val="28"/>
          <w:szCs w:val="28"/>
        </w:rPr>
        <w:t xml:space="preserve">– </w:t>
      </w:r>
      <w:r w:rsidRPr="00A12B30">
        <w:rPr>
          <w:rFonts w:ascii="Times New Roman" w:hAnsi="Times New Roman" w:cs="Times New Roman"/>
          <w:sz w:val="28"/>
          <w:szCs w:val="28"/>
        </w:rPr>
        <w:t>15 штук;</w:t>
      </w:r>
    </w:p>
    <w:p w14:paraId="50E95688" w14:textId="0DD2C06B" w:rsidR="003230A2" w:rsidRPr="00A12B30" w:rsidRDefault="00717473" w:rsidP="00A12B30">
      <w:pPr>
        <w:pStyle w:val="a6"/>
        <w:numPr>
          <w:ilvl w:val="0"/>
          <w:numId w:val="17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2B30">
        <w:rPr>
          <w:rFonts w:ascii="Times New Roman" w:hAnsi="Times New Roman" w:cs="Times New Roman"/>
          <w:sz w:val="28"/>
          <w:szCs w:val="28"/>
        </w:rPr>
        <w:t>- пастель</w:t>
      </w:r>
      <w:r w:rsidR="00A12B30" w:rsidRPr="00A12B30">
        <w:rPr>
          <w:rFonts w:ascii="Times New Roman" w:hAnsi="Times New Roman" w:cs="Times New Roman"/>
          <w:sz w:val="28"/>
          <w:szCs w:val="28"/>
        </w:rPr>
        <w:t xml:space="preserve"> – </w:t>
      </w:r>
      <w:r w:rsidR="003230A2" w:rsidRPr="00A12B30">
        <w:rPr>
          <w:rFonts w:ascii="Times New Roman" w:hAnsi="Times New Roman" w:cs="Times New Roman"/>
          <w:sz w:val="28"/>
          <w:szCs w:val="28"/>
        </w:rPr>
        <w:t>15 наборов;</w:t>
      </w:r>
    </w:p>
    <w:p w14:paraId="22A98F6D" w14:textId="427027C1" w:rsidR="003230A2" w:rsidRPr="00A12B30" w:rsidRDefault="003230A2" w:rsidP="00A12B30">
      <w:pPr>
        <w:pStyle w:val="a6"/>
        <w:numPr>
          <w:ilvl w:val="0"/>
          <w:numId w:val="17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2B30">
        <w:rPr>
          <w:rFonts w:ascii="Times New Roman" w:hAnsi="Times New Roman" w:cs="Times New Roman"/>
          <w:sz w:val="28"/>
          <w:szCs w:val="28"/>
        </w:rPr>
        <w:t>-фломастеры</w:t>
      </w:r>
      <w:r w:rsidR="00A12B30" w:rsidRPr="00A12B30">
        <w:rPr>
          <w:rFonts w:ascii="Times New Roman" w:hAnsi="Times New Roman" w:cs="Times New Roman"/>
          <w:sz w:val="28"/>
          <w:szCs w:val="28"/>
        </w:rPr>
        <w:t xml:space="preserve"> – </w:t>
      </w:r>
      <w:r w:rsidRPr="00A12B30">
        <w:rPr>
          <w:rFonts w:ascii="Times New Roman" w:hAnsi="Times New Roman" w:cs="Times New Roman"/>
          <w:sz w:val="28"/>
          <w:szCs w:val="28"/>
        </w:rPr>
        <w:t>15 комплектов;</w:t>
      </w:r>
    </w:p>
    <w:p w14:paraId="5DF01147" w14:textId="3D7FB678" w:rsidR="003230A2" w:rsidRPr="00A12B30" w:rsidRDefault="003230A2" w:rsidP="00A12B30">
      <w:pPr>
        <w:pStyle w:val="a6"/>
        <w:numPr>
          <w:ilvl w:val="0"/>
          <w:numId w:val="17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2B30">
        <w:rPr>
          <w:rFonts w:ascii="Times New Roman" w:hAnsi="Times New Roman" w:cs="Times New Roman"/>
          <w:sz w:val="28"/>
          <w:szCs w:val="28"/>
        </w:rPr>
        <w:t>-</w:t>
      </w:r>
      <w:r w:rsidR="00717473" w:rsidRPr="00A12B30">
        <w:rPr>
          <w:rFonts w:ascii="Times New Roman" w:hAnsi="Times New Roman" w:cs="Times New Roman"/>
          <w:sz w:val="28"/>
          <w:szCs w:val="28"/>
        </w:rPr>
        <w:t>карандаши простые</w:t>
      </w:r>
      <w:r w:rsidR="00A12B30" w:rsidRPr="00A12B30">
        <w:rPr>
          <w:rFonts w:ascii="Times New Roman" w:hAnsi="Times New Roman" w:cs="Times New Roman"/>
          <w:sz w:val="28"/>
          <w:szCs w:val="28"/>
        </w:rPr>
        <w:t xml:space="preserve"> – </w:t>
      </w:r>
      <w:r w:rsidRPr="00A12B30">
        <w:rPr>
          <w:rFonts w:ascii="Times New Roman" w:hAnsi="Times New Roman" w:cs="Times New Roman"/>
          <w:sz w:val="28"/>
          <w:szCs w:val="28"/>
        </w:rPr>
        <w:t>15 штук;</w:t>
      </w:r>
    </w:p>
    <w:p w14:paraId="5DD3B1F9" w14:textId="70DA0ACC" w:rsidR="003230A2" w:rsidRPr="00A12B30" w:rsidRDefault="003230A2" w:rsidP="00A12B30">
      <w:pPr>
        <w:pStyle w:val="a6"/>
        <w:numPr>
          <w:ilvl w:val="0"/>
          <w:numId w:val="17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2B30">
        <w:rPr>
          <w:rFonts w:ascii="Times New Roman" w:hAnsi="Times New Roman" w:cs="Times New Roman"/>
          <w:sz w:val="28"/>
          <w:szCs w:val="28"/>
        </w:rPr>
        <w:t>-</w:t>
      </w:r>
      <w:r w:rsidR="00717473" w:rsidRPr="00A12B30">
        <w:rPr>
          <w:rFonts w:ascii="Times New Roman" w:hAnsi="Times New Roman" w:cs="Times New Roman"/>
          <w:sz w:val="28"/>
          <w:szCs w:val="28"/>
        </w:rPr>
        <w:t xml:space="preserve"> карандаши цветные</w:t>
      </w:r>
      <w:r w:rsidRPr="00A12B30">
        <w:rPr>
          <w:rFonts w:ascii="Times New Roman" w:hAnsi="Times New Roman" w:cs="Times New Roman"/>
          <w:sz w:val="28"/>
          <w:szCs w:val="28"/>
        </w:rPr>
        <w:t xml:space="preserve"> </w:t>
      </w:r>
      <w:r w:rsidR="00A12B30" w:rsidRPr="00A12B30">
        <w:rPr>
          <w:rFonts w:ascii="Times New Roman" w:hAnsi="Times New Roman" w:cs="Times New Roman"/>
          <w:sz w:val="28"/>
          <w:szCs w:val="28"/>
        </w:rPr>
        <w:t xml:space="preserve">– </w:t>
      </w:r>
      <w:r w:rsidRPr="00A12B30">
        <w:rPr>
          <w:rFonts w:ascii="Times New Roman" w:hAnsi="Times New Roman" w:cs="Times New Roman"/>
          <w:sz w:val="28"/>
          <w:szCs w:val="28"/>
        </w:rPr>
        <w:t>15 комплектов;</w:t>
      </w:r>
    </w:p>
    <w:p w14:paraId="1D5F8DDA" w14:textId="2DB81478" w:rsidR="00591D20" w:rsidRPr="00A12B30" w:rsidRDefault="003230A2" w:rsidP="00A12B30">
      <w:pPr>
        <w:pStyle w:val="a6"/>
        <w:numPr>
          <w:ilvl w:val="0"/>
          <w:numId w:val="17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2B30">
        <w:rPr>
          <w:rFonts w:ascii="Times New Roman" w:hAnsi="Times New Roman" w:cs="Times New Roman"/>
          <w:sz w:val="28"/>
          <w:szCs w:val="28"/>
        </w:rPr>
        <w:t>-кисти</w:t>
      </w:r>
      <w:r w:rsidR="00A12B30" w:rsidRPr="00A12B30">
        <w:rPr>
          <w:rFonts w:ascii="Times New Roman" w:hAnsi="Times New Roman" w:cs="Times New Roman"/>
          <w:sz w:val="28"/>
          <w:szCs w:val="28"/>
        </w:rPr>
        <w:t xml:space="preserve"> – </w:t>
      </w:r>
      <w:r w:rsidRPr="00A12B30">
        <w:rPr>
          <w:rFonts w:ascii="Times New Roman" w:hAnsi="Times New Roman" w:cs="Times New Roman"/>
          <w:sz w:val="28"/>
          <w:szCs w:val="28"/>
        </w:rPr>
        <w:t>30штук</w:t>
      </w:r>
      <w:r w:rsidR="00591D20" w:rsidRPr="00A12B30">
        <w:rPr>
          <w:rFonts w:ascii="Times New Roman" w:hAnsi="Times New Roman" w:cs="Times New Roman"/>
          <w:sz w:val="28"/>
          <w:szCs w:val="28"/>
        </w:rPr>
        <w:t>;</w:t>
      </w:r>
    </w:p>
    <w:p w14:paraId="75D1A95A" w14:textId="72C15BFB" w:rsidR="00717473" w:rsidRPr="00A12B30" w:rsidRDefault="00591D20" w:rsidP="00A12B30">
      <w:pPr>
        <w:pStyle w:val="a6"/>
        <w:numPr>
          <w:ilvl w:val="0"/>
          <w:numId w:val="17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2B30">
        <w:rPr>
          <w:rFonts w:ascii="Times New Roman" w:hAnsi="Times New Roman" w:cs="Times New Roman"/>
          <w:sz w:val="28"/>
          <w:szCs w:val="28"/>
        </w:rPr>
        <w:t>-краски</w:t>
      </w:r>
      <w:r w:rsidR="00A12B30" w:rsidRPr="00A12B30">
        <w:rPr>
          <w:rFonts w:ascii="Times New Roman" w:hAnsi="Times New Roman" w:cs="Times New Roman"/>
          <w:sz w:val="28"/>
          <w:szCs w:val="28"/>
        </w:rPr>
        <w:t xml:space="preserve"> – </w:t>
      </w:r>
      <w:r w:rsidRPr="00A12B30">
        <w:rPr>
          <w:rFonts w:ascii="Times New Roman" w:hAnsi="Times New Roman" w:cs="Times New Roman"/>
          <w:sz w:val="28"/>
          <w:szCs w:val="28"/>
        </w:rPr>
        <w:t>15 комплектов;</w:t>
      </w:r>
    </w:p>
    <w:p w14:paraId="075AD4A4" w14:textId="0B8DB330" w:rsidR="00717473" w:rsidRPr="00A12B30" w:rsidRDefault="00591D20" w:rsidP="00A12B30">
      <w:pPr>
        <w:pStyle w:val="a6"/>
        <w:numPr>
          <w:ilvl w:val="0"/>
          <w:numId w:val="17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2B30">
        <w:rPr>
          <w:rFonts w:ascii="Times New Roman" w:hAnsi="Times New Roman" w:cs="Times New Roman"/>
          <w:sz w:val="28"/>
          <w:szCs w:val="28"/>
        </w:rPr>
        <w:t>- пластилин</w:t>
      </w:r>
      <w:r w:rsidR="00A12B30" w:rsidRPr="00A12B30">
        <w:rPr>
          <w:rFonts w:ascii="Times New Roman" w:hAnsi="Times New Roman" w:cs="Times New Roman"/>
          <w:sz w:val="28"/>
          <w:szCs w:val="28"/>
        </w:rPr>
        <w:t xml:space="preserve"> – </w:t>
      </w:r>
      <w:r w:rsidRPr="00A12B30">
        <w:rPr>
          <w:rFonts w:ascii="Times New Roman" w:hAnsi="Times New Roman" w:cs="Times New Roman"/>
          <w:sz w:val="28"/>
          <w:szCs w:val="28"/>
        </w:rPr>
        <w:t>15 наборов;</w:t>
      </w:r>
    </w:p>
    <w:p w14:paraId="429C3D44" w14:textId="432B7D12" w:rsidR="00591D20" w:rsidRPr="00A12B30" w:rsidRDefault="00591D20" w:rsidP="00A12B30">
      <w:pPr>
        <w:pStyle w:val="a6"/>
        <w:numPr>
          <w:ilvl w:val="0"/>
          <w:numId w:val="17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2B30">
        <w:rPr>
          <w:rFonts w:ascii="Times New Roman" w:hAnsi="Times New Roman" w:cs="Times New Roman"/>
          <w:sz w:val="28"/>
          <w:szCs w:val="28"/>
        </w:rPr>
        <w:t>-цветная бумага</w:t>
      </w:r>
      <w:r w:rsidR="00A12B30" w:rsidRPr="00A12B30">
        <w:rPr>
          <w:rFonts w:ascii="Times New Roman" w:hAnsi="Times New Roman" w:cs="Times New Roman"/>
          <w:sz w:val="28"/>
          <w:szCs w:val="28"/>
        </w:rPr>
        <w:t xml:space="preserve"> – </w:t>
      </w:r>
      <w:r w:rsidRPr="00A12B30">
        <w:rPr>
          <w:rFonts w:ascii="Times New Roman" w:hAnsi="Times New Roman" w:cs="Times New Roman"/>
          <w:sz w:val="28"/>
          <w:szCs w:val="28"/>
        </w:rPr>
        <w:t>15 комплектов;</w:t>
      </w:r>
    </w:p>
    <w:p w14:paraId="7EE7418D" w14:textId="46BE8190" w:rsidR="00591D20" w:rsidRPr="00A12B30" w:rsidRDefault="00591D20" w:rsidP="00A12B30">
      <w:pPr>
        <w:pStyle w:val="a6"/>
        <w:numPr>
          <w:ilvl w:val="0"/>
          <w:numId w:val="17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2B30">
        <w:rPr>
          <w:rFonts w:ascii="Times New Roman" w:hAnsi="Times New Roman" w:cs="Times New Roman"/>
          <w:sz w:val="28"/>
          <w:szCs w:val="28"/>
        </w:rPr>
        <w:t>-клей ПВА</w:t>
      </w:r>
      <w:r w:rsidR="00A12B30" w:rsidRPr="00A12B30">
        <w:rPr>
          <w:rFonts w:ascii="Times New Roman" w:hAnsi="Times New Roman" w:cs="Times New Roman"/>
          <w:sz w:val="28"/>
          <w:szCs w:val="28"/>
        </w:rPr>
        <w:t xml:space="preserve"> – </w:t>
      </w:r>
      <w:r w:rsidRPr="00A12B30">
        <w:rPr>
          <w:rFonts w:ascii="Times New Roman" w:hAnsi="Times New Roman" w:cs="Times New Roman"/>
          <w:sz w:val="28"/>
          <w:szCs w:val="28"/>
        </w:rPr>
        <w:t>15 тюбиков.</w:t>
      </w:r>
    </w:p>
    <w:p w14:paraId="08CAB4FD" w14:textId="77777777" w:rsidR="00470569" w:rsidRPr="00A12B30" w:rsidRDefault="00591D20" w:rsidP="00A12B3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A12B30">
        <w:rPr>
          <w:rFonts w:ascii="Times New Roman" w:hAnsi="Times New Roman" w:cs="Times New Roman"/>
          <w:spacing w:val="6"/>
          <w:sz w:val="28"/>
          <w:szCs w:val="28"/>
        </w:rPr>
        <w:t xml:space="preserve">Кадровое обеспечение Программы: руководитель объединения должен иметь педагогическое образование и образование в области изобразительного искусства. </w:t>
      </w:r>
    </w:p>
    <w:p w14:paraId="638DFDA3" w14:textId="49D5E776" w:rsidR="00717473" w:rsidRPr="00A12B30" w:rsidRDefault="00717473" w:rsidP="00A12B30">
      <w:pPr>
        <w:pStyle w:val="a6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2B30">
        <w:rPr>
          <w:rFonts w:ascii="Times New Roman" w:hAnsi="Times New Roman" w:cs="Times New Roman"/>
          <w:b/>
          <w:sz w:val="28"/>
          <w:szCs w:val="28"/>
        </w:rPr>
        <w:lastRenderedPageBreak/>
        <w:t>Формы и виды контроля</w:t>
      </w:r>
      <w:r w:rsidR="00A12B30" w:rsidRPr="00A12B30">
        <w:rPr>
          <w:rFonts w:ascii="Times New Roman" w:hAnsi="Times New Roman" w:cs="Times New Roman"/>
          <w:sz w:val="28"/>
          <w:szCs w:val="28"/>
        </w:rPr>
        <w:t>.</w:t>
      </w:r>
    </w:p>
    <w:p w14:paraId="25060A71" w14:textId="77777777" w:rsidR="00A12B30" w:rsidRPr="00A12B30" w:rsidRDefault="00591D20" w:rsidP="00A12B30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B30">
        <w:rPr>
          <w:rFonts w:ascii="Times New Roman" w:hAnsi="Times New Roman" w:cs="Times New Roman"/>
          <w:bCs/>
          <w:sz w:val="28"/>
          <w:szCs w:val="28"/>
        </w:rPr>
        <w:t xml:space="preserve">Согласно учебному плану формами контроля являются: беседа, педагогическое наблюдение, </w:t>
      </w:r>
      <w:r w:rsidRPr="00A12B30">
        <w:rPr>
          <w:rFonts w:ascii="Times New Roman" w:hAnsi="Times New Roman" w:cs="Times New Roman"/>
          <w:sz w:val="28"/>
          <w:szCs w:val="28"/>
        </w:rPr>
        <w:t>творческая работа</w:t>
      </w:r>
      <w:r w:rsidRPr="00A12B30">
        <w:rPr>
          <w:rFonts w:ascii="Times New Roman" w:hAnsi="Times New Roman" w:cs="Times New Roman"/>
          <w:bCs/>
          <w:sz w:val="28"/>
          <w:szCs w:val="28"/>
        </w:rPr>
        <w:t xml:space="preserve">, выставки, </w:t>
      </w:r>
      <w:r w:rsidRPr="00A12B30">
        <w:rPr>
          <w:rFonts w:ascii="Times New Roman" w:hAnsi="Times New Roman" w:cs="Times New Roman"/>
          <w:sz w:val="28"/>
          <w:szCs w:val="28"/>
        </w:rPr>
        <w:t>групповые проекты.</w:t>
      </w:r>
    </w:p>
    <w:p w14:paraId="45760C12" w14:textId="3F290DDF" w:rsidR="00591D20" w:rsidRPr="00A12B30" w:rsidRDefault="00591D20" w:rsidP="00A12B30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B30">
        <w:rPr>
          <w:rFonts w:ascii="Times New Roman" w:hAnsi="Times New Roman" w:cs="Times New Roman"/>
          <w:sz w:val="28"/>
          <w:szCs w:val="28"/>
        </w:rPr>
        <w:t>Уровень усвоения материа</w:t>
      </w:r>
      <w:r w:rsidR="001B7436" w:rsidRPr="00A12B30">
        <w:rPr>
          <w:rFonts w:ascii="Times New Roman" w:hAnsi="Times New Roman" w:cs="Times New Roman"/>
          <w:sz w:val="28"/>
          <w:szCs w:val="28"/>
        </w:rPr>
        <w:t>ла выявляется в творческих работах,</w:t>
      </w:r>
      <w:r w:rsidR="004E1B63" w:rsidRPr="00A12B30">
        <w:rPr>
          <w:rFonts w:ascii="Times New Roman" w:hAnsi="Times New Roman" w:cs="Times New Roman"/>
          <w:sz w:val="28"/>
          <w:szCs w:val="28"/>
        </w:rPr>
        <w:t xml:space="preserve"> </w:t>
      </w:r>
      <w:r w:rsidR="001B7436" w:rsidRPr="00A12B30">
        <w:rPr>
          <w:rFonts w:ascii="Times New Roman" w:hAnsi="Times New Roman" w:cs="Times New Roman"/>
          <w:sz w:val="28"/>
          <w:szCs w:val="28"/>
        </w:rPr>
        <w:t>в беседах</w:t>
      </w:r>
      <w:r w:rsidRPr="00A12B30">
        <w:rPr>
          <w:rFonts w:ascii="Times New Roman" w:hAnsi="Times New Roman" w:cs="Times New Roman"/>
          <w:sz w:val="28"/>
          <w:szCs w:val="28"/>
        </w:rPr>
        <w:t xml:space="preserve">. В течение всего периода обучения педагог ведет индивидуальное наблюдение за развитием каждого обучаемого. </w:t>
      </w:r>
    </w:p>
    <w:p w14:paraId="5CB9F065" w14:textId="77777777" w:rsidR="00591D20" w:rsidRPr="00A12B30" w:rsidRDefault="00591D20" w:rsidP="00A12B30">
      <w:pPr>
        <w:tabs>
          <w:tab w:val="left" w:pos="650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B30">
        <w:rPr>
          <w:rFonts w:ascii="Times New Roman" w:hAnsi="Times New Roman" w:cs="Times New Roman"/>
          <w:sz w:val="28"/>
          <w:szCs w:val="28"/>
        </w:rPr>
        <w:t xml:space="preserve">Формы отслеживания и фиксации образовательных результатов: </w:t>
      </w:r>
      <w:r w:rsidR="001B7436" w:rsidRPr="00A12B30">
        <w:rPr>
          <w:rFonts w:ascii="Times New Roman" w:hAnsi="Times New Roman" w:cs="Times New Roman"/>
          <w:sz w:val="28"/>
          <w:szCs w:val="28"/>
        </w:rPr>
        <w:t>творческие работы, участие в выставках</w:t>
      </w:r>
      <w:r w:rsidRPr="00A12B30">
        <w:rPr>
          <w:rFonts w:ascii="Times New Roman" w:hAnsi="Times New Roman" w:cs="Times New Roman"/>
          <w:sz w:val="28"/>
          <w:szCs w:val="28"/>
        </w:rPr>
        <w:t>.</w:t>
      </w:r>
    </w:p>
    <w:p w14:paraId="64483512" w14:textId="77777777" w:rsidR="00591D20" w:rsidRPr="00A12B30" w:rsidRDefault="00591D20" w:rsidP="0012198D">
      <w:pPr>
        <w:tabs>
          <w:tab w:val="left" w:pos="650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B30">
        <w:rPr>
          <w:rFonts w:ascii="Times New Roman" w:hAnsi="Times New Roman" w:cs="Times New Roman"/>
          <w:sz w:val="28"/>
          <w:szCs w:val="28"/>
        </w:rPr>
        <w:t xml:space="preserve">Формы предъявления и демонстрации образовательных результатов: </w:t>
      </w:r>
      <w:r w:rsidR="001B7436" w:rsidRPr="00A12B30">
        <w:rPr>
          <w:rFonts w:ascii="Times New Roman" w:eastAsia="Arial Unicode MS" w:hAnsi="Times New Roman" w:cs="Times New Roman"/>
          <w:sz w:val="28"/>
          <w:szCs w:val="28"/>
        </w:rPr>
        <w:t>участие в выставках, в конкурсах детского творчества.</w:t>
      </w:r>
    </w:p>
    <w:p w14:paraId="4128E056" w14:textId="77777777" w:rsidR="00591D20" w:rsidRPr="00A12B30" w:rsidRDefault="00591D20" w:rsidP="0012198D">
      <w:pPr>
        <w:pStyle w:val="p80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Style w:val="s2"/>
          <w:sz w:val="28"/>
          <w:szCs w:val="28"/>
        </w:rPr>
      </w:pPr>
      <w:r w:rsidRPr="00A12B30">
        <w:rPr>
          <w:rStyle w:val="s2"/>
          <w:sz w:val="28"/>
          <w:szCs w:val="28"/>
        </w:rPr>
        <w:t>Формы подведения итогов</w:t>
      </w:r>
      <w:r w:rsidRPr="00A12B30">
        <w:rPr>
          <w:rStyle w:val="s2"/>
          <w:b/>
          <w:bCs/>
          <w:sz w:val="28"/>
          <w:szCs w:val="28"/>
        </w:rPr>
        <w:t xml:space="preserve"> </w:t>
      </w:r>
      <w:r w:rsidRPr="00A12B30">
        <w:rPr>
          <w:rStyle w:val="s2"/>
          <w:sz w:val="28"/>
          <w:szCs w:val="28"/>
        </w:rPr>
        <w:t xml:space="preserve">реализации дополнительной образовательной программы: </w:t>
      </w:r>
      <w:r w:rsidR="004E1B63" w:rsidRPr="00A12B30">
        <w:rPr>
          <w:sz w:val="28"/>
          <w:szCs w:val="28"/>
        </w:rPr>
        <w:t>просмотр итоговых творческих работ</w:t>
      </w:r>
      <w:r w:rsidRPr="00A12B30">
        <w:rPr>
          <w:rStyle w:val="s2"/>
          <w:sz w:val="28"/>
          <w:szCs w:val="28"/>
        </w:rPr>
        <w:t>.</w:t>
      </w:r>
    </w:p>
    <w:p w14:paraId="11CB49CC" w14:textId="77777777" w:rsidR="00925729" w:rsidRPr="00A12B30" w:rsidRDefault="00717473" w:rsidP="0012198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Оценочные материалы</w:t>
      </w:r>
    </w:p>
    <w:p w14:paraId="3EDADA3F" w14:textId="59670536" w:rsidR="00925729" w:rsidRPr="00A12B30" w:rsidRDefault="00925729" w:rsidP="0012198D">
      <w:pPr>
        <w:pStyle w:val="a6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B30">
        <w:rPr>
          <w:rFonts w:ascii="Times New Roman" w:hAnsi="Times New Roman" w:cs="Times New Roman"/>
          <w:sz w:val="28"/>
          <w:szCs w:val="28"/>
        </w:rPr>
        <w:t>В п</w:t>
      </w:r>
      <w:r w:rsidR="0010712B" w:rsidRPr="00A12B30">
        <w:rPr>
          <w:rFonts w:ascii="Times New Roman" w:hAnsi="Times New Roman" w:cs="Times New Roman"/>
          <w:sz w:val="28"/>
          <w:szCs w:val="28"/>
        </w:rPr>
        <w:t xml:space="preserve">роцессе обучения по </w:t>
      </w:r>
      <w:r w:rsidRPr="00A12B30">
        <w:rPr>
          <w:rFonts w:ascii="Times New Roman" w:hAnsi="Times New Roman" w:cs="Times New Roman"/>
          <w:sz w:val="28"/>
          <w:szCs w:val="28"/>
        </w:rPr>
        <w:t>программе</w:t>
      </w:r>
      <w:r w:rsidR="0010712B" w:rsidRPr="00A12B30">
        <w:rPr>
          <w:rFonts w:ascii="Times New Roman" w:hAnsi="Times New Roman" w:cs="Times New Roman"/>
          <w:sz w:val="28"/>
          <w:szCs w:val="28"/>
        </w:rPr>
        <w:t xml:space="preserve"> «Палитра»</w:t>
      </w:r>
      <w:r w:rsidRPr="00A12B30">
        <w:rPr>
          <w:rFonts w:ascii="Times New Roman" w:hAnsi="Times New Roman" w:cs="Times New Roman"/>
          <w:sz w:val="28"/>
          <w:szCs w:val="28"/>
        </w:rPr>
        <w:t xml:space="preserve"> отслеживаются три вида результатов:</w:t>
      </w:r>
    </w:p>
    <w:p w14:paraId="6CF37322" w14:textId="77777777" w:rsidR="00925729" w:rsidRPr="00A12B30" w:rsidRDefault="00925729" w:rsidP="0012198D">
      <w:pPr>
        <w:pStyle w:val="a6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B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текущие</w:t>
      </w:r>
      <w:r w:rsidRPr="00A12B30">
        <w:rPr>
          <w:rFonts w:ascii="Times New Roman" w:hAnsi="Times New Roman" w:cs="Times New Roman"/>
          <w:sz w:val="28"/>
          <w:szCs w:val="28"/>
        </w:rPr>
        <w:t> (цель – выявление ошибок и успехов в работах обучающихся);</w:t>
      </w:r>
    </w:p>
    <w:p w14:paraId="5294CDCC" w14:textId="727656D1" w:rsidR="00925729" w:rsidRPr="00A12B30" w:rsidRDefault="00925729" w:rsidP="0012198D">
      <w:pPr>
        <w:pStyle w:val="a6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B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промежуточные</w:t>
      </w:r>
      <w:r w:rsidRPr="00A12B30">
        <w:rPr>
          <w:rFonts w:ascii="Times New Roman" w:hAnsi="Times New Roman" w:cs="Times New Roman"/>
          <w:sz w:val="28"/>
          <w:szCs w:val="28"/>
        </w:rPr>
        <w:t xml:space="preserve"> (проверяется уровень освоения </w:t>
      </w:r>
      <w:r w:rsidR="0012198D">
        <w:rPr>
          <w:rFonts w:ascii="Times New Roman" w:hAnsi="Times New Roman" w:cs="Times New Roman"/>
          <w:sz w:val="28"/>
          <w:szCs w:val="28"/>
        </w:rPr>
        <w:t>обучающимися</w:t>
      </w:r>
      <w:r w:rsidRPr="00A12B30">
        <w:rPr>
          <w:rFonts w:ascii="Times New Roman" w:hAnsi="Times New Roman" w:cs="Times New Roman"/>
          <w:sz w:val="28"/>
          <w:szCs w:val="28"/>
        </w:rPr>
        <w:t xml:space="preserve"> программы за полугодие);</w:t>
      </w:r>
    </w:p>
    <w:p w14:paraId="31A7DB0F" w14:textId="77777777" w:rsidR="00925729" w:rsidRPr="00A12B30" w:rsidRDefault="00925729" w:rsidP="0012198D">
      <w:pPr>
        <w:pStyle w:val="a6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B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итоговые </w:t>
      </w:r>
      <w:r w:rsidRPr="00A12B30">
        <w:rPr>
          <w:rFonts w:ascii="Times New Roman" w:hAnsi="Times New Roman" w:cs="Times New Roman"/>
          <w:sz w:val="28"/>
          <w:szCs w:val="28"/>
        </w:rPr>
        <w:t>(определяется уровень знаний, умений, навыков по освоению программы за весь учебный год и по окончании всего курса обучения).</w:t>
      </w:r>
    </w:p>
    <w:p w14:paraId="0F8BA106" w14:textId="77777777" w:rsidR="005D6834" w:rsidRPr="00A12B30" w:rsidRDefault="00925729" w:rsidP="0012198D">
      <w:pPr>
        <w:pStyle w:val="a6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B30">
        <w:rPr>
          <w:rFonts w:ascii="Times New Roman" w:hAnsi="Times New Roman" w:cs="Times New Roman"/>
          <w:sz w:val="28"/>
          <w:szCs w:val="28"/>
        </w:rPr>
        <w:t>Выявление достигнутых результатов осуществляется:</w:t>
      </w:r>
    </w:p>
    <w:p w14:paraId="009ADDBE" w14:textId="3E0BE0B1" w:rsidR="0012198D" w:rsidRDefault="005D6834" w:rsidP="0012198D">
      <w:pPr>
        <w:pStyle w:val="a6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hAnsi="Times New Roman" w:cs="Times New Roman"/>
          <w:b/>
          <w:sz w:val="28"/>
          <w:szCs w:val="28"/>
        </w:rPr>
        <w:t>Методика</w:t>
      </w:r>
      <w:r w:rsidR="004E1B63" w:rsidRPr="00A12B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55079" w:rsidRPr="00A12B30">
        <w:rPr>
          <w:rFonts w:ascii="Times New Roman" w:eastAsia="Times New Roman" w:hAnsi="Times New Roman" w:cs="Times New Roman"/>
          <w:b/>
          <w:sz w:val="28"/>
          <w:szCs w:val="28"/>
        </w:rPr>
        <w:t xml:space="preserve">«5 </w:t>
      </w:r>
      <w:r w:rsidR="00A12B30" w:rsidRPr="00A12B30">
        <w:rPr>
          <w:rFonts w:ascii="Times New Roman" w:eastAsia="Times New Roman" w:hAnsi="Times New Roman" w:cs="Times New Roman"/>
          <w:b/>
          <w:sz w:val="28"/>
          <w:szCs w:val="28"/>
        </w:rPr>
        <w:t>рисунков</w:t>
      </w:r>
      <w:r w:rsidR="00155079" w:rsidRPr="00A12B30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155079" w:rsidRPr="00A12B30">
        <w:rPr>
          <w:rFonts w:ascii="Times New Roman" w:eastAsia="Times New Roman" w:hAnsi="Times New Roman" w:cs="Times New Roman"/>
          <w:sz w:val="28"/>
          <w:szCs w:val="28"/>
        </w:rPr>
        <w:t> (Н.А.</w:t>
      </w:r>
      <w:r w:rsidR="00121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55079" w:rsidRPr="00A12B30">
        <w:rPr>
          <w:rFonts w:ascii="Times New Roman" w:eastAsia="Times New Roman" w:hAnsi="Times New Roman" w:cs="Times New Roman"/>
          <w:sz w:val="28"/>
          <w:szCs w:val="28"/>
        </w:rPr>
        <w:t>Лепская</w:t>
      </w:r>
      <w:proofErr w:type="spellEnd"/>
      <w:r w:rsidR="00155079" w:rsidRPr="00A12B30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025E320" w14:textId="77777777" w:rsidR="0012198D" w:rsidRDefault="00155079" w:rsidP="0012198D">
      <w:pPr>
        <w:pStyle w:val="a6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sz w:val="28"/>
          <w:szCs w:val="28"/>
        </w:rPr>
        <w:t>Условия: ребенку предлагается придумать и нарисовать пять рисунков на отдельных листах бумаги одинакового размера (1/2 альбомного листа).</w:t>
      </w:r>
    </w:p>
    <w:p w14:paraId="1D5CDE52" w14:textId="7482B686" w:rsidR="00155079" w:rsidRPr="0012198D" w:rsidRDefault="00155079" w:rsidP="0012198D">
      <w:pPr>
        <w:pStyle w:val="a6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Инструкция для </w:t>
      </w:r>
      <w:r w:rsidR="0012198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>:</w:t>
      </w:r>
      <w:r w:rsidR="00121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>«Сегодня я предлагаю вам придумать и нарисовать пять рисунков. Рисовать можно все, что захотите, что умеете рисовать, или что хотели бы нарисовать и никогда еще не рисовали. Вот сейчас у вас такая возможность есть». В инструкции ничего изменять или дополнять ее нельзя. Можно только повторять.</w:t>
      </w:r>
    </w:p>
    <w:p w14:paraId="0EC9BF97" w14:textId="55A123D2" w:rsidR="00155079" w:rsidRPr="00A12B30" w:rsidRDefault="00155079" w:rsidP="0012198D">
      <w:pPr>
        <w:shd w:val="clear" w:color="auto" w:fill="FFFFFF"/>
        <w:spacing w:before="100" w:beforeAutospacing="1" w:after="30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sz w:val="28"/>
          <w:szCs w:val="28"/>
        </w:rPr>
        <w:lastRenderedPageBreak/>
        <w:t>На обратной стороне по мере выполнения рисунков пишутся номер рисунка, имя и ответ на вопрос «О чем этот рисунок?».</w:t>
      </w:r>
    </w:p>
    <w:p w14:paraId="6CC7C87D" w14:textId="77777777" w:rsidR="00155079" w:rsidRPr="00A12B30" w:rsidRDefault="00155079" w:rsidP="0012198D">
      <w:pPr>
        <w:shd w:val="clear" w:color="auto" w:fill="FFFFFF"/>
        <w:spacing w:before="100" w:beforeAutospacing="1" w:after="30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sz w:val="28"/>
          <w:szCs w:val="28"/>
        </w:rPr>
        <w:t>Показатели:</w:t>
      </w:r>
    </w:p>
    <w:p w14:paraId="47634BEF" w14:textId="77777777" w:rsidR="00155079" w:rsidRPr="00A12B30" w:rsidRDefault="00155079" w:rsidP="0012198D">
      <w:pPr>
        <w:shd w:val="clear" w:color="auto" w:fill="FFFFFF"/>
        <w:spacing w:before="100" w:beforeAutospacing="1" w:after="3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12B30">
        <w:rPr>
          <w:rFonts w:ascii="Times New Roman" w:eastAsia="Times New Roman" w:hAnsi="Times New Roman" w:cs="Times New Roman"/>
          <w:i/>
          <w:sz w:val="28"/>
          <w:szCs w:val="28"/>
        </w:rPr>
        <w:t>Самостоятельность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(оригинальность) – фиксирует склонность к продуктивной или репродуктивной деятельности, стереотипное или свободное мышление, наблюдательность, память.</w:t>
      </w:r>
    </w:p>
    <w:p w14:paraId="4764F8A6" w14:textId="77777777" w:rsidR="00155079" w:rsidRPr="00A12B30" w:rsidRDefault="00155079" w:rsidP="0012198D">
      <w:pPr>
        <w:shd w:val="clear" w:color="auto" w:fill="FFFFFF"/>
        <w:spacing w:before="100" w:beforeAutospacing="1" w:after="3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A12B30">
        <w:rPr>
          <w:rFonts w:ascii="Times New Roman" w:eastAsia="Times New Roman" w:hAnsi="Times New Roman" w:cs="Times New Roman"/>
          <w:i/>
          <w:sz w:val="28"/>
          <w:szCs w:val="28"/>
        </w:rPr>
        <w:t>Динамичность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> – отражает развития фантазии и воображения (статика говорит об отсутствии плана работы, о несформированной способности находить и создавать замыслы своих рисунков).</w:t>
      </w:r>
    </w:p>
    <w:p w14:paraId="07A3D691" w14:textId="77777777" w:rsidR="00155079" w:rsidRPr="00A12B30" w:rsidRDefault="00155079" w:rsidP="0012198D">
      <w:pPr>
        <w:shd w:val="clear" w:color="auto" w:fill="FFFFFF"/>
        <w:spacing w:before="100" w:beforeAutospacing="1" w:after="3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A12B30">
        <w:rPr>
          <w:rFonts w:ascii="Times New Roman" w:eastAsia="Times New Roman" w:hAnsi="Times New Roman" w:cs="Times New Roman"/>
          <w:i/>
          <w:sz w:val="28"/>
          <w:szCs w:val="28"/>
        </w:rPr>
        <w:t>Эмоциональность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 – показывает наличие эмоциональной отзывчивости на жизненные явления, отношение к изображаемому.</w:t>
      </w:r>
    </w:p>
    <w:p w14:paraId="336B3F7C" w14:textId="77777777" w:rsidR="00155079" w:rsidRPr="00A12B30" w:rsidRDefault="00155079" w:rsidP="0012198D">
      <w:pPr>
        <w:shd w:val="clear" w:color="auto" w:fill="FFFFFF"/>
        <w:spacing w:before="100" w:beforeAutospacing="1" w:after="3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A12B30">
        <w:rPr>
          <w:rFonts w:ascii="Times New Roman" w:eastAsia="Times New Roman" w:hAnsi="Times New Roman" w:cs="Times New Roman"/>
          <w:i/>
          <w:sz w:val="28"/>
          <w:szCs w:val="28"/>
        </w:rPr>
        <w:t>Выразительность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t> – фиксируется по наличию художественного образа. Уровни: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8"/>
        <w:gridCol w:w="1915"/>
        <w:gridCol w:w="2369"/>
        <w:gridCol w:w="2359"/>
      </w:tblGrid>
      <w:tr w:rsidR="00762BBD" w:rsidRPr="00A12B30" w14:paraId="48691F6B" w14:textId="77777777" w:rsidTr="00FB340A">
        <w:trPr>
          <w:trHeight w:val="510"/>
        </w:trPr>
        <w:tc>
          <w:tcPr>
            <w:tcW w:w="2652" w:type="dxa"/>
            <w:vMerge w:val="restart"/>
          </w:tcPr>
          <w:p w14:paraId="346F447A" w14:textId="77777777" w:rsidR="00155079" w:rsidRPr="00A12B30" w:rsidRDefault="00155079" w:rsidP="0015507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A2BA4A" w14:textId="77777777" w:rsidR="00155079" w:rsidRPr="00A12B30" w:rsidRDefault="00155079" w:rsidP="0015507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D164AE" w14:textId="77777777" w:rsidR="00155079" w:rsidRPr="00A12B30" w:rsidRDefault="00155079" w:rsidP="0015507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1018BE" w14:textId="77777777" w:rsidR="00155079" w:rsidRPr="00A12B30" w:rsidRDefault="00155079" w:rsidP="0015507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91E6FA" w14:textId="77777777" w:rsidR="00155079" w:rsidRPr="00A12B30" w:rsidRDefault="00155079" w:rsidP="0015507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56AFE7" w14:textId="77777777" w:rsidR="00155079" w:rsidRPr="00A12B30" w:rsidRDefault="00155079" w:rsidP="000E71C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B30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художественной выразительности</w:t>
            </w:r>
          </w:p>
          <w:p w14:paraId="1CA71BC5" w14:textId="77777777" w:rsidR="00155079" w:rsidRPr="00A12B30" w:rsidRDefault="00155079" w:rsidP="00155079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vMerge w:val="restart"/>
          </w:tcPr>
          <w:p w14:paraId="51E108CA" w14:textId="77777777" w:rsidR="00155079" w:rsidRPr="00A12B30" w:rsidRDefault="00155079" w:rsidP="00155079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B30">
              <w:rPr>
                <w:rFonts w:ascii="Times New Roman" w:eastAsia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4733" w:type="dxa"/>
            <w:gridSpan w:val="2"/>
            <w:tcBorders>
              <w:bottom w:val="single" w:sz="4" w:space="0" w:color="auto"/>
            </w:tcBorders>
          </w:tcPr>
          <w:p w14:paraId="411B1E60" w14:textId="77777777" w:rsidR="00155079" w:rsidRPr="00A12B30" w:rsidRDefault="00155079" w:rsidP="00155079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B30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оценок</w:t>
            </w:r>
          </w:p>
        </w:tc>
      </w:tr>
      <w:tr w:rsidR="00762BBD" w:rsidRPr="00A12B30" w14:paraId="39FDFC8B" w14:textId="77777777" w:rsidTr="00FB340A">
        <w:trPr>
          <w:trHeight w:val="375"/>
        </w:trPr>
        <w:tc>
          <w:tcPr>
            <w:tcW w:w="2652" w:type="dxa"/>
            <w:vMerge/>
          </w:tcPr>
          <w:p w14:paraId="03E71DD9" w14:textId="77777777" w:rsidR="00155079" w:rsidRPr="00A12B30" w:rsidRDefault="00155079" w:rsidP="0015507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vMerge/>
            <w:tcBorders>
              <w:bottom w:val="single" w:sz="4" w:space="0" w:color="auto"/>
            </w:tcBorders>
          </w:tcPr>
          <w:p w14:paraId="5470B65E" w14:textId="77777777" w:rsidR="00155079" w:rsidRPr="00A12B30" w:rsidRDefault="00155079" w:rsidP="00155079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14:paraId="03111842" w14:textId="77777777" w:rsidR="00155079" w:rsidRPr="00A12B30" w:rsidRDefault="00155079" w:rsidP="00155079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B30">
              <w:rPr>
                <w:rFonts w:ascii="Times New Roman" w:eastAsia="Times New Roman" w:hAnsi="Times New Roman" w:cs="Times New Roman"/>
                <w:sz w:val="28"/>
                <w:szCs w:val="28"/>
              </w:rPr>
              <w:t>Замысел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14:paraId="41DC42DD" w14:textId="77777777" w:rsidR="00155079" w:rsidRPr="00A12B30" w:rsidRDefault="00155079" w:rsidP="00155079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B30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762BBD" w:rsidRPr="00A12B30" w14:paraId="7F6D36FA" w14:textId="77777777" w:rsidTr="00FB340A">
        <w:trPr>
          <w:trHeight w:val="1815"/>
        </w:trPr>
        <w:tc>
          <w:tcPr>
            <w:tcW w:w="2652" w:type="dxa"/>
            <w:vMerge/>
          </w:tcPr>
          <w:p w14:paraId="5FCE2C52" w14:textId="77777777" w:rsidR="00155079" w:rsidRPr="00A12B30" w:rsidRDefault="00155079" w:rsidP="0015507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</w:tcPr>
          <w:p w14:paraId="03873F1A" w14:textId="77777777" w:rsidR="00155079" w:rsidRPr="00A12B30" w:rsidRDefault="00155079" w:rsidP="00155079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B3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14:paraId="768C7ED7" w14:textId="77777777" w:rsidR="00155079" w:rsidRPr="00A12B30" w:rsidRDefault="00155079" w:rsidP="00155079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B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Оригинальный, динамика, эмоциональность, художественное обобщение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14:paraId="06EAF95E" w14:textId="77777777" w:rsidR="00155079" w:rsidRPr="00A12B30" w:rsidRDefault="00155079" w:rsidP="00155079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B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Разнообразие графических средств выразительности, пропорции, пространство, светотень</w:t>
            </w:r>
          </w:p>
        </w:tc>
      </w:tr>
      <w:tr w:rsidR="00762BBD" w:rsidRPr="00A12B30" w14:paraId="6783867D" w14:textId="77777777" w:rsidTr="00FB340A">
        <w:trPr>
          <w:trHeight w:val="886"/>
        </w:trPr>
        <w:tc>
          <w:tcPr>
            <w:tcW w:w="2652" w:type="dxa"/>
            <w:vMerge/>
          </w:tcPr>
          <w:p w14:paraId="1BE31EFE" w14:textId="77777777" w:rsidR="00155079" w:rsidRPr="00A12B30" w:rsidRDefault="00155079" w:rsidP="0015507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</w:tcPr>
          <w:p w14:paraId="7328A7A6" w14:textId="77777777" w:rsidR="00155079" w:rsidRPr="00A12B30" w:rsidRDefault="000E71C2" w:rsidP="00155079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B3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</w:tcBorders>
          </w:tcPr>
          <w:p w14:paraId="79B4800A" w14:textId="77777777" w:rsidR="00155079" w:rsidRPr="00A12B30" w:rsidRDefault="000E71C2" w:rsidP="00155079">
            <w:pPr>
              <w:spacing w:before="100" w:beforeAutospacing="1" w:after="30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2B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Показатели для 1 типа, но менее яркие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14:paraId="1CA0FFD6" w14:textId="77777777" w:rsidR="00155079" w:rsidRPr="00A12B30" w:rsidRDefault="000E71C2" w:rsidP="00155079">
            <w:pPr>
              <w:spacing w:before="100" w:beforeAutospacing="1" w:after="30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2B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Показатели для 1 типа, но менее выражены</w:t>
            </w:r>
          </w:p>
        </w:tc>
      </w:tr>
      <w:tr w:rsidR="00762BBD" w:rsidRPr="00A12B30" w14:paraId="0FE4C055" w14:textId="77777777" w:rsidTr="00FB340A">
        <w:trPr>
          <w:trHeight w:val="1605"/>
        </w:trPr>
        <w:tc>
          <w:tcPr>
            <w:tcW w:w="2652" w:type="dxa"/>
            <w:vMerge w:val="restart"/>
          </w:tcPr>
          <w:p w14:paraId="3BCB49C5" w14:textId="77777777" w:rsidR="00FB340A" w:rsidRPr="00A12B30" w:rsidRDefault="00FB340A" w:rsidP="000E71C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B30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фрагментарной выразительности</w:t>
            </w:r>
          </w:p>
          <w:p w14:paraId="00D9D4AD" w14:textId="77777777" w:rsidR="00FB340A" w:rsidRPr="00A12B30" w:rsidRDefault="00FB340A" w:rsidP="00155079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14:paraId="3FC0969D" w14:textId="77777777" w:rsidR="00FB340A" w:rsidRPr="00A12B30" w:rsidRDefault="00FB340A" w:rsidP="00155079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B3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14:paraId="5A5ECD7E" w14:textId="77777777" w:rsidR="00FB340A" w:rsidRPr="00A12B30" w:rsidRDefault="00FB340A" w:rsidP="00155079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B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Показатели 2 типа, но нет уровня художественного обобщения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14:paraId="01FE3285" w14:textId="77777777" w:rsidR="00FB340A" w:rsidRPr="00A12B30" w:rsidRDefault="00FB340A" w:rsidP="00155079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B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Нет перспективы, не соблюдаются пропорции, схематичность отдельных изображений</w:t>
            </w:r>
          </w:p>
        </w:tc>
      </w:tr>
      <w:tr w:rsidR="00762BBD" w:rsidRPr="00A12B30" w14:paraId="5835E593" w14:textId="77777777" w:rsidTr="00FB340A">
        <w:trPr>
          <w:trHeight w:val="840"/>
        </w:trPr>
        <w:tc>
          <w:tcPr>
            <w:tcW w:w="2652" w:type="dxa"/>
            <w:vMerge/>
          </w:tcPr>
          <w:p w14:paraId="55B33035" w14:textId="77777777" w:rsidR="00FB340A" w:rsidRPr="00A12B30" w:rsidRDefault="00FB340A" w:rsidP="000E71C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</w:tcPr>
          <w:p w14:paraId="564D3BFE" w14:textId="77777777" w:rsidR="00FB340A" w:rsidRPr="00A12B30" w:rsidRDefault="00FB340A" w:rsidP="00155079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B3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8" w:type="dxa"/>
            <w:tcBorders>
              <w:top w:val="single" w:sz="4" w:space="0" w:color="auto"/>
            </w:tcBorders>
          </w:tcPr>
          <w:p w14:paraId="6C0357D6" w14:textId="77777777" w:rsidR="00FB340A" w:rsidRPr="00A12B30" w:rsidRDefault="00FB340A" w:rsidP="00155079">
            <w:pPr>
              <w:spacing w:before="100" w:beforeAutospacing="1" w:after="30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2B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Замысел оригинальный, </w:t>
            </w:r>
            <w:r w:rsidRPr="00A12B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основан на наблюдениях, но не предполагает динамики и эмоциональности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14:paraId="574DA168" w14:textId="77777777" w:rsidR="00FB340A" w:rsidRPr="00A12B30" w:rsidRDefault="00FB340A" w:rsidP="00155079">
            <w:pPr>
              <w:spacing w:before="100" w:beforeAutospacing="1" w:after="30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2B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Может хорошо передавать </w:t>
            </w:r>
            <w:r w:rsidRPr="00A12B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пропорции, пространство, светотень</w:t>
            </w:r>
          </w:p>
        </w:tc>
      </w:tr>
      <w:tr w:rsidR="00762BBD" w:rsidRPr="00A12B30" w14:paraId="0A57A521" w14:textId="77777777" w:rsidTr="00FB340A">
        <w:trPr>
          <w:trHeight w:val="1125"/>
        </w:trPr>
        <w:tc>
          <w:tcPr>
            <w:tcW w:w="2652" w:type="dxa"/>
            <w:vMerge w:val="restart"/>
          </w:tcPr>
          <w:p w14:paraId="26B52D98" w14:textId="77777777" w:rsidR="00FB340A" w:rsidRPr="00A12B30" w:rsidRDefault="00FB340A" w:rsidP="00FB340A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2B30">
              <w:rPr>
                <w:rFonts w:ascii="Times New Roman" w:eastAsia="Times New Roman" w:hAnsi="Times New Roman" w:cs="Times New Roman"/>
                <w:sz w:val="28"/>
                <w:szCs w:val="28"/>
              </w:rPr>
              <w:t>Дохудожественный</w:t>
            </w:r>
            <w:proofErr w:type="spellEnd"/>
            <w:r w:rsidRPr="00A12B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уровень</w:t>
            </w:r>
          </w:p>
          <w:p w14:paraId="0FA2D6FF" w14:textId="77777777" w:rsidR="00FB340A" w:rsidRPr="00A12B30" w:rsidRDefault="00FB340A" w:rsidP="00155079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14:paraId="751E9FA5" w14:textId="77777777" w:rsidR="00FB340A" w:rsidRPr="00A12B30" w:rsidRDefault="00FB340A" w:rsidP="00155079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B3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14:paraId="32DF60D2" w14:textId="77777777" w:rsidR="00FB340A" w:rsidRPr="00A12B30" w:rsidRDefault="00FB340A" w:rsidP="00155079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B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Замысел оригинальный, но слабо основан на наблюдениях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14:paraId="3E923713" w14:textId="77777777" w:rsidR="00FB340A" w:rsidRPr="00A12B30" w:rsidRDefault="00FB340A" w:rsidP="00155079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B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Схематичность, нет попыток передать пространство и пропорции</w:t>
            </w:r>
          </w:p>
        </w:tc>
      </w:tr>
      <w:tr w:rsidR="00762BBD" w:rsidRPr="00A12B30" w14:paraId="23562789" w14:textId="77777777" w:rsidTr="00FB340A">
        <w:trPr>
          <w:trHeight w:val="240"/>
        </w:trPr>
        <w:tc>
          <w:tcPr>
            <w:tcW w:w="2652" w:type="dxa"/>
            <w:vMerge/>
          </w:tcPr>
          <w:p w14:paraId="5F669291" w14:textId="77777777" w:rsidR="00FB340A" w:rsidRPr="00A12B30" w:rsidRDefault="00FB340A" w:rsidP="00FB340A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</w:tcPr>
          <w:p w14:paraId="7D11ABA0" w14:textId="77777777" w:rsidR="00FB340A" w:rsidRPr="00A12B30" w:rsidRDefault="00FB340A" w:rsidP="00155079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B3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</w:tcBorders>
          </w:tcPr>
          <w:p w14:paraId="29F208FF" w14:textId="77777777" w:rsidR="00FB340A" w:rsidRPr="00A12B30" w:rsidRDefault="00FB340A" w:rsidP="00155079">
            <w:pPr>
              <w:spacing w:before="100" w:beforeAutospacing="1" w:after="30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2B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Стереотипный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14:paraId="454FD975" w14:textId="77777777" w:rsidR="00FB340A" w:rsidRPr="00A12B30" w:rsidRDefault="00FB340A" w:rsidP="00155079">
            <w:pPr>
              <w:spacing w:before="100" w:beforeAutospacing="1" w:after="30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2B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Репродуктивный</w:t>
            </w:r>
          </w:p>
        </w:tc>
      </w:tr>
    </w:tbl>
    <w:p w14:paraId="3B3777EE" w14:textId="77777777" w:rsidR="00FB340A" w:rsidRPr="00A12B30" w:rsidRDefault="00FB340A" w:rsidP="00FB340A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sz w:val="28"/>
          <w:szCs w:val="28"/>
        </w:rPr>
        <w:t> Графичность – осознанное использование художественных средств и приемов работы с различными графическими материалами</w:t>
      </w:r>
    </w:p>
    <w:p w14:paraId="5A00B209" w14:textId="77777777" w:rsidR="00FB340A" w:rsidRPr="00A12B30" w:rsidRDefault="00FB340A" w:rsidP="00FB340A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sz w:val="28"/>
          <w:szCs w:val="28"/>
        </w:rPr>
        <w:t>Таблица результатов: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"/>
        <w:gridCol w:w="1380"/>
        <w:gridCol w:w="978"/>
        <w:gridCol w:w="978"/>
        <w:gridCol w:w="978"/>
        <w:gridCol w:w="979"/>
        <w:gridCol w:w="979"/>
        <w:gridCol w:w="1076"/>
        <w:gridCol w:w="1229"/>
      </w:tblGrid>
      <w:tr w:rsidR="00762BBD" w:rsidRPr="00A12B30" w14:paraId="36FC6B6D" w14:textId="77777777" w:rsidTr="005D6834">
        <w:trPr>
          <w:trHeight w:val="315"/>
        </w:trPr>
        <w:tc>
          <w:tcPr>
            <w:tcW w:w="994" w:type="dxa"/>
            <w:vMerge w:val="restart"/>
          </w:tcPr>
          <w:p w14:paraId="67BAF588" w14:textId="77777777" w:rsidR="00FB340A" w:rsidRPr="00A12B30" w:rsidRDefault="00FB340A" w:rsidP="00155079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B3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80" w:type="dxa"/>
            <w:vMerge w:val="restart"/>
          </w:tcPr>
          <w:p w14:paraId="0A6A62B0" w14:textId="77777777" w:rsidR="00FB340A" w:rsidRPr="00A12B30" w:rsidRDefault="00FB340A" w:rsidP="00155079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B30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учащихся</w:t>
            </w:r>
          </w:p>
        </w:tc>
        <w:tc>
          <w:tcPr>
            <w:tcW w:w="4892" w:type="dxa"/>
            <w:gridSpan w:val="5"/>
            <w:tcBorders>
              <w:bottom w:val="single" w:sz="4" w:space="0" w:color="auto"/>
            </w:tcBorders>
          </w:tcPr>
          <w:p w14:paraId="2E58AC37" w14:textId="77777777" w:rsidR="00FB340A" w:rsidRPr="00A12B30" w:rsidRDefault="00FB340A" w:rsidP="00155079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B30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076" w:type="dxa"/>
            <w:vMerge w:val="restart"/>
          </w:tcPr>
          <w:p w14:paraId="1AD38F40" w14:textId="77777777" w:rsidR="00FB340A" w:rsidRPr="00A12B30" w:rsidRDefault="00FB340A" w:rsidP="00155079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B30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балл</w:t>
            </w:r>
          </w:p>
        </w:tc>
        <w:tc>
          <w:tcPr>
            <w:tcW w:w="1229" w:type="dxa"/>
            <w:vMerge w:val="restart"/>
          </w:tcPr>
          <w:p w14:paraId="412B58DA" w14:textId="77777777" w:rsidR="00FB340A" w:rsidRPr="00A12B30" w:rsidRDefault="00FB340A" w:rsidP="00155079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B30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762BBD" w:rsidRPr="00A12B30" w14:paraId="33180E0B" w14:textId="77777777" w:rsidTr="005D6834">
        <w:trPr>
          <w:trHeight w:val="240"/>
        </w:trPr>
        <w:tc>
          <w:tcPr>
            <w:tcW w:w="994" w:type="dxa"/>
            <w:vMerge/>
          </w:tcPr>
          <w:p w14:paraId="0CB21256" w14:textId="77777777" w:rsidR="00FB340A" w:rsidRPr="00A12B30" w:rsidRDefault="00FB340A" w:rsidP="00155079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vMerge/>
          </w:tcPr>
          <w:p w14:paraId="267629A3" w14:textId="77777777" w:rsidR="00FB340A" w:rsidRPr="00A12B30" w:rsidRDefault="00FB340A" w:rsidP="00155079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</w:tcPr>
          <w:p w14:paraId="1E281521" w14:textId="77777777" w:rsidR="00FB340A" w:rsidRPr="00A12B30" w:rsidRDefault="00FB340A" w:rsidP="00155079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B3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14:paraId="02BF4E56" w14:textId="77777777" w:rsidR="00FB340A" w:rsidRPr="00A12B30" w:rsidRDefault="00FB340A" w:rsidP="00155079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B3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14:paraId="002CE754" w14:textId="77777777" w:rsidR="00FB340A" w:rsidRPr="00A12B30" w:rsidRDefault="00FB340A" w:rsidP="00155079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B3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55B329D4" w14:textId="77777777" w:rsidR="00FB340A" w:rsidRPr="00A12B30" w:rsidRDefault="00FB340A" w:rsidP="00155079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B3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55589036" w14:textId="77777777" w:rsidR="00FB340A" w:rsidRPr="00A12B30" w:rsidRDefault="00FB340A" w:rsidP="00155079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B3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6" w:type="dxa"/>
            <w:vMerge/>
          </w:tcPr>
          <w:p w14:paraId="41A14E45" w14:textId="77777777" w:rsidR="00FB340A" w:rsidRPr="00A12B30" w:rsidRDefault="00FB340A" w:rsidP="00155079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14:paraId="6444810F" w14:textId="77777777" w:rsidR="00FB340A" w:rsidRPr="00A12B30" w:rsidRDefault="00FB340A" w:rsidP="00155079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2BBD" w:rsidRPr="00A12B30" w14:paraId="2B0B2E07" w14:textId="77777777" w:rsidTr="005D6834">
        <w:tc>
          <w:tcPr>
            <w:tcW w:w="994" w:type="dxa"/>
          </w:tcPr>
          <w:p w14:paraId="3CDF7D8F" w14:textId="77777777" w:rsidR="00FB340A" w:rsidRPr="00A12B30" w:rsidRDefault="00FB340A" w:rsidP="00155079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B3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</w:tcPr>
          <w:p w14:paraId="64E0AE50" w14:textId="77777777" w:rsidR="00FB340A" w:rsidRPr="00A12B30" w:rsidRDefault="00FB340A" w:rsidP="00155079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14:paraId="1A8C2B53" w14:textId="77777777" w:rsidR="00FB340A" w:rsidRPr="00A12B30" w:rsidRDefault="00FB340A" w:rsidP="00155079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14:paraId="0E66D716" w14:textId="77777777" w:rsidR="00FB340A" w:rsidRPr="00A12B30" w:rsidRDefault="00FB340A" w:rsidP="00155079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14:paraId="1A5628DB" w14:textId="77777777" w:rsidR="00FB340A" w:rsidRPr="00A12B30" w:rsidRDefault="00FB340A" w:rsidP="00155079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766A266F" w14:textId="77777777" w:rsidR="00FB340A" w:rsidRPr="00A12B30" w:rsidRDefault="00FB340A" w:rsidP="00155079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61515819" w14:textId="77777777" w:rsidR="00FB340A" w:rsidRPr="00A12B30" w:rsidRDefault="00FB340A" w:rsidP="00155079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14:paraId="08ADA6F4" w14:textId="77777777" w:rsidR="00FB340A" w:rsidRPr="00A12B30" w:rsidRDefault="00FB340A" w:rsidP="00155079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14:paraId="08EA9963" w14:textId="77777777" w:rsidR="00FB340A" w:rsidRPr="00A12B30" w:rsidRDefault="00FB340A" w:rsidP="00155079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2BBD" w:rsidRPr="00A12B30" w14:paraId="0E4E9E72" w14:textId="77777777" w:rsidTr="005D6834">
        <w:tc>
          <w:tcPr>
            <w:tcW w:w="994" w:type="dxa"/>
          </w:tcPr>
          <w:p w14:paraId="66F18BD2" w14:textId="77777777" w:rsidR="00FB340A" w:rsidRPr="00A12B30" w:rsidRDefault="00FB340A" w:rsidP="00155079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B3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0" w:type="dxa"/>
          </w:tcPr>
          <w:p w14:paraId="5B8DE9DA" w14:textId="77777777" w:rsidR="00FB340A" w:rsidRPr="00A12B30" w:rsidRDefault="00FB340A" w:rsidP="00155079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14:paraId="6E5145FB" w14:textId="77777777" w:rsidR="00FB340A" w:rsidRPr="00A12B30" w:rsidRDefault="00FB340A" w:rsidP="00155079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14:paraId="3EF69CB4" w14:textId="77777777" w:rsidR="00FB340A" w:rsidRPr="00A12B30" w:rsidRDefault="00FB340A" w:rsidP="00155079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14:paraId="15E67C3C" w14:textId="77777777" w:rsidR="00FB340A" w:rsidRPr="00A12B30" w:rsidRDefault="00FB340A" w:rsidP="00155079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4638D147" w14:textId="77777777" w:rsidR="00FB340A" w:rsidRPr="00A12B30" w:rsidRDefault="00FB340A" w:rsidP="00155079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0CC17593" w14:textId="77777777" w:rsidR="00FB340A" w:rsidRPr="00A12B30" w:rsidRDefault="00FB340A" w:rsidP="00155079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14:paraId="74C847A4" w14:textId="77777777" w:rsidR="00FB340A" w:rsidRPr="00A12B30" w:rsidRDefault="00FB340A" w:rsidP="00155079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14:paraId="4271441B" w14:textId="77777777" w:rsidR="00FB340A" w:rsidRPr="00A12B30" w:rsidRDefault="00FB340A" w:rsidP="00155079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F1B611D" w14:textId="77777777" w:rsidR="0012198D" w:rsidRDefault="005D6834" w:rsidP="0012198D">
      <w:pPr>
        <w:shd w:val="clear" w:color="auto" w:fill="FFFFFF"/>
        <w:spacing w:before="100" w:beforeAutospacing="1" w:after="30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12B30">
        <w:rPr>
          <w:rFonts w:ascii="Times New Roman" w:hAnsi="Times New Roman" w:cs="Times New Roman"/>
          <w:b/>
          <w:sz w:val="28"/>
          <w:szCs w:val="28"/>
        </w:rPr>
        <w:t>Методика «Скульптура»</w:t>
      </w:r>
      <w:r w:rsidRPr="00A12B30">
        <w:rPr>
          <w:rFonts w:ascii="Times New Roman" w:hAnsi="Times New Roman" w:cs="Times New Roman"/>
          <w:sz w:val="28"/>
          <w:szCs w:val="28"/>
        </w:rPr>
        <w:t xml:space="preserve"> (автор Р.С. Немов.)</w:t>
      </w:r>
    </w:p>
    <w:p w14:paraId="0B6F3737" w14:textId="11A50F2A" w:rsidR="005D6834" w:rsidRPr="00A12B30" w:rsidRDefault="0012198D" w:rsidP="0012198D">
      <w:pPr>
        <w:shd w:val="clear" w:color="auto" w:fill="FFFFFF"/>
        <w:spacing w:before="100" w:beforeAutospacing="1" w:after="30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Обучающемуся</w:t>
      </w:r>
      <w:r w:rsidR="005D6834" w:rsidRPr="00A12B30">
        <w:rPr>
          <w:rFonts w:ascii="Times New Roman" w:hAnsi="Times New Roman" w:cs="Times New Roman"/>
          <w:sz w:val="28"/>
          <w:szCs w:val="28"/>
        </w:rPr>
        <w:t xml:space="preserve"> предлагается набор пластилина и задание: за 5 мин смастерить какую-либо поделку, вылепив ее из пластилина. </w:t>
      </w:r>
    </w:p>
    <w:p w14:paraId="44A5F8E5" w14:textId="77777777" w:rsidR="005D6834" w:rsidRPr="00A12B30" w:rsidRDefault="005D6834" w:rsidP="0012198D">
      <w:pPr>
        <w:shd w:val="clear" w:color="auto" w:fill="FFFFFF"/>
        <w:spacing w:before="100" w:beforeAutospacing="1" w:after="30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B30">
        <w:rPr>
          <w:rFonts w:ascii="Times New Roman" w:hAnsi="Times New Roman" w:cs="Times New Roman"/>
          <w:sz w:val="28"/>
          <w:szCs w:val="28"/>
        </w:rPr>
        <w:t>− оригинальность образов – 3 балла;</w:t>
      </w:r>
    </w:p>
    <w:p w14:paraId="2E4A40B6" w14:textId="77777777" w:rsidR="005D6834" w:rsidRPr="00A12B30" w:rsidRDefault="005D6834" w:rsidP="0012198D">
      <w:pPr>
        <w:shd w:val="clear" w:color="auto" w:fill="FFFFFF"/>
        <w:spacing w:before="100" w:beforeAutospacing="1" w:after="30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B30">
        <w:rPr>
          <w:rFonts w:ascii="Times New Roman" w:hAnsi="Times New Roman" w:cs="Times New Roman"/>
          <w:sz w:val="28"/>
          <w:szCs w:val="28"/>
        </w:rPr>
        <w:t xml:space="preserve"> − богатство фантазии – 3 балла; </w:t>
      </w:r>
    </w:p>
    <w:p w14:paraId="71A13F96" w14:textId="77777777" w:rsidR="005D6834" w:rsidRPr="00A12B30" w:rsidRDefault="005D6834" w:rsidP="0012198D">
      <w:pPr>
        <w:shd w:val="clear" w:color="auto" w:fill="FFFFFF"/>
        <w:spacing w:before="100" w:beforeAutospacing="1" w:after="30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B30">
        <w:rPr>
          <w:rFonts w:ascii="Times New Roman" w:hAnsi="Times New Roman" w:cs="Times New Roman"/>
          <w:sz w:val="28"/>
          <w:szCs w:val="28"/>
        </w:rPr>
        <w:t xml:space="preserve">− скорость процессов воображения – 3 балла. </w:t>
      </w:r>
    </w:p>
    <w:p w14:paraId="5211438B" w14:textId="77777777" w:rsidR="005D6834" w:rsidRPr="00A12B30" w:rsidRDefault="005D6834" w:rsidP="0012198D">
      <w:pPr>
        <w:shd w:val="clear" w:color="auto" w:fill="FFFFFF"/>
        <w:spacing w:before="100" w:beforeAutospacing="1" w:after="30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B30">
        <w:rPr>
          <w:rFonts w:ascii="Times New Roman" w:hAnsi="Times New Roman" w:cs="Times New Roman"/>
          <w:sz w:val="28"/>
          <w:szCs w:val="28"/>
        </w:rPr>
        <w:t>− эмоционально-эстетическое отношение к процессу создания воображения – 3 балла.</w:t>
      </w:r>
    </w:p>
    <w:p w14:paraId="7B59149E" w14:textId="77777777" w:rsidR="005D6834" w:rsidRPr="00A12B30" w:rsidRDefault="005D6834" w:rsidP="0012198D">
      <w:pPr>
        <w:shd w:val="clear" w:color="auto" w:fill="FFFFFF"/>
        <w:spacing w:before="100" w:beforeAutospacing="1" w:after="30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B30">
        <w:rPr>
          <w:rFonts w:ascii="Times New Roman" w:hAnsi="Times New Roman" w:cs="Times New Roman"/>
          <w:sz w:val="28"/>
          <w:szCs w:val="28"/>
        </w:rPr>
        <w:t xml:space="preserve"> Всего: 12 баллов. </w:t>
      </w:r>
    </w:p>
    <w:p w14:paraId="2378EB89" w14:textId="1B9164A4" w:rsidR="00155079" w:rsidRPr="00A12B30" w:rsidRDefault="005D6834" w:rsidP="0012198D">
      <w:pPr>
        <w:shd w:val="clear" w:color="auto" w:fill="FFFFFF"/>
        <w:spacing w:before="100" w:beforeAutospacing="1" w:after="30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B30">
        <w:rPr>
          <w:rFonts w:ascii="Times New Roman" w:hAnsi="Times New Roman" w:cs="Times New Roman"/>
          <w:sz w:val="28"/>
          <w:szCs w:val="28"/>
        </w:rPr>
        <w:t xml:space="preserve">Таким образом, максимальное число баллов, которое </w:t>
      </w:r>
      <w:r w:rsidR="0012198D">
        <w:rPr>
          <w:rFonts w:ascii="Times New Roman" w:hAnsi="Times New Roman" w:cs="Times New Roman"/>
          <w:sz w:val="28"/>
          <w:szCs w:val="28"/>
        </w:rPr>
        <w:t>обучающийся</w:t>
      </w:r>
      <w:r w:rsidRPr="00A12B30">
        <w:rPr>
          <w:rFonts w:ascii="Times New Roman" w:hAnsi="Times New Roman" w:cs="Times New Roman"/>
          <w:sz w:val="28"/>
          <w:szCs w:val="28"/>
        </w:rPr>
        <w:t xml:space="preserve"> в этой методике может получить равно 12, а минимальное - 4. Для удобства так же рекомендуется пользоваться схемой, представленной ниже: − высокий </w:t>
      </w:r>
      <w:r w:rsidRPr="00A12B30">
        <w:rPr>
          <w:rFonts w:ascii="Times New Roman" w:hAnsi="Times New Roman" w:cs="Times New Roman"/>
          <w:sz w:val="28"/>
          <w:szCs w:val="28"/>
        </w:rPr>
        <w:lastRenderedPageBreak/>
        <w:t>уровень –11-12 баллов; − средний уровень – 8-10 баллов; − низкий уровень - 4-7 баллов</w:t>
      </w:r>
      <w:r w:rsidR="0012198D">
        <w:rPr>
          <w:rFonts w:ascii="Times New Roman" w:hAnsi="Times New Roman" w:cs="Times New Roman"/>
          <w:sz w:val="28"/>
          <w:szCs w:val="28"/>
        </w:rPr>
        <w:t>.</w:t>
      </w:r>
      <w:r w:rsidRPr="00A12B3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1194"/>
        <w:gridCol w:w="2024"/>
        <w:gridCol w:w="2530"/>
        <w:gridCol w:w="2057"/>
        <w:gridCol w:w="1265"/>
      </w:tblGrid>
      <w:tr w:rsidR="00762BBD" w:rsidRPr="00A12B30" w14:paraId="5F05D04F" w14:textId="77777777" w:rsidTr="001B680D">
        <w:tc>
          <w:tcPr>
            <w:tcW w:w="507" w:type="dxa"/>
          </w:tcPr>
          <w:p w14:paraId="70F09D3D" w14:textId="77777777" w:rsidR="005D6834" w:rsidRPr="00A12B30" w:rsidRDefault="001B680D" w:rsidP="00155079">
            <w:pPr>
              <w:spacing w:before="100" w:beforeAutospacing="1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12B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09" w:type="dxa"/>
          </w:tcPr>
          <w:p w14:paraId="59CD2F62" w14:textId="77777777" w:rsidR="005D6834" w:rsidRPr="00A12B30" w:rsidRDefault="001B680D" w:rsidP="001B68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14:paraId="2F9FB71E" w14:textId="77777777" w:rsidR="001B680D" w:rsidRPr="00A12B30" w:rsidRDefault="001B680D" w:rsidP="001B680D">
            <w:pPr>
              <w:pStyle w:val="a6"/>
              <w:rPr>
                <w:rFonts w:ascii="Times New Roman" w:hAnsi="Times New Roman" w:cs="Times New Roman"/>
              </w:rPr>
            </w:pPr>
            <w:r w:rsidRPr="00A12B3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069" w:type="dxa"/>
          </w:tcPr>
          <w:p w14:paraId="1D40BEAF" w14:textId="77777777" w:rsidR="005D6834" w:rsidRPr="00A12B30" w:rsidRDefault="001B680D" w:rsidP="001B680D">
            <w:pPr>
              <w:spacing w:before="100" w:beforeAutospacing="1" w:after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hAnsi="Times New Roman" w:cs="Times New Roman"/>
                <w:sz w:val="24"/>
                <w:szCs w:val="24"/>
              </w:rPr>
              <w:t>Оригинальность образов</w:t>
            </w:r>
          </w:p>
        </w:tc>
        <w:tc>
          <w:tcPr>
            <w:tcW w:w="2560" w:type="dxa"/>
          </w:tcPr>
          <w:p w14:paraId="57E00FAC" w14:textId="77777777" w:rsidR="005D6834" w:rsidRPr="00A12B30" w:rsidRDefault="001B680D" w:rsidP="001B680D">
            <w:pPr>
              <w:spacing w:before="100" w:beforeAutospacing="1" w:after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hAnsi="Times New Roman" w:cs="Times New Roman"/>
                <w:sz w:val="24"/>
                <w:szCs w:val="24"/>
              </w:rPr>
              <w:t>Глубина и проработанность (</w:t>
            </w:r>
            <w:proofErr w:type="spellStart"/>
            <w:r w:rsidRPr="00A12B30">
              <w:rPr>
                <w:rFonts w:ascii="Times New Roman" w:hAnsi="Times New Roman" w:cs="Times New Roman"/>
                <w:sz w:val="24"/>
                <w:szCs w:val="24"/>
              </w:rPr>
              <w:t>детализированность</w:t>
            </w:r>
            <w:proofErr w:type="spellEnd"/>
            <w:r w:rsidRPr="00A12B30">
              <w:rPr>
                <w:rFonts w:ascii="Times New Roman" w:hAnsi="Times New Roman" w:cs="Times New Roman"/>
                <w:sz w:val="24"/>
                <w:szCs w:val="24"/>
              </w:rPr>
              <w:t>) образов)</w:t>
            </w:r>
          </w:p>
        </w:tc>
        <w:tc>
          <w:tcPr>
            <w:tcW w:w="1910" w:type="dxa"/>
          </w:tcPr>
          <w:p w14:paraId="49C619FE" w14:textId="77777777" w:rsidR="005D6834" w:rsidRPr="00A12B30" w:rsidRDefault="001B680D" w:rsidP="001B680D">
            <w:pPr>
              <w:spacing w:before="100" w:beforeAutospacing="1" w:after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hAnsi="Times New Roman" w:cs="Times New Roman"/>
                <w:sz w:val="24"/>
                <w:szCs w:val="24"/>
              </w:rPr>
              <w:t>Эмоциональность образов</w:t>
            </w:r>
          </w:p>
        </w:tc>
        <w:tc>
          <w:tcPr>
            <w:tcW w:w="1316" w:type="dxa"/>
          </w:tcPr>
          <w:p w14:paraId="4FDFFD50" w14:textId="77777777" w:rsidR="005D6834" w:rsidRPr="00A12B30" w:rsidRDefault="001B680D" w:rsidP="00155079">
            <w:pPr>
              <w:spacing w:before="100" w:beforeAutospacing="1"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hAnsi="Times New Roman" w:cs="Times New Roman"/>
                <w:sz w:val="24"/>
                <w:szCs w:val="24"/>
              </w:rPr>
              <w:t>Средний уровень развития</w:t>
            </w:r>
          </w:p>
        </w:tc>
      </w:tr>
      <w:tr w:rsidR="00762BBD" w:rsidRPr="00A12B30" w14:paraId="1641EEBB" w14:textId="77777777" w:rsidTr="001B680D">
        <w:tc>
          <w:tcPr>
            <w:tcW w:w="507" w:type="dxa"/>
          </w:tcPr>
          <w:p w14:paraId="7D155644" w14:textId="77777777" w:rsidR="005D6834" w:rsidRPr="00A12B30" w:rsidRDefault="001B680D" w:rsidP="00155079">
            <w:pPr>
              <w:spacing w:before="100" w:beforeAutospacing="1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12B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9" w:type="dxa"/>
          </w:tcPr>
          <w:p w14:paraId="369B5A4D" w14:textId="77777777" w:rsidR="005D6834" w:rsidRPr="00A12B30" w:rsidRDefault="005D6834" w:rsidP="00155079">
            <w:pPr>
              <w:spacing w:before="100" w:beforeAutospacing="1" w:after="3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14:paraId="00E40F86" w14:textId="77777777" w:rsidR="005D6834" w:rsidRPr="00A12B30" w:rsidRDefault="001B680D" w:rsidP="00155079">
            <w:pPr>
              <w:spacing w:before="100" w:beforeAutospacing="1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12B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0" w:type="dxa"/>
          </w:tcPr>
          <w:p w14:paraId="48342919" w14:textId="77777777" w:rsidR="005D6834" w:rsidRPr="00A12B30" w:rsidRDefault="001B680D" w:rsidP="00155079">
            <w:pPr>
              <w:spacing w:before="100" w:beforeAutospacing="1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12B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0" w:type="dxa"/>
          </w:tcPr>
          <w:p w14:paraId="14197E60" w14:textId="77777777" w:rsidR="005D6834" w:rsidRPr="00A12B30" w:rsidRDefault="001B680D" w:rsidP="00155079">
            <w:pPr>
              <w:spacing w:before="100" w:beforeAutospacing="1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12B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6" w:type="dxa"/>
          </w:tcPr>
          <w:p w14:paraId="3111E318" w14:textId="77777777" w:rsidR="005D6834" w:rsidRPr="00A12B30" w:rsidRDefault="001B680D" w:rsidP="00155079">
            <w:pPr>
              <w:spacing w:before="100" w:beforeAutospacing="1"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B680D" w:rsidRPr="00A12B30" w14:paraId="7B69A170" w14:textId="77777777" w:rsidTr="001B680D">
        <w:tc>
          <w:tcPr>
            <w:tcW w:w="507" w:type="dxa"/>
          </w:tcPr>
          <w:p w14:paraId="7A703BB2" w14:textId="77777777" w:rsidR="005D6834" w:rsidRPr="00A12B30" w:rsidRDefault="001B680D" w:rsidP="00155079">
            <w:pPr>
              <w:spacing w:before="100" w:beforeAutospacing="1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12B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9" w:type="dxa"/>
          </w:tcPr>
          <w:p w14:paraId="3EAF0B9B" w14:textId="77777777" w:rsidR="005D6834" w:rsidRPr="00A12B30" w:rsidRDefault="005D6834" w:rsidP="00155079">
            <w:pPr>
              <w:spacing w:before="100" w:beforeAutospacing="1" w:after="3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14:paraId="5C5D2188" w14:textId="77777777" w:rsidR="005D6834" w:rsidRPr="00A12B30" w:rsidRDefault="001B680D" w:rsidP="00155079">
            <w:pPr>
              <w:spacing w:before="100" w:beforeAutospacing="1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12B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0" w:type="dxa"/>
          </w:tcPr>
          <w:p w14:paraId="7BDC51A5" w14:textId="77777777" w:rsidR="005D6834" w:rsidRPr="00A12B30" w:rsidRDefault="001B680D" w:rsidP="00155079">
            <w:pPr>
              <w:spacing w:before="100" w:beforeAutospacing="1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12B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</w:tcPr>
          <w:p w14:paraId="4E350EB7" w14:textId="77777777" w:rsidR="005D6834" w:rsidRPr="00A12B30" w:rsidRDefault="001B680D" w:rsidP="00155079">
            <w:pPr>
              <w:spacing w:before="100" w:beforeAutospacing="1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A12B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6" w:type="dxa"/>
          </w:tcPr>
          <w:p w14:paraId="64827259" w14:textId="77777777" w:rsidR="005D6834" w:rsidRPr="00A12B30" w:rsidRDefault="001B680D" w:rsidP="00155079">
            <w:pPr>
              <w:spacing w:before="100" w:beforeAutospacing="1"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3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14:paraId="591B1AFC" w14:textId="77777777" w:rsidR="0012198D" w:rsidRDefault="0012198D" w:rsidP="008F5123">
      <w:pPr>
        <w:pStyle w:val="a6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2D04843" w14:textId="77777777" w:rsidR="0012198D" w:rsidRDefault="0010712B" w:rsidP="0012198D">
      <w:pPr>
        <w:pStyle w:val="a6"/>
        <w:spacing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12B30">
        <w:rPr>
          <w:rFonts w:ascii="Times New Roman" w:hAnsi="Times New Roman" w:cs="Times New Roman"/>
          <w:b/>
          <w:sz w:val="28"/>
          <w:szCs w:val="28"/>
        </w:rPr>
        <w:t>М</w:t>
      </w:r>
      <w:r w:rsidR="00717473" w:rsidRPr="00A12B30">
        <w:rPr>
          <w:rFonts w:ascii="Times New Roman" w:hAnsi="Times New Roman" w:cs="Times New Roman"/>
          <w:b/>
          <w:sz w:val="28"/>
          <w:szCs w:val="28"/>
        </w:rPr>
        <w:t>е</w:t>
      </w:r>
      <w:r w:rsidRPr="00A12B30">
        <w:rPr>
          <w:rFonts w:ascii="Times New Roman" w:hAnsi="Times New Roman" w:cs="Times New Roman"/>
          <w:b/>
          <w:sz w:val="28"/>
          <w:szCs w:val="28"/>
        </w:rPr>
        <w:t>тодические материалы</w:t>
      </w:r>
      <w:r w:rsidR="0012198D">
        <w:rPr>
          <w:rFonts w:ascii="Times New Roman" w:hAnsi="Times New Roman" w:cs="Times New Roman"/>
          <w:b/>
          <w:sz w:val="28"/>
          <w:szCs w:val="28"/>
        </w:rPr>
        <w:t>.</w:t>
      </w:r>
    </w:p>
    <w:p w14:paraId="32DDC71F" w14:textId="77777777" w:rsidR="0012198D" w:rsidRDefault="0012198D" w:rsidP="0012198D">
      <w:pPr>
        <w:pStyle w:val="a6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Обучающиеся</w:t>
      </w:r>
      <w:r w:rsidR="00BE64E7" w:rsidRPr="00A12B30">
        <w:rPr>
          <w:rFonts w:ascii="Times New Roman" w:hAnsi="Times New Roman" w:cs="Times New Roman"/>
          <w:sz w:val="28"/>
        </w:rPr>
        <w:t xml:space="preserve"> постигают основы изобразительного искусства через дидактические игры, игровые упражнения, в которых используются простые формы и элементы. Важно, что при этом внимание рисующих </w:t>
      </w:r>
      <w:r>
        <w:rPr>
          <w:rFonts w:ascii="Times New Roman" w:hAnsi="Times New Roman" w:cs="Times New Roman"/>
          <w:sz w:val="28"/>
        </w:rPr>
        <w:t>обучающихся</w:t>
      </w:r>
      <w:r w:rsidR="00BE64E7" w:rsidRPr="00A12B30">
        <w:rPr>
          <w:rFonts w:ascii="Times New Roman" w:hAnsi="Times New Roman" w:cs="Times New Roman"/>
          <w:sz w:val="28"/>
        </w:rPr>
        <w:t xml:space="preserve"> направлено на цветовую, эмоциональную выразительность нарисованного, а не фиксировалось на деталях, которые ещё недоступны детям. Правильно подобранные и организованные в процессе обучения упражнения-игры способствуют умению трудиться, вызывают интерес к занятию, работе. Обширный набор простейших форм и элементов, развивающих в первую очередь воображение, цветовое восприятие и зрительно-моторную координацию и, как следствие, изобразительные способности.</w:t>
      </w:r>
    </w:p>
    <w:p w14:paraId="347F22D9" w14:textId="77777777" w:rsidR="0012198D" w:rsidRDefault="00BE64E7" w:rsidP="0012198D">
      <w:pPr>
        <w:pStyle w:val="a6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A12B30">
        <w:rPr>
          <w:rFonts w:ascii="Times New Roman" w:hAnsi="Times New Roman" w:cs="Times New Roman"/>
          <w:sz w:val="28"/>
        </w:rPr>
        <w:t xml:space="preserve">У </w:t>
      </w:r>
      <w:r w:rsidR="0012198D">
        <w:rPr>
          <w:rFonts w:ascii="Times New Roman" w:hAnsi="Times New Roman" w:cs="Times New Roman"/>
          <w:sz w:val="28"/>
        </w:rPr>
        <w:t>обучающихся</w:t>
      </w:r>
      <w:r w:rsidRPr="00A12B30">
        <w:rPr>
          <w:rFonts w:ascii="Times New Roman" w:hAnsi="Times New Roman" w:cs="Times New Roman"/>
          <w:sz w:val="28"/>
        </w:rPr>
        <w:t xml:space="preserve"> данного возраста наглядность в обучении имеет важное значение из-за ограниченных возможностей второй сигнальной системы. Показ должен быть четким, движения кистью, карандашом должны соответствовать моторным возможностям этого возраста. Обучение носит коллективный характер.</w:t>
      </w:r>
    </w:p>
    <w:p w14:paraId="32F30567" w14:textId="77777777" w:rsidR="0012198D" w:rsidRDefault="00B318A6" w:rsidP="0012198D">
      <w:pPr>
        <w:pStyle w:val="a6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A12B30">
        <w:rPr>
          <w:rFonts w:ascii="Times New Roman" w:hAnsi="Times New Roman" w:cs="Times New Roman"/>
          <w:sz w:val="28"/>
        </w:rPr>
        <w:t xml:space="preserve">Занятия в этой возрастной категории должны приносить </w:t>
      </w:r>
      <w:r w:rsidR="0012198D">
        <w:rPr>
          <w:rFonts w:ascii="Times New Roman" w:hAnsi="Times New Roman" w:cs="Times New Roman"/>
          <w:sz w:val="28"/>
        </w:rPr>
        <w:t>обучающимся</w:t>
      </w:r>
      <w:r w:rsidRPr="00A12B30">
        <w:rPr>
          <w:rFonts w:ascii="Times New Roman" w:hAnsi="Times New Roman" w:cs="Times New Roman"/>
          <w:sz w:val="28"/>
        </w:rPr>
        <w:t xml:space="preserve"> радость, вызывать положительные эмоции. Задания для развития изобразительных способностей развивают фантазию, творческие способности, что важно для формирования в дальнейшем индивидуального стиля, постановки «руки».</w:t>
      </w:r>
    </w:p>
    <w:p w14:paraId="0F3AE5DB" w14:textId="30231876" w:rsidR="00B318A6" w:rsidRPr="0012198D" w:rsidRDefault="00B318A6" w:rsidP="0012198D">
      <w:pPr>
        <w:pStyle w:val="a6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B30">
        <w:rPr>
          <w:rFonts w:ascii="Times New Roman" w:hAnsi="Times New Roman" w:cs="Times New Roman"/>
          <w:sz w:val="28"/>
          <w:szCs w:val="28"/>
        </w:rPr>
        <w:lastRenderedPageBreak/>
        <w:t>Ведущие методы организации образовательной деятельности:</w:t>
      </w:r>
    </w:p>
    <w:p w14:paraId="6190B210" w14:textId="77777777" w:rsidR="00B318A6" w:rsidRPr="00A12B30" w:rsidRDefault="00B318A6" w:rsidP="002753AC">
      <w:pPr>
        <w:pStyle w:val="a6"/>
        <w:rPr>
          <w:rStyle w:val="c4"/>
          <w:rFonts w:ascii="Times New Roman" w:hAnsi="Times New Roman" w:cs="Times New Roman"/>
          <w:sz w:val="28"/>
          <w:szCs w:val="28"/>
        </w:rPr>
      </w:pPr>
      <w:r w:rsidRPr="00A12B30">
        <w:rPr>
          <w:rStyle w:val="c4"/>
          <w:rFonts w:ascii="Times New Roman" w:hAnsi="Times New Roman" w:cs="Times New Roman"/>
          <w:b/>
          <w:sz w:val="28"/>
          <w:szCs w:val="28"/>
        </w:rPr>
        <w:t>1</w:t>
      </w:r>
      <w:r w:rsidRPr="00A12B30">
        <w:rPr>
          <w:rStyle w:val="c4"/>
          <w:rFonts w:ascii="Times New Roman" w:hAnsi="Times New Roman" w:cs="Times New Roman"/>
          <w:sz w:val="28"/>
          <w:szCs w:val="28"/>
        </w:rPr>
        <w:t>.</w:t>
      </w:r>
      <w:r w:rsidRPr="00A12B30">
        <w:rPr>
          <w:rStyle w:val="c4"/>
          <w:rFonts w:ascii="Times New Roman" w:hAnsi="Times New Roman" w:cs="Times New Roman"/>
          <w:b/>
          <w:sz w:val="28"/>
          <w:szCs w:val="28"/>
        </w:rPr>
        <w:t>Эмоциональный настрой</w:t>
      </w:r>
      <w:r w:rsidRPr="00A12B30">
        <w:rPr>
          <w:rStyle w:val="c4"/>
          <w:rFonts w:ascii="Times New Roman" w:hAnsi="Times New Roman" w:cs="Times New Roman"/>
          <w:sz w:val="28"/>
          <w:szCs w:val="28"/>
        </w:rPr>
        <w:t xml:space="preserve"> – использ</w:t>
      </w:r>
      <w:r w:rsidR="002753AC" w:rsidRPr="00A12B30">
        <w:rPr>
          <w:rStyle w:val="c4"/>
          <w:rFonts w:ascii="Times New Roman" w:hAnsi="Times New Roman" w:cs="Times New Roman"/>
          <w:sz w:val="28"/>
          <w:szCs w:val="28"/>
        </w:rPr>
        <w:t>ование музыкальных произведений, чтение литературы.</w:t>
      </w:r>
    </w:p>
    <w:p w14:paraId="6FFB32BC" w14:textId="77777777" w:rsidR="00B318A6" w:rsidRPr="00A12B30" w:rsidRDefault="00B318A6" w:rsidP="002753AC">
      <w:pPr>
        <w:pStyle w:val="a6"/>
        <w:rPr>
          <w:rStyle w:val="c4"/>
          <w:rFonts w:ascii="Times New Roman" w:hAnsi="Times New Roman" w:cs="Times New Roman"/>
          <w:sz w:val="28"/>
          <w:szCs w:val="28"/>
        </w:rPr>
      </w:pPr>
      <w:r w:rsidRPr="00A12B30">
        <w:rPr>
          <w:rStyle w:val="c4"/>
          <w:rFonts w:ascii="Times New Roman" w:hAnsi="Times New Roman" w:cs="Times New Roman"/>
          <w:b/>
          <w:sz w:val="28"/>
          <w:szCs w:val="28"/>
        </w:rPr>
        <w:t>2.Практические</w:t>
      </w:r>
      <w:r w:rsidRPr="00A12B30">
        <w:rPr>
          <w:rStyle w:val="c4"/>
          <w:rFonts w:ascii="Times New Roman" w:hAnsi="Times New Roman" w:cs="Times New Roman"/>
          <w:sz w:val="28"/>
          <w:szCs w:val="28"/>
        </w:rPr>
        <w:t xml:space="preserve"> – упражнения, </w:t>
      </w:r>
      <w:r w:rsidR="002753AC" w:rsidRPr="00A12B30">
        <w:rPr>
          <w:rFonts w:ascii="Times New Roman" w:hAnsi="Times New Roman" w:cs="Times New Roman"/>
          <w:sz w:val="28"/>
          <w:szCs w:val="28"/>
        </w:rPr>
        <w:t>использование игровых сюжетов в структуре занятий</w:t>
      </w:r>
      <w:r w:rsidRPr="00A12B30">
        <w:rPr>
          <w:rStyle w:val="c4"/>
          <w:rFonts w:ascii="Times New Roman" w:hAnsi="Times New Roman" w:cs="Times New Roman"/>
          <w:sz w:val="28"/>
          <w:szCs w:val="28"/>
        </w:rPr>
        <w:t>.</w:t>
      </w:r>
    </w:p>
    <w:p w14:paraId="3F09F490" w14:textId="77777777" w:rsidR="00B318A6" w:rsidRPr="00A12B30" w:rsidRDefault="00B318A6" w:rsidP="002753AC">
      <w:pPr>
        <w:pStyle w:val="a6"/>
        <w:rPr>
          <w:rStyle w:val="c4"/>
          <w:rFonts w:ascii="Times New Roman" w:hAnsi="Times New Roman" w:cs="Times New Roman"/>
          <w:sz w:val="28"/>
          <w:szCs w:val="28"/>
        </w:rPr>
      </w:pPr>
      <w:r w:rsidRPr="00A12B30">
        <w:rPr>
          <w:rStyle w:val="c4"/>
          <w:rFonts w:ascii="Times New Roman" w:hAnsi="Times New Roman" w:cs="Times New Roman"/>
          <w:b/>
          <w:sz w:val="28"/>
          <w:szCs w:val="28"/>
        </w:rPr>
        <w:t>3. Словесные методы</w:t>
      </w:r>
      <w:r w:rsidRPr="00A12B30">
        <w:rPr>
          <w:rStyle w:val="c4"/>
          <w:rFonts w:ascii="Times New Roman" w:hAnsi="Times New Roman" w:cs="Times New Roman"/>
          <w:sz w:val="28"/>
          <w:szCs w:val="28"/>
        </w:rPr>
        <w:t xml:space="preserve"> – рассказы, беседы, художественное сло</w:t>
      </w:r>
      <w:r w:rsidR="002753AC" w:rsidRPr="00A12B30">
        <w:rPr>
          <w:rStyle w:val="c4"/>
          <w:rFonts w:ascii="Times New Roman" w:hAnsi="Times New Roman" w:cs="Times New Roman"/>
          <w:sz w:val="28"/>
          <w:szCs w:val="28"/>
        </w:rPr>
        <w:t xml:space="preserve">во, </w:t>
      </w:r>
      <w:r w:rsidRPr="00A12B30">
        <w:rPr>
          <w:rStyle w:val="c4"/>
          <w:rFonts w:ascii="Times New Roman" w:hAnsi="Times New Roman" w:cs="Times New Roman"/>
          <w:sz w:val="28"/>
          <w:szCs w:val="28"/>
        </w:rPr>
        <w:t xml:space="preserve"> словесные приемы – объяснения, пояснение.</w:t>
      </w:r>
    </w:p>
    <w:p w14:paraId="7883C0D3" w14:textId="77777777" w:rsidR="00B318A6" w:rsidRPr="00A12B30" w:rsidRDefault="00B318A6" w:rsidP="002753AC">
      <w:pPr>
        <w:pStyle w:val="a6"/>
        <w:rPr>
          <w:rStyle w:val="c4"/>
          <w:rFonts w:ascii="Times New Roman" w:hAnsi="Times New Roman" w:cs="Times New Roman"/>
          <w:sz w:val="28"/>
          <w:szCs w:val="28"/>
        </w:rPr>
      </w:pPr>
      <w:r w:rsidRPr="00A12B30">
        <w:rPr>
          <w:rStyle w:val="c4"/>
          <w:rFonts w:ascii="Times New Roman" w:hAnsi="Times New Roman" w:cs="Times New Roman"/>
          <w:b/>
          <w:sz w:val="28"/>
          <w:szCs w:val="28"/>
        </w:rPr>
        <w:t>4.Наглядные приемы и методы</w:t>
      </w:r>
      <w:r w:rsidRPr="00A12B30">
        <w:rPr>
          <w:rStyle w:val="c4"/>
          <w:rFonts w:ascii="Times New Roman" w:hAnsi="Times New Roman" w:cs="Times New Roman"/>
          <w:sz w:val="28"/>
          <w:szCs w:val="28"/>
        </w:rPr>
        <w:t xml:space="preserve"> – наблюдение, рассматривание, показ образца, показ способов выполнения и др.</w:t>
      </w:r>
    </w:p>
    <w:p w14:paraId="3F2DFC1D" w14:textId="77777777" w:rsidR="002753AC" w:rsidRPr="00A12B30" w:rsidRDefault="002753AC" w:rsidP="002753AC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2B30">
        <w:rPr>
          <w:rFonts w:ascii="Times New Roman" w:hAnsi="Times New Roman" w:cs="Times New Roman"/>
          <w:b/>
          <w:sz w:val="28"/>
        </w:rPr>
        <w:t>5.Метод авансирования успеха</w:t>
      </w:r>
      <w:r w:rsidRPr="00A12B30">
        <w:rPr>
          <w:rFonts w:ascii="Times New Roman" w:hAnsi="Times New Roman" w:cs="Times New Roman"/>
          <w:b/>
          <w:i/>
          <w:sz w:val="28"/>
        </w:rPr>
        <w:t xml:space="preserve"> – </w:t>
      </w:r>
      <w:r w:rsidRPr="00A12B30">
        <w:rPr>
          <w:rFonts w:ascii="Times New Roman" w:hAnsi="Times New Roman" w:cs="Times New Roman"/>
          <w:sz w:val="28"/>
        </w:rPr>
        <w:t>создание ситуации успеха для каждого ребенка, стимулирование.</w:t>
      </w:r>
    </w:p>
    <w:p w14:paraId="11296C53" w14:textId="77777777" w:rsidR="002753AC" w:rsidRPr="00A12B30" w:rsidRDefault="002753AC" w:rsidP="002753AC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2B30">
        <w:rPr>
          <w:rFonts w:ascii="Times New Roman" w:hAnsi="Times New Roman" w:cs="Times New Roman"/>
          <w:b/>
          <w:sz w:val="28"/>
        </w:rPr>
        <w:t>6.Метод самостоятельной работы воспитанников</w:t>
      </w:r>
      <w:r w:rsidRPr="00A12B30">
        <w:rPr>
          <w:rFonts w:ascii="Times New Roman" w:hAnsi="Times New Roman" w:cs="Times New Roman"/>
          <w:sz w:val="28"/>
        </w:rPr>
        <w:t xml:space="preserve"> по осмысливанию и усвоение нового материала;</w:t>
      </w:r>
    </w:p>
    <w:p w14:paraId="64F96E0E" w14:textId="77777777" w:rsidR="0012198D" w:rsidRDefault="002753AC" w:rsidP="0012198D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4"/>
          <w:sz w:val="28"/>
          <w:szCs w:val="28"/>
        </w:rPr>
      </w:pPr>
      <w:r w:rsidRPr="00A12B30">
        <w:rPr>
          <w:rStyle w:val="c4"/>
          <w:sz w:val="28"/>
          <w:szCs w:val="28"/>
        </w:rPr>
        <w:t>Все вышеперечисленные методы используются в комплексе.</w:t>
      </w:r>
      <w:bookmarkStart w:id="1" w:name="Основные_направления_построения_занятий"/>
    </w:p>
    <w:p w14:paraId="14500465" w14:textId="6BC0F810" w:rsidR="00BE64E7" w:rsidRPr="0012198D" w:rsidRDefault="00BE64E7" w:rsidP="0012198D">
      <w:pPr>
        <w:pStyle w:val="c0"/>
        <w:shd w:val="clear" w:color="auto" w:fill="FFFFFF"/>
        <w:spacing w:before="0" w:beforeAutospacing="0" w:after="0" w:afterAutospacing="0"/>
        <w:ind w:firstLine="708"/>
        <w:rPr>
          <w:sz w:val="22"/>
          <w:szCs w:val="22"/>
        </w:rPr>
      </w:pPr>
      <w:r w:rsidRPr="00A12B30">
        <w:rPr>
          <w:b/>
          <w:sz w:val="28"/>
        </w:rPr>
        <w:t>Основные направления построения занятий:</w:t>
      </w:r>
    </w:p>
    <w:bookmarkEnd w:id="1"/>
    <w:p w14:paraId="19FCEB4D" w14:textId="77777777" w:rsidR="00BE64E7" w:rsidRPr="00A12B30" w:rsidRDefault="00BE64E7" w:rsidP="00BE64E7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2B30">
        <w:rPr>
          <w:rFonts w:ascii="Times New Roman" w:hAnsi="Times New Roman" w:cs="Times New Roman"/>
          <w:b/>
          <w:sz w:val="28"/>
        </w:rPr>
        <w:t>1-й этап</w:t>
      </w:r>
      <w:r w:rsidRPr="00A12B30">
        <w:rPr>
          <w:rFonts w:ascii="Times New Roman" w:hAnsi="Times New Roman" w:cs="Times New Roman"/>
          <w:b/>
          <w:i/>
          <w:sz w:val="28"/>
        </w:rPr>
        <w:t>.</w:t>
      </w:r>
      <w:r w:rsidRPr="00A12B30">
        <w:rPr>
          <w:rFonts w:ascii="Times New Roman" w:hAnsi="Times New Roman" w:cs="Times New Roman"/>
          <w:sz w:val="28"/>
        </w:rPr>
        <w:t xml:space="preserve"> Планирование преимущественно перед исполнением.</w:t>
      </w:r>
    </w:p>
    <w:p w14:paraId="16DBABA9" w14:textId="77777777" w:rsidR="00BE64E7" w:rsidRPr="00A12B30" w:rsidRDefault="00BE64E7" w:rsidP="00BE64E7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2B30">
        <w:rPr>
          <w:rFonts w:ascii="Times New Roman" w:hAnsi="Times New Roman" w:cs="Times New Roman"/>
          <w:sz w:val="28"/>
        </w:rPr>
        <w:t>На начальных стадиях дети пробуют применить на практике и научиться использовать приобретенные ими навыки. Если планирование осуществляется надлежащим образом, то дети понимают поставленную перед ними задачу, правильно используют свои собственные идеи.</w:t>
      </w:r>
    </w:p>
    <w:p w14:paraId="556641F8" w14:textId="77777777" w:rsidR="00BE64E7" w:rsidRPr="00A12B30" w:rsidRDefault="00BE64E7" w:rsidP="00BE64E7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2B30">
        <w:rPr>
          <w:rFonts w:ascii="Times New Roman" w:hAnsi="Times New Roman" w:cs="Times New Roman"/>
          <w:b/>
          <w:sz w:val="28"/>
        </w:rPr>
        <w:t>2-й этап</w:t>
      </w:r>
      <w:r w:rsidRPr="00A12B30">
        <w:rPr>
          <w:rFonts w:ascii="Times New Roman" w:hAnsi="Times New Roman" w:cs="Times New Roman"/>
          <w:b/>
          <w:i/>
          <w:sz w:val="28"/>
        </w:rPr>
        <w:t>.</w:t>
      </w:r>
      <w:r w:rsidRPr="00A12B30">
        <w:rPr>
          <w:rFonts w:ascii="Times New Roman" w:hAnsi="Times New Roman" w:cs="Times New Roman"/>
          <w:sz w:val="28"/>
        </w:rPr>
        <w:t xml:space="preserve"> Исполнение. Практические </w:t>
      </w:r>
      <w:r w:rsidR="00B318A6" w:rsidRPr="00A12B30">
        <w:rPr>
          <w:rFonts w:ascii="Times New Roman" w:hAnsi="Times New Roman" w:cs="Times New Roman"/>
          <w:sz w:val="28"/>
        </w:rPr>
        <w:t>занятия</w:t>
      </w:r>
      <w:r w:rsidRPr="00A12B30">
        <w:rPr>
          <w:rFonts w:ascii="Times New Roman" w:hAnsi="Times New Roman" w:cs="Times New Roman"/>
          <w:sz w:val="28"/>
        </w:rPr>
        <w:t>.</w:t>
      </w:r>
    </w:p>
    <w:p w14:paraId="4EFDBB02" w14:textId="77777777" w:rsidR="00BE64E7" w:rsidRPr="00A12B30" w:rsidRDefault="00BE64E7" w:rsidP="00BE64E7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2B30">
        <w:rPr>
          <w:rFonts w:ascii="Times New Roman" w:hAnsi="Times New Roman" w:cs="Times New Roman"/>
          <w:sz w:val="28"/>
        </w:rPr>
        <w:t xml:space="preserve">Улучшение качества исполнения </w:t>
      </w:r>
      <w:r w:rsidR="00B318A6" w:rsidRPr="00A12B30">
        <w:rPr>
          <w:rFonts w:ascii="Times New Roman" w:hAnsi="Times New Roman" w:cs="Times New Roman"/>
          <w:sz w:val="28"/>
        </w:rPr>
        <w:t xml:space="preserve"> творческой работы</w:t>
      </w:r>
      <w:r w:rsidRPr="00A12B30">
        <w:rPr>
          <w:rFonts w:ascii="Times New Roman" w:hAnsi="Times New Roman" w:cs="Times New Roman"/>
          <w:sz w:val="28"/>
        </w:rPr>
        <w:t>– это главный результат, к которому всегда следует стремиться и достигать его.</w:t>
      </w:r>
    </w:p>
    <w:p w14:paraId="282D170C" w14:textId="77777777" w:rsidR="0012198D" w:rsidRDefault="0012198D" w:rsidP="008F5123">
      <w:pPr>
        <w:pStyle w:val="a6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6FD3AC7" w14:textId="77777777" w:rsidR="0012198D" w:rsidRDefault="00121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92C7F1A" w14:textId="3E6EA3C0" w:rsidR="00717473" w:rsidRPr="00A12B30" w:rsidRDefault="0012198D" w:rsidP="0012198D">
      <w:pPr>
        <w:pStyle w:val="a6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 для педагога:</w:t>
      </w:r>
    </w:p>
    <w:p w14:paraId="2B14D39A" w14:textId="77777777" w:rsidR="00717473" w:rsidRPr="00A12B30" w:rsidRDefault="00717473" w:rsidP="0012198D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2B30">
        <w:rPr>
          <w:rFonts w:ascii="Times New Roman" w:eastAsia="Calibri" w:hAnsi="Times New Roman" w:cs="Times New Roman"/>
          <w:sz w:val="28"/>
          <w:szCs w:val="28"/>
        </w:rPr>
        <w:t xml:space="preserve">1.  Алексеева, В.В. Что такое искусство? – М.: Советский художник, 1979. – </w:t>
      </w:r>
      <w:proofErr w:type="spellStart"/>
      <w:r w:rsidRPr="00A12B30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Pr="00A12B30">
        <w:rPr>
          <w:rFonts w:ascii="Times New Roman" w:eastAsia="Calibri" w:hAnsi="Times New Roman" w:cs="Times New Roman"/>
          <w:sz w:val="28"/>
          <w:szCs w:val="28"/>
        </w:rPr>
        <w:t>. 2. – 334с.</w:t>
      </w:r>
    </w:p>
    <w:p w14:paraId="5906758A" w14:textId="77777777" w:rsidR="00717473" w:rsidRPr="00A12B30" w:rsidRDefault="00717473" w:rsidP="0012198D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2B30">
        <w:rPr>
          <w:rFonts w:ascii="Times New Roman" w:eastAsia="Calibri" w:hAnsi="Times New Roman" w:cs="Times New Roman"/>
          <w:sz w:val="28"/>
          <w:szCs w:val="28"/>
        </w:rPr>
        <w:t>3. Анатомия взаимопонимания / М. А. Абалакина. — М., 1989.</w:t>
      </w:r>
    </w:p>
    <w:p w14:paraId="67D80A9E" w14:textId="358CC342" w:rsidR="00717473" w:rsidRPr="00A12B30" w:rsidRDefault="00717473" w:rsidP="0012198D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2B30">
        <w:rPr>
          <w:rFonts w:ascii="Times New Roman" w:eastAsia="Calibri" w:hAnsi="Times New Roman" w:cs="Times New Roman"/>
          <w:sz w:val="28"/>
          <w:szCs w:val="28"/>
        </w:rPr>
        <w:t xml:space="preserve">4. Авдеев В. Психотехнология решения проблемных ситуаций / В. Авдеев. — М., 1992.  </w:t>
      </w:r>
    </w:p>
    <w:p w14:paraId="661C4748" w14:textId="77777777" w:rsidR="00717473" w:rsidRPr="00A12B30" w:rsidRDefault="00717473" w:rsidP="0012198D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2B30">
        <w:rPr>
          <w:rFonts w:ascii="Times New Roman" w:eastAsia="Calibri" w:hAnsi="Times New Roman" w:cs="Times New Roman"/>
          <w:sz w:val="28"/>
          <w:szCs w:val="28"/>
        </w:rPr>
        <w:t>5. Башилов Я. А. Ребенок-художник / А. Я. Башилов. — М., 1929.</w:t>
      </w:r>
    </w:p>
    <w:p w14:paraId="65E786F8" w14:textId="77777777" w:rsidR="00717473" w:rsidRPr="00A12B30" w:rsidRDefault="00717473" w:rsidP="0012198D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2B30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spellStart"/>
      <w:r w:rsidRPr="00A12B30">
        <w:rPr>
          <w:rFonts w:ascii="Times New Roman" w:eastAsia="Calibri" w:hAnsi="Times New Roman" w:cs="Times New Roman"/>
          <w:sz w:val="28"/>
          <w:szCs w:val="28"/>
        </w:rPr>
        <w:t>Белютин</w:t>
      </w:r>
      <w:proofErr w:type="spellEnd"/>
      <w:r w:rsidRPr="00A12B30">
        <w:rPr>
          <w:rFonts w:ascii="Times New Roman" w:eastAsia="Calibri" w:hAnsi="Times New Roman" w:cs="Times New Roman"/>
          <w:sz w:val="28"/>
          <w:szCs w:val="28"/>
        </w:rPr>
        <w:t xml:space="preserve"> Э. М. Основы изобразительной грамоты / Э. М. </w:t>
      </w:r>
      <w:proofErr w:type="spellStart"/>
      <w:r w:rsidRPr="00A12B30">
        <w:rPr>
          <w:rFonts w:ascii="Times New Roman" w:eastAsia="Calibri" w:hAnsi="Times New Roman" w:cs="Times New Roman"/>
          <w:sz w:val="28"/>
          <w:szCs w:val="28"/>
        </w:rPr>
        <w:t>Белютин</w:t>
      </w:r>
      <w:proofErr w:type="spellEnd"/>
      <w:r w:rsidRPr="00A12B30">
        <w:rPr>
          <w:rFonts w:ascii="Times New Roman" w:eastAsia="Calibri" w:hAnsi="Times New Roman" w:cs="Times New Roman"/>
          <w:sz w:val="28"/>
          <w:szCs w:val="28"/>
        </w:rPr>
        <w:t>. — М., 1961.</w:t>
      </w:r>
    </w:p>
    <w:p w14:paraId="7E31D4EC" w14:textId="77777777" w:rsidR="00717473" w:rsidRPr="00A12B30" w:rsidRDefault="00717473" w:rsidP="0012198D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2B30">
        <w:rPr>
          <w:rFonts w:ascii="Times New Roman" w:eastAsia="Calibri" w:hAnsi="Times New Roman" w:cs="Times New Roman"/>
          <w:sz w:val="28"/>
          <w:szCs w:val="28"/>
        </w:rPr>
        <w:t>7. Библер В. С. Мышление как творчество / В. С. Библер. — М., 1975.</w:t>
      </w:r>
    </w:p>
    <w:p w14:paraId="58C2531A" w14:textId="77777777" w:rsidR="00717473" w:rsidRPr="00A12B30" w:rsidRDefault="00717473" w:rsidP="0012198D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2B30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proofErr w:type="spellStart"/>
      <w:r w:rsidRPr="00A12B30">
        <w:rPr>
          <w:rFonts w:ascii="Times New Roman" w:eastAsia="Calibri" w:hAnsi="Times New Roman" w:cs="Times New Roman"/>
          <w:sz w:val="28"/>
          <w:szCs w:val="28"/>
        </w:rPr>
        <w:t>Гросул</w:t>
      </w:r>
      <w:proofErr w:type="spellEnd"/>
      <w:r w:rsidRPr="00A12B30">
        <w:rPr>
          <w:rFonts w:ascii="Times New Roman" w:eastAsia="Calibri" w:hAnsi="Times New Roman" w:cs="Times New Roman"/>
          <w:sz w:val="28"/>
          <w:szCs w:val="28"/>
        </w:rPr>
        <w:t xml:space="preserve"> Н. В. Художественный замысел и эскиз в детском изобразительном творчестве   Искусство в школе. — 1993. — № 3.</w:t>
      </w:r>
    </w:p>
    <w:p w14:paraId="3B23ACD1" w14:textId="77777777" w:rsidR="0012198D" w:rsidRDefault="0012198D" w:rsidP="0012198D">
      <w:pPr>
        <w:pStyle w:val="a6"/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31FADF8B" w14:textId="5D7A628D" w:rsidR="00717473" w:rsidRPr="0012198D" w:rsidRDefault="0012198D" w:rsidP="0012198D">
      <w:pPr>
        <w:pStyle w:val="a6"/>
        <w:spacing w:line="36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Список литературы для обучающихся:</w:t>
      </w:r>
    </w:p>
    <w:p w14:paraId="005E9BD6" w14:textId="77777777" w:rsidR="00717473" w:rsidRPr="00A12B30" w:rsidRDefault="00717473" w:rsidP="0012198D">
      <w:pPr>
        <w:pStyle w:val="a6"/>
        <w:spacing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12B30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A12B30">
        <w:rPr>
          <w:rFonts w:ascii="Times New Roman" w:eastAsia="Calibri" w:hAnsi="Times New Roman" w:cs="Times New Roman"/>
          <w:sz w:val="28"/>
          <w:szCs w:val="28"/>
        </w:rPr>
        <w:t>Белюстина</w:t>
      </w:r>
      <w:proofErr w:type="spellEnd"/>
      <w:r w:rsidRPr="00A12B30">
        <w:rPr>
          <w:rFonts w:ascii="Times New Roman" w:eastAsia="Calibri" w:hAnsi="Times New Roman" w:cs="Times New Roman"/>
          <w:sz w:val="28"/>
          <w:szCs w:val="28"/>
        </w:rPr>
        <w:t>, О. -  Ромадин. Пейзажи. М.: Советская Россия, 1975. -120с.</w:t>
      </w:r>
    </w:p>
    <w:p w14:paraId="488D0708" w14:textId="77777777" w:rsidR="00717473" w:rsidRPr="00A12B30" w:rsidRDefault="00717473" w:rsidP="0012198D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2B30">
        <w:rPr>
          <w:rFonts w:ascii="Times New Roman" w:eastAsia="Calibri" w:hAnsi="Times New Roman" w:cs="Times New Roman"/>
          <w:sz w:val="28"/>
          <w:szCs w:val="28"/>
        </w:rPr>
        <w:t>2.Дмитриева Н.А. Краткая история искусств. – М.: Искусство, 1985.</w:t>
      </w:r>
    </w:p>
    <w:p w14:paraId="655390C7" w14:textId="77777777" w:rsidR="00717473" w:rsidRPr="00A12B30" w:rsidRDefault="00717473" w:rsidP="0012198D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2B30">
        <w:rPr>
          <w:rFonts w:ascii="Times New Roman" w:eastAsia="Calibri" w:hAnsi="Times New Roman" w:cs="Times New Roman"/>
          <w:sz w:val="28"/>
          <w:szCs w:val="28"/>
        </w:rPr>
        <w:t>3.Жигалова С.К. Народная живопись. – М.: Просвещение, 1984.</w:t>
      </w:r>
    </w:p>
    <w:p w14:paraId="51E60679" w14:textId="77777777" w:rsidR="00717473" w:rsidRPr="00A12B30" w:rsidRDefault="00717473" w:rsidP="0012198D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2B30">
        <w:rPr>
          <w:rFonts w:ascii="Times New Roman" w:eastAsia="Calibri" w:hAnsi="Times New Roman" w:cs="Times New Roman"/>
          <w:sz w:val="28"/>
          <w:szCs w:val="28"/>
        </w:rPr>
        <w:t>4.Журнал "Юный художник"</w:t>
      </w:r>
    </w:p>
    <w:p w14:paraId="0093242E" w14:textId="77777777" w:rsidR="00717473" w:rsidRPr="00A12B30" w:rsidRDefault="00717473" w:rsidP="0012198D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2B30">
        <w:rPr>
          <w:rFonts w:ascii="Times New Roman" w:eastAsia="Calibri" w:hAnsi="Times New Roman" w:cs="Times New Roman"/>
          <w:sz w:val="28"/>
          <w:szCs w:val="28"/>
        </w:rPr>
        <w:t>5.Живопись народов СССР, - М.: Советский художник, 1977. – 216с.</w:t>
      </w:r>
    </w:p>
    <w:p w14:paraId="27DFB27C" w14:textId="77777777" w:rsidR="00717473" w:rsidRPr="00A12B30" w:rsidRDefault="00717473" w:rsidP="0012198D">
      <w:pPr>
        <w:pStyle w:val="a6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2B30">
        <w:rPr>
          <w:rFonts w:ascii="Times New Roman" w:hAnsi="Times New Roman" w:cs="Times New Roman"/>
          <w:sz w:val="28"/>
          <w:szCs w:val="28"/>
        </w:rPr>
        <w:t>Информационно-коммуникативные средства:</w:t>
      </w:r>
    </w:p>
    <w:p w14:paraId="4BCEF43F" w14:textId="77777777" w:rsidR="00717473" w:rsidRPr="00A12B30" w:rsidRDefault="00717473" w:rsidP="0012198D">
      <w:pPr>
        <w:pStyle w:val="a6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2B30">
        <w:rPr>
          <w:rFonts w:ascii="Times New Roman" w:hAnsi="Times New Roman" w:cs="Times New Roman"/>
          <w:sz w:val="28"/>
          <w:szCs w:val="28"/>
        </w:rPr>
        <w:t xml:space="preserve"> CD «Фантастические клипарты». </w:t>
      </w:r>
    </w:p>
    <w:p w14:paraId="5D7CF8E1" w14:textId="77777777" w:rsidR="00717473" w:rsidRPr="00A12B30" w:rsidRDefault="00717473" w:rsidP="0012198D">
      <w:pPr>
        <w:pStyle w:val="a6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2B30">
        <w:rPr>
          <w:rFonts w:ascii="Times New Roman" w:hAnsi="Times New Roman" w:cs="Times New Roman"/>
          <w:sz w:val="28"/>
          <w:szCs w:val="28"/>
        </w:rPr>
        <w:t>Интернет ресурсы:</w:t>
      </w:r>
    </w:p>
    <w:p w14:paraId="1E64A5C2" w14:textId="77777777" w:rsidR="00717473" w:rsidRPr="00A12B30" w:rsidRDefault="00717473" w:rsidP="0012198D">
      <w:pPr>
        <w:pStyle w:val="a6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2B30">
        <w:rPr>
          <w:rFonts w:ascii="Times New Roman" w:hAnsi="Times New Roman" w:cs="Times New Roman"/>
          <w:sz w:val="28"/>
          <w:szCs w:val="28"/>
        </w:rPr>
        <w:t>http://www.krugosvet.ru/enc/kultura_i_obrazovanie/izobrazitelnoe_iskusstvo/ISKUSSTVO_IZOBRAZITELNOE.html</w:t>
      </w:r>
    </w:p>
    <w:p w14:paraId="1637CB09" w14:textId="77777777" w:rsidR="00717473" w:rsidRPr="00A12B30" w:rsidRDefault="00717473" w:rsidP="0012198D">
      <w:pPr>
        <w:pStyle w:val="a6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2B30">
        <w:rPr>
          <w:rFonts w:ascii="Times New Roman" w:hAnsi="Times New Roman" w:cs="Times New Roman"/>
          <w:sz w:val="28"/>
          <w:szCs w:val="28"/>
        </w:rPr>
        <w:t>Онлайн-энциклопедия «</w:t>
      </w:r>
      <w:proofErr w:type="spellStart"/>
      <w:r w:rsidRPr="00A12B30">
        <w:rPr>
          <w:rFonts w:ascii="Times New Roman" w:hAnsi="Times New Roman" w:cs="Times New Roman"/>
          <w:sz w:val="28"/>
          <w:szCs w:val="28"/>
        </w:rPr>
        <w:t>Кругосвет</w:t>
      </w:r>
      <w:proofErr w:type="spellEnd"/>
      <w:r w:rsidRPr="00A12B30">
        <w:rPr>
          <w:rFonts w:ascii="Times New Roman" w:hAnsi="Times New Roman" w:cs="Times New Roman"/>
          <w:sz w:val="28"/>
          <w:szCs w:val="28"/>
        </w:rPr>
        <w:t xml:space="preserve">»  2011год. </w:t>
      </w:r>
    </w:p>
    <w:p w14:paraId="7574DDA6" w14:textId="77777777" w:rsidR="00717473" w:rsidRPr="00A12B30" w:rsidRDefault="00717473" w:rsidP="0012198D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2B30">
        <w:rPr>
          <w:rFonts w:ascii="Times New Roman" w:eastAsia="Calibri" w:hAnsi="Times New Roman" w:cs="Times New Roman"/>
          <w:sz w:val="28"/>
          <w:szCs w:val="28"/>
        </w:rPr>
        <w:t>http://www.lookmi.ru/ «Учимся рисовать поэтапно».</w:t>
      </w:r>
    </w:p>
    <w:p w14:paraId="1F683127" w14:textId="77777777" w:rsidR="00717473" w:rsidRPr="00A12B30" w:rsidRDefault="00717473" w:rsidP="0012198D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2B30">
        <w:rPr>
          <w:rFonts w:ascii="Times New Roman" w:eastAsia="Calibri" w:hAnsi="Times New Roman" w:cs="Times New Roman"/>
          <w:sz w:val="28"/>
          <w:szCs w:val="28"/>
        </w:rPr>
        <w:t>http://www.mogut-vse.ru/k1.htm Курс №1 "Учимся видеть и рисовать, как Художник!"</w:t>
      </w:r>
    </w:p>
    <w:p w14:paraId="7B3264C7" w14:textId="77777777" w:rsidR="003627C3" w:rsidRPr="00A12B30" w:rsidRDefault="003627C3" w:rsidP="0012198D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7512EA9" w14:textId="7F0738FD" w:rsidR="00240B64" w:rsidRPr="0012198D" w:rsidRDefault="0012198D" w:rsidP="0012198D">
      <w:pPr>
        <w:pStyle w:val="a6"/>
        <w:spacing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Список литературы для родителей?</w:t>
      </w:r>
    </w:p>
    <w:p w14:paraId="6077F9B6" w14:textId="77777777" w:rsidR="003627C3" w:rsidRPr="00A12B30" w:rsidRDefault="003627C3" w:rsidP="0012198D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2B30">
        <w:rPr>
          <w:rFonts w:ascii="Times New Roman" w:eastAsia="Calibri" w:hAnsi="Times New Roman" w:cs="Times New Roman"/>
          <w:sz w:val="28"/>
          <w:szCs w:val="28"/>
        </w:rPr>
        <w:lastRenderedPageBreak/>
        <w:t>1.Башилов Я. А. Ребенок-художник / А. Я. Башилов. — М., 1929.</w:t>
      </w:r>
    </w:p>
    <w:p w14:paraId="75B39FAB" w14:textId="77777777" w:rsidR="003627C3" w:rsidRPr="00A12B30" w:rsidRDefault="003627C3" w:rsidP="0012198D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2B30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A12B30">
        <w:rPr>
          <w:rFonts w:ascii="Times New Roman" w:eastAsia="Calibri" w:hAnsi="Times New Roman" w:cs="Times New Roman"/>
          <w:sz w:val="28"/>
          <w:szCs w:val="28"/>
        </w:rPr>
        <w:t>Белютин</w:t>
      </w:r>
      <w:proofErr w:type="spellEnd"/>
      <w:r w:rsidRPr="00A12B30">
        <w:rPr>
          <w:rFonts w:ascii="Times New Roman" w:eastAsia="Calibri" w:hAnsi="Times New Roman" w:cs="Times New Roman"/>
          <w:sz w:val="28"/>
          <w:szCs w:val="28"/>
        </w:rPr>
        <w:t xml:space="preserve"> Э. М. Основы изобразительной грамоты / Э. М. </w:t>
      </w:r>
      <w:proofErr w:type="spellStart"/>
      <w:r w:rsidRPr="00A12B30">
        <w:rPr>
          <w:rFonts w:ascii="Times New Roman" w:eastAsia="Calibri" w:hAnsi="Times New Roman" w:cs="Times New Roman"/>
          <w:sz w:val="28"/>
          <w:szCs w:val="28"/>
        </w:rPr>
        <w:t>Белютин</w:t>
      </w:r>
      <w:proofErr w:type="spellEnd"/>
      <w:r w:rsidRPr="00A12B30">
        <w:rPr>
          <w:rFonts w:ascii="Times New Roman" w:eastAsia="Calibri" w:hAnsi="Times New Roman" w:cs="Times New Roman"/>
          <w:sz w:val="28"/>
          <w:szCs w:val="28"/>
        </w:rPr>
        <w:t>. — М., 1961.</w:t>
      </w:r>
    </w:p>
    <w:p w14:paraId="07015A30" w14:textId="77777777" w:rsidR="003627C3" w:rsidRPr="00A12B30" w:rsidRDefault="003627C3" w:rsidP="0012198D">
      <w:pPr>
        <w:pStyle w:val="a6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2B30">
        <w:rPr>
          <w:rFonts w:ascii="Times New Roman" w:eastAsia="Calibri" w:hAnsi="Times New Roman" w:cs="Times New Roman"/>
          <w:sz w:val="28"/>
          <w:szCs w:val="28"/>
        </w:rPr>
        <w:t>3. Библер В. С. Мышление как творчество / В. С. Библер. — М., 1975.</w:t>
      </w:r>
    </w:p>
    <w:p w14:paraId="59ED88AD" w14:textId="77777777" w:rsidR="003627C3" w:rsidRPr="00A12B30" w:rsidRDefault="003627C3" w:rsidP="0012198D">
      <w:pPr>
        <w:pStyle w:val="a6"/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08A13941" w14:textId="77777777" w:rsidR="00240B64" w:rsidRPr="00A12B30" w:rsidRDefault="00240B64" w:rsidP="0012198D">
      <w:pPr>
        <w:shd w:val="clear" w:color="auto" w:fill="FFFFFF"/>
        <w:spacing w:before="135" w:after="135" w:line="360" w:lineRule="auto"/>
        <w:contextualSpacing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электронных ресурсов</w:t>
      </w:r>
    </w:p>
    <w:p w14:paraId="2C1E3560" w14:textId="77777777" w:rsidR="00240B64" w:rsidRPr="00A12B30" w:rsidRDefault="00240B64" w:rsidP="0012198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sz w:val="28"/>
          <w:szCs w:val="28"/>
        </w:rPr>
        <w:t>Презентация «Виды и приемы художественной деятельности школьников на уроках» [Электронный ресурс] /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br/>
        <w:t>URL: http://900igr.net/prezentatsii/izo/Uroki-izobrazitelnogo-iskusstva/</w:t>
      </w:r>
      <w:r w:rsidRPr="00A12B30">
        <w:rPr>
          <w:rFonts w:ascii="Times New Roman" w:eastAsia="Times New Roman" w:hAnsi="Times New Roman" w:cs="Times New Roman"/>
          <w:sz w:val="28"/>
          <w:szCs w:val="28"/>
        </w:rPr>
        <w:br/>
        <w:t>004-Vidy-i-priemy-khudozhestvennoj-dejatelnosti-shkolnikov-na-urokakh.html</w:t>
      </w:r>
    </w:p>
    <w:p w14:paraId="1DF277A6" w14:textId="77777777" w:rsidR="00240B64" w:rsidRPr="00A12B30" w:rsidRDefault="00240B64" w:rsidP="0012198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sz w:val="28"/>
          <w:szCs w:val="28"/>
        </w:rPr>
        <w:t>Государственный музей изобразительного искусства имени А.С. Пушкина [сайт] / URL: </w:t>
      </w:r>
      <w:hyperlink r:id="rId6" w:history="1">
        <w:r w:rsidRPr="00A12B3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http://www.arts-museum.ru</w:t>
        </w:r>
      </w:hyperlink>
    </w:p>
    <w:p w14:paraId="79E4D1A0" w14:textId="77777777" w:rsidR="00240B64" w:rsidRPr="00A12B30" w:rsidRDefault="00240B64" w:rsidP="0012198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sz w:val="28"/>
          <w:szCs w:val="28"/>
        </w:rPr>
        <w:t>Государственная Третьяковская галерея [сайт] / URL: http://www.tretyakovgallery.ru</w:t>
      </w:r>
    </w:p>
    <w:p w14:paraId="5A4ADB6A" w14:textId="77777777" w:rsidR="00240B64" w:rsidRPr="00A12B30" w:rsidRDefault="00240B64" w:rsidP="0012198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sz w:val="28"/>
          <w:szCs w:val="28"/>
        </w:rPr>
        <w:t>Живопись, Картины, Художники, Музеи мира – Виртуальный музей искусств [сайт] / URL: http://www.museum-online.ru</w:t>
      </w:r>
    </w:p>
    <w:p w14:paraId="04D047C1" w14:textId="77777777" w:rsidR="00240B64" w:rsidRPr="00A12B30" w:rsidRDefault="00240B64" w:rsidP="0012198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2B30">
        <w:rPr>
          <w:rFonts w:ascii="Times New Roman" w:eastAsia="Times New Roman" w:hAnsi="Times New Roman" w:cs="Times New Roman"/>
          <w:sz w:val="28"/>
          <w:szCs w:val="28"/>
        </w:rPr>
        <w:t>Библиотека изобразительных искусств [сайт] / URL:http://artlib.ru</w:t>
      </w:r>
    </w:p>
    <w:p w14:paraId="455D6D36" w14:textId="77777777" w:rsidR="00240B64" w:rsidRPr="00A12B30" w:rsidRDefault="00240B64" w:rsidP="008F5123">
      <w:pPr>
        <w:pStyle w:val="a6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40B64" w:rsidRPr="00A12B30" w:rsidSect="00312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1F0D"/>
    <w:multiLevelType w:val="multilevel"/>
    <w:tmpl w:val="DA2E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B37C1F"/>
    <w:multiLevelType w:val="hybridMultilevel"/>
    <w:tmpl w:val="E486A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26F93"/>
    <w:multiLevelType w:val="hybridMultilevel"/>
    <w:tmpl w:val="1B3C13A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3C91FFE"/>
    <w:multiLevelType w:val="multilevel"/>
    <w:tmpl w:val="1A1E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69733A"/>
    <w:multiLevelType w:val="multilevel"/>
    <w:tmpl w:val="A968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10A12"/>
    <w:multiLevelType w:val="hybridMultilevel"/>
    <w:tmpl w:val="F18E9E0E"/>
    <w:lvl w:ilvl="0" w:tplc="159AF43C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697E98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708757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5A86DD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E0E4B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A96DA7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6B806D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E522C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73CBE0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9BA7E07"/>
    <w:multiLevelType w:val="hybridMultilevel"/>
    <w:tmpl w:val="2B6EAA10"/>
    <w:lvl w:ilvl="0" w:tplc="631CAE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76F2C"/>
    <w:multiLevelType w:val="hybridMultilevel"/>
    <w:tmpl w:val="537C4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60E41"/>
    <w:multiLevelType w:val="multilevel"/>
    <w:tmpl w:val="2972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E43618"/>
    <w:multiLevelType w:val="multilevel"/>
    <w:tmpl w:val="F9FE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091AA7"/>
    <w:multiLevelType w:val="hybridMultilevel"/>
    <w:tmpl w:val="6EC2A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04C15"/>
    <w:multiLevelType w:val="multilevel"/>
    <w:tmpl w:val="2850C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1D3A80"/>
    <w:multiLevelType w:val="multilevel"/>
    <w:tmpl w:val="07B02C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AF2134"/>
    <w:multiLevelType w:val="multilevel"/>
    <w:tmpl w:val="ECD4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E01BA2"/>
    <w:multiLevelType w:val="multilevel"/>
    <w:tmpl w:val="B792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270A47"/>
    <w:multiLevelType w:val="multilevel"/>
    <w:tmpl w:val="C9EA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915BAF"/>
    <w:multiLevelType w:val="multilevel"/>
    <w:tmpl w:val="6852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987015"/>
    <w:multiLevelType w:val="hybridMultilevel"/>
    <w:tmpl w:val="4AB09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EA1BCE"/>
    <w:multiLevelType w:val="multilevel"/>
    <w:tmpl w:val="BDD89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11"/>
  </w:num>
  <w:num w:numId="5">
    <w:abstractNumId w:val="14"/>
  </w:num>
  <w:num w:numId="6">
    <w:abstractNumId w:val="16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  <w:num w:numId="11">
    <w:abstractNumId w:val="13"/>
  </w:num>
  <w:num w:numId="12">
    <w:abstractNumId w:val="5"/>
  </w:num>
  <w:num w:numId="13">
    <w:abstractNumId w:val="6"/>
  </w:num>
  <w:num w:numId="14">
    <w:abstractNumId w:val="18"/>
  </w:num>
  <w:num w:numId="15">
    <w:abstractNumId w:val="17"/>
  </w:num>
  <w:num w:numId="16">
    <w:abstractNumId w:val="7"/>
  </w:num>
  <w:num w:numId="17">
    <w:abstractNumId w:val="2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C26"/>
    <w:rsid w:val="000014DF"/>
    <w:rsid w:val="00007100"/>
    <w:rsid w:val="0003525D"/>
    <w:rsid w:val="00046F20"/>
    <w:rsid w:val="000700A7"/>
    <w:rsid w:val="00070E8B"/>
    <w:rsid w:val="000840D7"/>
    <w:rsid w:val="000C6CD5"/>
    <w:rsid w:val="000D13D2"/>
    <w:rsid w:val="000D4E37"/>
    <w:rsid w:val="000D5230"/>
    <w:rsid w:val="000E71C2"/>
    <w:rsid w:val="001055D6"/>
    <w:rsid w:val="0010712B"/>
    <w:rsid w:val="00112B21"/>
    <w:rsid w:val="0012198D"/>
    <w:rsid w:val="00122C85"/>
    <w:rsid w:val="0014583F"/>
    <w:rsid w:val="00155079"/>
    <w:rsid w:val="00156B27"/>
    <w:rsid w:val="001673FA"/>
    <w:rsid w:val="00171267"/>
    <w:rsid w:val="001859E8"/>
    <w:rsid w:val="00185A5B"/>
    <w:rsid w:val="00193F78"/>
    <w:rsid w:val="001A5165"/>
    <w:rsid w:val="001A7A16"/>
    <w:rsid w:val="001B4E55"/>
    <w:rsid w:val="001B680D"/>
    <w:rsid w:val="001B7436"/>
    <w:rsid w:val="001C2868"/>
    <w:rsid w:val="001D3806"/>
    <w:rsid w:val="001E143A"/>
    <w:rsid w:val="001F40E2"/>
    <w:rsid w:val="00201B60"/>
    <w:rsid w:val="002023D8"/>
    <w:rsid w:val="0020293D"/>
    <w:rsid w:val="0021389A"/>
    <w:rsid w:val="002250FB"/>
    <w:rsid w:val="00240B64"/>
    <w:rsid w:val="00252CE1"/>
    <w:rsid w:val="002619DF"/>
    <w:rsid w:val="00265768"/>
    <w:rsid w:val="00271C76"/>
    <w:rsid w:val="002753AC"/>
    <w:rsid w:val="00286C13"/>
    <w:rsid w:val="00294BB7"/>
    <w:rsid w:val="00296C1B"/>
    <w:rsid w:val="002B5BCD"/>
    <w:rsid w:val="002C18B2"/>
    <w:rsid w:val="00312318"/>
    <w:rsid w:val="003230A2"/>
    <w:rsid w:val="00327159"/>
    <w:rsid w:val="003357B4"/>
    <w:rsid w:val="003627C3"/>
    <w:rsid w:val="0036790D"/>
    <w:rsid w:val="003B7EE6"/>
    <w:rsid w:val="003D3323"/>
    <w:rsid w:val="003F5D2D"/>
    <w:rsid w:val="0040248E"/>
    <w:rsid w:val="004512ED"/>
    <w:rsid w:val="004524B6"/>
    <w:rsid w:val="00452F3B"/>
    <w:rsid w:val="00456784"/>
    <w:rsid w:val="00470569"/>
    <w:rsid w:val="00480F2C"/>
    <w:rsid w:val="004923AA"/>
    <w:rsid w:val="004D232D"/>
    <w:rsid w:val="004E1B63"/>
    <w:rsid w:val="004F5C93"/>
    <w:rsid w:val="004F6B9E"/>
    <w:rsid w:val="00510B9D"/>
    <w:rsid w:val="005438E7"/>
    <w:rsid w:val="00574574"/>
    <w:rsid w:val="00591D20"/>
    <w:rsid w:val="005D6834"/>
    <w:rsid w:val="005E4C26"/>
    <w:rsid w:val="005F2669"/>
    <w:rsid w:val="005F75AE"/>
    <w:rsid w:val="00635C5D"/>
    <w:rsid w:val="006776C4"/>
    <w:rsid w:val="0068166F"/>
    <w:rsid w:val="00683F6B"/>
    <w:rsid w:val="006969EC"/>
    <w:rsid w:val="00696B3B"/>
    <w:rsid w:val="006E6E37"/>
    <w:rsid w:val="006F06A7"/>
    <w:rsid w:val="00714228"/>
    <w:rsid w:val="00717473"/>
    <w:rsid w:val="007302B1"/>
    <w:rsid w:val="00762BBD"/>
    <w:rsid w:val="00771179"/>
    <w:rsid w:val="00776037"/>
    <w:rsid w:val="0078091F"/>
    <w:rsid w:val="0079438F"/>
    <w:rsid w:val="00794949"/>
    <w:rsid w:val="007C2847"/>
    <w:rsid w:val="007D77A7"/>
    <w:rsid w:val="00821CE6"/>
    <w:rsid w:val="008475AF"/>
    <w:rsid w:val="00850403"/>
    <w:rsid w:val="00856FD3"/>
    <w:rsid w:val="008672C4"/>
    <w:rsid w:val="008A01A4"/>
    <w:rsid w:val="008B273A"/>
    <w:rsid w:val="008E7B18"/>
    <w:rsid w:val="008F5123"/>
    <w:rsid w:val="008F51DD"/>
    <w:rsid w:val="008F6B1C"/>
    <w:rsid w:val="00904F57"/>
    <w:rsid w:val="009058A5"/>
    <w:rsid w:val="00906032"/>
    <w:rsid w:val="00925729"/>
    <w:rsid w:val="00933891"/>
    <w:rsid w:val="00940138"/>
    <w:rsid w:val="00940FEE"/>
    <w:rsid w:val="00944497"/>
    <w:rsid w:val="00972397"/>
    <w:rsid w:val="009B28C0"/>
    <w:rsid w:val="009C0F84"/>
    <w:rsid w:val="009E6B1F"/>
    <w:rsid w:val="00A1061D"/>
    <w:rsid w:val="00A12B30"/>
    <w:rsid w:val="00A33182"/>
    <w:rsid w:val="00A43C9E"/>
    <w:rsid w:val="00A54467"/>
    <w:rsid w:val="00A96AC3"/>
    <w:rsid w:val="00A96FB3"/>
    <w:rsid w:val="00AA0121"/>
    <w:rsid w:val="00AB48B4"/>
    <w:rsid w:val="00AB7FA2"/>
    <w:rsid w:val="00B318A6"/>
    <w:rsid w:val="00B40018"/>
    <w:rsid w:val="00B67602"/>
    <w:rsid w:val="00B879B8"/>
    <w:rsid w:val="00B909BA"/>
    <w:rsid w:val="00BB2E1D"/>
    <w:rsid w:val="00BD49FE"/>
    <w:rsid w:val="00BD5D3D"/>
    <w:rsid w:val="00BE64E7"/>
    <w:rsid w:val="00C30775"/>
    <w:rsid w:val="00C9175F"/>
    <w:rsid w:val="00CC485C"/>
    <w:rsid w:val="00CF2D0F"/>
    <w:rsid w:val="00D07B04"/>
    <w:rsid w:val="00D14774"/>
    <w:rsid w:val="00D22827"/>
    <w:rsid w:val="00D5288D"/>
    <w:rsid w:val="00D958C0"/>
    <w:rsid w:val="00DA7C75"/>
    <w:rsid w:val="00DD2E4F"/>
    <w:rsid w:val="00DD3D19"/>
    <w:rsid w:val="00DE02DB"/>
    <w:rsid w:val="00E34FEB"/>
    <w:rsid w:val="00E55D7D"/>
    <w:rsid w:val="00E66847"/>
    <w:rsid w:val="00F02232"/>
    <w:rsid w:val="00F04D79"/>
    <w:rsid w:val="00F20918"/>
    <w:rsid w:val="00F23C7D"/>
    <w:rsid w:val="00F240D8"/>
    <w:rsid w:val="00F5652D"/>
    <w:rsid w:val="00F63B8F"/>
    <w:rsid w:val="00F7163A"/>
    <w:rsid w:val="00F82892"/>
    <w:rsid w:val="00F860A9"/>
    <w:rsid w:val="00F942DC"/>
    <w:rsid w:val="00F95A5E"/>
    <w:rsid w:val="00FB340A"/>
    <w:rsid w:val="00FC253C"/>
    <w:rsid w:val="00FD3425"/>
    <w:rsid w:val="00FE0B72"/>
    <w:rsid w:val="00FE4A3D"/>
    <w:rsid w:val="00FF1CC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329B"/>
  <w15:docId w15:val="{F04292BD-F77B-4B6F-92E6-B9DD9948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40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E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058A5"/>
    <w:pPr>
      <w:ind w:left="720"/>
      <w:contextualSpacing/>
    </w:pPr>
  </w:style>
  <w:style w:type="character" w:customStyle="1" w:styleId="a5">
    <w:name w:val="Основной текст_"/>
    <w:basedOn w:val="a0"/>
    <w:link w:val="2"/>
    <w:rsid w:val="002250F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5"/>
    <w:rsid w:val="002250F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2250FB"/>
    <w:pPr>
      <w:widowControl w:val="0"/>
      <w:shd w:val="clear" w:color="auto" w:fill="FFFFFF"/>
      <w:spacing w:before="5880" w:after="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No Spacing"/>
    <w:uiPriority w:val="1"/>
    <w:qFormat/>
    <w:rsid w:val="00821CE6"/>
    <w:pPr>
      <w:spacing w:after="0" w:line="240" w:lineRule="auto"/>
    </w:pPr>
  </w:style>
  <w:style w:type="paragraph" w:styleId="a7">
    <w:name w:val="Normal (Web)"/>
    <w:basedOn w:val="a"/>
    <w:uiPriority w:val="99"/>
    <w:rsid w:val="00591D20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591D20"/>
    <w:rPr>
      <w:rFonts w:cs="Times New Roman"/>
    </w:rPr>
  </w:style>
  <w:style w:type="paragraph" w:customStyle="1" w:styleId="p80">
    <w:name w:val="p80"/>
    <w:basedOn w:val="a"/>
    <w:rsid w:val="0059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B31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318A6"/>
  </w:style>
  <w:style w:type="character" w:customStyle="1" w:styleId="40">
    <w:name w:val="Заголовок 4 Знак"/>
    <w:basedOn w:val="a0"/>
    <w:link w:val="4"/>
    <w:uiPriority w:val="9"/>
    <w:rsid w:val="00240B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40B64"/>
    <w:rPr>
      <w:b/>
      <w:bCs/>
    </w:rPr>
  </w:style>
  <w:style w:type="character" w:styleId="a9">
    <w:name w:val="Hyperlink"/>
    <w:basedOn w:val="a0"/>
    <w:uiPriority w:val="99"/>
    <w:semiHidden/>
    <w:unhideWhenUsed/>
    <w:rsid w:val="00240B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ts-museum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8008</Words>
  <Characters>45649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3</cp:revision>
  <dcterms:created xsi:type="dcterms:W3CDTF">2022-10-16T15:38:00Z</dcterms:created>
  <dcterms:modified xsi:type="dcterms:W3CDTF">2022-10-20T13:31:00Z</dcterms:modified>
</cp:coreProperties>
</file>