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F9" w:rsidRDefault="00291AF9" w:rsidP="0016097C">
      <w:pPr>
        <w:spacing w:after="0" w:line="240" w:lineRule="auto"/>
        <w:jc w:val="center"/>
        <w:rPr>
          <w:rFonts w:ascii="Times New Roman" w:eastAsia="Calibri" w:hAnsi="Times New Roman" w:cs="Times New Roman"/>
          <w:color w:val="000000"/>
          <w:sz w:val="24"/>
        </w:rPr>
      </w:pPr>
      <w:r>
        <w:rPr>
          <w:rFonts w:ascii="Times New Roman" w:eastAsia="Calibri" w:hAnsi="Times New Roman" w:cs="Times New Roman"/>
          <w:noProof/>
          <w:color w:val="000000"/>
          <w:sz w:val="24"/>
          <w:lang w:eastAsia="ru-RU"/>
        </w:rPr>
        <w:drawing>
          <wp:anchor distT="0" distB="0" distL="114300" distR="114300" simplePos="0" relativeHeight="251658240" behindDoc="0" locked="0" layoutInCell="1" allowOverlap="1">
            <wp:simplePos x="0" y="0"/>
            <wp:positionH relativeFrom="margin">
              <wp:posOffset>-908685</wp:posOffset>
            </wp:positionH>
            <wp:positionV relativeFrom="margin">
              <wp:posOffset>-462915</wp:posOffset>
            </wp:positionV>
            <wp:extent cx="6276975" cy="8953500"/>
            <wp:effectExtent l="19050" t="0" r="9525" b="0"/>
            <wp:wrapSquare wrapText="bothSides"/>
            <wp:docPr id="1" name="Рисунок 1" descr="C:\Users\Администратор\Pictures\ControlCenter4\Scan\CCI24032022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ControlCenter4\Scan\CCI24032022_0013.jpg"/>
                    <pic:cNvPicPr>
                      <a:picLocks noChangeAspect="1" noChangeArrowheads="1"/>
                    </pic:cNvPicPr>
                  </pic:nvPicPr>
                  <pic:blipFill>
                    <a:blip r:embed="rId5" cstate="print"/>
                    <a:srcRect/>
                    <a:stretch>
                      <a:fillRect/>
                    </a:stretch>
                  </pic:blipFill>
                  <pic:spPr bwMode="auto">
                    <a:xfrm>
                      <a:off x="0" y="0"/>
                      <a:ext cx="6276975" cy="8953500"/>
                    </a:xfrm>
                    <a:prstGeom prst="rect">
                      <a:avLst/>
                    </a:prstGeom>
                    <a:noFill/>
                    <a:ln w="9525">
                      <a:noFill/>
                      <a:miter lim="800000"/>
                      <a:headEnd/>
                      <a:tailEnd/>
                    </a:ln>
                  </pic:spPr>
                </pic:pic>
              </a:graphicData>
            </a:graphic>
          </wp:anchor>
        </w:drawing>
      </w:r>
      <w:r w:rsidRPr="00291AF9">
        <w:rPr>
          <w:rFonts w:ascii="Times New Roman" w:eastAsia="Calibri" w:hAnsi="Times New Roman" w:cs="Times New Roman"/>
          <w:color w:val="000000"/>
          <w:sz w:val="24"/>
        </w:rPr>
        <w:t xml:space="preserve"> </w:t>
      </w: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291AF9" w:rsidRDefault="00291AF9" w:rsidP="0016097C">
      <w:pPr>
        <w:spacing w:after="0" w:line="240" w:lineRule="auto"/>
        <w:jc w:val="center"/>
        <w:rPr>
          <w:rFonts w:ascii="Times New Roman" w:eastAsia="Calibri" w:hAnsi="Times New Roman" w:cs="Times New Roman"/>
          <w:color w:val="000000"/>
          <w:sz w:val="24"/>
        </w:rPr>
      </w:pPr>
    </w:p>
    <w:p w:rsidR="0016097C" w:rsidRPr="0016097C" w:rsidRDefault="0016097C" w:rsidP="0016097C">
      <w:pPr>
        <w:spacing w:after="0" w:line="240" w:lineRule="auto"/>
        <w:jc w:val="center"/>
        <w:rPr>
          <w:rFonts w:ascii="Times New Roman" w:eastAsia="Calibri" w:hAnsi="Times New Roman" w:cs="Times New Roman"/>
          <w:color w:val="000000"/>
          <w:sz w:val="24"/>
        </w:rPr>
      </w:pPr>
      <w:r w:rsidRPr="0016097C">
        <w:rPr>
          <w:rFonts w:ascii="Times New Roman" w:eastAsia="Calibri" w:hAnsi="Times New Roman" w:cs="Times New Roman"/>
          <w:color w:val="000000"/>
          <w:sz w:val="24"/>
        </w:rPr>
        <w:lastRenderedPageBreak/>
        <w:t>Муниципальное бюджетное образовательное учреждение</w:t>
      </w:r>
    </w:p>
    <w:p w:rsidR="0016097C" w:rsidRPr="0016097C" w:rsidRDefault="0016097C" w:rsidP="0016097C">
      <w:pPr>
        <w:spacing w:after="0" w:line="240" w:lineRule="auto"/>
        <w:jc w:val="center"/>
        <w:rPr>
          <w:rFonts w:ascii="Times New Roman" w:eastAsia="Calibri" w:hAnsi="Times New Roman" w:cs="Times New Roman"/>
          <w:color w:val="000000"/>
          <w:sz w:val="24"/>
        </w:rPr>
      </w:pPr>
      <w:r w:rsidRPr="0016097C">
        <w:rPr>
          <w:rFonts w:ascii="Times New Roman" w:eastAsia="Calibri" w:hAnsi="Times New Roman" w:cs="Times New Roman"/>
          <w:color w:val="000000"/>
          <w:sz w:val="24"/>
        </w:rPr>
        <w:t>Дополнительного образования Центр детского творчества «Паллада»</w:t>
      </w:r>
    </w:p>
    <w:p w:rsidR="0016097C" w:rsidRPr="0016097C" w:rsidRDefault="003A18BE" w:rsidP="0016097C">
      <w:pPr>
        <w:spacing w:after="0" w:line="240" w:lineRule="auto"/>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г</w:t>
      </w:r>
      <w:r w:rsidR="0016097C" w:rsidRPr="0016097C">
        <w:rPr>
          <w:rFonts w:ascii="Times New Roman" w:eastAsia="Calibri" w:hAnsi="Times New Roman" w:cs="Times New Roman"/>
          <w:color w:val="000000"/>
          <w:sz w:val="24"/>
        </w:rPr>
        <w:t>.</w:t>
      </w:r>
      <w:r>
        <w:rPr>
          <w:rFonts w:ascii="Times New Roman" w:eastAsia="Calibri" w:hAnsi="Times New Roman" w:cs="Times New Roman"/>
          <w:color w:val="000000"/>
          <w:sz w:val="24"/>
        </w:rPr>
        <w:t xml:space="preserve"> </w:t>
      </w:r>
      <w:r w:rsidR="0016097C" w:rsidRPr="0016097C">
        <w:rPr>
          <w:rFonts w:ascii="Times New Roman" w:eastAsia="Calibri" w:hAnsi="Times New Roman" w:cs="Times New Roman"/>
          <w:color w:val="000000"/>
          <w:sz w:val="24"/>
        </w:rPr>
        <w:t>Советская Гавань</w:t>
      </w:r>
    </w:p>
    <w:p w:rsidR="0016097C" w:rsidRPr="0016097C" w:rsidRDefault="0016097C" w:rsidP="0016097C">
      <w:pPr>
        <w:spacing w:after="0" w:line="240" w:lineRule="auto"/>
        <w:jc w:val="center"/>
        <w:rPr>
          <w:rFonts w:ascii="Times New Roman" w:eastAsia="Calibri" w:hAnsi="Times New Roman" w:cs="Times New Roman"/>
          <w:color w:val="000000"/>
          <w:sz w:val="24"/>
        </w:rPr>
      </w:pPr>
    </w:p>
    <w:p w:rsidR="0016097C" w:rsidRPr="0016097C" w:rsidRDefault="0016097C" w:rsidP="0016097C">
      <w:pPr>
        <w:spacing w:after="0" w:line="240" w:lineRule="auto"/>
        <w:jc w:val="center"/>
        <w:rPr>
          <w:rFonts w:ascii="Times New Roman" w:eastAsia="Calibri" w:hAnsi="Times New Roman" w:cs="Times New Roman"/>
          <w:color w:val="000000"/>
          <w:sz w:val="24"/>
        </w:rPr>
      </w:pPr>
    </w:p>
    <w:p w:rsidR="0016097C" w:rsidRPr="0016097C" w:rsidRDefault="0016097C" w:rsidP="0016097C">
      <w:pPr>
        <w:spacing w:after="0" w:line="240" w:lineRule="auto"/>
        <w:jc w:val="center"/>
        <w:rPr>
          <w:rFonts w:ascii="Times New Roman" w:eastAsia="Calibri" w:hAnsi="Times New Roman" w:cs="Times New Roman"/>
          <w:color w:val="000000"/>
          <w:sz w:val="24"/>
        </w:rPr>
      </w:pPr>
    </w:p>
    <w:tbl>
      <w:tblPr>
        <w:tblW w:w="0" w:type="auto"/>
        <w:tblLook w:val="04A0"/>
      </w:tblPr>
      <w:tblGrid>
        <w:gridCol w:w="4785"/>
        <w:gridCol w:w="4786"/>
      </w:tblGrid>
      <w:tr w:rsidR="0016097C" w:rsidRPr="0016097C" w:rsidTr="001B3845">
        <w:tc>
          <w:tcPr>
            <w:tcW w:w="4785" w:type="dxa"/>
          </w:tcPr>
          <w:p w:rsidR="0016097C" w:rsidRPr="0016097C" w:rsidRDefault="0016097C" w:rsidP="0016097C">
            <w:pPr>
              <w:spacing w:after="0" w:line="240" w:lineRule="auto"/>
              <w:rPr>
                <w:rFonts w:ascii="Times New Roman" w:eastAsia="Calibri" w:hAnsi="Times New Roman" w:cs="Times New Roman"/>
                <w:color w:val="000000"/>
                <w:sz w:val="24"/>
              </w:rPr>
            </w:pPr>
            <w:r w:rsidRPr="0016097C">
              <w:rPr>
                <w:rFonts w:ascii="Times New Roman" w:eastAsia="Calibri" w:hAnsi="Times New Roman" w:cs="Times New Roman"/>
                <w:color w:val="000000"/>
                <w:sz w:val="24"/>
              </w:rPr>
              <w:t xml:space="preserve">Принята на заседании </w:t>
            </w:r>
          </w:p>
          <w:p w:rsidR="0016097C" w:rsidRPr="0016097C" w:rsidRDefault="0016097C" w:rsidP="0016097C">
            <w:pPr>
              <w:spacing w:after="0" w:line="240" w:lineRule="auto"/>
              <w:rPr>
                <w:rFonts w:ascii="Times New Roman" w:eastAsia="Calibri" w:hAnsi="Times New Roman" w:cs="Times New Roman"/>
                <w:color w:val="000000"/>
                <w:sz w:val="24"/>
              </w:rPr>
            </w:pPr>
            <w:r w:rsidRPr="0016097C">
              <w:rPr>
                <w:rFonts w:ascii="Times New Roman" w:eastAsia="Calibri" w:hAnsi="Times New Roman" w:cs="Times New Roman"/>
                <w:color w:val="000000"/>
                <w:sz w:val="24"/>
              </w:rPr>
              <w:t>педагогического совета</w:t>
            </w:r>
          </w:p>
          <w:p w:rsidR="0016097C" w:rsidRPr="0016097C" w:rsidRDefault="0016097C" w:rsidP="0016097C">
            <w:pPr>
              <w:spacing w:after="0" w:line="240" w:lineRule="auto"/>
              <w:rPr>
                <w:rFonts w:ascii="Times New Roman" w:eastAsia="Calibri" w:hAnsi="Times New Roman" w:cs="Times New Roman"/>
                <w:color w:val="000000"/>
                <w:sz w:val="24"/>
              </w:rPr>
            </w:pPr>
            <w:r w:rsidRPr="0016097C">
              <w:rPr>
                <w:rFonts w:ascii="Times New Roman" w:eastAsia="Calibri" w:hAnsi="Times New Roman" w:cs="Times New Roman"/>
                <w:color w:val="000000"/>
                <w:sz w:val="24"/>
              </w:rPr>
              <w:t>Протокол № 3</w:t>
            </w:r>
          </w:p>
          <w:p w:rsidR="0016097C" w:rsidRPr="0016097C" w:rsidRDefault="00AB1DDC" w:rsidP="0016097C">
            <w:pPr>
              <w:spacing w:after="0" w:line="240" w:lineRule="auto"/>
              <w:rPr>
                <w:rFonts w:ascii="Times New Roman" w:eastAsia="Calibri" w:hAnsi="Times New Roman" w:cs="Times New Roman"/>
                <w:color w:val="000000"/>
                <w:sz w:val="24"/>
              </w:rPr>
            </w:pPr>
            <w:r w:rsidRPr="00AB1DDC">
              <w:rPr>
                <w:rFonts w:ascii="Times New Roman" w:eastAsia="Calibri" w:hAnsi="Times New Roman" w:cs="Times New Roman"/>
                <w:color w:val="000000"/>
                <w:sz w:val="24"/>
              </w:rPr>
              <w:t>от «21» марта</w:t>
            </w:r>
            <w:r w:rsidR="00004598">
              <w:rPr>
                <w:rFonts w:ascii="Times New Roman" w:eastAsia="Calibri" w:hAnsi="Times New Roman" w:cs="Times New Roman"/>
                <w:color w:val="000000"/>
                <w:sz w:val="24"/>
              </w:rPr>
              <w:t xml:space="preserve"> 2022</w:t>
            </w:r>
            <w:r w:rsidR="0016097C" w:rsidRPr="0016097C">
              <w:rPr>
                <w:rFonts w:ascii="Times New Roman" w:eastAsia="Calibri" w:hAnsi="Times New Roman" w:cs="Times New Roman"/>
                <w:color w:val="000000"/>
                <w:sz w:val="24"/>
              </w:rPr>
              <w:t>г.</w:t>
            </w:r>
          </w:p>
        </w:tc>
        <w:tc>
          <w:tcPr>
            <w:tcW w:w="4786" w:type="dxa"/>
          </w:tcPr>
          <w:p w:rsidR="0016097C" w:rsidRPr="0016097C" w:rsidRDefault="0016097C" w:rsidP="0016097C">
            <w:pPr>
              <w:spacing w:after="0" w:line="240" w:lineRule="auto"/>
              <w:jc w:val="right"/>
              <w:rPr>
                <w:rFonts w:ascii="Times New Roman" w:eastAsia="Calibri" w:hAnsi="Times New Roman" w:cs="Times New Roman"/>
                <w:color w:val="000000"/>
                <w:sz w:val="24"/>
              </w:rPr>
            </w:pPr>
            <w:r w:rsidRPr="0016097C">
              <w:rPr>
                <w:rFonts w:ascii="Times New Roman" w:eastAsia="Calibri" w:hAnsi="Times New Roman" w:cs="Times New Roman"/>
                <w:color w:val="000000"/>
                <w:sz w:val="24"/>
              </w:rPr>
              <w:t>Утверждаю:</w:t>
            </w:r>
          </w:p>
          <w:p w:rsidR="0016097C" w:rsidRPr="0016097C" w:rsidRDefault="0016097C" w:rsidP="0016097C">
            <w:pPr>
              <w:spacing w:after="0" w:line="240" w:lineRule="auto"/>
              <w:jc w:val="right"/>
              <w:rPr>
                <w:rFonts w:ascii="Times New Roman" w:eastAsia="Calibri" w:hAnsi="Times New Roman" w:cs="Times New Roman"/>
                <w:color w:val="000000"/>
                <w:sz w:val="24"/>
              </w:rPr>
            </w:pPr>
            <w:r w:rsidRPr="0016097C">
              <w:rPr>
                <w:rFonts w:ascii="Times New Roman" w:eastAsia="Calibri" w:hAnsi="Times New Roman" w:cs="Times New Roman"/>
                <w:color w:val="000000"/>
                <w:sz w:val="24"/>
              </w:rPr>
              <w:t>Директор МБОУ ЦДТ «Паллада»</w:t>
            </w:r>
          </w:p>
          <w:p w:rsidR="0016097C" w:rsidRPr="0016097C" w:rsidRDefault="0016097C" w:rsidP="0016097C">
            <w:pPr>
              <w:spacing w:after="0" w:line="240" w:lineRule="auto"/>
              <w:jc w:val="right"/>
              <w:rPr>
                <w:rFonts w:ascii="Times New Roman" w:eastAsia="Calibri" w:hAnsi="Times New Roman" w:cs="Times New Roman"/>
                <w:color w:val="000000"/>
                <w:sz w:val="24"/>
              </w:rPr>
            </w:pPr>
            <w:r w:rsidRPr="0016097C">
              <w:rPr>
                <w:rFonts w:ascii="Times New Roman" w:eastAsia="Calibri" w:hAnsi="Times New Roman" w:cs="Times New Roman"/>
                <w:color w:val="000000"/>
                <w:sz w:val="24"/>
              </w:rPr>
              <w:t>…………………Толпышева С.Н.</w:t>
            </w:r>
          </w:p>
          <w:p w:rsidR="0016097C" w:rsidRPr="0016097C" w:rsidRDefault="0016097C" w:rsidP="0016097C">
            <w:pPr>
              <w:spacing w:after="0" w:line="240" w:lineRule="auto"/>
              <w:jc w:val="right"/>
              <w:rPr>
                <w:rFonts w:ascii="Times New Roman" w:eastAsia="Calibri" w:hAnsi="Times New Roman" w:cs="Times New Roman"/>
                <w:color w:val="000000"/>
                <w:sz w:val="24"/>
              </w:rPr>
            </w:pPr>
          </w:p>
        </w:tc>
      </w:tr>
    </w:tbl>
    <w:p w:rsidR="0016097C" w:rsidRPr="0016097C" w:rsidRDefault="0016097C" w:rsidP="0016097C">
      <w:pPr>
        <w:spacing w:after="0" w:line="240" w:lineRule="auto"/>
        <w:jc w:val="center"/>
        <w:rPr>
          <w:rFonts w:ascii="Times New Roman" w:eastAsia="Calibri" w:hAnsi="Times New Roman" w:cs="Times New Roman"/>
          <w:color w:val="000000"/>
          <w:sz w:val="24"/>
        </w:rPr>
      </w:pPr>
    </w:p>
    <w:p w:rsidR="0016097C" w:rsidRPr="0016097C" w:rsidRDefault="0016097C" w:rsidP="0016097C">
      <w:pPr>
        <w:rPr>
          <w:rFonts w:ascii="Times New Roman" w:eastAsia="Times New Roman" w:hAnsi="Times New Roman" w:cs="Times New Roman"/>
          <w:b/>
          <w:bCs/>
          <w:color w:val="000000"/>
          <w:sz w:val="28"/>
          <w:szCs w:val="28"/>
        </w:rPr>
      </w:pPr>
    </w:p>
    <w:p w:rsidR="0016097C" w:rsidRPr="0016097C" w:rsidRDefault="0016097C" w:rsidP="0016097C">
      <w:pPr>
        <w:rPr>
          <w:rFonts w:ascii="Times New Roman" w:eastAsia="Times New Roman" w:hAnsi="Times New Roman" w:cs="Times New Roman"/>
          <w:b/>
          <w:bCs/>
          <w:color w:val="000000"/>
          <w:sz w:val="28"/>
          <w:szCs w:val="28"/>
        </w:rPr>
      </w:pPr>
    </w:p>
    <w:p w:rsidR="0016097C" w:rsidRPr="0016097C" w:rsidRDefault="0016097C" w:rsidP="0016097C">
      <w:pPr>
        <w:rPr>
          <w:rFonts w:ascii="Times New Roman" w:eastAsia="Times New Roman" w:hAnsi="Times New Roman" w:cs="Times New Roman"/>
          <w:b/>
          <w:bCs/>
          <w:color w:val="000000"/>
          <w:sz w:val="28"/>
          <w:szCs w:val="28"/>
        </w:rPr>
      </w:pPr>
    </w:p>
    <w:p w:rsidR="0016097C" w:rsidRPr="0016097C" w:rsidRDefault="0016097C" w:rsidP="0016097C">
      <w:pPr>
        <w:spacing w:after="0" w:line="240" w:lineRule="auto"/>
        <w:jc w:val="center"/>
        <w:rPr>
          <w:rFonts w:ascii="Times New Roman" w:eastAsia="Times New Roman" w:hAnsi="Times New Roman" w:cs="Times New Roman"/>
          <w:b/>
          <w:bCs/>
          <w:color w:val="000000"/>
          <w:sz w:val="24"/>
          <w:szCs w:val="24"/>
        </w:rPr>
      </w:pPr>
      <w:r w:rsidRPr="0016097C">
        <w:rPr>
          <w:rFonts w:ascii="Times New Roman" w:eastAsia="Times New Roman" w:hAnsi="Times New Roman" w:cs="Times New Roman"/>
          <w:b/>
          <w:bCs/>
          <w:color w:val="000000"/>
          <w:sz w:val="24"/>
          <w:szCs w:val="24"/>
        </w:rPr>
        <w:t>КРАТКОСРОЧНАЯ ТЕМАТИЧЕСКАЯ ДОПОЛНИТЕЛЬНАЯ ОБЩЕРАЗВИВАЮЩАЯ ПРОГРАММА</w:t>
      </w:r>
    </w:p>
    <w:p w:rsidR="0016097C" w:rsidRPr="0016097C" w:rsidRDefault="0016097C" w:rsidP="0016097C">
      <w:pPr>
        <w:spacing w:after="0" w:line="240" w:lineRule="auto"/>
        <w:jc w:val="center"/>
        <w:rPr>
          <w:rFonts w:ascii="Times New Roman" w:eastAsia="Times New Roman" w:hAnsi="Times New Roman" w:cs="Times New Roman"/>
          <w:b/>
          <w:bCs/>
          <w:color w:val="000000"/>
          <w:sz w:val="24"/>
          <w:szCs w:val="24"/>
        </w:rPr>
      </w:pPr>
      <w:r w:rsidRPr="0016097C">
        <w:rPr>
          <w:rFonts w:ascii="Times New Roman" w:eastAsia="Times New Roman" w:hAnsi="Times New Roman" w:cs="Times New Roman"/>
          <w:b/>
          <w:bCs/>
          <w:color w:val="000000"/>
          <w:sz w:val="24"/>
          <w:szCs w:val="24"/>
        </w:rPr>
        <w:t>ЛАГЕРЯ С ДНЕВНЫМ ПРЕБЫВАНИЕМ</w:t>
      </w:r>
    </w:p>
    <w:p w:rsidR="0016097C" w:rsidRPr="00FB3865" w:rsidRDefault="0016097C" w:rsidP="0016097C">
      <w:pPr>
        <w:spacing w:after="0" w:line="240" w:lineRule="auto"/>
        <w:jc w:val="center"/>
        <w:rPr>
          <w:rFonts w:ascii="Times New Roman" w:eastAsia="Times New Roman" w:hAnsi="Times New Roman" w:cs="Times New Roman"/>
          <w:b/>
          <w:bCs/>
          <w:sz w:val="24"/>
          <w:szCs w:val="24"/>
        </w:rPr>
      </w:pPr>
      <w:r w:rsidRPr="00FB3865">
        <w:rPr>
          <w:rFonts w:ascii="Times New Roman" w:eastAsia="Times New Roman" w:hAnsi="Times New Roman" w:cs="Times New Roman"/>
          <w:b/>
          <w:bCs/>
          <w:sz w:val="24"/>
          <w:szCs w:val="24"/>
        </w:rPr>
        <w:t>«ЛЕГО</w:t>
      </w:r>
      <w:r w:rsidR="001564E2" w:rsidRPr="00FB3865">
        <w:rPr>
          <w:rFonts w:ascii="Times New Roman" w:eastAsia="Times New Roman" w:hAnsi="Times New Roman" w:cs="Times New Roman"/>
          <w:b/>
          <w:bCs/>
          <w:sz w:val="24"/>
          <w:szCs w:val="24"/>
        </w:rPr>
        <w:t>ЭКОЗНАЙКА</w:t>
      </w:r>
      <w:r w:rsidRPr="00FB3865">
        <w:rPr>
          <w:rFonts w:ascii="Times New Roman" w:eastAsia="Times New Roman" w:hAnsi="Times New Roman" w:cs="Times New Roman"/>
          <w:b/>
          <w:bCs/>
          <w:sz w:val="24"/>
          <w:szCs w:val="24"/>
        </w:rPr>
        <w:t>»</w:t>
      </w:r>
    </w:p>
    <w:p w:rsidR="0016097C" w:rsidRPr="0016097C" w:rsidRDefault="0016097C" w:rsidP="0016097C">
      <w:pPr>
        <w:spacing w:after="0" w:line="240" w:lineRule="auto"/>
        <w:jc w:val="center"/>
        <w:rPr>
          <w:rFonts w:ascii="Times New Roman" w:eastAsia="Times New Roman" w:hAnsi="Times New Roman" w:cs="Times New Roman"/>
          <w:bCs/>
          <w:color w:val="000000"/>
          <w:sz w:val="24"/>
          <w:szCs w:val="24"/>
        </w:rPr>
      </w:pPr>
      <w:r w:rsidRPr="0016097C">
        <w:rPr>
          <w:rFonts w:ascii="Times New Roman" w:eastAsia="Times New Roman" w:hAnsi="Times New Roman" w:cs="Times New Roman"/>
          <w:bCs/>
          <w:color w:val="000000"/>
          <w:sz w:val="24"/>
          <w:szCs w:val="24"/>
        </w:rPr>
        <w:t xml:space="preserve">Направленность: </w:t>
      </w:r>
      <w:r w:rsidR="00004598">
        <w:rPr>
          <w:rFonts w:ascii="Times New Roman" w:eastAsia="Times New Roman" w:hAnsi="Times New Roman" w:cs="Times New Roman"/>
          <w:bCs/>
          <w:color w:val="000000"/>
          <w:sz w:val="24"/>
          <w:szCs w:val="24"/>
        </w:rPr>
        <w:t>техническая, естественно-научная</w:t>
      </w:r>
    </w:p>
    <w:p w:rsidR="0016097C" w:rsidRPr="0016097C" w:rsidRDefault="00AB1DDC" w:rsidP="0016097C">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Возраст учащихся: 6,5</w:t>
      </w:r>
      <w:r w:rsidR="0016097C" w:rsidRPr="0016097C">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4</w:t>
      </w:r>
      <w:r w:rsidR="0016097C" w:rsidRPr="0016097C">
        <w:rPr>
          <w:rFonts w:ascii="Times New Roman" w:eastAsia="Times New Roman" w:hAnsi="Times New Roman" w:cs="Times New Roman"/>
          <w:bCs/>
          <w:color w:val="000000"/>
          <w:sz w:val="24"/>
          <w:szCs w:val="24"/>
        </w:rPr>
        <w:t xml:space="preserve"> лет</w:t>
      </w:r>
    </w:p>
    <w:p w:rsidR="0016097C" w:rsidRPr="0016097C" w:rsidRDefault="0016097C" w:rsidP="0016097C">
      <w:pPr>
        <w:spacing w:after="0" w:line="240" w:lineRule="auto"/>
        <w:jc w:val="center"/>
        <w:rPr>
          <w:rFonts w:ascii="Times New Roman" w:eastAsia="Times New Roman" w:hAnsi="Times New Roman" w:cs="Times New Roman"/>
          <w:bCs/>
          <w:color w:val="000000"/>
          <w:sz w:val="24"/>
          <w:szCs w:val="24"/>
        </w:rPr>
      </w:pPr>
      <w:r w:rsidRPr="0016097C">
        <w:rPr>
          <w:rFonts w:ascii="Times New Roman" w:eastAsia="Times New Roman" w:hAnsi="Times New Roman" w:cs="Times New Roman"/>
          <w:bCs/>
          <w:color w:val="000000"/>
          <w:sz w:val="24"/>
          <w:szCs w:val="24"/>
        </w:rPr>
        <w:t xml:space="preserve">Срок реализации: </w:t>
      </w:r>
      <w:r w:rsidR="009D5040">
        <w:rPr>
          <w:rFonts w:ascii="Times New Roman" w:eastAsia="Times New Roman" w:hAnsi="Times New Roman" w:cs="Times New Roman"/>
          <w:bCs/>
          <w:color w:val="000000"/>
          <w:sz w:val="24"/>
          <w:szCs w:val="24"/>
        </w:rPr>
        <w:t>18</w:t>
      </w:r>
      <w:r w:rsidR="00B7195B">
        <w:rPr>
          <w:rFonts w:ascii="Times New Roman" w:eastAsia="Times New Roman" w:hAnsi="Times New Roman" w:cs="Times New Roman"/>
          <w:bCs/>
          <w:color w:val="000000"/>
          <w:sz w:val="24"/>
          <w:szCs w:val="24"/>
        </w:rPr>
        <w:t xml:space="preserve"> д</w:t>
      </w:r>
      <w:r w:rsidR="000D66E5">
        <w:rPr>
          <w:rFonts w:ascii="Times New Roman" w:eastAsia="Times New Roman" w:hAnsi="Times New Roman" w:cs="Times New Roman"/>
          <w:bCs/>
          <w:color w:val="000000"/>
          <w:sz w:val="24"/>
          <w:szCs w:val="24"/>
        </w:rPr>
        <w:t>ней</w:t>
      </w:r>
      <w:r w:rsidRPr="0016097C">
        <w:rPr>
          <w:rFonts w:ascii="Times New Roman" w:eastAsia="Times New Roman" w:hAnsi="Times New Roman" w:cs="Times New Roman"/>
          <w:bCs/>
          <w:color w:val="000000"/>
          <w:sz w:val="24"/>
          <w:szCs w:val="24"/>
        </w:rPr>
        <w:t xml:space="preserve"> (</w:t>
      </w:r>
      <w:r w:rsidR="00004598">
        <w:rPr>
          <w:rFonts w:ascii="Times New Roman" w:eastAsia="Times New Roman" w:hAnsi="Times New Roman" w:cs="Times New Roman"/>
          <w:bCs/>
          <w:color w:val="000000"/>
          <w:sz w:val="24"/>
          <w:szCs w:val="24"/>
        </w:rPr>
        <w:t>36</w:t>
      </w:r>
      <w:r w:rsidR="009D5040">
        <w:rPr>
          <w:rFonts w:ascii="Times New Roman" w:eastAsia="Times New Roman" w:hAnsi="Times New Roman" w:cs="Times New Roman"/>
          <w:bCs/>
          <w:color w:val="000000"/>
          <w:sz w:val="24"/>
          <w:szCs w:val="24"/>
        </w:rPr>
        <w:t xml:space="preserve"> </w:t>
      </w:r>
      <w:r w:rsidRPr="0016097C">
        <w:rPr>
          <w:rFonts w:ascii="Times New Roman" w:eastAsia="Times New Roman" w:hAnsi="Times New Roman" w:cs="Times New Roman"/>
          <w:bCs/>
          <w:color w:val="000000"/>
          <w:sz w:val="24"/>
          <w:szCs w:val="24"/>
        </w:rPr>
        <w:t>часов)</w:t>
      </w:r>
    </w:p>
    <w:p w:rsidR="0016097C" w:rsidRPr="0016097C" w:rsidRDefault="0016097C" w:rsidP="0016097C">
      <w:pPr>
        <w:spacing w:after="0" w:line="240" w:lineRule="auto"/>
        <w:jc w:val="center"/>
        <w:rPr>
          <w:rFonts w:ascii="Times New Roman" w:eastAsia="Times New Roman" w:hAnsi="Times New Roman" w:cs="Times New Roman"/>
          <w:bCs/>
          <w:color w:val="000000"/>
          <w:sz w:val="24"/>
          <w:szCs w:val="24"/>
        </w:rPr>
      </w:pPr>
    </w:p>
    <w:p w:rsidR="0016097C" w:rsidRPr="0016097C" w:rsidRDefault="0016097C" w:rsidP="0016097C">
      <w:pPr>
        <w:spacing w:after="0" w:line="240" w:lineRule="auto"/>
        <w:jc w:val="center"/>
        <w:rPr>
          <w:rFonts w:ascii="Times New Roman" w:eastAsia="Times New Roman" w:hAnsi="Times New Roman" w:cs="Times New Roman"/>
          <w:bCs/>
          <w:color w:val="000000"/>
          <w:sz w:val="24"/>
          <w:szCs w:val="24"/>
        </w:rPr>
      </w:pPr>
    </w:p>
    <w:p w:rsidR="0016097C" w:rsidRPr="0016097C" w:rsidRDefault="0016097C" w:rsidP="0016097C">
      <w:pPr>
        <w:spacing w:after="0" w:line="240" w:lineRule="auto"/>
        <w:jc w:val="center"/>
        <w:rPr>
          <w:rFonts w:ascii="Times New Roman" w:eastAsia="Times New Roman" w:hAnsi="Times New Roman" w:cs="Times New Roman"/>
          <w:bCs/>
          <w:color w:val="000000"/>
          <w:sz w:val="24"/>
          <w:szCs w:val="24"/>
        </w:rPr>
      </w:pPr>
    </w:p>
    <w:p w:rsidR="0016097C" w:rsidRPr="0016097C" w:rsidRDefault="0016097C" w:rsidP="0016097C">
      <w:pPr>
        <w:spacing w:after="0" w:line="240" w:lineRule="auto"/>
        <w:jc w:val="center"/>
        <w:rPr>
          <w:rFonts w:ascii="Times New Roman" w:eastAsia="Times New Roman" w:hAnsi="Times New Roman" w:cs="Times New Roman"/>
          <w:bCs/>
          <w:color w:val="000000"/>
          <w:sz w:val="24"/>
          <w:szCs w:val="24"/>
        </w:rPr>
      </w:pPr>
    </w:p>
    <w:p w:rsidR="0016097C" w:rsidRPr="0016097C" w:rsidRDefault="0016097C" w:rsidP="0016097C">
      <w:pPr>
        <w:spacing w:after="0" w:line="240" w:lineRule="auto"/>
        <w:jc w:val="center"/>
        <w:rPr>
          <w:rFonts w:ascii="Times New Roman" w:eastAsia="Times New Roman" w:hAnsi="Times New Roman" w:cs="Times New Roman"/>
          <w:bCs/>
          <w:color w:val="000000"/>
          <w:sz w:val="24"/>
          <w:szCs w:val="24"/>
        </w:rPr>
      </w:pPr>
    </w:p>
    <w:p w:rsidR="0016097C" w:rsidRPr="0016097C" w:rsidRDefault="0016097C" w:rsidP="0016097C">
      <w:pPr>
        <w:spacing w:after="0" w:line="240" w:lineRule="auto"/>
        <w:jc w:val="center"/>
        <w:rPr>
          <w:rFonts w:ascii="Times New Roman" w:eastAsia="Times New Roman" w:hAnsi="Times New Roman" w:cs="Times New Roman"/>
          <w:bCs/>
          <w:color w:val="000000"/>
          <w:sz w:val="24"/>
          <w:szCs w:val="24"/>
        </w:rPr>
      </w:pPr>
    </w:p>
    <w:p w:rsidR="0016097C" w:rsidRPr="0016097C" w:rsidRDefault="0016097C" w:rsidP="0016097C">
      <w:pPr>
        <w:spacing w:after="0" w:line="240" w:lineRule="auto"/>
        <w:jc w:val="center"/>
        <w:rPr>
          <w:rFonts w:ascii="Times New Roman" w:eastAsia="Times New Roman" w:hAnsi="Times New Roman" w:cs="Times New Roman"/>
          <w:bCs/>
          <w:color w:val="000000"/>
          <w:sz w:val="24"/>
          <w:szCs w:val="24"/>
        </w:rPr>
      </w:pPr>
    </w:p>
    <w:p w:rsidR="0016097C" w:rsidRPr="0016097C" w:rsidRDefault="0016097C" w:rsidP="0016097C">
      <w:pPr>
        <w:spacing w:after="0" w:line="240" w:lineRule="auto"/>
        <w:jc w:val="right"/>
        <w:rPr>
          <w:rFonts w:ascii="Times New Roman" w:eastAsia="Times New Roman" w:hAnsi="Times New Roman" w:cs="Times New Roman"/>
          <w:bCs/>
          <w:color w:val="000000"/>
          <w:sz w:val="24"/>
          <w:szCs w:val="24"/>
        </w:rPr>
      </w:pPr>
    </w:p>
    <w:p w:rsidR="0016097C" w:rsidRPr="0016097C" w:rsidRDefault="0016097C" w:rsidP="0016097C">
      <w:pPr>
        <w:spacing w:after="0" w:line="240" w:lineRule="auto"/>
        <w:jc w:val="right"/>
        <w:rPr>
          <w:rFonts w:ascii="Times New Roman" w:eastAsia="Times New Roman" w:hAnsi="Times New Roman" w:cs="Times New Roman"/>
          <w:bCs/>
          <w:color w:val="000000"/>
          <w:sz w:val="24"/>
          <w:szCs w:val="24"/>
        </w:rPr>
      </w:pPr>
      <w:r w:rsidRPr="0016097C">
        <w:rPr>
          <w:rFonts w:ascii="Times New Roman" w:eastAsia="Times New Roman" w:hAnsi="Times New Roman" w:cs="Times New Roman"/>
          <w:bCs/>
          <w:color w:val="000000"/>
          <w:sz w:val="24"/>
          <w:szCs w:val="24"/>
        </w:rPr>
        <w:t xml:space="preserve">Составитель: </w:t>
      </w:r>
      <w:r>
        <w:rPr>
          <w:rFonts w:ascii="Times New Roman" w:eastAsia="Times New Roman" w:hAnsi="Times New Roman" w:cs="Times New Roman"/>
          <w:bCs/>
          <w:color w:val="000000"/>
          <w:sz w:val="24"/>
          <w:szCs w:val="24"/>
        </w:rPr>
        <w:t>Молдавская Екатерина Вячеславовна</w:t>
      </w:r>
    </w:p>
    <w:p w:rsidR="0016097C" w:rsidRPr="0016097C" w:rsidRDefault="0016097C" w:rsidP="0016097C">
      <w:pPr>
        <w:spacing w:after="0" w:line="240" w:lineRule="auto"/>
        <w:jc w:val="right"/>
        <w:rPr>
          <w:rFonts w:ascii="Times New Roman" w:eastAsia="Times New Roman" w:hAnsi="Times New Roman" w:cs="Times New Roman"/>
          <w:bCs/>
          <w:color w:val="000000"/>
          <w:sz w:val="24"/>
          <w:szCs w:val="24"/>
        </w:rPr>
      </w:pPr>
      <w:r w:rsidRPr="0016097C">
        <w:rPr>
          <w:rFonts w:ascii="Times New Roman" w:eastAsia="Times New Roman" w:hAnsi="Times New Roman" w:cs="Times New Roman"/>
          <w:bCs/>
          <w:color w:val="000000"/>
          <w:sz w:val="24"/>
          <w:szCs w:val="24"/>
        </w:rPr>
        <w:t>педагог – организатор</w:t>
      </w:r>
    </w:p>
    <w:p w:rsidR="0016097C" w:rsidRDefault="0016097C" w:rsidP="0016097C">
      <w:pPr>
        <w:spacing w:after="0"/>
        <w:jc w:val="right"/>
        <w:rPr>
          <w:rFonts w:ascii="Times New Roman" w:hAnsi="Times New Roman" w:cs="Times New Roman"/>
          <w:sz w:val="24"/>
        </w:rPr>
      </w:pPr>
      <w:r w:rsidRPr="0016097C">
        <w:rPr>
          <w:rFonts w:ascii="Times New Roman" w:hAnsi="Times New Roman" w:cs="Times New Roman"/>
          <w:sz w:val="24"/>
        </w:rPr>
        <w:t>Червонцева</w:t>
      </w:r>
      <w:r w:rsidRPr="0016097C">
        <w:rPr>
          <w:rFonts w:ascii="Times New Roman" w:hAnsi="Times New Roman" w:cs="Times New Roman"/>
          <w:sz w:val="28"/>
        </w:rPr>
        <w:t xml:space="preserve"> </w:t>
      </w:r>
      <w:r w:rsidRPr="0016097C">
        <w:rPr>
          <w:rFonts w:ascii="Times New Roman" w:hAnsi="Times New Roman" w:cs="Times New Roman"/>
          <w:sz w:val="24"/>
        </w:rPr>
        <w:t>Наталья Валентиновна</w:t>
      </w:r>
    </w:p>
    <w:p w:rsidR="0016097C" w:rsidRDefault="003D68D9" w:rsidP="0016097C">
      <w:pPr>
        <w:spacing w:after="0"/>
        <w:jc w:val="right"/>
        <w:rPr>
          <w:rFonts w:ascii="Times New Roman" w:hAnsi="Times New Roman" w:cs="Times New Roman"/>
          <w:sz w:val="24"/>
        </w:rPr>
      </w:pPr>
      <w:r>
        <w:rPr>
          <w:rFonts w:ascii="Times New Roman" w:hAnsi="Times New Roman" w:cs="Times New Roman"/>
          <w:sz w:val="24"/>
        </w:rPr>
        <w:t>педагог дополнительного</w:t>
      </w:r>
      <w:r w:rsidR="009D5040">
        <w:rPr>
          <w:rFonts w:ascii="Times New Roman" w:hAnsi="Times New Roman" w:cs="Times New Roman"/>
          <w:sz w:val="24"/>
        </w:rPr>
        <w:t xml:space="preserve"> </w:t>
      </w:r>
      <w:r>
        <w:rPr>
          <w:rFonts w:ascii="Times New Roman" w:hAnsi="Times New Roman" w:cs="Times New Roman"/>
          <w:sz w:val="24"/>
        </w:rPr>
        <w:t>о</w:t>
      </w:r>
      <w:r w:rsidR="0016097C">
        <w:rPr>
          <w:rFonts w:ascii="Times New Roman" w:hAnsi="Times New Roman" w:cs="Times New Roman"/>
          <w:sz w:val="24"/>
        </w:rPr>
        <w:t>бразования</w:t>
      </w:r>
    </w:p>
    <w:p w:rsidR="0016097C" w:rsidRDefault="0016097C" w:rsidP="0016097C">
      <w:pPr>
        <w:spacing w:after="0"/>
        <w:jc w:val="right"/>
        <w:rPr>
          <w:rFonts w:ascii="Times New Roman" w:hAnsi="Times New Roman" w:cs="Times New Roman"/>
          <w:sz w:val="24"/>
        </w:rPr>
      </w:pPr>
    </w:p>
    <w:p w:rsidR="0016097C" w:rsidRDefault="0016097C" w:rsidP="0016097C">
      <w:pPr>
        <w:spacing w:after="0"/>
        <w:jc w:val="right"/>
        <w:rPr>
          <w:rFonts w:ascii="Times New Roman" w:hAnsi="Times New Roman" w:cs="Times New Roman"/>
          <w:sz w:val="24"/>
        </w:rPr>
      </w:pPr>
    </w:p>
    <w:p w:rsidR="0016097C" w:rsidRDefault="0016097C" w:rsidP="0016097C">
      <w:pPr>
        <w:spacing w:after="0"/>
        <w:jc w:val="right"/>
        <w:rPr>
          <w:rFonts w:ascii="Times New Roman" w:hAnsi="Times New Roman" w:cs="Times New Roman"/>
          <w:sz w:val="24"/>
        </w:rPr>
      </w:pPr>
    </w:p>
    <w:p w:rsidR="0016097C" w:rsidRDefault="0016097C" w:rsidP="0016097C">
      <w:pPr>
        <w:spacing w:after="0"/>
        <w:jc w:val="right"/>
        <w:rPr>
          <w:rFonts w:ascii="Times New Roman" w:hAnsi="Times New Roman" w:cs="Times New Roman"/>
          <w:sz w:val="24"/>
        </w:rPr>
      </w:pPr>
    </w:p>
    <w:p w:rsidR="0016097C" w:rsidRDefault="0016097C" w:rsidP="0016097C">
      <w:pPr>
        <w:spacing w:after="0"/>
        <w:jc w:val="right"/>
        <w:rPr>
          <w:rFonts w:ascii="Times New Roman" w:hAnsi="Times New Roman" w:cs="Times New Roman"/>
          <w:sz w:val="24"/>
        </w:rPr>
      </w:pPr>
    </w:p>
    <w:p w:rsidR="0016097C" w:rsidRDefault="0016097C" w:rsidP="0016097C">
      <w:pPr>
        <w:spacing w:after="0"/>
        <w:jc w:val="right"/>
        <w:rPr>
          <w:rFonts w:ascii="Times New Roman" w:hAnsi="Times New Roman" w:cs="Times New Roman"/>
          <w:sz w:val="24"/>
        </w:rPr>
      </w:pPr>
    </w:p>
    <w:p w:rsidR="0016097C" w:rsidRDefault="0016097C" w:rsidP="0016097C">
      <w:pPr>
        <w:spacing w:after="0"/>
        <w:jc w:val="right"/>
        <w:rPr>
          <w:rFonts w:ascii="Times New Roman" w:hAnsi="Times New Roman" w:cs="Times New Roman"/>
          <w:sz w:val="24"/>
        </w:rPr>
      </w:pPr>
    </w:p>
    <w:p w:rsidR="0016097C" w:rsidRDefault="0016097C" w:rsidP="0016097C">
      <w:pPr>
        <w:spacing w:after="0"/>
        <w:jc w:val="right"/>
        <w:rPr>
          <w:rFonts w:ascii="Times New Roman" w:hAnsi="Times New Roman" w:cs="Times New Roman"/>
          <w:sz w:val="24"/>
        </w:rPr>
      </w:pPr>
    </w:p>
    <w:p w:rsidR="0016097C" w:rsidRDefault="0016097C" w:rsidP="0016097C">
      <w:pPr>
        <w:spacing w:after="0"/>
        <w:jc w:val="right"/>
        <w:rPr>
          <w:rFonts w:ascii="Times New Roman" w:hAnsi="Times New Roman" w:cs="Times New Roman"/>
          <w:sz w:val="24"/>
        </w:rPr>
      </w:pPr>
    </w:p>
    <w:p w:rsidR="0016097C" w:rsidRDefault="0016097C" w:rsidP="0016097C">
      <w:pPr>
        <w:spacing w:after="0"/>
        <w:jc w:val="right"/>
        <w:rPr>
          <w:rFonts w:ascii="Times New Roman" w:hAnsi="Times New Roman" w:cs="Times New Roman"/>
          <w:sz w:val="24"/>
        </w:rPr>
      </w:pPr>
    </w:p>
    <w:p w:rsidR="0016097C" w:rsidRDefault="0016097C" w:rsidP="0016097C">
      <w:pPr>
        <w:spacing w:after="0"/>
        <w:jc w:val="right"/>
        <w:rPr>
          <w:rFonts w:ascii="Times New Roman" w:hAnsi="Times New Roman" w:cs="Times New Roman"/>
          <w:sz w:val="24"/>
        </w:rPr>
      </w:pPr>
    </w:p>
    <w:p w:rsidR="00AB1DDC" w:rsidRDefault="00AB1DDC" w:rsidP="0016097C">
      <w:pPr>
        <w:spacing w:after="0"/>
        <w:jc w:val="right"/>
        <w:rPr>
          <w:rFonts w:ascii="Times New Roman" w:hAnsi="Times New Roman" w:cs="Times New Roman"/>
          <w:sz w:val="24"/>
        </w:rPr>
      </w:pPr>
    </w:p>
    <w:p w:rsidR="0016097C" w:rsidRDefault="0016097C" w:rsidP="0016097C">
      <w:pPr>
        <w:spacing w:after="0"/>
        <w:jc w:val="right"/>
        <w:rPr>
          <w:rFonts w:ascii="Times New Roman" w:hAnsi="Times New Roman" w:cs="Times New Roman"/>
          <w:sz w:val="24"/>
        </w:rPr>
      </w:pPr>
    </w:p>
    <w:p w:rsidR="0016097C" w:rsidRDefault="00004598" w:rsidP="00004598">
      <w:pPr>
        <w:spacing w:after="0"/>
        <w:jc w:val="center"/>
        <w:rPr>
          <w:rFonts w:ascii="Times New Roman" w:hAnsi="Times New Roman" w:cs="Times New Roman"/>
          <w:sz w:val="24"/>
        </w:rPr>
      </w:pPr>
      <w:r>
        <w:rPr>
          <w:rFonts w:ascii="Times New Roman" w:hAnsi="Times New Roman" w:cs="Times New Roman"/>
          <w:sz w:val="24"/>
        </w:rPr>
        <w:t>2022 г</w:t>
      </w:r>
    </w:p>
    <w:p w:rsidR="0016097C" w:rsidRPr="0016097C" w:rsidRDefault="0016097C" w:rsidP="0016097C">
      <w:pPr>
        <w:jc w:val="center"/>
        <w:rPr>
          <w:rFonts w:ascii="Times New Roman" w:eastAsia="Calibri" w:hAnsi="Times New Roman" w:cs="Times New Roman"/>
          <w:b/>
          <w:sz w:val="28"/>
          <w:szCs w:val="28"/>
        </w:rPr>
      </w:pPr>
      <w:r w:rsidRPr="0016097C">
        <w:rPr>
          <w:rFonts w:ascii="Times New Roman" w:eastAsia="Calibri" w:hAnsi="Times New Roman" w:cs="Times New Roman"/>
          <w:b/>
          <w:sz w:val="28"/>
          <w:szCs w:val="28"/>
        </w:rPr>
        <w:lastRenderedPageBreak/>
        <w:t xml:space="preserve">Раздел 1. Комплекс основных характеристик </w:t>
      </w:r>
    </w:p>
    <w:p w:rsidR="0016097C" w:rsidRPr="0016097C" w:rsidRDefault="0016097C" w:rsidP="0016097C">
      <w:pPr>
        <w:jc w:val="center"/>
        <w:rPr>
          <w:rFonts w:ascii="Times New Roman" w:eastAsia="Calibri" w:hAnsi="Times New Roman" w:cs="Times New Roman"/>
          <w:b/>
          <w:sz w:val="28"/>
          <w:szCs w:val="28"/>
        </w:rPr>
      </w:pPr>
      <w:r w:rsidRPr="0016097C">
        <w:rPr>
          <w:rFonts w:ascii="Times New Roman" w:eastAsia="Calibri" w:hAnsi="Times New Roman" w:cs="Times New Roman"/>
          <w:b/>
          <w:sz w:val="28"/>
          <w:szCs w:val="28"/>
        </w:rPr>
        <w:t>Пояснительная записка</w:t>
      </w:r>
    </w:p>
    <w:p w:rsidR="0016097C" w:rsidRPr="004922C8" w:rsidRDefault="0016097C" w:rsidP="0016097C">
      <w:pPr>
        <w:spacing w:after="0" w:line="240" w:lineRule="auto"/>
        <w:ind w:firstLine="709"/>
        <w:jc w:val="both"/>
        <w:rPr>
          <w:rFonts w:ascii="Times New Roman" w:eastAsia="Calibri" w:hAnsi="Times New Roman" w:cs="Times New Roman"/>
          <w:sz w:val="24"/>
          <w:szCs w:val="24"/>
        </w:rPr>
      </w:pPr>
      <w:r w:rsidRPr="004922C8">
        <w:rPr>
          <w:rFonts w:ascii="Times New Roman" w:eastAsia="Calibri" w:hAnsi="Times New Roman" w:cs="Times New Roman"/>
          <w:sz w:val="24"/>
          <w:szCs w:val="24"/>
        </w:rPr>
        <w:t>Период школьных каникул занимает особое место в жизни каждого ребенка.  Основной проблемой организации каникулярного отдыха детей является недостаточно богатое содержание деятельности, отсутствие вариативности и возможности выбора содержания и форм организации отдыха. Учреждения дополнительного образования играют особую роль в организации каникулярного отдыха детей, осуществляют свое влияние через систему детских творческих объединений по интересам, организуемых на базе различных типов образовательных учреждений дополнительного образования. Каникулярный период предоставляет больше возможностей для варьирования содержания, видов, направлений и форм работы с детьми.</w:t>
      </w:r>
    </w:p>
    <w:p w:rsidR="00AB066A" w:rsidRPr="00AB066A" w:rsidRDefault="00AB066A" w:rsidP="00AB066A">
      <w:pPr>
        <w:spacing w:after="0" w:line="240" w:lineRule="auto"/>
        <w:ind w:firstLine="709"/>
        <w:jc w:val="both"/>
        <w:rPr>
          <w:rFonts w:ascii="Times New Roman" w:eastAsia="Calibri" w:hAnsi="Times New Roman" w:cs="Times New Roman"/>
          <w:b/>
          <w:bCs/>
          <w:sz w:val="24"/>
          <w:szCs w:val="24"/>
        </w:rPr>
      </w:pPr>
      <w:r w:rsidRPr="00AB066A">
        <w:rPr>
          <w:rFonts w:ascii="Times New Roman" w:eastAsia="Calibri" w:hAnsi="Times New Roman" w:cs="Times New Roman"/>
          <w:b/>
          <w:bCs/>
          <w:sz w:val="24"/>
          <w:szCs w:val="24"/>
        </w:rPr>
        <w:t>Программа составлена в соответствии со следующими нормативными документами и локальными актами:</w:t>
      </w:r>
    </w:p>
    <w:p w:rsidR="00AB066A" w:rsidRPr="00AB066A" w:rsidRDefault="00AB066A" w:rsidP="00AB066A">
      <w:pPr>
        <w:numPr>
          <w:ilvl w:val="0"/>
          <w:numId w:val="14"/>
        </w:numPr>
        <w:spacing w:after="0" w:line="240" w:lineRule="auto"/>
        <w:ind w:left="0" w:firstLine="709"/>
        <w:jc w:val="both"/>
        <w:rPr>
          <w:rFonts w:ascii="Times New Roman" w:eastAsia="Times New Roman" w:hAnsi="Times New Roman"/>
          <w:sz w:val="24"/>
          <w:szCs w:val="28"/>
          <w:lang w:eastAsia="ru-RU"/>
        </w:rPr>
      </w:pPr>
      <w:r w:rsidRPr="00AB066A">
        <w:rPr>
          <w:rFonts w:ascii="Times New Roman" w:eastAsia="Times New Roman" w:hAnsi="Times New Roman"/>
          <w:sz w:val="24"/>
          <w:szCs w:val="28"/>
          <w:lang w:eastAsia="ru-RU"/>
        </w:rPr>
        <w:t>Федеральный закон от 29.12.2012 № 273-ФЗ «Об образовании в РФ».</w:t>
      </w:r>
    </w:p>
    <w:p w:rsidR="00AB066A" w:rsidRPr="00AB066A" w:rsidRDefault="00AB066A" w:rsidP="00AB066A">
      <w:pPr>
        <w:numPr>
          <w:ilvl w:val="0"/>
          <w:numId w:val="14"/>
        </w:numPr>
        <w:spacing w:after="0" w:line="240" w:lineRule="auto"/>
        <w:ind w:left="0" w:firstLine="709"/>
        <w:contextualSpacing/>
        <w:jc w:val="both"/>
        <w:rPr>
          <w:rFonts w:ascii="Times New Roman" w:eastAsia="Times New Roman" w:hAnsi="Times New Roman"/>
          <w:sz w:val="24"/>
          <w:szCs w:val="28"/>
          <w:lang w:eastAsia="ru-RU"/>
        </w:rPr>
      </w:pPr>
      <w:r w:rsidRPr="00AB066A">
        <w:rPr>
          <w:rFonts w:ascii="Times New Roman" w:eastAsia="Times New Roman" w:hAnsi="Times New Roman"/>
          <w:sz w:val="24"/>
          <w:szCs w:val="28"/>
          <w:lang w:eastAsia="ru-RU"/>
        </w:rPr>
        <w:t>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AB066A" w:rsidRPr="00AB066A" w:rsidRDefault="00AB066A" w:rsidP="00AB066A">
      <w:pPr>
        <w:numPr>
          <w:ilvl w:val="0"/>
          <w:numId w:val="14"/>
        </w:numPr>
        <w:spacing w:after="0" w:line="240" w:lineRule="auto"/>
        <w:ind w:left="0" w:firstLine="709"/>
        <w:contextualSpacing/>
        <w:jc w:val="both"/>
        <w:rPr>
          <w:rFonts w:ascii="Times New Roman" w:eastAsia="Times New Roman" w:hAnsi="Times New Roman"/>
          <w:sz w:val="24"/>
          <w:szCs w:val="28"/>
          <w:lang w:eastAsia="ru-RU"/>
        </w:rPr>
      </w:pPr>
      <w:r w:rsidRPr="00AB066A">
        <w:rPr>
          <w:rFonts w:ascii="Times New Roman" w:eastAsia="Times New Roman" w:hAnsi="Times New Roman"/>
          <w:sz w:val="24"/>
          <w:szCs w:val="28"/>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утвержденными 28.09.2020г. № 28 (регистрационный номер 61573 от 18.12.2020г.)</w:t>
      </w:r>
    </w:p>
    <w:p w:rsidR="00AB066A" w:rsidRPr="00AB066A" w:rsidRDefault="00AB066A" w:rsidP="00AB066A">
      <w:pPr>
        <w:numPr>
          <w:ilvl w:val="0"/>
          <w:numId w:val="14"/>
        </w:numPr>
        <w:spacing w:after="0" w:line="240" w:lineRule="auto"/>
        <w:ind w:left="0" w:firstLine="709"/>
        <w:contextualSpacing/>
        <w:jc w:val="both"/>
        <w:rPr>
          <w:rFonts w:ascii="Times New Roman" w:eastAsia="Times New Roman" w:hAnsi="Times New Roman"/>
          <w:sz w:val="24"/>
          <w:szCs w:val="28"/>
          <w:lang w:eastAsia="ru-RU"/>
        </w:rPr>
      </w:pPr>
      <w:r w:rsidRPr="00AB066A">
        <w:rPr>
          <w:rFonts w:ascii="Times New Roman" w:eastAsia="Times New Roman" w:hAnsi="Times New Roman"/>
          <w:sz w:val="24"/>
          <w:szCs w:val="28"/>
          <w:lang w:eastAsia="ru-RU"/>
        </w:rPr>
        <w:t xml:space="preserve">Устав </w:t>
      </w:r>
      <w:r w:rsidRPr="00AB066A">
        <w:rPr>
          <w:rFonts w:ascii="Times New Roman" w:eastAsia="Times New Roman" w:hAnsi="Times New Roman"/>
          <w:color w:val="000000" w:themeColor="text1"/>
          <w:sz w:val="24"/>
          <w:szCs w:val="28"/>
          <w:lang w:eastAsia="ru-RU"/>
        </w:rPr>
        <w:t>МБОУ ЦДТ «Паллада»</w:t>
      </w:r>
    </w:p>
    <w:p w:rsidR="0016097C" w:rsidRPr="0016097C" w:rsidRDefault="00B21122" w:rsidP="0016097C">
      <w:pPr>
        <w:spacing w:after="0"/>
        <w:ind w:firstLine="709"/>
        <w:jc w:val="both"/>
        <w:rPr>
          <w:rFonts w:ascii="Times New Roman" w:eastAsia="Calibri" w:hAnsi="Times New Roman" w:cs="Times New Roman"/>
          <w:b/>
          <w:sz w:val="24"/>
          <w:szCs w:val="24"/>
        </w:rPr>
      </w:pPr>
      <w:r w:rsidRPr="0016097C">
        <w:rPr>
          <w:rFonts w:ascii="Times New Roman" w:eastAsia="Calibri" w:hAnsi="Times New Roman" w:cs="Times New Roman"/>
          <w:b/>
          <w:sz w:val="24"/>
          <w:szCs w:val="24"/>
        </w:rPr>
        <w:t>Адресат программы</w:t>
      </w:r>
      <w:r w:rsidR="00FB3865" w:rsidRPr="0016097C">
        <w:rPr>
          <w:rFonts w:ascii="Times New Roman" w:eastAsia="Calibri" w:hAnsi="Times New Roman" w:cs="Times New Roman"/>
          <w:b/>
          <w:sz w:val="24"/>
          <w:szCs w:val="24"/>
        </w:rPr>
        <w:t xml:space="preserve">: </w:t>
      </w:r>
    </w:p>
    <w:p w:rsidR="0016097C" w:rsidRPr="0016097C" w:rsidRDefault="0016097C" w:rsidP="0016097C">
      <w:pPr>
        <w:spacing w:after="0"/>
        <w:ind w:firstLine="709"/>
        <w:jc w:val="both"/>
        <w:rPr>
          <w:rFonts w:ascii="Times New Roman" w:eastAsiaTheme="minorEastAsia" w:hAnsi="Times New Roman" w:cs="Times New Roman"/>
          <w:sz w:val="24"/>
          <w:szCs w:val="24"/>
          <w:lang w:eastAsia="ru-RU"/>
        </w:rPr>
      </w:pPr>
      <w:r w:rsidRPr="0016097C">
        <w:rPr>
          <w:rFonts w:ascii="Times New Roman" w:eastAsiaTheme="minorEastAsia" w:hAnsi="Times New Roman" w:cs="Times New Roman"/>
          <w:sz w:val="24"/>
          <w:szCs w:val="24"/>
          <w:lang w:eastAsia="ru-RU"/>
        </w:rPr>
        <w:t>Програ</w:t>
      </w:r>
      <w:r w:rsidR="00AB1DDC">
        <w:rPr>
          <w:rFonts w:ascii="Times New Roman" w:eastAsiaTheme="minorEastAsia" w:hAnsi="Times New Roman" w:cs="Times New Roman"/>
          <w:sz w:val="24"/>
          <w:szCs w:val="24"/>
          <w:lang w:eastAsia="ru-RU"/>
        </w:rPr>
        <w:t xml:space="preserve">мма рассчитана для учащихся </w:t>
      </w:r>
      <w:r w:rsidR="00AB1DDC" w:rsidRPr="000B5D8F">
        <w:rPr>
          <w:rFonts w:ascii="Times New Roman" w:eastAsiaTheme="minorEastAsia" w:hAnsi="Times New Roman" w:cs="Times New Roman"/>
          <w:sz w:val="24"/>
          <w:szCs w:val="24"/>
          <w:lang w:eastAsia="ru-RU"/>
        </w:rPr>
        <w:t>6,5</w:t>
      </w:r>
      <w:r w:rsidRPr="000B5D8F">
        <w:rPr>
          <w:rFonts w:ascii="Times New Roman" w:eastAsiaTheme="minorEastAsia" w:hAnsi="Times New Roman" w:cs="Times New Roman"/>
          <w:sz w:val="24"/>
          <w:szCs w:val="24"/>
          <w:lang w:eastAsia="ru-RU"/>
        </w:rPr>
        <w:t>-1</w:t>
      </w:r>
      <w:r w:rsidR="00AB1DDC" w:rsidRPr="000B5D8F">
        <w:rPr>
          <w:rFonts w:ascii="Times New Roman" w:eastAsiaTheme="minorEastAsia" w:hAnsi="Times New Roman" w:cs="Times New Roman"/>
          <w:sz w:val="24"/>
          <w:szCs w:val="24"/>
          <w:lang w:eastAsia="ru-RU"/>
        </w:rPr>
        <w:t>4</w:t>
      </w:r>
      <w:r w:rsidRPr="000B5D8F">
        <w:rPr>
          <w:rFonts w:ascii="Times New Roman" w:eastAsiaTheme="minorEastAsia" w:hAnsi="Times New Roman" w:cs="Times New Roman"/>
          <w:sz w:val="24"/>
          <w:szCs w:val="24"/>
          <w:lang w:eastAsia="ru-RU"/>
        </w:rPr>
        <w:t xml:space="preserve"> лет</w:t>
      </w:r>
      <w:r w:rsidRPr="0016097C">
        <w:rPr>
          <w:rFonts w:ascii="Times New Roman" w:eastAsiaTheme="minorEastAsia" w:hAnsi="Times New Roman" w:cs="Times New Roman"/>
          <w:sz w:val="24"/>
          <w:szCs w:val="24"/>
          <w:lang w:eastAsia="ru-RU"/>
        </w:rPr>
        <w:t xml:space="preserve">, посещающих лагерь с дневным пребыванием при МБОУ ЦДТ «Паллада». </w:t>
      </w:r>
    </w:p>
    <w:p w:rsidR="0016097C" w:rsidRPr="0016097C" w:rsidRDefault="0016097C" w:rsidP="0016097C">
      <w:pPr>
        <w:spacing w:after="0" w:line="240" w:lineRule="auto"/>
        <w:ind w:firstLine="709"/>
        <w:jc w:val="both"/>
        <w:rPr>
          <w:rFonts w:ascii="Times New Roman" w:eastAsia="Calibri" w:hAnsi="Times New Roman" w:cs="Times New Roman"/>
          <w:sz w:val="24"/>
          <w:szCs w:val="24"/>
        </w:rPr>
      </w:pPr>
      <w:r w:rsidRPr="0016097C">
        <w:rPr>
          <w:rFonts w:ascii="Times New Roman" w:eastAsia="Calibri" w:hAnsi="Times New Roman" w:cs="Times New Roman"/>
          <w:b/>
          <w:sz w:val="24"/>
          <w:szCs w:val="24"/>
        </w:rPr>
        <w:t xml:space="preserve">По продолжительности программа является краткосрочной, </w:t>
      </w:r>
      <w:r w:rsidRPr="0016097C">
        <w:rPr>
          <w:rFonts w:ascii="Times New Roman" w:eastAsia="Calibri" w:hAnsi="Times New Roman" w:cs="Times New Roman"/>
          <w:sz w:val="24"/>
          <w:szCs w:val="24"/>
        </w:rPr>
        <w:t xml:space="preserve">реализуется в период </w:t>
      </w:r>
      <w:r w:rsidR="00B7195B">
        <w:rPr>
          <w:rFonts w:ascii="Times New Roman" w:eastAsia="Calibri" w:hAnsi="Times New Roman" w:cs="Times New Roman"/>
          <w:sz w:val="24"/>
          <w:szCs w:val="24"/>
        </w:rPr>
        <w:t>летних</w:t>
      </w:r>
      <w:r w:rsidRPr="0016097C">
        <w:rPr>
          <w:rFonts w:ascii="Times New Roman" w:eastAsia="Calibri" w:hAnsi="Times New Roman" w:cs="Times New Roman"/>
          <w:sz w:val="24"/>
          <w:szCs w:val="24"/>
        </w:rPr>
        <w:t xml:space="preserve"> каникул </w:t>
      </w:r>
      <w:r w:rsidRPr="00004598">
        <w:rPr>
          <w:rFonts w:ascii="Times New Roman" w:eastAsia="Calibri" w:hAnsi="Times New Roman" w:cs="Times New Roman"/>
          <w:sz w:val="24"/>
          <w:szCs w:val="24"/>
        </w:rPr>
        <w:t xml:space="preserve">с 01.06.2022 по </w:t>
      </w:r>
      <w:r w:rsidR="00B7195B" w:rsidRPr="00004598">
        <w:rPr>
          <w:rFonts w:ascii="Times New Roman" w:eastAsia="Calibri" w:hAnsi="Times New Roman" w:cs="Times New Roman"/>
          <w:sz w:val="24"/>
          <w:szCs w:val="24"/>
        </w:rPr>
        <w:t>2</w:t>
      </w:r>
      <w:r w:rsidR="00004598" w:rsidRPr="00004598">
        <w:rPr>
          <w:rFonts w:ascii="Times New Roman" w:eastAsia="Calibri" w:hAnsi="Times New Roman" w:cs="Times New Roman"/>
          <w:sz w:val="24"/>
          <w:szCs w:val="24"/>
        </w:rPr>
        <w:t>1</w:t>
      </w:r>
      <w:r w:rsidRPr="00004598">
        <w:rPr>
          <w:rFonts w:ascii="Times New Roman" w:eastAsia="Calibri" w:hAnsi="Times New Roman" w:cs="Times New Roman"/>
          <w:sz w:val="24"/>
          <w:szCs w:val="24"/>
        </w:rPr>
        <w:t xml:space="preserve">.06.2022 с 9.00 до 15.00 в течение </w:t>
      </w:r>
      <w:r w:rsidR="00B21122">
        <w:rPr>
          <w:rFonts w:ascii="Times New Roman" w:eastAsia="Calibri" w:hAnsi="Times New Roman" w:cs="Times New Roman"/>
          <w:sz w:val="24"/>
          <w:szCs w:val="24"/>
        </w:rPr>
        <w:t>18 дней</w:t>
      </w:r>
    </w:p>
    <w:p w:rsidR="00553D4D" w:rsidRDefault="00B21122" w:rsidP="00553D4D">
      <w:pPr>
        <w:spacing w:after="0"/>
        <w:ind w:firstLine="708"/>
        <w:jc w:val="both"/>
        <w:rPr>
          <w:rFonts w:ascii="Times New Roman" w:eastAsiaTheme="minorEastAsia" w:hAnsi="Times New Roman" w:cs="Times New Roman"/>
          <w:sz w:val="24"/>
          <w:szCs w:val="24"/>
          <w:lang w:eastAsia="ru-RU"/>
        </w:rPr>
      </w:pPr>
      <w:r w:rsidRPr="0016097C">
        <w:rPr>
          <w:rFonts w:ascii="Times New Roman" w:eastAsiaTheme="minorEastAsia" w:hAnsi="Times New Roman" w:cs="Times New Roman"/>
          <w:b/>
          <w:sz w:val="24"/>
          <w:szCs w:val="24"/>
          <w:lang w:eastAsia="ru-RU"/>
        </w:rPr>
        <w:t>Актуальность</w:t>
      </w:r>
      <w:r w:rsidR="0016097C" w:rsidRPr="0016097C">
        <w:rPr>
          <w:rFonts w:ascii="Times New Roman" w:eastAsiaTheme="minorEastAsia" w:hAnsi="Times New Roman" w:cs="Times New Roman"/>
          <w:b/>
          <w:sz w:val="24"/>
          <w:szCs w:val="24"/>
          <w:lang w:eastAsia="ru-RU"/>
        </w:rPr>
        <w:t xml:space="preserve"> </w:t>
      </w:r>
      <w:r w:rsidR="0016097C" w:rsidRPr="0016097C">
        <w:rPr>
          <w:rFonts w:ascii="Times New Roman" w:eastAsiaTheme="minorEastAsia" w:hAnsi="Times New Roman" w:cs="Times New Roman"/>
          <w:sz w:val="24"/>
          <w:szCs w:val="24"/>
          <w:lang w:eastAsia="ru-RU"/>
        </w:rPr>
        <w:t xml:space="preserve">программы заключается в том, что одной из проблем </w:t>
      </w:r>
      <w:r w:rsidR="0016097C" w:rsidRPr="000B5D8F">
        <w:rPr>
          <w:rFonts w:ascii="Times New Roman" w:eastAsiaTheme="minorEastAsia" w:hAnsi="Times New Roman" w:cs="Times New Roman"/>
          <w:sz w:val="24"/>
          <w:szCs w:val="24"/>
          <w:lang w:eastAsia="ru-RU"/>
        </w:rPr>
        <w:t xml:space="preserve">современной жизни является занятость детей в каникулярное время. </w:t>
      </w:r>
    </w:p>
    <w:p w:rsidR="00B21122" w:rsidRDefault="0016097C" w:rsidP="00553D4D">
      <w:pPr>
        <w:spacing w:after="0"/>
        <w:ind w:firstLine="708"/>
        <w:jc w:val="both"/>
        <w:rPr>
          <w:rFonts w:ascii="Times New Roman" w:eastAsia="Calibri" w:hAnsi="Times New Roman" w:cs="Times New Roman"/>
          <w:bCs/>
          <w:sz w:val="24"/>
          <w:szCs w:val="24"/>
        </w:rPr>
      </w:pPr>
      <w:r w:rsidRPr="000B5D8F">
        <w:rPr>
          <w:rFonts w:ascii="Times New Roman" w:eastAsia="Calibri" w:hAnsi="Times New Roman" w:cs="Times New Roman"/>
          <w:bCs/>
          <w:sz w:val="24"/>
          <w:szCs w:val="24"/>
        </w:rPr>
        <w:t>Программа «</w:t>
      </w:r>
      <w:r w:rsidR="00B7195B" w:rsidRPr="000B5D8F">
        <w:rPr>
          <w:rFonts w:ascii="Times New Roman" w:eastAsia="Calibri" w:hAnsi="Times New Roman" w:cs="Times New Roman"/>
          <w:bCs/>
          <w:sz w:val="24"/>
          <w:szCs w:val="24"/>
        </w:rPr>
        <w:t>ЛЕГОЭКОЗНАЙКА</w:t>
      </w:r>
      <w:r w:rsidRPr="000B5D8F">
        <w:rPr>
          <w:rFonts w:ascii="Times New Roman" w:eastAsia="Calibri" w:hAnsi="Times New Roman" w:cs="Times New Roman"/>
          <w:bCs/>
          <w:sz w:val="24"/>
          <w:szCs w:val="24"/>
        </w:rPr>
        <w:t xml:space="preserve">» реализуется в рамках деятельности </w:t>
      </w:r>
      <w:r w:rsidR="0014127F" w:rsidRPr="000B5D8F">
        <w:rPr>
          <w:rFonts w:ascii="Times New Roman" w:eastAsia="Calibri" w:hAnsi="Times New Roman" w:cs="Times New Roman"/>
          <w:bCs/>
          <w:sz w:val="24"/>
          <w:szCs w:val="24"/>
        </w:rPr>
        <w:t>летней</w:t>
      </w:r>
      <w:r w:rsidR="00B21122">
        <w:rPr>
          <w:rFonts w:ascii="Times New Roman" w:eastAsia="Calibri" w:hAnsi="Times New Roman" w:cs="Times New Roman"/>
          <w:bCs/>
          <w:sz w:val="24"/>
          <w:szCs w:val="24"/>
        </w:rPr>
        <w:t xml:space="preserve"> лагеря с дневным пребыванием детей</w:t>
      </w:r>
      <w:r w:rsidRPr="003D68D9">
        <w:rPr>
          <w:rFonts w:ascii="Times New Roman" w:eastAsia="Calibri" w:hAnsi="Times New Roman" w:cs="Times New Roman"/>
          <w:bCs/>
          <w:sz w:val="24"/>
          <w:szCs w:val="24"/>
        </w:rPr>
        <w:t xml:space="preserve">. </w:t>
      </w:r>
    </w:p>
    <w:p w:rsidR="00E1319D" w:rsidRDefault="00B21122" w:rsidP="00553D4D">
      <w:pPr>
        <w:spacing w:after="0"/>
        <w:ind w:firstLine="708"/>
        <w:jc w:val="both"/>
        <w:rPr>
          <w:rFonts w:ascii="Times New Roman" w:eastAsia="Calibri" w:hAnsi="Times New Roman" w:cs="Times New Roman"/>
          <w:bCs/>
          <w:sz w:val="24"/>
          <w:szCs w:val="24"/>
          <w:highlight w:val="yellow"/>
        </w:rPr>
      </w:pPr>
      <w:r w:rsidRPr="00A973D4">
        <w:rPr>
          <w:rFonts w:ascii="Times New Roman" w:eastAsia="Calibri" w:hAnsi="Times New Roman" w:cs="Times New Roman"/>
          <w:b/>
          <w:bCs/>
          <w:sz w:val="24"/>
          <w:szCs w:val="24"/>
        </w:rPr>
        <w:t xml:space="preserve">Новизна </w:t>
      </w:r>
      <w:r>
        <w:rPr>
          <w:rFonts w:ascii="Times New Roman" w:eastAsia="Calibri" w:hAnsi="Times New Roman" w:cs="Times New Roman"/>
          <w:bCs/>
          <w:sz w:val="24"/>
          <w:szCs w:val="24"/>
        </w:rPr>
        <w:t>в том, что в данной</w:t>
      </w:r>
      <w:r w:rsidR="0016097C" w:rsidRPr="003D68D9">
        <w:rPr>
          <w:rFonts w:ascii="Times New Roman" w:eastAsia="Calibri" w:hAnsi="Times New Roman" w:cs="Times New Roman"/>
          <w:bCs/>
          <w:sz w:val="24"/>
          <w:szCs w:val="24"/>
        </w:rPr>
        <w:t xml:space="preserve"> программе интегрируются виды</w:t>
      </w:r>
      <w:r w:rsidR="0093484C" w:rsidRPr="003D68D9">
        <w:rPr>
          <w:rFonts w:ascii="Times New Roman" w:eastAsia="Calibri" w:hAnsi="Times New Roman" w:cs="Times New Roman"/>
          <w:bCs/>
          <w:sz w:val="24"/>
          <w:szCs w:val="24"/>
        </w:rPr>
        <w:t xml:space="preserve"> </w:t>
      </w:r>
      <w:r w:rsidR="00D42AE2" w:rsidRPr="003D68D9">
        <w:rPr>
          <w:rFonts w:ascii="Times New Roman" w:eastAsia="Calibri" w:hAnsi="Times New Roman" w:cs="Times New Roman"/>
          <w:bCs/>
          <w:sz w:val="24"/>
          <w:szCs w:val="24"/>
        </w:rPr>
        <w:t>естественнонаучн</w:t>
      </w:r>
      <w:r w:rsidR="003D68D9" w:rsidRPr="003D68D9">
        <w:rPr>
          <w:rFonts w:ascii="Times New Roman" w:eastAsia="Calibri" w:hAnsi="Times New Roman" w:cs="Times New Roman"/>
          <w:bCs/>
          <w:sz w:val="24"/>
          <w:szCs w:val="24"/>
        </w:rPr>
        <w:t>ой</w:t>
      </w:r>
      <w:r w:rsidR="0016097C" w:rsidRPr="003D68D9">
        <w:rPr>
          <w:rFonts w:ascii="Times New Roman" w:eastAsia="Calibri" w:hAnsi="Times New Roman" w:cs="Times New Roman"/>
          <w:bCs/>
          <w:sz w:val="24"/>
          <w:szCs w:val="24"/>
        </w:rPr>
        <w:t xml:space="preserve"> и </w:t>
      </w:r>
      <w:r w:rsidR="001B3845" w:rsidRPr="003D68D9">
        <w:rPr>
          <w:rFonts w:ascii="Times New Roman" w:eastAsia="Calibri" w:hAnsi="Times New Roman" w:cs="Times New Roman"/>
          <w:bCs/>
          <w:sz w:val="24"/>
          <w:szCs w:val="24"/>
        </w:rPr>
        <w:t>технической направленности</w:t>
      </w:r>
      <w:r w:rsidR="00E1319D" w:rsidRPr="003D68D9">
        <w:rPr>
          <w:rFonts w:ascii="Times New Roman" w:eastAsia="Calibri" w:hAnsi="Times New Roman" w:cs="Times New Roman"/>
          <w:bCs/>
          <w:sz w:val="24"/>
          <w:szCs w:val="24"/>
        </w:rPr>
        <w:t xml:space="preserve"> где ест</w:t>
      </w:r>
      <w:r w:rsidR="003D68D9" w:rsidRPr="003D68D9">
        <w:rPr>
          <w:rFonts w:ascii="Times New Roman" w:eastAsia="Calibri" w:hAnsi="Times New Roman" w:cs="Times New Roman"/>
          <w:bCs/>
          <w:sz w:val="24"/>
          <w:szCs w:val="24"/>
        </w:rPr>
        <w:t>ест</w:t>
      </w:r>
      <w:r w:rsidR="00E1319D" w:rsidRPr="003D68D9">
        <w:rPr>
          <w:rFonts w:ascii="Times New Roman" w:eastAsia="Calibri" w:hAnsi="Times New Roman" w:cs="Times New Roman"/>
          <w:bCs/>
          <w:sz w:val="24"/>
          <w:szCs w:val="24"/>
        </w:rPr>
        <w:t xml:space="preserve">веннонаучная направленность выступает в роли теоретического модуля к экологическому просвещению, а техническая, в виде </w:t>
      </w:r>
      <w:proofErr w:type="spellStart"/>
      <w:r w:rsidR="00E1319D" w:rsidRPr="003D68D9">
        <w:rPr>
          <w:rFonts w:ascii="Times New Roman" w:eastAsia="Calibri" w:hAnsi="Times New Roman" w:cs="Times New Roman"/>
          <w:bCs/>
          <w:sz w:val="24"/>
          <w:szCs w:val="24"/>
        </w:rPr>
        <w:t>легоконструирования</w:t>
      </w:r>
      <w:proofErr w:type="spellEnd"/>
      <w:r w:rsidR="00E1319D" w:rsidRPr="003D68D9">
        <w:rPr>
          <w:rFonts w:ascii="Times New Roman" w:eastAsia="Calibri" w:hAnsi="Times New Roman" w:cs="Times New Roman"/>
          <w:bCs/>
          <w:sz w:val="24"/>
          <w:szCs w:val="24"/>
        </w:rPr>
        <w:t xml:space="preserve">, элементом для закрепления экологических знаний и развития </w:t>
      </w:r>
      <w:proofErr w:type="spellStart"/>
      <w:r w:rsidR="00E1319D" w:rsidRPr="003D68D9">
        <w:rPr>
          <w:rFonts w:ascii="Times New Roman" w:eastAsia="Calibri" w:hAnsi="Times New Roman" w:cs="Times New Roman"/>
          <w:bCs/>
          <w:sz w:val="24"/>
          <w:szCs w:val="24"/>
        </w:rPr>
        <w:t>коснтрукторских</w:t>
      </w:r>
      <w:proofErr w:type="spellEnd"/>
      <w:r w:rsidR="00E1319D" w:rsidRPr="003D68D9">
        <w:rPr>
          <w:rFonts w:ascii="Times New Roman" w:eastAsia="Calibri" w:hAnsi="Times New Roman" w:cs="Times New Roman"/>
          <w:bCs/>
          <w:sz w:val="24"/>
          <w:szCs w:val="24"/>
        </w:rPr>
        <w:t xml:space="preserve"> способностей обучающихся.</w:t>
      </w:r>
    </w:p>
    <w:p w:rsidR="0016097C" w:rsidRPr="0016097C" w:rsidRDefault="0016097C" w:rsidP="00553D4D">
      <w:pPr>
        <w:spacing w:after="0"/>
        <w:ind w:firstLine="708"/>
        <w:jc w:val="both"/>
        <w:rPr>
          <w:rFonts w:ascii="Times New Roman" w:eastAsia="Calibri" w:hAnsi="Times New Roman" w:cs="Times New Roman"/>
          <w:bCs/>
          <w:sz w:val="24"/>
          <w:szCs w:val="24"/>
        </w:rPr>
      </w:pPr>
      <w:r w:rsidRPr="000B5D8F">
        <w:rPr>
          <w:rFonts w:ascii="Times New Roman" w:eastAsia="Calibri" w:hAnsi="Times New Roman" w:cs="Times New Roman"/>
          <w:bCs/>
          <w:sz w:val="24"/>
          <w:szCs w:val="24"/>
        </w:rPr>
        <w:t>Уделяется важное внимание охране здоровья детей, предупреждается переутомление, предусмотрены физкультминутки, релаксационные паузы</w:t>
      </w:r>
      <w:r w:rsidR="004922C8" w:rsidRPr="000B5D8F">
        <w:rPr>
          <w:rFonts w:ascii="Times New Roman" w:eastAsia="Calibri" w:hAnsi="Times New Roman" w:cs="Times New Roman"/>
          <w:bCs/>
          <w:sz w:val="24"/>
          <w:szCs w:val="24"/>
        </w:rPr>
        <w:t>,</w:t>
      </w:r>
      <w:r w:rsidRPr="000B5D8F">
        <w:rPr>
          <w:rFonts w:ascii="Times New Roman" w:eastAsia="Calibri" w:hAnsi="Times New Roman" w:cs="Times New Roman"/>
          <w:bCs/>
          <w:sz w:val="24"/>
          <w:szCs w:val="24"/>
        </w:rPr>
        <w:t xml:space="preserve"> игровые программы.</w:t>
      </w:r>
    </w:p>
    <w:p w:rsidR="00F32FBC" w:rsidRPr="00F32FBC" w:rsidRDefault="00B21122" w:rsidP="00F32FBC">
      <w:pPr>
        <w:tabs>
          <w:tab w:val="num" w:pos="720"/>
        </w:tabs>
        <w:spacing w:after="0" w:line="240" w:lineRule="auto"/>
        <w:ind w:firstLine="709"/>
        <w:jc w:val="both"/>
        <w:rPr>
          <w:rFonts w:ascii="Times New Roman" w:eastAsia="Calibri" w:hAnsi="Times New Roman" w:cs="Times New Roman"/>
          <w:bCs/>
          <w:sz w:val="24"/>
          <w:szCs w:val="24"/>
        </w:rPr>
      </w:pPr>
      <w:r w:rsidRPr="0016097C">
        <w:rPr>
          <w:rFonts w:ascii="Times New Roman" w:eastAsia="Calibri" w:hAnsi="Times New Roman" w:cs="Times New Roman"/>
          <w:b/>
          <w:bCs/>
          <w:sz w:val="24"/>
          <w:szCs w:val="24"/>
        </w:rPr>
        <w:t>Цель программы</w:t>
      </w:r>
      <w:r w:rsidR="00FB3865" w:rsidRPr="0016097C">
        <w:rPr>
          <w:rFonts w:ascii="Times New Roman" w:eastAsia="Calibri" w:hAnsi="Times New Roman" w:cs="Times New Roman"/>
          <w:b/>
          <w:bCs/>
          <w:sz w:val="24"/>
          <w:szCs w:val="24"/>
        </w:rPr>
        <w:t>:</w:t>
      </w:r>
      <w:r w:rsidR="00FB3865" w:rsidRPr="0016097C">
        <w:rPr>
          <w:rFonts w:ascii="Times New Roman" w:eastAsia="Calibri" w:hAnsi="Times New Roman" w:cs="Times New Roman"/>
          <w:sz w:val="28"/>
        </w:rPr>
        <w:t xml:space="preserve"> </w:t>
      </w:r>
      <w:r w:rsidR="00004598">
        <w:rPr>
          <w:rFonts w:ascii="Times New Roman" w:eastAsia="Calibri" w:hAnsi="Times New Roman" w:cs="Times New Roman"/>
          <w:bCs/>
          <w:sz w:val="24"/>
          <w:szCs w:val="24"/>
        </w:rPr>
        <w:t xml:space="preserve">Развитие интереса </w:t>
      </w:r>
      <w:r w:rsidR="00E1319D">
        <w:rPr>
          <w:rFonts w:ascii="Times New Roman" w:eastAsia="Calibri" w:hAnsi="Times New Roman" w:cs="Times New Roman"/>
          <w:bCs/>
          <w:sz w:val="24"/>
          <w:szCs w:val="24"/>
        </w:rPr>
        <w:t xml:space="preserve">к </w:t>
      </w:r>
      <w:r w:rsidR="00004598">
        <w:rPr>
          <w:rFonts w:ascii="Times New Roman" w:eastAsia="Calibri" w:hAnsi="Times New Roman" w:cs="Times New Roman"/>
          <w:bCs/>
          <w:sz w:val="24"/>
          <w:szCs w:val="24"/>
        </w:rPr>
        <w:t xml:space="preserve">экологическому просвещению через </w:t>
      </w:r>
      <w:r w:rsidR="00E1319D">
        <w:rPr>
          <w:rFonts w:ascii="Times New Roman" w:eastAsia="Calibri" w:hAnsi="Times New Roman" w:cs="Times New Roman"/>
          <w:bCs/>
          <w:sz w:val="24"/>
          <w:szCs w:val="24"/>
        </w:rPr>
        <w:t xml:space="preserve">развитие конструкторских навыков учащихся. </w:t>
      </w:r>
    </w:p>
    <w:p w:rsidR="0016097C" w:rsidRPr="0016097C" w:rsidRDefault="00FB3865" w:rsidP="004922C8">
      <w:pPr>
        <w:spacing w:after="0" w:line="240" w:lineRule="auto"/>
        <w:ind w:firstLine="709"/>
        <w:jc w:val="both"/>
        <w:rPr>
          <w:rFonts w:ascii="Times New Roman" w:eastAsia="Calibri" w:hAnsi="Times New Roman" w:cs="Times New Roman"/>
          <w:b/>
          <w:sz w:val="24"/>
          <w:szCs w:val="24"/>
        </w:rPr>
      </w:pPr>
      <w:r w:rsidRPr="0016097C">
        <w:rPr>
          <w:rFonts w:ascii="Times New Roman" w:eastAsia="Calibri" w:hAnsi="Times New Roman" w:cs="Times New Roman"/>
          <w:b/>
          <w:sz w:val="24"/>
          <w:szCs w:val="24"/>
        </w:rPr>
        <w:t>ЗАДАЧИ:</w:t>
      </w:r>
    </w:p>
    <w:p w:rsidR="0016097C" w:rsidRPr="000B5D8F" w:rsidRDefault="0016097C" w:rsidP="004922C8">
      <w:pPr>
        <w:spacing w:after="0" w:line="240" w:lineRule="auto"/>
        <w:ind w:firstLine="709"/>
        <w:jc w:val="both"/>
        <w:rPr>
          <w:rFonts w:ascii="Times New Roman" w:eastAsia="Calibri" w:hAnsi="Times New Roman" w:cs="Times New Roman"/>
          <w:b/>
          <w:i/>
          <w:sz w:val="24"/>
          <w:szCs w:val="24"/>
        </w:rPr>
      </w:pPr>
      <w:r w:rsidRPr="000B5D8F">
        <w:rPr>
          <w:rFonts w:ascii="Times New Roman" w:eastAsia="Calibri" w:hAnsi="Times New Roman" w:cs="Times New Roman"/>
          <w:b/>
          <w:i/>
          <w:sz w:val="24"/>
          <w:szCs w:val="24"/>
        </w:rPr>
        <w:t>Предметные:</w:t>
      </w:r>
    </w:p>
    <w:p w:rsidR="00E1319D" w:rsidRPr="003D68D9" w:rsidRDefault="003D68D9" w:rsidP="00210252">
      <w:pPr>
        <w:pStyle w:val="a3"/>
        <w:numPr>
          <w:ilvl w:val="0"/>
          <w:numId w:val="19"/>
        </w:numPr>
        <w:spacing w:after="0" w:line="240" w:lineRule="auto"/>
        <w:ind w:left="0" w:firstLine="709"/>
        <w:jc w:val="both"/>
        <w:rPr>
          <w:rFonts w:ascii="Times New Roman" w:eastAsia="Calibri" w:hAnsi="Times New Roman" w:cs="Times New Roman"/>
          <w:sz w:val="24"/>
          <w:szCs w:val="24"/>
        </w:rPr>
      </w:pPr>
      <w:r w:rsidRPr="003D68D9">
        <w:rPr>
          <w:rFonts w:ascii="Times New Roman" w:eastAsia="Calibri" w:hAnsi="Times New Roman" w:cs="Times New Roman"/>
          <w:sz w:val="24"/>
          <w:szCs w:val="24"/>
        </w:rPr>
        <w:t>Дать понятие</w:t>
      </w:r>
      <w:r w:rsidR="00E1319D" w:rsidRPr="003D68D9">
        <w:rPr>
          <w:rFonts w:ascii="Times New Roman" w:eastAsia="Calibri" w:hAnsi="Times New Roman" w:cs="Times New Roman"/>
          <w:sz w:val="24"/>
          <w:szCs w:val="24"/>
        </w:rPr>
        <w:t xml:space="preserve"> «Экология»</w:t>
      </w:r>
      <w:r w:rsidRPr="003D68D9">
        <w:rPr>
          <w:rFonts w:ascii="Times New Roman" w:eastAsia="Calibri" w:hAnsi="Times New Roman" w:cs="Times New Roman"/>
          <w:sz w:val="24"/>
          <w:szCs w:val="24"/>
        </w:rPr>
        <w:t>;</w:t>
      </w:r>
      <w:r w:rsidR="00E1319D" w:rsidRPr="003D68D9">
        <w:rPr>
          <w:rFonts w:ascii="Times New Roman" w:eastAsia="Calibri" w:hAnsi="Times New Roman" w:cs="Times New Roman"/>
          <w:sz w:val="24"/>
          <w:szCs w:val="24"/>
        </w:rPr>
        <w:t xml:space="preserve"> </w:t>
      </w:r>
    </w:p>
    <w:p w:rsidR="00E1319D" w:rsidRPr="003D68D9" w:rsidRDefault="003D68D9" w:rsidP="00210252">
      <w:pPr>
        <w:pStyle w:val="a3"/>
        <w:numPr>
          <w:ilvl w:val="0"/>
          <w:numId w:val="19"/>
        </w:numPr>
        <w:spacing w:after="0" w:line="240" w:lineRule="auto"/>
        <w:ind w:left="0" w:firstLine="709"/>
        <w:jc w:val="both"/>
        <w:rPr>
          <w:rFonts w:ascii="Times New Roman" w:eastAsia="Calibri" w:hAnsi="Times New Roman" w:cs="Times New Roman"/>
          <w:sz w:val="24"/>
          <w:szCs w:val="24"/>
        </w:rPr>
      </w:pPr>
      <w:r w:rsidRPr="003D68D9">
        <w:rPr>
          <w:rFonts w:ascii="Times New Roman" w:eastAsia="Calibri" w:hAnsi="Times New Roman" w:cs="Times New Roman"/>
          <w:sz w:val="24"/>
          <w:szCs w:val="24"/>
        </w:rPr>
        <w:t>Познакомить</w:t>
      </w:r>
      <w:r w:rsidR="00E1319D" w:rsidRPr="003D68D9">
        <w:rPr>
          <w:rFonts w:ascii="Times New Roman" w:eastAsia="Calibri" w:hAnsi="Times New Roman" w:cs="Times New Roman"/>
          <w:sz w:val="24"/>
          <w:szCs w:val="24"/>
        </w:rPr>
        <w:t xml:space="preserve"> с флорой и фауной родного города;</w:t>
      </w:r>
    </w:p>
    <w:p w:rsidR="003D68D9" w:rsidRPr="003D68D9" w:rsidRDefault="003D68D9" w:rsidP="00210252">
      <w:pPr>
        <w:pStyle w:val="a3"/>
        <w:numPr>
          <w:ilvl w:val="0"/>
          <w:numId w:val="19"/>
        </w:numPr>
        <w:spacing w:after="0" w:line="240" w:lineRule="auto"/>
        <w:ind w:left="0" w:firstLine="709"/>
        <w:jc w:val="both"/>
        <w:rPr>
          <w:rFonts w:ascii="Times New Roman" w:eastAsia="Calibri" w:hAnsi="Times New Roman" w:cs="Times New Roman"/>
          <w:sz w:val="24"/>
          <w:szCs w:val="24"/>
        </w:rPr>
      </w:pPr>
      <w:r w:rsidRPr="003D68D9">
        <w:rPr>
          <w:rFonts w:ascii="Times New Roman" w:eastAsia="Calibri" w:hAnsi="Times New Roman" w:cs="Times New Roman"/>
          <w:sz w:val="24"/>
          <w:szCs w:val="24"/>
        </w:rPr>
        <w:t>Познакомить учащихся с техникой</w:t>
      </w:r>
      <w:r w:rsidR="00210252">
        <w:rPr>
          <w:rFonts w:ascii="Times New Roman" w:eastAsia="Calibri" w:hAnsi="Times New Roman" w:cs="Times New Roman"/>
          <w:sz w:val="24"/>
          <w:szCs w:val="24"/>
        </w:rPr>
        <w:t xml:space="preserve"> </w:t>
      </w:r>
      <w:proofErr w:type="spellStart"/>
      <w:r w:rsidR="00210252">
        <w:rPr>
          <w:rFonts w:ascii="Times New Roman" w:eastAsia="Calibri" w:hAnsi="Times New Roman" w:cs="Times New Roman"/>
          <w:sz w:val="24"/>
          <w:szCs w:val="24"/>
        </w:rPr>
        <w:t>легоконструирования</w:t>
      </w:r>
      <w:proofErr w:type="spellEnd"/>
    </w:p>
    <w:p w:rsidR="003D68D9" w:rsidRDefault="003D68D9" w:rsidP="00E1319D">
      <w:pPr>
        <w:spacing w:after="0" w:line="240" w:lineRule="auto"/>
        <w:ind w:firstLine="709"/>
        <w:jc w:val="both"/>
        <w:rPr>
          <w:rFonts w:ascii="Times New Roman" w:eastAsia="Calibri" w:hAnsi="Times New Roman" w:cs="Times New Roman"/>
          <w:sz w:val="24"/>
          <w:szCs w:val="24"/>
        </w:rPr>
      </w:pPr>
    </w:p>
    <w:p w:rsidR="00E1319D" w:rsidRDefault="00E1319D" w:rsidP="00E1319D">
      <w:pPr>
        <w:spacing w:after="0" w:line="240" w:lineRule="auto"/>
        <w:ind w:firstLine="709"/>
        <w:jc w:val="both"/>
        <w:rPr>
          <w:rFonts w:ascii="Times New Roman" w:eastAsia="Calibri" w:hAnsi="Times New Roman" w:cs="Times New Roman"/>
          <w:sz w:val="24"/>
          <w:szCs w:val="24"/>
        </w:rPr>
      </w:pPr>
    </w:p>
    <w:p w:rsidR="00E1319D" w:rsidRDefault="00E1319D" w:rsidP="004922C8">
      <w:pPr>
        <w:spacing w:after="0" w:line="240" w:lineRule="auto"/>
        <w:ind w:firstLine="709"/>
        <w:jc w:val="both"/>
        <w:rPr>
          <w:rFonts w:ascii="Times New Roman" w:eastAsia="Calibri" w:hAnsi="Times New Roman" w:cs="Times New Roman"/>
          <w:sz w:val="24"/>
          <w:szCs w:val="24"/>
        </w:rPr>
      </w:pPr>
    </w:p>
    <w:p w:rsidR="0016097C" w:rsidRPr="0016097C" w:rsidRDefault="0016097C" w:rsidP="004922C8">
      <w:pPr>
        <w:spacing w:after="0" w:line="240" w:lineRule="auto"/>
        <w:ind w:firstLine="709"/>
        <w:jc w:val="both"/>
        <w:rPr>
          <w:rFonts w:ascii="Times New Roman" w:eastAsia="Calibri" w:hAnsi="Times New Roman" w:cs="Times New Roman"/>
          <w:b/>
          <w:i/>
          <w:sz w:val="24"/>
          <w:szCs w:val="24"/>
        </w:rPr>
      </w:pPr>
      <w:proofErr w:type="spellStart"/>
      <w:r w:rsidRPr="0016097C">
        <w:rPr>
          <w:rFonts w:ascii="Times New Roman" w:eastAsia="Calibri" w:hAnsi="Times New Roman" w:cs="Times New Roman"/>
          <w:b/>
          <w:i/>
          <w:sz w:val="24"/>
          <w:szCs w:val="24"/>
        </w:rPr>
        <w:t>Метапредметные</w:t>
      </w:r>
      <w:proofErr w:type="spellEnd"/>
      <w:r w:rsidRPr="0016097C">
        <w:rPr>
          <w:rFonts w:ascii="Times New Roman" w:eastAsia="Calibri" w:hAnsi="Times New Roman" w:cs="Times New Roman"/>
          <w:b/>
          <w:i/>
          <w:sz w:val="24"/>
          <w:szCs w:val="24"/>
        </w:rPr>
        <w:t>:</w:t>
      </w:r>
    </w:p>
    <w:p w:rsidR="00AB1DDC" w:rsidRDefault="00AB1DDC" w:rsidP="00210252">
      <w:pPr>
        <w:pStyle w:val="a3"/>
        <w:numPr>
          <w:ilvl w:val="0"/>
          <w:numId w:val="19"/>
        </w:numPr>
        <w:spacing w:after="0" w:line="240" w:lineRule="auto"/>
        <w:ind w:left="0" w:firstLine="709"/>
        <w:jc w:val="both"/>
        <w:rPr>
          <w:rFonts w:ascii="Times New Roman" w:eastAsia="Calibri" w:hAnsi="Times New Roman" w:cs="Times New Roman"/>
          <w:sz w:val="24"/>
          <w:szCs w:val="24"/>
        </w:rPr>
      </w:pPr>
      <w:r w:rsidRPr="00210252">
        <w:rPr>
          <w:rFonts w:ascii="Times New Roman" w:eastAsia="Calibri" w:hAnsi="Times New Roman" w:cs="Times New Roman"/>
          <w:sz w:val="24"/>
          <w:szCs w:val="24"/>
        </w:rPr>
        <w:t>формировать познавательные интересы и активность в области технической и естественнонаучной деятельности.</w:t>
      </w:r>
    </w:p>
    <w:p w:rsidR="002107D0" w:rsidRPr="00210252" w:rsidRDefault="002107D0" w:rsidP="00210252">
      <w:pPr>
        <w:pStyle w:val="a3"/>
        <w:numPr>
          <w:ilvl w:val="0"/>
          <w:numId w:val="19"/>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коммуникативные навыки учащихся</w:t>
      </w:r>
    </w:p>
    <w:p w:rsidR="00AB1DDC" w:rsidRDefault="00AB1DDC" w:rsidP="00AB1DDC">
      <w:pPr>
        <w:spacing w:after="0" w:line="240" w:lineRule="auto"/>
        <w:ind w:firstLine="709"/>
        <w:jc w:val="both"/>
        <w:rPr>
          <w:rFonts w:ascii="Times New Roman" w:eastAsia="Calibri" w:hAnsi="Times New Roman" w:cs="Times New Roman"/>
          <w:b/>
          <w:i/>
          <w:sz w:val="24"/>
          <w:szCs w:val="24"/>
        </w:rPr>
      </w:pPr>
      <w:r w:rsidRPr="0016097C">
        <w:rPr>
          <w:rFonts w:ascii="Times New Roman" w:eastAsia="Calibri" w:hAnsi="Times New Roman" w:cs="Times New Roman"/>
          <w:b/>
          <w:i/>
          <w:sz w:val="24"/>
          <w:szCs w:val="24"/>
        </w:rPr>
        <w:t>Личностные:</w:t>
      </w:r>
    </w:p>
    <w:p w:rsidR="00AB1DDC" w:rsidRPr="00210252" w:rsidRDefault="00AB1DDC" w:rsidP="00210252">
      <w:pPr>
        <w:pStyle w:val="a3"/>
        <w:numPr>
          <w:ilvl w:val="0"/>
          <w:numId w:val="20"/>
        </w:numPr>
        <w:spacing w:after="0" w:line="240" w:lineRule="auto"/>
        <w:ind w:left="0" w:firstLine="709"/>
        <w:jc w:val="both"/>
        <w:rPr>
          <w:rFonts w:ascii="Times New Roman" w:eastAsia="Calibri" w:hAnsi="Times New Roman" w:cs="Times New Roman"/>
          <w:sz w:val="24"/>
          <w:szCs w:val="24"/>
        </w:rPr>
      </w:pPr>
      <w:r w:rsidRPr="00210252">
        <w:rPr>
          <w:rFonts w:ascii="Times New Roman" w:eastAsia="Calibri" w:hAnsi="Times New Roman" w:cs="Times New Roman"/>
          <w:sz w:val="24"/>
          <w:szCs w:val="24"/>
        </w:rPr>
        <w:t>развивать интерес к познанию самого себя и окружающего мира;</w:t>
      </w:r>
    </w:p>
    <w:p w:rsidR="00AB1DDC" w:rsidRDefault="00AB1DDC" w:rsidP="00835BEF">
      <w:pPr>
        <w:spacing w:after="0" w:line="240" w:lineRule="auto"/>
        <w:ind w:firstLine="709"/>
        <w:jc w:val="both"/>
        <w:rPr>
          <w:rFonts w:ascii="Times New Roman" w:eastAsia="Calibri" w:hAnsi="Times New Roman" w:cs="Times New Roman"/>
          <w:sz w:val="24"/>
          <w:szCs w:val="24"/>
        </w:rPr>
      </w:pPr>
    </w:p>
    <w:p w:rsidR="00210252" w:rsidRPr="00B21122" w:rsidRDefault="00B21122" w:rsidP="00B21122">
      <w:pPr>
        <w:spacing w:after="0" w:line="240" w:lineRule="auto"/>
        <w:ind w:firstLine="709"/>
        <w:jc w:val="both"/>
        <w:rPr>
          <w:rFonts w:ascii="Times New Roman" w:eastAsia="Calibri" w:hAnsi="Times New Roman" w:cs="Times New Roman"/>
          <w:b/>
          <w:sz w:val="24"/>
          <w:szCs w:val="24"/>
        </w:rPr>
      </w:pPr>
      <w:r w:rsidRPr="0016097C">
        <w:rPr>
          <w:rFonts w:ascii="Times New Roman" w:eastAsia="Calibri" w:hAnsi="Times New Roman" w:cs="Times New Roman"/>
          <w:b/>
          <w:sz w:val="24"/>
          <w:szCs w:val="24"/>
        </w:rPr>
        <w:t>Предполагаемые результаты:</w:t>
      </w:r>
      <w:r w:rsidR="00FB3865" w:rsidRPr="00835BEF">
        <w:rPr>
          <w:rFonts w:ascii="Times New Roman" w:eastAsia="Calibri" w:hAnsi="Times New Roman" w:cs="Times New Roman"/>
          <w:sz w:val="24"/>
          <w:szCs w:val="24"/>
        </w:rPr>
        <w:t xml:space="preserve"> </w:t>
      </w:r>
    </w:p>
    <w:p w:rsidR="0016097C" w:rsidRDefault="0016097C" w:rsidP="004922C8">
      <w:pPr>
        <w:spacing w:after="0" w:line="240" w:lineRule="auto"/>
        <w:ind w:firstLine="709"/>
        <w:jc w:val="both"/>
        <w:rPr>
          <w:rFonts w:ascii="Times New Roman" w:eastAsia="Calibri" w:hAnsi="Times New Roman" w:cs="Times New Roman"/>
          <w:b/>
          <w:i/>
          <w:sz w:val="24"/>
          <w:szCs w:val="24"/>
        </w:rPr>
      </w:pPr>
      <w:r w:rsidRPr="001517EC">
        <w:rPr>
          <w:rFonts w:ascii="Times New Roman" w:eastAsia="Calibri" w:hAnsi="Times New Roman" w:cs="Times New Roman"/>
          <w:b/>
          <w:i/>
          <w:sz w:val="24"/>
          <w:szCs w:val="24"/>
        </w:rPr>
        <w:t>Предметные:</w:t>
      </w:r>
    </w:p>
    <w:p w:rsidR="002107D0" w:rsidRPr="00210252" w:rsidRDefault="002107D0" w:rsidP="002107D0">
      <w:pPr>
        <w:pStyle w:val="a3"/>
        <w:numPr>
          <w:ilvl w:val="0"/>
          <w:numId w:val="20"/>
        </w:numPr>
        <w:spacing w:after="0" w:line="240" w:lineRule="auto"/>
        <w:ind w:left="0" w:firstLine="709"/>
        <w:jc w:val="both"/>
        <w:rPr>
          <w:rFonts w:ascii="Times New Roman" w:eastAsia="Calibri" w:hAnsi="Times New Roman" w:cs="Times New Roman"/>
          <w:sz w:val="24"/>
          <w:szCs w:val="24"/>
        </w:rPr>
      </w:pPr>
      <w:r w:rsidRPr="00210252">
        <w:rPr>
          <w:rFonts w:ascii="Times New Roman" w:eastAsia="Calibri" w:hAnsi="Times New Roman" w:cs="Times New Roman"/>
          <w:sz w:val="24"/>
          <w:szCs w:val="24"/>
        </w:rPr>
        <w:t>Учащиеся познакомятся с животными обитающими в родном городе и его лесной полосе</w:t>
      </w:r>
    </w:p>
    <w:p w:rsidR="002107D0" w:rsidRPr="00210252" w:rsidRDefault="002107D0" w:rsidP="002107D0">
      <w:pPr>
        <w:pStyle w:val="a3"/>
        <w:numPr>
          <w:ilvl w:val="0"/>
          <w:numId w:val="20"/>
        </w:numPr>
        <w:spacing w:after="0" w:line="240" w:lineRule="auto"/>
        <w:ind w:left="0" w:firstLine="709"/>
        <w:jc w:val="both"/>
        <w:rPr>
          <w:rFonts w:ascii="Times New Roman" w:eastAsia="Calibri" w:hAnsi="Times New Roman" w:cs="Times New Roman"/>
          <w:sz w:val="24"/>
          <w:szCs w:val="24"/>
        </w:rPr>
      </w:pPr>
      <w:r w:rsidRPr="00210252">
        <w:rPr>
          <w:rFonts w:ascii="Times New Roman" w:eastAsia="Calibri" w:hAnsi="Times New Roman" w:cs="Times New Roman"/>
          <w:sz w:val="24"/>
          <w:szCs w:val="24"/>
        </w:rPr>
        <w:t>Учащиеся познакомятся с животными обитающими в родном городе и его лесной полосе, определять их виды.</w:t>
      </w:r>
    </w:p>
    <w:p w:rsidR="002107D0" w:rsidRDefault="002107D0" w:rsidP="002107D0">
      <w:pPr>
        <w:pStyle w:val="a3"/>
        <w:numPr>
          <w:ilvl w:val="0"/>
          <w:numId w:val="20"/>
        </w:numPr>
        <w:spacing w:after="0" w:line="240" w:lineRule="auto"/>
        <w:ind w:left="0" w:firstLine="709"/>
        <w:jc w:val="both"/>
        <w:rPr>
          <w:rFonts w:ascii="Times New Roman" w:eastAsia="Calibri" w:hAnsi="Times New Roman" w:cs="Times New Roman"/>
          <w:sz w:val="24"/>
          <w:szCs w:val="24"/>
        </w:rPr>
      </w:pPr>
      <w:r w:rsidRPr="00210252">
        <w:rPr>
          <w:rFonts w:ascii="Times New Roman" w:eastAsia="Calibri" w:hAnsi="Times New Roman" w:cs="Times New Roman"/>
          <w:sz w:val="24"/>
          <w:szCs w:val="24"/>
        </w:rPr>
        <w:t xml:space="preserve">Получат основы </w:t>
      </w:r>
      <w:proofErr w:type="spellStart"/>
      <w:r w:rsidRPr="00210252">
        <w:rPr>
          <w:rFonts w:ascii="Times New Roman" w:eastAsia="Calibri" w:hAnsi="Times New Roman" w:cs="Times New Roman"/>
          <w:sz w:val="24"/>
          <w:szCs w:val="24"/>
        </w:rPr>
        <w:t>легоконструирования</w:t>
      </w:r>
      <w:proofErr w:type="spellEnd"/>
      <w:r w:rsidRPr="00210252">
        <w:rPr>
          <w:rFonts w:ascii="Times New Roman" w:eastAsia="Calibri" w:hAnsi="Times New Roman" w:cs="Times New Roman"/>
          <w:sz w:val="24"/>
          <w:szCs w:val="24"/>
        </w:rPr>
        <w:t>, познакомятся с деталями конструктора Лего, соединениями деталей, конструирования объектов.</w:t>
      </w:r>
    </w:p>
    <w:p w:rsidR="002107D0" w:rsidRPr="00B21122" w:rsidRDefault="002107D0" w:rsidP="00B21122">
      <w:pPr>
        <w:pStyle w:val="a3"/>
        <w:numPr>
          <w:ilvl w:val="0"/>
          <w:numId w:val="20"/>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Научатся конструировать растения и животных из конструктора Лего</w:t>
      </w:r>
    </w:p>
    <w:p w:rsidR="0016097C" w:rsidRDefault="0016097C" w:rsidP="004922C8">
      <w:pPr>
        <w:spacing w:after="0" w:line="240" w:lineRule="auto"/>
        <w:ind w:firstLine="709"/>
        <w:jc w:val="both"/>
        <w:rPr>
          <w:rFonts w:ascii="Times New Roman" w:eastAsia="Calibri" w:hAnsi="Times New Roman" w:cs="Times New Roman"/>
          <w:b/>
          <w:i/>
          <w:sz w:val="24"/>
          <w:szCs w:val="24"/>
        </w:rPr>
      </w:pPr>
      <w:proofErr w:type="spellStart"/>
      <w:r w:rsidRPr="001517EC">
        <w:rPr>
          <w:rFonts w:ascii="Times New Roman" w:eastAsia="Calibri" w:hAnsi="Times New Roman" w:cs="Times New Roman"/>
          <w:b/>
          <w:i/>
          <w:sz w:val="24"/>
          <w:szCs w:val="24"/>
        </w:rPr>
        <w:t>Метапредметные</w:t>
      </w:r>
      <w:proofErr w:type="spellEnd"/>
      <w:r w:rsidRPr="001517EC">
        <w:rPr>
          <w:rFonts w:ascii="Times New Roman" w:eastAsia="Calibri" w:hAnsi="Times New Roman" w:cs="Times New Roman"/>
          <w:b/>
          <w:i/>
          <w:sz w:val="24"/>
          <w:szCs w:val="24"/>
        </w:rPr>
        <w:t>:</w:t>
      </w:r>
    </w:p>
    <w:p w:rsidR="002107D0" w:rsidRDefault="002107D0" w:rsidP="002107D0">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В рамках программы:</w:t>
      </w:r>
    </w:p>
    <w:p w:rsidR="002107D0" w:rsidRPr="002107D0" w:rsidRDefault="002107D0" w:rsidP="002107D0">
      <w:pPr>
        <w:pStyle w:val="a3"/>
        <w:numPr>
          <w:ilvl w:val="0"/>
          <w:numId w:val="21"/>
        </w:numPr>
        <w:spacing w:after="0" w:line="240" w:lineRule="auto"/>
        <w:ind w:left="0" w:firstLine="709"/>
        <w:jc w:val="both"/>
        <w:rPr>
          <w:rFonts w:ascii="Times New Roman" w:eastAsia="Calibri" w:hAnsi="Times New Roman" w:cs="Times New Roman"/>
          <w:sz w:val="24"/>
          <w:szCs w:val="24"/>
        </w:rPr>
      </w:pPr>
      <w:r w:rsidRPr="002107D0">
        <w:rPr>
          <w:rFonts w:ascii="Times New Roman" w:eastAsia="Calibri" w:hAnsi="Times New Roman" w:cs="Times New Roman"/>
          <w:sz w:val="24"/>
          <w:szCs w:val="24"/>
        </w:rPr>
        <w:t>Будет сформирован познавательный интерес и активность к предлагаемой деятельности;</w:t>
      </w:r>
    </w:p>
    <w:p w:rsidR="002107D0" w:rsidRPr="002107D0" w:rsidRDefault="002107D0" w:rsidP="002107D0">
      <w:pPr>
        <w:pStyle w:val="a3"/>
        <w:numPr>
          <w:ilvl w:val="0"/>
          <w:numId w:val="21"/>
        </w:numPr>
        <w:spacing w:after="0" w:line="240" w:lineRule="auto"/>
        <w:ind w:left="0" w:firstLine="709"/>
        <w:jc w:val="both"/>
        <w:rPr>
          <w:rFonts w:ascii="Times New Roman" w:eastAsia="Calibri" w:hAnsi="Times New Roman" w:cs="Times New Roman"/>
          <w:sz w:val="24"/>
          <w:szCs w:val="24"/>
        </w:rPr>
      </w:pPr>
      <w:r w:rsidRPr="002107D0">
        <w:rPr>
          <w:rFonts w:ascii="Times New Roman" w:eastAsia="Calibri" w:hAnsi="Times New Roman" w:cs="Times New Roman"/>
          <w:sz w:val="24"/>
          <w:szCs w:val="24"/>
        </w:rPr>
        <w:t>Налажена коммуникация друг с другом</w:t>
      </w:r>
    </w:p>
    <w:p w:rsidR="00210252" w:rsidRDefault="00210252" w:rsidP="00210252">
      <w:pPr>
        <w:spacing w:after="0" w:line="240" w:lineRule="auto"/>
        <w:ind w:firstLine="709"/>
        <w:jc w:val="both"/>
        <w:rPr>
          <w:rFonts w:ascii="Times New Roman" w:eastAsia="Calibri" w:hAnsi="Times New Roman" w:cs="Times New Roman"/>
          <w:b/>
          <w:i/>
          <w:sz w:val="24"/>
          <w:szCs w:val="24"/>
        </w:rPr>
      </w:pPr>
      <w:r w:rsidRPr="0016097C">
        <w:rPr>
          <w:rFonts w:ascii="Times New Roman" w:eastAsia="Calibri" w:hAnsi="Times New Roman" w:cs="Times New Roman"/>
          <w:b/>
          <w:i/>
          <w:sz w:val="24"/>
          <w:szCs w:val="24"/>
        </w:rPr>
        <w:t>Личностные:</w:t>
      </w:r>
    </w:p>
    <w:p w:rsidR="00210252" w:rsidRPr="00B21122" w:rsidRDefault="00B21122" w:rsidP="00B21122">
      <w:pPr>
        <w:pStyle w:val="a3"/>
        <w:numPr>
          <w:ilvl w:val="0"/>
          <w:numId w:val="21"/>
        </w:numPr>
        <w:spacing w:after="0" w:line="240" w:lineRule="auto"/>
        <w:ind w:left="0" w:firstLine="709"/>
        <w:jc w:val="both"/>
        <w:rPr>
          <w:rFonts w:ascii="Times New Roman" w:eastAsia="Calibri" w:hAnsi="Times New Roman" w:cs="Times New Roman"/>
          <w:sz w:val="24"/>
          <w:szCs w:val="24"/>
        </w:rPr>
      </w:pPr>
      <w:r w:rsidRPr="00B21122">
        <w:rPr>
          <w:rFonts w:ascii="Times New Roman" w:eastAsia="Calibri" w:hAnsi="Times New Roman" w:cs="Times New Roman"/>
          <w:sz w:val="24"/>
          <w:szCs w:val="24"/>
        </w:rPr>
        <w:t>У учащихся будет развиваться интерес к экологическому просвещению и техническому творчеству.</w:t>
      </w:r>
    </w:p>
    <w:p w:rsidR="0016097C" w:rsidRDefault="00FB3865" w:rsidP="004922C8">
      <w:pPr>
        <w:spacing w:after="0" w:line="240" w:lineRule="auto"/>
        <w:ind w:firstLine="709"/>
        <w:jc w:val="both"/>
        <w:rPr>
          <w:rFonts w:ascii="Times New Roman" w:eastAsia="Calibri" w:hAnsi="Times New Roman" w:cs="Times New Roman"/>
          <w:sz w:val="24"/>
          <w:szCs w:val="24"/>
        </w:rPr>
      </w:pPr>
      <w:r w:rsidRPr="0016097C">
        <w:rPr>
          <w:rFonts w:ascii="Times New Roman" w:eastAsia="Calibri" w:hAnsi="Times New Roman" w:cs="Times New Roman"/>
          <w:b/>
          <w:sz w:val="24"/>
          <w:szCs w:val="24"/>
        </w:rPr>
        <w:t>Ф</w:t>
      </w:r>
      <w:r w:rsidR="00B21122" w:rsidRPr="0016097C">
        <w:rPr>
          <w:rFonts w:ascii="Times New Roman" w:eastAsia="Calibri" w:hAnsi="Times New Roman" w:cs="Times New Roman"/>
          <w:b/>
          <w:sz w:val="24"/>
          <w:szCs w:val="24"/>
        </w:rPr>
        <w:t>орма организации деятельности</w:t>
      </w:r>
      <w:r w:rsidR="0016097C" w:rsidRPr="0016097C">
        <w:rPr>
          <w:rFonts w:ascii="Times New Roman" w:eastAsia="Calibri" w:hAnsi="Times New Roman" w:cs="Times New Roman"/>
          <w:sz w:val="24"/>
          <w:szCs w:val="24"/>
        </w:rPr>
        <w:t>: групповая, индивидуальная.</w:t>
      </w:r>
    </w:p>
    <w:p w:rsidR="00B21122" w:rsidRPr="00B21122" w:rsidRDefault="00B21122" w:rsidP="004922C8">
      <w:pPr>
        <w:spacing w:after="0" w:line="240" w:lineRule="auto"/>
        <w:ind w:firstLine="709"/>
        <w:jc w:val="both"/>
        <w:rPr>
          <w:rFonts w:ascii="Times New Roman" w:eastAsia="Calibri" w:hAnsi="Times New Roman" w:cs="Times New Roman"/>
          <w:b/>
          <w:sz w:val="24"/>
          <w:szCs w:val="24"/>
        </w:rPr>
      </w:pPr>
      <w:r w:rsidRPr="00B21122">
        <w:rPr>
          <w:rFonts w:ascii="Times New Roman" w:eastAsia="Calibri" w:hAnsi="Times New Roman" w:cs="Times New Roman"/>
          <w:b/>
          <w:sz w:val="24"/>
          <w:szCs w:val="24"/>
        </w:rPr>
        <w:t xml:space="preserve">Формы проведения мероприятий: </w:t>
      </w:r>
      <w:r w:rsidRPr="00B21122">
        <w:rPr>
          <w:rFonts w:ascii="Times New Roman" w:eastAsia="Calibri" w:hAnsi="Times New Roman" w:cs="Times New Roman"/>
          <w:sz w:val="24"/>
          <w:szCs w:val="24"/>
        </w:rPr>
        <w:t>интерактивные беседы, викторины,</w:t>
      </w:r>
      <w:r w:rsidR="00EE1A39">
        <w:rPr>
          <w:rFonts w:ascii="Times New Roman" w:eastAsia="Calibri" w:hAnsi="Times New Roman" w:cs="Times New Roman"/>
          <w:sz w:val="24"/>
          <w:szCs w:val="24"/>
        </w:rPr>
        <w:t xml:space="preserve"> познавательные игры,</w:t>
      </w:r>
      <w:r w:rsidRPr="00B21122">
        <w:rPr>
          <w:rFonts w:ascii="Times New Roman" w:eastAsia="Calibri" w:hAnsi="Times New Roman" w:cs="Times New Roman"/>
          <w:sz w:val="24"/>
          <w:szCs w:val="24"/>
        </w:rPr>
        <w:t xml:space="preserve"> практическая работа (конструирование)</w:t>
      </w:r>
    </w:p>
    <w:p w:rsidR="0016097C" w:rsidRPr="00AB1DDC" w:rsidRDefault="00B21122" w:rsidP="00B21122">
      <w:pPr>
        <w:pStyle w:val="a3"/>
        <w:tabs>
          <w:tab w:val="left" w:pos="142"/>
          <w:tab w:val="left" w:pos="1134"/>
        </w:tabs>
        <w:suppressAutoHyphens/>
        <w:spacing w:after="0" w:line="240" w:lineRule="auto"/>
        <w:ind w:left="0" w:firstLine="70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Программа состоит из 2</w:t>
      </w:r>
      <w:r w:rsidR="0016097C" w:rsidRPr="00AB1DDC">
        <w:rPr>
          <w:rFonts w:ascii="Times New Roman" w:eastAsia="Times New Roman" w:hAnsi="Times New Roman" w:cs="Times New Roman"/>
          <w:kern w:val="1"/>
          <w:sz w:val="24"/>
          <w:szCs w:val="24"/>
          <w:lang w:eastAsia="ar-SA"/>
        </w:rPr>
        <w:t xml:space="preserve"> модулей: </w:t>
      </w:r>
    </w:p>
    <w:p w:rsidR="0016097C" w:rsidRPr="00AB1DDC" w:rsidRDefault="00AB6E1A" w:rsidP="00B21122">
      <w:pPr>
        <w:pStyle w:val="a3"/>
        <w:numPr>
          <w:ilvl w:val="0"/>
          <w:numId w:val="16"/>
        </w:numPr>
        <w:tabs>
          <w:tab w:val="left" w:pos="142"/>
          <w:tab w:val="left" w:pos="1134"/>
        </w:tabs>
        <w:suppressAutoHyphens/>
        <w:spacing w:after="0" w:line="240" w:lineRule="auto"/>
        <w:ind w:left="0" w:firstLine="709"/>
        <w:jc w:val="both"/>
        <w:rPr>
          <w:rFonts w:ascii="Times New Roman" w:eastAsia="Lucida Sans Unicode" w:hAnsi="Times New Roman" w:cs="Times New Roman"/>
          <w:iCs/>
          <w:kern w:val="1"/>
          <w:sz w:val="24"/>
          <w:szCs w:val="24"/>
          <w:lang w:eastAsia="ar-SA"/>
        </w:rPr>
      </w:pPr>
      <w:r w:rsidRPr="00AB1DDC">
        <w:rPr>
          <w:rFonts w:ascii="Times New Roman" w:eastAsia="Lucida Sans Unicode" w:hAnsi="Times New Roman" w:cs="Times New Roman"/>
          <w:iCs/>
          <w:kern w:val="1"/>
          <w:sz w:val="24"/>
          <w:szCs w:val="24"/>
          <w:lang w:eastAsia="ar-SA"/>
        </w:rPr>
        <w:t>естественнонаучная деятельность</w:t>
      </w:r>
      <w:r w:rsidR="00B21122">
        <w:rPr>
          <w:rFonts w:ascii="Times New Roman" w:eastAsia="Lucida Sans Unicode" w:hAnsi="Times New Roman" w:cs="Times New Roman"/>
          <w:iCs/>
          <w:kern w:val="1"/>
          <w:sz w:val="24"/>
          <w:szCs w:val="24"/>
          <w:lang w:eastAsia="ar-SA"/>
        </w:rPr>
        <w:t xml:space="preserve">, </w:t>
      </w:r>
      <w:r w:rsidR="0016097C" w:rsidRPr="00AB1DDC">
        <w:rPr>
          <w:rFonts w:ascii="Times New Roman" w:eastAsia="Lucida Sans Unicode" w:hAnsi="Times New Roman" w:cs="Times New Roman"/>
          <w:iCs/>
          <w:kern w:val="1"/>
          <w:sz w:val="24"/>
          <w:szCs w:val="24"/>
          <w:lang w:eastAsia="ar-SA"/>
        </w:rPr>
        <w:t xml:space="preserve">цель которого, развитие </w:t>
      </w:r>
      <w:r w:rsidRPr="00AB1DDC">
        <w:rPr>
          <w:rFonts w:ascii="Times New Roman" w:eastAsia="Lucida Sans Unicode" w:hAnsi="Times New Roman" w:cs="Times New Roman"/>
          <w:iCs/>
          <w:kern w:val="1"/>
          <w:sz w:val="24"/>
          <w:szCs w:val="24"/>
          <w:lang w:eastAsia="ar-SA"/>
        </w:rPr>
        <w:t xml:space="preserve">интереса к </w:t>
      </w:r>
      <w:r w:rsidRPr="00AB1DDC">
        <w:rPr>
          <w:rFonts w:ascii="Times New Roman" w:eastAsia="Calibri" w:hAnsi="Times New Roman" w:cs="Times New Roman"/>
          <w:bCs/>
          <w:sz w:val="24"/>
          <w:szCs w:val="24"/>
        </w:rPr>
        <w:t>экологическому просвещению</w:t>
      </w:r>
      <w:r w:rsidR="0016097C" w:rsidRPr="00AB1DDC">
        <w:rPr>
          <w:rFonts w:ascii="Times New Roman" w:eastAsia="Lucida Sans Unicode" w:hAnsi="Times New Roman" w:cs="Times New Roman"/>
          <w:iCs/>
          <w:kern w:val="1"/>
          <w:sz w:val="24"/>
          <w:szCs w:val="24"/>
          <w:lang w:eastAsia="ar-SA"/>
        </w:rPr>
        <w:t>;</w:t>
      </w:r>
    </w:p>
    <w:p w:rsidR="00AB6E1A" w:rsidRPr="00AB1DDC" w:rsidRDefault="00AB6E1A" w:rsidP="00B21122">
      <w:pPr>
        <w:pStyle w:val="a3"/>
        <w:numPr>
          <w:ilvl w:val="0"/>
          <w:numId w:val="16"/>
        </w:numPr>
        <w:tabs>
          <w:tab w:val="left" w:pos="142"/>
          <w:tab w:val="left" w:pos="1134"/>
        </w:tabs>
        <w:suppressAutoHyphens/>
        <w:spacing w:after="0" w:line="240" w:lineRule="auto"/>
        <w:ind w:left="0" w:firstLine="709"/>
        <w:jc w:val="both"/>
        <w:rPr>
          <w:rFonts w:ascii="Times New Roman" w:eastAsia="Lucida Sans Unicode" w:hAnsi="Times New Roman" w:cs="Times New Roman"/>
          <w:bCs/>
          <w:iCs/>
          <w:kern w:val="1"/>
          <w:sz w:val="24"/>
          <w:szCs w:val="24"/>
          <w:lang w:eastAsia="ar-SA"/>
        </w:rPr>
      </w:pPr>
      <w:r w:rsidRPr="00AB1DDC">
        <w:rPr>
          <w:rFonts w:ascii="Times New Roman" w:eastAsia="Lucida Sans Unicode" w:hAnsi="Times New Roman" w:cs="Times New Roman"/>
          <w:iCs/>
          <w:kern w:val="1"/>
          <w:sz w:val="24"/>
          <w:szCs w:val="24"/>
          <w:lang w:eastAsia="ar-SA"/>
        </w:rPr>
        <w:t>техническая направленность</w:t>
      </w:r>
      <w:r w:rsidR="0016097C" w:rsidRPr="00AB1DDC">
        <w:rPr>
          <w:rFonts w:ascii="Times New Roman" w:eastAsia="Lucida Sans Unicode" w:hAnsi="Times New Roman" w:cs="Times New Roman"/>
          <w:iCs/>
          <w:kern w:val="1"/>
          <w:sz w:val="24"/>
          <w:szCs w:val="24"/>
          <w:lang w:eastAsia="ar-SA"/>
        </w:rPr>
        <w:t xml:space="preserve"> – цель </w:t>
      </w:r>
      <w:r w:rsidR="00B21122">
        <w:rPr>
          <w:rFonts w:ascii="Times New Roman" w:eastAsia="Lucida Sans Unicode" w:hAnsi="Times New Roman" w:cs="Times New Roman"/>
          <w:iCs/>
          <w:kern w:val="1"/>
          <w:sz w:val="24"/>
          <w:szCs w:val="24"/>
          <w:lang w:eastAsia="ar-SA"/>
        </w:rPr>
        <w:t>–</w:t>
      </w:r>
      <w:r w:rsidR="0016097C" w:rsidRPr="00AB1DDC">
        <w:rPr>
          <w:rFonts w:ascii="Times New Roman" w:eastAsia="Lucida Sans Unicode" w:hAnsi="Times New Roman" w:cs="Times New Roman"/>
          <w:iCs/>
          <w:kern w:val="1"/>
          <w:sz w:val="24"/>
          <w:szCs w:val="24"/>
          <w:lang w:eastAsia="ar-SA"/>
        </w:rPr>
        <w:t xml:space="preserve"> </w:t>
      </w:r>
      <w:r w:rsidR="00B21122">
        <w:rPr>
          <w:rFonts w:ascii="Times New Roman" w:eastAsia="Lucida Sans Unicode" w:hAnsi="Times New Roman" w:cs="Times New Roman"/>
          <w:iCs/>
          <w:kern w:val="1"/>
          <w:sz w:val="24"/>
          <w:szCs w:val="24"/>
          <w:lang w:eastAsia="ar-SA"/>
        </w:rPr>
        <w:t xml:space="preserve">знакомство с техникой </w:t>
      </w:r>
      <w:proofErr w:type="spellStart"/>
      <w:r w:rsidR="00B21122">
        <w:rPr>
          <w:rFonts w:ascii="Times New Roman" w:eastAsia="Lucida Sans Unicode" w:hAnsi="Times New Roman" w:cs="Times New Roman"/>
          <w:iCs/>
          <w:kern w:val="1"/>
          <w:sz w:val="24"/>
          <w:szCs w:val="24"/>
          <w:lang w:eastAsia="ar-SA"/>
        </w:rPr>
        <w:t>легоконструирования</w:t>
      </w:r>
      <w:proofErr w:type="spellEnd"/>
      <w:r w:rsidR="00AB1DDC" w:rsidRPr="00AB1DDC">
        <w:rPr>
          <w:rFonts w:ascii="Times New Roman" w:eastAsia="Lucida Sans Unicode" w:hAnsi="Times New Roman" w:cs="Times New Roman"/>
          <w:bCs/>
          <w:iCs/>
          <w:kern w:val="1"/>
          <w:sz w:val="24"/>
          <w:szCs w:val="24"/>
          <w:lang w:eastAsia="ar-SA"/>
        </w:rPr>
        <w:t>.</w:t>
      </w:r>
    </w:p>
    <w:p w:rsidR="00C61EC3" w:rsidRPr="00C61EC3" w:rsidRDefault="00C61EC3" w:rsidP="00C61EC3">
      <w:pPr>
        <w:spacing w:after="0"/>
        <w:jc w:val="center"/>
        <w:rPr>
          <w:rFonts w:ascii="Times New Roman" w:hAnsi="Times New Roman" w:cs="Times New Roman"/>
          <w:b/>
          <w:sz w:val="24"/>
        </w:rPr>
      </w:pPr>
      <w:r w:rsidRPr="0089307A">
        <w:rPr>
          <w:rFonts w:ascii="Times New Roman" w:hAnsi="Times New Roman" w:cs="Times New Roman"/>
          <w:b/>
          <w:sz w:val="24"/>
        </w:rPr>
        <w:t>Учебный (тематический) план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374"/>
        <w:gridCol w:w="850"/>
        <w:gridCol w:w="992"/>
        <w:gridCol w:w="1276"/>
        <w:gridCol w:w="2693"/>
      </w:tblGrid>
      <w:tr w:rsidR="00C61EC3" w:rsidRPr="00C61EC3" w:rsidTr="00A973D4">
        <w:trPr>
          <w:trHeight w:val="345"/>
        </w:trPr>
        <w:tc>
          <w:tcPr>
            <w:tcW w:w="562" w:type="dxa"/>
            <w:vMerge w:val="restart"/>
            <w:vAlign w:val="center"/>
          </w:tcPr>
          <w:p w:rsidR="00C61EC3" w:rsidRPr="00C61EC3" w:rsidRDefault="00C61EC3" w:rsidP="00C61EC3">
            <w:pPr>
              <w:spacing w:after="0"/>
              <w:jc w:val="center"/>
              <w:rPr>
                <w:rFonts w:ascii="Times New Roman" w:hAnsi="Times New Roman" w:cs="Times New Roman"/>
                <w:iCs/>
                <w:sz w:val="24"/>
              </w:rPr>
            </w:pPr>
            <w:r w:rsidRPr="00C61EC3">
              <w:rPr>
                <w:rFonts w:ascii="Times New Roman" w:hAnsi="Times New Roman" w:cs="Times New Roman"/>
                <w:iCs/>
                <w:sz w:val="24"/>
              </w:rPr>
              <w:t>№ п/п</w:t>
            </w:r>
          </w:p>
        </w:tc>
        <w:tc>
          <w:tcPr>
            <w:tcW w:w="3374" w:type="dxa"/>
            <w:vMerge w:val="restart"/>
            <w:vAlign w:val="center"/>
          </w:tcPr>
          <w:p w:rsidR="00C61EC3" w:rsidRPr="00C61EC3" w:rsidRDefault="00C61EC3" w:rsidP="00C61EC3">
            <w:pPr>
              <w:spacing w:after="0"/>
              <w:jc w:val="center"/>
              <w:rPr>
                <w:rFonts w:ascii="Times New Roman" w:hAnsi="Times New Roman" w:cs="Times New Roman"/>
                <w:iCs/>
                <w:sz w:val="24"/>
              </w:rPr>
            </w:pPr>
            <w:r w:rsidRPr="00C61EC3">
              <w:rPr>
                <w:rFonts w:ascii="Times New Roman" w:hAnsi="Times New Roman" w:cs="Times New Roman"/>
                <w:iCs/>
                <w:sz w:val="24"/>
              </w:rPr>
              <w:t>Модули</w:t>
            </w:r>
          </w:p>
        </w:tc>
        <w:tc>
          <w:tcPr>
            <w:tcW w:w="3118" w:type="dxa"/>
            <w:gridSpan w:val="3"/>
            <w:vAlign w:val="center"/>
          </w:tcPr>
          <w:p w:rsidR="00C61EC3" w:rsidRPr="00C61EC3" w:rsidRDefault="00C61EC3" w:rsidP="00C61EC3">
            <w:pPr>
              <w:spacing w:after="0"/>
              <w:jc w:val="center"/>
              <w:rPr>
                <w:rFonts w:ascii="Times New Roman" w:hAnsi="Times New Roman" w:cs="Times New Roman"/>
                <w:iCs/>
                <w:sz w:val="24"/>
              </w:rPr>
            </w:pPr>
            <w:r w:rsidRPr="00C61EC3">
              <w:rPr>
                <w:rFonts w:ascii="Times New Roman" w:hAnsi="Times New Roman" w:cs="Times New Roman"/>
                <w:iCs/>
                <w:sz w:val="24"/>
              </w:rPr>
              <w:t>Количество часов</w:t>
            </w:r>
          </w:p>
        </w:tc>
        <w:tc>
          <w:tcPr>
            <w:tcW w:w="2693" w:type="dxa"/>
            <w:vMerge w:val="restart"/>
            <w:vAlign w:val="center"/>
          </w:tcPr>
          <w:p w:rsidR="00C61EC3" w:rsidRPr="00C61EC3" w:rsidRDefault="00C61EC3" w:rsidP="00C61EC3">
            <w:pPr>
              <w:spacing w:after="0"/>
              <w:jc w:val="center"/>
              <w:rPr>
                <w:rFonts w:ascii="Times New Roman" w:hAnsi="Times New Roman" w:cs="Times New Roman"/>
                <w:iCs/>
                <w:sz w:val="24"/>
              </w:rPr>
            </w:pPr>
            <w:r w:rsidRPr="00C61EC3">
              <w:rPr>
                <w:rFonts w:ascii="Times New Roman" w:hAnsi="Times New Roman" w:cs="Times New Roman"/>
                <w:iCs/>
                <w:sz w:val="24"/>
              </w:rPr>
              <w:t>Продукт деятельности</w:t>
            </w:r>
          </w:p>
        </w:tc>
      </w:tr>
      <w:tr w:rsidR="00C61EC3" w:rsidRPr="00C61EC3" w:rsidTr="00A973D4">
        <w:trPr>
          <w:trHeight w:val="210"/>
        </w:trPr>
        <w:tc>
          <w:tcPr>
            <w:tcW w:w="562" w:type="dxa"/>
            <w:vMerge/>
          </w:tcPr>
          <w:p w:rsidR="00C61EC3" w:rsidRPr="00C61EC3" w:rsidRDefault="00C61EC3" w:rsidP="00C61EC3">
            <w:pPr>
              <w:spacing w:after="0"/>
              <w:jc w:val="both"/>
              <w:rPr>
                <w:rFonts w:ascii="Times New Roman" w:hAnsi="Times New Roman" w:cs="Times New Roman"/>
                <w:iCs/>
                <w:sz w:val="24"/>
              </w:rPr>
            </w:pPr>
          </w:p>
        </w:tc>
        <w:tc>
          <w:tcPr>
            <w:tcW w:w="3374" w:type="dxa"/>
            <w:vMerge/>
          </w:tcPr>
          <w:p w:rsidR="00C61EC3" w:rsidRPr="00C61EC3" w:rsidRDefault="00C61EC3" w:rsidP="00C61EC3">
            <w:pPr>
              <w:spacing w:after="0"/>
              <w:jc w:val="both"/>
              <w:rPr>
                <w:rFonts w:ascii="Times New Roman" w:hAnsi="Times New Roman" w:cs="Times New Roman"/>
                <w:iCs/>
                <w:sz w:val="24"/>
              </w:rPr>
            </w:pPr>
          </w:p>
        </w:tc>
        <w:tc>
          <w:tcPr>
            <w:tcW w:w="850" w:type="dxa"/>
            <w:vAlign w:val="center"/>
          </w:tcPr>
          <w:p w:rsidR="00C61EC3" w:rsidRPr="00C61EC3" w:rsidRDefault="00C61EC3" w:rsidP="00C61EC3">
            <w:pPr>
              <w:spacing w:after="0"/>
              <w:jc w:val="center"/>
              <w:rPr>
                <w:rFonts w:ascii="Times New Roman" w:hAnsi="Times New Roman" w:cs="Times New Roman"/>
                <w:iCs/>
                <w:sz w:val="24"/>
              </w:rPr>
            </w:pPr>
            <w:r w:rsidRPr="00C61EC3">
              <w:rPr>
                <w:rFonts w:ascii="Times New Roman" w:hAnsi="Times New Roman" w:cs="Times New Roman"/>
                <w:iCs/>
                <w:sz w:val="24"/>
              </w:rPr>
              <w:t>Всего</w:t>
            </w:r>
          </w:p>
        </w:tc>
        <w:tc>
          <w:tcPr>
            <w:tcW w:w="992" w:type="dxa"/>
            <w:vAlign w:val="center"/>
          </w:tcPr>
          <w:p w:rsidR="00C61EC3" w:rsidRPr="00C61EC3" w:rsidRDefault="00C61EC3" w:rsidP="00C61EC3">
            <w:pPr>
              <w:spacing w:after="0"/>
              <w:jc w:val="center"/>
              <w:rPr>
                <w:rFonts w:ascii="Times New Roman" w:hAnsi="Times New Roman" w:cs="Times New Roman"/>
                <w:iCs/>
                <w:sz w:val="24"/>
              </w:rPr>
            </w:pPr>
            <w:r w:rsidRPr="00C61EC3">
              <w:rPr>
                <w:rFonts w:ascii="Times New Roman" w:hAnsi="Times New Roman" w:cs="Times New Roman"/>
                <w:iCs/>
                <w:sz w:val="24"/>
              </w:rPr>
              <w:t>Теория</w:t>
            </w:r>
          </w:p>
        </w:tc>
        <w:tc>
          <w:tcPr>
            <w:tcW w:w="1276" w:type="dxa"/>
            <w:vAlign w:val="center"/>
          </w:tcPr>
          <w:p w:rsidR="00C61EC3" w:rsidRPr="00C61EC3" w:rsidRDefault="00C61EC3" w:rsidP="00C61EC3">
            <w:pPr>
              <w:spacing w:after="0"/>
              <w:jc w:val="center"/>
              <w:rPr>
                <w:rFonts w:ascii="Times New Roman" w:hAnsi="Times New Roman" w:cs="Times New Roman"/>
                <w:iCs/>
                <w:sz w:val="24"/>
              </w:rPr>
            </w:pPr>
            <w:r w:rsidRPr="00C61EC3">
              <w:rPr>
                <w:rFonts w:ascii="Times New Roman" w:hAnsi="Times New Roman" w:cs="Times New Roman"/>
                <w:iCs/>
                <w:sz w:val="24"/>
              </w:rPr>
              <w:t>Практика</w:t>
            </w:r>
          </w:p>
        </w:tc>
        <w:tc>
          <w:tcPr>
            <w:tcW w:w="2693" w:type="dxa"/>
            <w:vMerge/>
          </w:tcPr>
          <w:p w:rsidR="00C61EC3" w:rsidRPr="00C61EC3" w:rsidRDefault="00C61EC3" w:rsidP="00C61EC3">
            <w:pPr>
              <w:spacing w:after="0"/>
              <w:jc w:val="both"/>
              <w:rPr>
                <w:rFonts w:ascii="Times New Roman" w:hAnsi="Times New Roman" w:cs="Times New Roman"/>
                <w:iCs/>
                <w:sz w:val="24"/>
              </w:rPr>
            </w:pPr>
          </w:p>
        </w:tc>
      </w:tr>
      <w:tr w:rsidR="00C61EC3" w:rsidRPr="00C61EC3" w:rsidTr="00A973D4">
        <w:tc>
          <w:tcPr>
            <w:tcW w:w="562" w:type="dxa"/>
            <w:vAlign w:val="center"/>
          </w:tcPr>
          <w:p w:rsidR="00C61EC3" w:rsidRPr="00704432" w:rsidRDefault="00C61EC3" w:rsidP="00A973D4">
            <w:pPr>
              <w:pStyle w:val="a3"/>
              <w:numPr>
                <w:ilvl w:val="0"/>
                <w:numId w:val="6"/>
              </w:numPr>
              <w:spacing w:after="0" w:line="240" w:lineRule="auto"/>
              <w:ind w:left="0" w:firstLine="0"/>
              <w:rPr>
                <w:rFonts w:ascii="Times New Roman" w:hAnsi="Times New Roman" w:cs="Times New Roman"/>
                <w:iCs/>
                <w:sz w:val="24"/>
              </w:rPr>
            </w:pPr>
          </w:p>
        </w:tc>
        <w:tc>
          <w:tcPr>
            <w:tcW w:w="3374" w:type="dxa"/>
            <w:vAlign w:val="center"/>
          </w:tcPr>
          <w:p w:rsidR="00C61EC3" w:rsidRPr="00C61EC3" w:rsidRDefault="006355A8" w:rsidP="00C61EC3">
            <w:pPr>
              <w:spacing w:after="0"/>
              <w:jc w:val="center"/>
              <w:rPr>
                <w:rFonts w:ascii="Times New Roman" w:hAnsi="Times New Roman" w:cs="Times New Roman"/>
                <w:iCs/>
                <w:sz w:val="24"/>
              </w:rPr>
            </w:pPr>
            <w:r w:rsidRPr="00AB6E1A">
              <w:rPr>
                <w:rFonts w:ascii="Times New Roman" w:eastAsia="Lucida Sans Unicode" w:hAnsi="Times New Roman" w:cs="Times New Roman"/>
                <w:iCs/>
                <w:kern w:val="1"/>
                <w:sz w:val="24"/>
                <w:szCs w:val="24"/>
                <w:lang w:eastAsia="ar-SA"/>
              </w:rPr>
              <w:t>Естественнонаучная</w:t>
            </w:r>
            <w:r w:rsidR="0089307A" w:rsidRPr="00AB6E1A">
              <w:rPr>
                <w:rFonts w:ascii="Times New Roman" w:eastAsia="Lucida Sans Unicode" w:hAnsi="Times New Roman" w:cs="Times New Roman"/>
                <w:iCs/>
                <w:kern w:val="1"/>
                <w:sz w:val="24"/>
                <w:szCs w:val="24"/>
                <w:lang w:eastAsia="ar-SA"/>
              </w:rPr>
              <w:t xml:space="preserve"> деятельность</w:t>
            </w:r>
            <w:bookmarkStart w:id="0" w:name="_GoBack"/>
            <w:bookmarkEnd w:id="0"/>
          </w:p>
        </w:tc>
        <w:tc>
          <w:tcPr>
            <w:tcW w:w="850" w:type="dxa"/>
            <w:vAlign w:val="center"/>
          </w:tcPr>
          <w:p w:rsidR="00C61EC3" w:rsidRPr="00C61EC3" w:rsidRDefault="0089307A" w:rsidP="00BC1D9C">
            <w:pPr>
              <w:spacing w:after="0"/>
              <w:jc w:val="center"/>
              <w:rPr>
                <w:rFonts w:ascii="Times New Roman" w:hAnsi="Times New Roman" w:cs="Times New Roman"/>
                <w:iCs/>
                <w:sz w:val="24"/>
              </w:rPr>
            </w:pPr>
            <w:r>
              <w:rPr>
                <w:rFonts w:ascii="Times New Roman" w:hAnsi="Times New Roman" w:cs="Times New Roman"/>
                <w:iCs/>
                <w:sz w:val="24"/>
              </w:rPr>
              <w:t>1</w:t>
            </w:r>
            <w:r w:rsidR="00844A65">
              <w:rPr>
                <w:rFonts w:ascii="Times New Roman" w:hAnsi="Times New Roman" w:cs="Times New Roman"/>
                <w:iCs/>
                <w:sz w:val="24"/>
              </w:rPr>
              <w:t>8</w:t>
            </w:r>
          </w:p>
        </w:tc>
        <w:tc>
          <w:tcPr>
            <w:tcW w:w="992" w:type="dxa"/>
            <w:vAlign w:val="center"/>
          </w:tcPr>
          <w:p w:rsidR="00C61EC3" w:rsidRPr="00C61EC3" w:rsidRDefault="00844A65" w:rsidP="00060100">
            <w:pPr>
              <w:spacing w:after="0"/>
              <w:jc w:val="center"/>
              <w:rPr>
                <w:rFonts w:ascii="Times New Roman" w:hAnsi="Times New Roman" w:cs="Times New Roman"/>
                <w:iCs/>
                <w:sz w:val="24"/>
              </w:rPr>
            </w:pPr>
            <w:r>
              <w:rPr>
                <w:rFonts w:ascii="Times New Roman" w:hAnsi="Times New Roman" w:cs="Times New Roman"/>
                <w:iCs/>
                <w:sz w:val="24"/>
              </w:rPr>
              <w:t>8</w:t>
            </w:r>
          </w:p>
        </w:tc>
        <w:tc>
          <w:tcPr>
            <w:tcW w:w="1276" w:type="dxa"/>
            <w:vAlign w:val="center"/>
          </w:tcPr>
          <w:p w:rsidR="00C61EC3" w:rsidRPr="00C61EC3" w:rsidRDefault="00844A65" w:rsidP="00C61EC3">
            <w:pPr>
              <w:spacing w:after="0"/>
              <w:jc w:val="center"/>
              <w:rPr>
                <w:rFonts w:ascii="Times New Roman" w:hAnsi="Times New Roman" w:cs="Times New Roman"/>
                <w:iCs/>
                <w:sz w:val="24"/>
              </w:rPr>
            </w:pPr>
            <w:r>
              <w:rPr>
                <w:rFonts w:ascii="Times New Roman" w:hAnsi="Times New Roman" w:cs="Times New Roman"/>
                <w:iCs/>
                <w:sz w:val="24"/>
              </w:rPr>
              <w:t>10</w:t>
            </w:r>
          </w:p>
        </w:tc>
        <w:tc>
          <w:tcPr>
            <w:tcW w:w="2693" w:type="dxa"/>
            <w:vAlign w:val="center"/>
          </w:tcPr>
          <w:p w:rsidR="00C61EC3" w:rsidRPr="00C61EC3" w:rsidRDefault="00A973D4" w:rsidP="00C61EC3">
            <w:pPr>
              <w:spacing w:after="0"/>
              <w:jc w:val="center"/>
              <w:rPr>
                <w:rFonts w:ascii="Times New Roman" w:hAnsi="Times New Roman" w:cs="Times New Roman"/>
                <w:iCs/>
                <w:sz w:val="24"/>
              </w:rPr>
            </w:pPr>
            <w:r>
              <w:rPr>
                <w:rFonts w:ascii="Times New Roman" w:hAnsi="Times New Roman" w:cs="Times New Roman"/>
                <w:iCs/>
                <w:sz w:val="24"/>
              </w:rPr>
              <w:t>Интерактивные беседы, викторины</w:t>
            </w:r>
            <w:r w:rsidR="00EE1A39">
              <w:rPr>
                <w:rFonts w:ascii="Times New Roman" w:hAnsi="Times New Roman" w:cs="Times New Roman"/>
                <w:iCs/>
                <w:sz w:val="24"/>
              </w:rPr>
              <w:t>, познавательные игры</w:t>
            </w:r>
            <w:r w:rsidR="009F40E3">
              <w:rPr>
                <w:rFonts w:ascii="Times New Roman" w:hAnsi="Times New Roman" w:cs="Times New Roman"/>
                <w:iCs/>
                <w:sz w:val="24"/>
              </w:rPr>
              <w:t>, изобразительная деятельность</w:t>
            </w:r>
            <w:r w:rsidR="00414C24">
              <w:rPr>
                <w:rFonts w:ascii="Times New Roman" w:hAnsi="Times New Roman" w:cs="Times New Roman"/>
                <w:iCs/>
                <w:sz w:val="24"/>
              </w:rPr>
              <w:t>, мастер-класс</w:t>
            </w:r>
          </w:p>
        </w:tc>
      </w:tr>
      <w:tr w:rsidR="00C61EC3" w:rsidRPr="00C61EC3" w:rsidTr="00A973D4">
        <w:tc>
          <w:tcPr>
            <w:tcW w:w="562" w:type="dxa"/>
            <w:vAlign w:val="center"/>
          </w:tcPr>
          <w:p w:rsidR="00C61EC3" w:rsidRPr="00704432" w:rsidRDefault="00C61EC3" w:rsidP="00A973D4">
            <w:pPr>
              <w:pStyle w:val="a3"/>
              <w:numPr>
                <w:ilvl w:val="0"/>
                <w:numId w:val="6"/>
              </w:numPr>
              <w:spacing w:after="0" w:line="240" w:lineRule="auto"/>
              <w:ind w:left="0" w:firstLine="0"/>
              <w:rPr>
                <w:rFonts w:ascii="Times New Roman" w:hAnsi="Times New Roman" w:cs="Times New Roman"/>
                <w:iCs/>
                <w:sz w:val="24"/>
              </w:rPr>
            </w:pPr>
          </w:p>
        </w:tc>
        <w:tc>
          <w:tcPr>
            <w:tcW w:w="3374" w:type="dxa"/>
            <w:vAlign w:val="center"/>
          </w:tcPr>
          <w:p w:rsidR="00C61EC3" w:rsidRPr="00C61EC3" w:rsidRDefault="00A973D4" w:rsidP="00C61EC3">
            <w:pPr>
              <w:spacing w:after="0"/>
              <w:jc w:val="center"/>
              <w:rPr>
                <w:rFonts w:ascii="Times New Roman" w:hAnsi="Times New Roman" w:cs="Times New Roman"/>
                <w:iCs/>
                <w:sz w:val="24"/>
              </w:rPr>
            </w:pPr>
            <w:r>
              <w:rPr>
                <w:rFonts w:ascii="Times New Roman" w:eastAsia="Lucida Sans Unicode" w:hAnsi="Times New Roman" w:cs="Times New Roman"/>
                <w:iCs/>
                <w:kern w:val="1"/>
                <w:sz w:val="24"/>
                <w:szCs w:val="24"/>
                <w:lang w:eastAsia="ar-SA"/>
              </w:rPr>
              <w:t>Техническая направленность (</w:t>
            </w:r>
            <w:proofErr w:type="spellStart"/>
            <w:r>
              <w:rPr>
                <w:rFonts w:ascii="Times New Roman" w:eastAsia="Lucida Sans Unicode" w:hAnsi="Times New Roman" w:cs="Times New Roman"/>
                <w:iCs/>
                <w:kern w:val="1"/>
                <w:sz w:val="24"/>
                <w:szCs w:val="24"/>
                <w:lang w:eastAsia="ar-SA"/>
              </w:rPr>
              <w:t>легоконструирование</w:t>
            </w:r>
            <w:proofErr w:type="spellEnd"/>
            <w:r>
              <w:rPr>
                <w:rFonts w:ascii="Times New Roman" w:eastAsia="Lucida Sans Unicode" w:hAnsi="Times New Roman" w:cs="Times New Roman"/>
                <w:iCs/>
                <w:kern w:val="1"/>
                <w:sz w:val="24"/>
                <w:szCs w:val="24"/>
                <w:lang w:eastAsia="ar-SA"/>
              </w:rPr>
              <w:t>)</w:t>
            </w:r>
          </w:p>
        </w:tc>
        <w:tc>
          <w:tcPr>
            <w:tcW w:w="850" w:type="dxa"/>
            <w:vAlign w:val="center"/>
          </w:tcPr>
          <w:p w:rsidR="00C61EC3" w:rsidRPr="00C61EC3" w:rsidRDefault="00844A65" w:rsidP="00BC1D9C">
            <w:pPr>
              <w:spacing w:after="0"/>
              <w:jc w:val="center"/>
              <w:rPr>
                <w:rFonts w:ascii="Times New Roman" w:hAnsi="Times New Roman" w:cs="Times New Roman"/>
                <w:iCs/>
                <w:sz w:val="24"/>
              </w:rPr>
            </w:pPr>
            <w:r>
              <w:rPr>
                <w:rFonts w:ascii="Times New Roman" w:hAnsi="Times New Roman" w:cs="Times New Roman"/>
                <w:iCs/>
                <w:sz w:val="24"/>
              </w:rPr>
              <w:t>18</w:t>
            </w:r>
          </w:p>
        </w:tc>
        <w:tc>
          <w:tcPr>
            <w:tcW w:w="992" w:type="dxa"/>
            <w:vAlign w:val="center"/>
          </w:tcPr>
          <w:p w:rsidR="00C61EC3" w:rsidRPr="00C61EC3" w:rsidRDefault="0089307A" w:rsidP="00C61EC3">
            <w:pPr>
              <w:spacing w:after="0"/>
              <w:jc w:val="center"/>
              <w:rPr>
                <w:rFonts w:ascii="Times New Roman" w:hAnsi="Times New Roman" w:cs="Times New Roman"/>
                <w:iCs/>
                <w:sz w:val="24"/>
              </w:rPr>
            </w:pPr>
            <w:r>
              <w:rPr>
                <w:rFonts w:ascii="Times New Roman" w:hAnsi="Times New Roman" w:cs="Times New Roman"/>
                <w:iCs/>
                <w:sz w:val="24"/>
              </w:rPr>
              <w:t>2</w:t>
            </w:r>
          </w:p>
        </w:tc>
        <w:tc>
          <w:tcPr>
            <w:tcW w:w="1276" w:type="dxa"/>
            <w:vAlign w:val="center"/>
          </w:tcPr>
          <w:p w:rsidR="00C61EC3" w:rsidRPr="00C61EC3" w:rsidRDefault="00844A65" w:rsidP="00C61EC3">
            <w:pPr>
              <w:spacing w:after="0"/>
              <w:jc w:val="center"/>
              <w:rPr>
                <w:rFonts w:ascii="Times New Roman" w:hAnsi="Times New Roman" w:cs="Times New Roman"/>
                <w:iCs/>
                <w:sz w:val="24"/>
              </w:rPr>
            </w:pPr>
            <w:r>
              <w:rPr>
                <w:rFonts w:ascii="Times New Roman" w:hAnsi="Times New Roman" w:cs="Times New Roman"/>
                <w:iCs/>
                <w:sz w:val="24"/>
              </w:rPr>
              <w:t>16</w:t>
            </w:r>
          </w:p>
        </w:tc>
        <w:tc>
          <w:tcPr>
            <w:tcW w:w="2693" w:type="dxa"/>
            <w:vAlign w:val="center"/>
          </w:tcPr>
          <w:p w:rsidR="00C61EC3" w:rsidRPr="00C61EC3" w:rsidRDefault="00A973D4" w:rsidP="00C61EC3">
            <w:pPr>
              <w:spacing w:after="0"/>
              <w:jc w:val="center"/>
              <w:rPr>
                <w:rFonts w:ascii="Times New Roman" w:hAnsi="Times New Roman" w:cs="Times New Roman"/>
                <w:iCs/>
                <w:sz w:val="24"/>
              </w:rPr>
            </w:pPr>
            <w:r>
              <w:rPr>
                <w:rFonts w:ascii="Times New Roman" w:hAnsi="Times New Roman" w:cs="Times New Roman"/>
                <w:iCs/>
                <w:sz w:val="24"/>
              </w:rPr>
              <w:t>Практическ</w:t>
            </w:r>
            <w:r w:rsidR="009F40E3">
              <w:rPr>
                <w:rFonts w:ascii="Times New Roman" w:hAnsi="Times New Roman" w:cs="Times New Roman"/>
                <w:iCs/>
                <w:sz w:val="24"/>
              </w:rPr>
              <w:t xml:space="preserve">ая деятельность </w:t>
            </w:r>
            <w:r>
              <w:rPr>
                <w:rFonts w:ascii="Times New Roman" w:hAnsi="Times New Roman" w:cs="Times New Roman"/>
                <w:iCs/>
                <w:sz w:val="24"/>
              </w:rPr>
              <w:t>(конструирование)</w:t>
            </w:r>
          </w:p>
        </w:tc>
      </w:tr>
      <w:tr w:rsidR="00AB1DDC" w:rsidRPr="00C61EC3" w:rsidTr="00A973D4">
        <w:tc>
          <w:tcPr>
            <w:tcW w:w="562" w:type="dxa"/>
            <w:vAlign w:val="center"/>
          </w:tcPr>
          <w:p w:rsidR="00AB1DDC" w:rsidRPr="00704432" w:rsidRDefault="00AB1DDC" w:rsidP="00AB1DDC">
            <w:pPr>
              <w:pStyle w:val="a3"/>
              <w:spacing w:after="0"/>
              <w:rPr>
                <w:rFonts w:ascii="Times New Roman" w:hAnsi="Times New Roman" w:cs="Times New Roman"/>
                <w:iCs/>
                <w:sz w:val="24"/>
              </w:rPr>
            </w:pPr>
          </w:p>
        </w:tc>
        <w:tc>
          <w:tcPr>
            <w:tcW w:w="3374" w:type="dxa"/>
            <w:vAlign w:val="center"/>
          </w:tcPr>
          <w:p w:rsidR="00AB1DDC" w:rsidRPr="00AB6E1A" w:rsidRDefault="00AB1DDC" w:rsidP="00AB1DDC">
            <w:pPr>
              <w:spacing w:after="0"/>
              <w:rPr>
                <w:rFonts w:ascii="Times New Roman" w:eastAsia="Lucida Sans Unicode" w:hAnsi="Times New Roman" w:cs="Times New Roman"/>
                <w:iCs/>
                <w:kern w:val="1"/>
                <w:sz w:val="24"/>
                <w:szCs w:val="24"/>
                <w:lang w:eastAsia="ar-SA"/>
              </w:rPr>
            </w:pPr>
            <w:r>
              <w:rPr>
                <w:rFonts w:ascii="Times New Roman" w:eastAsia="Lucida Sans Unicode" w:hAnsi="Times New Roman" w:cs="Times New Roman"/>
                <w:iCs/>
                <w:kern w:val="1"/>
                <w:sz w:val="24"/>
                <w:szCs w:val="24"/>
                <w:lang w:eastAsia="ar-SA"/>
              </w:rPr>
              <w:t>Итого:</w:t>
            </w:r>
          </w:p>
        </w:tc>
        <w:tc>
          <w:tcPr>
            <w:tcW w:w="850" w:type="dxa"/>
            <w:vAlign w:val="center"/>
          </w:tcPr>
          <w:p w:rsidR="00AB1DDC" w:rsidRDefault="00BC1D9C" w:rsidP="00C61EC3">
            <w:pPr>
              <w:spacing w:after="0"/>
              <w:jc w:val="center"/>
              <w:rPr>
                <w:rFonts w:ascii="Times New Roman" w:hAnsi="Times New Roman" w:cs="Times New Roman"/>
                <w:iCs/>
                <w:sz w:val="24"/>
              </w:rPr>
            </w:pPr>
            <w:r>
              <w:rPr>
                <w:rFonts w:ascii="Times New Roman" w:hAnsi="Times New Roman" w:cs="Times New Roman"/>
                <w:iCs/>
                <w:sz w:val="24"/>
              </w:rPr>
              <w:t>36</w:t>
            </w:r>
          </w:p>
        </w:tc>
        <w:tc>
          <w:tcPr>
            <w:tcW w:w="992" w:type="dxa"/>
            <w:vAlign w:val="center"/>
          </w:tcPr>
          <w:p w:rsidR="00AB1DDC" w:rsidRDefault="00844A65" w:rsidP="00060100">
            <w:pPr>
              <w:spacing w:after="0"/>
              <w:jc w:val="center"/>
              <w:rPr>
                <w:rFonts w:ascii="Times New Roman" w:hAnsi="Times New Roman" w:cs="Times New Roman"/>
                <w:iCs/>
                <w:sz w:val="24"/>
              </w:rPr>
            </w:pPr>
            <w:r>
              <w:rPr>
                <w:rFonts w:ascii="Times New Roman" w:hAnsi="Times New Roman" w:cs="Times New Roman"/>
                <w:iCs/>
                <w:sz w:val="24"/>
              </w:rPr>
              <w:t>10</w:t>
            </w:r>
          </w:p>
        </w:tc>
        <w:tc>
          <w:tcPr>
            <w:tcW w:w="1276" w:type="dxa"/>
            <w:vAlign w:val="center"/>
          </w:tcPr>
          <w:p w:rsidR="00AB1DDC" w:rsidRDefault="00844A65" w:rsidP="00060100">
            <w:pPr>
              <w:spacing w:after="0"/>
              <w:jc w:val="center"/>
              <w:rPr>
                <w:rFonts w:ascii="Times New Roman" w:hAnsi="Times New Roman" w:cs="Times New Roman"/>
                <w:iCs/>
                <w:sz w:val="24"/>
              </w:rPr>
            </w:pPr>
            <w:r>
              <w:rPr>
                <w:rFonts w:ascii="Times New Roman" w:hAnsi="Times New Roman" w:cs="Times New Roman"/>
                <w:iCs/>
                <w:sz w:val="24"/>
              </w:rPr>
              <w:t>26</w:t>
            </w:r>
          </w:p>
        </w:tc>
        <w:tc>
          <w:tcPr>
            <w:tcW w:w="2693" w:type="dxa"/>
            <w:vAlign w:val="center"/>
          </w:tcPr>
          <w:p w:rsidR="00AB1DDC" w:rsidRDefault="00AB1DDC" w:rsidP="00C61EC3">
            <w:pPr>
              <w:spacing w:after="0"/>
              <w:jc w:val="center"/>
              <w:rPr>
                <w:rFonts w:ascii="Times New Roman" w:hAnsi="Times New Roman" w:cs="Times New Roman"/>
                <w:iCs/>
                <w:sz w:val="24"/>
              </w:rPr>
            </w:pPr>
          </w:p>
        </w:tc>
      </w:tr>
    </w:tbl>
    <w:p w:rsidR="009D5040" w:rsidRDefault="009D5040" w:rsidP="009D5040">
      <w:pPr>
        <w:spacing w:after="0"/>
        <w:jc w:val="both"/>
        <w:rPr>
          <w:rFonts w:ascii="Times New Roman" w:hAnsi="Times New Roman" w:cs="Times New Roman"/>
          <w:sz w:val="28"/>
        </w:rPr>
      </w:pPr>
    </w:p>
    <w:p w:rsidR="005B1DD4" w:rsidRDefault="005B1DD4" w:rsidP="00704432">
      <w:pPr>
        <w:spacing w:after="0"/>
        <w:jc w:val="center"/>
        <w:rPr>
          <w:rFonts w:ascii="Times New Roman" w:hAnsi="Times New Roman" w:cs="Times New Roman"/>
          <w:b/>
          <w:bCs/>
          <w:sz w:val="24"/>
        </w:rPr>
      </w:pPr>
    </w:p>
    <w:p w:rsidR="005B1DD4" w:rsidRDefault="005B1DD4" w:rsidP="00704432">
      <w:pPr>
        <w:spacing w:after="0"/>
        <w:jc w:val="center"/>
        <w:rPr>
          <w:rFonts w:ascii="Times New Roman" w:hAnsi="Times New Roman" w:cs="Times New Roman"/>
          <w:b/>
          <w:bCs/>
          <w:sz w:val="24"/>
        </w:rPr>
      </w:pPr>
    </w:p>
    <w:p w:rsidR="005B1DD4" w:rsidRDefault="005B1DD4" w:rsidP="00704432">
      <w:pPr>
        <w:spacing w:after="0"/>
        <w:jc w:val="center"/>
        <w:rPr>
          <w:rFonts w:ascii="Times New Roman" w:hAnsi="Times New Roman" w:cs="Times New Roman"/>
          <w:b/>
          <w:bCs/>
          <w:sz w:val="24"/>
        </w:rPr>
      </w:pPr>
    </w:p>
    <w:p w:rsidR="005B1DD4" w:rsidRDefault="005B1DD4" w:rsidP="00704432">
      <w:pPr>
        <w:spacing w:after="0"/>
        <w:jc w:val="center"/>
        <w:rPr>
          <w:rFonts w:ascii="Times New Roman" w:hAnsi="Times New Roman" w:cs="Times New Roman"/>
          <w:b/>
          <w:bCs/>
          <w:sz w:val="24"/>
        </w:rPr>
      </w:pPr>
    </w:p>
    <w:p w:rsidR="00704432" w:rsidRPr="00704432" w:rsidRDefault="00704432" w:rsidP="00704432">
      <w:pPr>
        <w:spacing w:after="0"/>
        <w:jc w:val="center"/>
        <w:rPr>
          <w:rFonts w:ascii="Times New Roman" w:hAnsi="Times New Roman" w:cs="Times New Roman"/>
          <w:b/>
          <w:bCs/>
          <w:sz w:val="24"/>
        </w:rPr>
      </w:pPr>
      <w:r w:rsidRPr="00704432">
        <w:rPr>
          <w:rFonts w:ascii="Times New Roman" w:hAnsi="Times New Roman" w:cs="Times New Roman"/>
          <w:b/>
          <w:bCs/>
          <w:sz w:val="24"/>
        </w:rPr>
        <w:t>Содержание.</w:t>
      </w:r>
    </w:p>
    <w:p w:rsidR="00704432" w:rsidRDefault="00704432" w:rsidP="0030420F">
      <w:pPr>
        <w:spacing w:after="0"/>
        <w:ind w:firstLine="709"/>
        <w:jc w:val="both"/>
        <w:rPr>
          <w:rFonts w:ascii="Times New Roman" w:hAnsi="Times New Roman" w:cs="Times New Roman"/>
          <w:b/>
          <w:bCs/>
          <w:sz w:val="24"/>
        </w:rPr>
      </w:pPr>
      <w:r w:rsidRPr="00704432">
        <w:rPr>
          <w:rFonts w:ascii="Times New Roman" w:hAnsi="Times New Roman" w:cs="Times New Roman"/>
          <w:b/>
          <w:bCs/>
          <w:sz w:val="24"/>
        </w:rPr>
        <w:t xml:space="preserve">Модуль 1: </w:t>
      </w:r>
      <w:r w:rsidR="0079746C" w:rsidRPr="0079746C">
        <w:rPr>
          <w:rFonts w:ascii="Times New Roman" w:hAnsi="Times New Roman" w:cs="Times New Roman"/>
          <w:b/>
          <w:bCs/>
          <w:iCs/>
          <w:sz w:val="24"/>
        </w:rPr>
        <w:t>Естественнонаучная деятельность</w:t>
      </w:r>
      <w:r w:rsidR="0079746C" w:rsidRPr="0079746C">
        <w:rPr>
          <w:rFonts w:ascii="Times New Roman" w:hAnsi="Times New Roman" w:cs="Times New Roman"/>
          <w:b/>
          <w:bCs/>
          <w:sz w:val="24"/>
        </w:rPr>
        <w:t xml:space="preserve"> </w:t>
      </w:r>
      <w:r w:rsidR="001C2264">
        <w:rPr>
          <w:rFonts w:ascii="Times New Roman" w:hAnsi="Times New Roman" w:cs="Times New Roman"/>
          <w:b/>
          <w:bCs/>
          <w:sz w:val="24"/>
        </w:rPr>
        <w:t>(</w:t>
      </w:r>
      <w:r w:rsidR="0079746C">
        <w:rPr>
          <w:rFonts w:ascii="Times New Roman" w:hAnsi="Times New Roman" w:cs="Times New Roman"/>
          <w:b/>
          <w:bCs/>
          <w:sz w:val="24"/>
        </w:rPr>
        <w:t>1</w:t>
      </w:r>
      <w:r w:rsidR="007D1296">
        <w:rPr>
          <w:rFonts w:ascii="Times New Roman" w:hAnsi="Times New Roman" w:cs="Times New Roman"/>
          <w:b/>
          <w:bCs/>
          <w:sz w:val="24"/>
        </w:rPr>
        <w:t>4</w:t>
      </w:r>
      <w:r w:rsidR="001C2264">
        <w:rPr>
          <w:rFonts w:ascii="Times New Roman" w:hAnsi="Times New Roman" w:cs="Times New Roman"/>
          <w:b/>
          <w:bCs/>
          <w:sz w:val="24"/>
        </w:rPr>
        <w:t xml:space="preserve"> </w:t>
      </w:r>
      <w:r w:rsidRPr="00704432">
        <w:rPr>
          <w:rFonts w:ascii="Times New Roman" w:hAnsi="Times New Roman" w:cs="Times New Roman"/>
          <w:b/>
          <w:bCs/>
          <w:sz w:val="24"/>
        </w:rPr>
        <w:t>часов)</w:t>
      </w:r>
    </w:p>
    <w:p w:rsidR="005B1DD4" w:rsidRPr="005B1DD4" w:rsidRDefault="00A973D4" w:rsidP="0030420F">
      <w:pPr>
        <w:pStyle w:val="a3"/>
        <w:numPr>
          <w:ilvl w:val="0"/>
          <w:numId w:val="22"/>
        </w:numPr>
        <w:spacing w:after="0"/>
        <w:ind w:left="0" w:firstLine="709"/>
        <w:jc w:val="both"/>
        <w:rPr>
          <w:rFonts w:ascii="Times New Roman" w:hAnsi="Times New Roman" w:cs="Times New Roman"/>
          <w:sz w:val="24"/>
        </w:rPr>
      </w:pPr>
      <w:r w:rsidRPr="00A973D4">
        <w:rPr>
          <w:rFonts w:ascii="Times New Roman" w:hAnsi="Times New Roman" w:cs="Times New Roman"/>
          <w:b/>
          <w:sz w:val="24"/>
        </w:rPr>
        <w:t>«Что такое экология?»</w:t>
      </w:r>
      <w:r w:rsidR="005B1DD4">
        <w:rPr>
          <w:rFonts w:ascii="Times New Roman" w:hAnsi="Times New Roman" w:cs="Times New Roman"/>
          <w:b/>
          <w:sz w:val="24"/>
        </w:rPr>
        <w:t xml:space="preserve"> (2 часа)</w:t>
      </w:r>
    </w:p>
    <w:p w:rsidR="00A973D4" w:rsidRDefault="005B1DD4" w:rsidP="0030420F">
      <w:pPr>
        <w:spacing w:after="0"/>
        <w:ind w:firstLine="709"/>
        <w:jc w:val="both"/>
        <w:rPr>
          <w:rFonts w:ascii="Times New Roman" w:eastAsia="Times New Roman" w:hAnsi="Times New Roman"/>
          <w:bCs/>
          <w:sz w:val="24"/>
        </w:rPr>
      </w:pPr>
      <w:r>
        <w:rPr>
          <w:rFonts w:ascii="Times New Roman" w:hAnsi="Times New Roman" w:cs="Times New Roman"/>
          <w:sz w:val="24"/>
        </w:rPr>
        <w:t xml:space="preserve">Интерактивная беседа «Что такое экология. </w:t>
      </w:r>
      <w:r w:rsidR="00A973D4" w:rsidRPr="005B1DD4">
        <w:rPr>
          <w:rFonts w:ascii="Times New Roman" w:hAnsi="Times New Roman" w:cs="Times New Roman"/>
          <w:sz w:val="24"/>
        </w:rPr>
        <w:t xml:space="preserve">Экология и человек. </w:t>
      </w:r>
      <w:r w:rsidRPr="005B1DD4">
        <w:rPr>
          <w:rFonts w:ascii="Times New Roman" w:hAnsi="Times New Roman" w:cs="Times New Roman"/>
          <w:sz w:val="24"/>
        </w:rPr>
        <w:t>Природа</w:t>
      </w:r>
      <w:r w:rsidR="00A973D4" w:rsidRPr="005B1DD4">
        <w:rPr>
          <w:rFonts w:ascii="Times New Roman" w:hAnsi="Times New Roman" w:cs="Times New Roman"/>
          <w:sz w:val="24"/>
        </w:rPr>
        <w:t xml:space="preserve"> родного города</w:t>
      </w:r>
      <w:r>
        <w:rPr>
          <w:rFonts w:ascii="Times New Roman" w:hAnsi="Times New Roman" w:cs="Times New Roman"/>
          <w:sz w:val="24"/>
        </w:rPr>
        <w:t xml:space="preserve">». </w:t>
      </w:r>
      <w:r>
        <w:rPr>
          <w:rFonts w:ascii="Times New Roman" w:eastAsia="Times New Roman" w:hAnsi="Times New Roman"/>
          <w:bCs/>
          <w:sz w:val="24"/>
        </w:rPr>
        <w:t>Познавательная игра «</w:t>
      </w:r>
      <w:proofErr w:type="spellStart"/>
      <w:r>
        <w:rPr>
          <w:rFonts w:ascii="Times New Roman" w:eastAsia="Times New Roman" w:hAnsi="Times New Roman"/>
          <w:bCs/>
          <w:sz w:val="24"/>
        </w:rPr>
        <w:t>ЭкологиЯ</w:t>
      </w:r>
      <w:proofErr w:type="spellEnd"/>
      <w:r>
        <w:rPr>
          <w:rFonts w:ascii="Times New Roman" w:eastAsia="Times New Roman" w:hAnsi="Times New Roman"/>
          <w:bCs/>
          <w:sz w:val="24"/>
        </w:rPr>
        <w:t>»</w:t>
      </w:r>
    </w:p>
    <w:p w:rsidR="005B1DD4" w:rsidRPr="005B1DD4" w:rsidRDefault="005B1DD4" w:rsidP="0030420F">
      <w:pPr>
        <w:pStyle w:val="a3"/>
        <w:numPr>
          <w:ilvl w:val="0"/>
          <w:numId w:val="22"/>
        </w:numPr>
        <w:spacing w:after="0"/>
        <w:ind w:left="0" w:firstLine="709"/>
        <w:jc w:val="both"/>
        <w:rPr>
          <w:rFonts w:ascii="Times New Roman" w:eastAsia="Times New Roman" w:hAnsi="Times New Roman"/>
          <w:b/>
          <w:bCs/>
          <w:sz w:val="24"/>
        </w:rPr>
      </w:pPr>
      <w:r w:rsidRPr="005B1DD4">
        <w:rPr>
          <w:rFonts w:ascii="Times New Roman" w:eastAsia="Times New Roman" w:hAnsi="Times New Roman"/>
          <w:b/>
          <w:bCs/>
          <w:sz w:val="24"/>
        </w:rPr>
        <w:t>«Растения – наш доктор Айболит»</w:t>
      </w:r>
      <w:r w:rsidR="009F40E3">
        <w:rPr>
          <w:rFonts w:ascii="Times New Roman" w:eastAsia="Times New Roman" w:hAnsi="Times New Roman"/>
          <w:b/>
          <w:bCs/>
          <w:sz w:val="24"/>
        </w:rPr>
        <w:t xml:space="preserve"> (2 часа)</w:t>
      </w:r>
    </w:p>
    <w:p w:rsidR="005B1DD4" w:rsidRDefault="005B1DD4" w:rsidP="0030420F">
      <w:pPr>
        <w:pStyle w:val="a7"/>
        <w:spacing w:after="0"/>
        <w:ind w:left="0" w:firstLine="709"/>
        <w:jc w:val="both"/>
        <w:rPr>
          <w:rFonts w:ascii="Times New Roman" w:hAnsi="Times New Roman"/>
          <w:bCs/>
          <w:sz w:val="24"/>
        </w:rPr>
      </w:pPr>
      <w:r>
        <w:rPr>
          <w:rFonts w:ascii="Times New Roman" w:hAnsi="Times New Roman"/>
          <w:bCs/>
          <w:sz w:val="24"/>
        </w:rPr>
        <w:t xml:space="preserve">Интерактивная беседа. </w:t>
      </w:r>
      <w:r w:rsidRPr="002E73C1">
        <w:rPr>
          <w:rFonts w:ascii="Times New Roman" w:hAnsi="Times New Roman"/>
          <w:bCs/>
          <w:sz w:val="24"/>
        </w:rPr>
        <w:t>Сорняки: польза и вред.</w:t>
      </w:r>
      <w:r>
        <w:rPr>
          <w:rFonts w:ascii="Times New Roman" w:hAnsi="Times New Roman"/>
          <w:bCs/>
          <w:sz w:val="24"/>
        </w:rPr>
        <w:t xml:space="preserve"> Лекарственные растения.</w:t>
      </w:r>
      <w:r w:rsidRPr="002E73C1">
        <w:rPr>
          <w:rFonts w:ascii="Times New Roman" w:hAnsi="Times New Roman"/>
          <w:bCs/>
          <w:sz w:val="24"/>
        </w:rPr>
        <w:t xml:space="preserve"> Растения-путешественники.</w:t>
      </w:r>
      <w:r>
        <w:rPr>
          <w:rFonts w:ascii="Times New Roman" w:hAnsi="Times New Roman"/>
          <w:bCs/>
          <w:sz w:val="24"/>
        </w:rPr>
        <w:t xml:space="preserve"> Викторина «Угадай растение»</w:t>
      </w:r>
      <w:r w:rsidR="009F40E3">
        <w:rPr>
          <w:rFonts w:ascii="Times New Roman" w:hAnsi="Times New Roman"/>
          <w:bCs/>
          <w:sz w:val="24"/>
        </w:rPr>
        <w:t xml:space="preserve">. </w:t>
      </w:r>
    </w:p>
    <w:p w:rsidR="00F524B7" w:rsidRDefault="00F524B7" w:rsidP="0030420F">
      <w:pPr>
        <w:pStyle w:val="a7"/>
        <w:numPr>
          <w:ilvl w:val="0"/>
          <w:numId w:val="22"/>
        </w:numPr>
        <w:spacing w:after="0"/>
        <w:ind w:left="0" w:firstLine="709"/>
        <w:jc w:val="both"/>
        <w:rPr>
          <w:rFonts w:ascii="Times New Roman" w:hAnsi="Times New Roman"/>
          <w:b/>
          <w:bCs/>
          <w:sz w:val="24"/>
        </w:rPr>
      </w:pPr>
      <w:r w:rsidRPr="00F524B7">
        <w:rPr>
          <w:rFonts w:ascii="Times New Roman" w:hAnsi="Times New Roman"/>
          <w:b/>
          <w:bCs/>
          <w:sz w:val="24"/>
        </w:rPr>
        <w:t>«Цветочное чудо» (2 часа)</w:t>
      </w:r>
    </w:p>
    <w:p w:rsidR="00F524B7" w:rsidRPr="003F0254" w:rsidRDefault="00F524B7" w:rsidP="0030420F">
      <w:pPr>
        <w:pStyle w:val="a7"/>
        <w:spacing w:after="0"/>
        <w:ind w:left="0" w:firstLine="709"/>
        <w:jc w:val="both"/>
        <w:rPr>
          <w:rFonts w:ascii="Times New Roman" w:hAnsi="Times New Roman"/>
          <w:bCs/>
          <w:sz w:val="24"/>
        </w:rPr>
      </w:pPr>
      <w:r w:rsidRPr="003F0254">
        <w:rPr>
          <w:rFonts w:ascii="Times New Roman" w:hAnsi="Times New Roman"/>
          <w:bCs/>
          <w:sz w:val="24"/>
        </w:rPr>
        <w:t xml:space="preserve">Интерактивная беседа </w:t>
      </w:r>
      <w:r w:rsidR="003F0254" w:rsidRPr="003F0254">
        <w:rPr>
          <w:rFonts w:ascii="Times New Roman" w:hAnsi="Times New Roman"/>
          <w:bCs/>
          <w:sz w:val="24"/>
        </w:rPr>
        <w:t>«Цветочное чудо».</w:t>
      </w:r>
    </w:p>
    <w:p w:rsidR="003F0254" w:rsidRPr="003F0254" w:rsidRDefault="003F0254" w:rsidP="0030420F">
      <w:pPr>
        <w:pStyle w:val="a7"/>
        <w:spacing w:after="0"/>
        <w:ind w:left="0" w:firstLine="709"/>
        <w:jc w:val="both"/>
        <w:rPr>
          <w:rFonts w:ascii="Times New Roman" w:hAnsi="Times New Roman"/>
          <w:bCs/>
          <w:sz w:val="24"/>
        </w:rPr>
      </w:pPr>
      <w:r w:rsidRPr="003F0254">
        <w:rPr>
          <w:rFonts w:ascii="Times New Roman" w:hAnsi="Times New Roman"/>
          <w:bCs/>
          <w:sz w:val="24"/>
        </w:rPr>
        <w:t>Тюльпан из оригами</w:t>
      </w:r>
    </w:p>
    <w:p w:rsidR="009F40E3" w:rsidRPr="005B1DD4" w:rsidRDefault="009F40E3" w:rsidP="0030420F">
      <w:pPr>
        <w:pStyle w:val="a3"/>
        <w:numPr>
          <w:ilvl w:val="0"/>
          <w:numId w:val="22"/>
        </w:numPr>
        <w:spacing w:after="0"/>
        <w:ind w:left="0" w:firstLine="709"/>
        <w:jc w:val="both"/>
        <w:rPr>
          <w:rFonts w:ascii="Times New Roman" w:eastAsia="Times New Roman" w:hAnsi="Times New Roman"/>
          <w:b/>
          <w:bCs/>
          <w:sz w:val="24"/>
        </w:rPr>
      </w:pPr>
      <w:r w:rsidRPr="005B1DD4">
        <w:rPr>
          <w:rFonts w:ascii="Times New Roman" w:eastAsia="Times New Roman" w:hAnsi="Times New Roman"/>
          <w:b/>
          <w:bCs/>
          <w:sz w:val="24"/>
        </w:rPr>
        <w:t>«</w:t>
      </w:r>
      <w:r>
        <w:rPr>
          <w:rFonts w:ascii="Times New Roman" w:eastAsia="Times New Roman" w:hAnsi="Times New Roman"/>
          <w:b/>
          <w:bCs/>
          <w:sz w:val="24"/>
        </w:rPr>
        <w:t>Растения моего города</w:t>
      </w:r>
      <w:r w:rsidRPr="005B1DD4">
        <w:rPr>
          <w:rFonts w:ascii="Times New Roman" w:eastAsia="Times New Roman" w:hAnsi="Times New Roman"/>
          <w:b/>
          <w:bCs/>
          <w:sz w:val="24"/>
        </w:rPr>
        <w:t>»</w:t>
      </w:r>
      <w:r>
        <w:rPr>
          <w:rFonts w:ascii="Times New Roman" w:eastAsia="Times New Roman" w:hAnsi="Times New Roman"/>
          <w:b/>
          <w:bCs/>
          <w:sz w:val="24"/>
        </w:rPr>
        <w:t xml:space="preserve"> (2 часа)</w:t>
      </w:r>
    </w:p>
    <w:p w:rsidR="009F40E3" w:rsidRDefault="009F40E3" w:rsidP="0030420F">
      <w:pPr>
        <w:pStyle w:val="a7"/>
        <w:spacing w:after="0"/>
        <w:ind w:left="0" w:firstLine="709"/>
        <w:jc w:val="both"/>
        <w:rPr>
          <w:rFonts w:ascii="Times New Roman" w:hAnsi="Times New Roman"/>
          <w:bCs/>
          <w:sz w:val="24"/>
        </w:rPr>
      </w:pPr>
      <w:r>
        <w:rPr>
          <w:rFonts w:ascii="Times New Roman" w:hAnsi="Times New Roman"/>
          <w:bCs/>
          <w:sz w:val="24"/>
        </w:rPr>
        <w:t xml:space="preserve">Интерактивная беседа «Растения моего города». Деревья, цветы, </w:t>
      </w:r>
      <w:proofErr w:type="gramStart"/>
      <w:r>
        <w:rPr>
          <w:rFonts w:ascii="Times New Roman" w:hAnsi="Times New Roman"/>
          <w:bCs/>
          <w:sz w:val="24"/>
        </w:rPr>
        <w:t>кустарники</w:t>
      </w:r>
      <w:proofErr w:type="gramEnd"/>
      <w:r w:rsidR="00F524B7">
        <w:rPr>
          <w:rFonts w:ascii="Times New Roman" w:hAnsi="Times New Roman"/>
          <w:bCs/>
          <w:sz w:val="24"/>
        </w:rPr>
        <w:t xml:space="preserve"> растущие в городе и его лесополосе.</w:t>
      </w:r>
    </w:p>
    <w:p w:rsidR="009F40E3" w:rsidRDefault="009F40E3" w:rsidP="0030420F">
      <w:pPr>
        <w:pStyle w:val="a7"/>
        <w:spacing w:after="0"/>
        <w:ind w:left="0" w:firstLine="709"/>
        <w:jc w:val="both"/>
        <w:rPr>
          <w:rFonts w:ascii="Times New Roman" w:hAnsi="Times New Roman"/>
          <w:bCs/>
          <w:sz w:val="24"/>
        </w:rPr>
      </w:pPr>
      <w:r>
        <w:rPr>
          <w:rFonts w:ascii="Times New Roman" w:hAnsi="Times New Roman"/>
          <w:bCs/>
          <w:sz w:val="24"/>
        </w:rPr>
        <w:t>Изобразительная деятельность: рисуем растения нашего города</w:t>
      </w:r>
      <w:r w:rsidR="00F524B7">
        <w:rPr>
          <w:rFonts w:ascii="Times New Roman" w:hAnsi="Times New Roman"/>
          <w:bCs/>
          <w:sz w:val="24"/>
        </w:rPr>
        <w:t xml:space="preserve"> и его лесополосы</w:t>
      </w:r>
      <w:r>
        <w:rPr>
          <w:rFonts w:ascii="Times New Roman" w:hAnsi="Times New Roman"/>
          <w:bCs/>
          <w:sz w:val="24"/>
        </w:rPr>
        <w:t xml:space="preserve">. </w:t>
      </w:r>
    </w:p>
    <w:p w:rsidR="009F40E3" w:rsidRPr="009F40E3" w:rsidRDefault="009F40E3" w:rsidP="0030420F">
      <w:pPr>
        <w:pStyle w:val="a7"/>
        <w:numPr>
          <w:ilvl w:val="0"/>
          <w:numId w:val="22"/>
        </w:numPr>
        <w:spacing w:after="0"/>
        <w:ind w:left="0" w:firstLine="709"/>
        <w:jc w:val="both"/>
        <w:rPr>
          <w:rFonts w:ascii="Times New Roman" w:hAnsi="Times New Roman"/>
          <w:b/>
          <w:bCs/>
          <w:sz w:val="24"/>
        </w:rPr>
      </w:pPr>
      <w:r w:rsidRPr="009F40E3">
        <w:rPr>
          <w:rFonts w:ascii="Times New Roman" w:hAnsi="Times New Roman"/>
          <w:b/>
          <w:bCs/>
          <w:sz w:val="24"/>
        </w:rPr>
        <w:t>Игровая программа «Мир растений» (2 часа)</w:t>
      </w:r>
    </w:p>
    <w:p w:rsidR="009F40E3" w:rsidRDefault="002A3DD5" w:rsidP="0030420F">
      <w:pPr>
        <w:pStyle w:val="a7"/>
        <w:spacing w:after="0"/>
        <w:ind w:left="0" w:firstLine="709"/>
        <w:jc w:val="both"/>
        <w:rPr>
          <w:rFonts w:ascii="Times New Roman" w:hAnsi="Times New Roman"/>
          <w:bCs/>
          <w:sz w:val="24"/>
        </w:rPr>
      </w:pPr>
      <w:r>
        <w:rPr>
          <w:rFonts w:ascii="Times New Roman" w:hAnsi="Times New Roman"/>
          <w:bCs/>
          <w:sz w:val="24"/>
        </w:rPr>
        <w:t xml:space="preserve">Игровая программа на закрепление темы о растениях. </w:t>
      </w:r>
    </w:p>
    <w:p w:rsidR="003F0254" w:rsidRPr="00F524B7" w:rsidRDefault="003F0254" w:rsidP="0030420F">
      <w:pPr>
        <w:pStyle w:val="a7"/>
        <w:numPr>
          <w:ilvl w:val="0"/>
          <w:numId w:val="22"/>
        </w:numPr>
        <w:spacing w:after="0"/>
        <w:ind w:left="0" w:firstLine="709"/>
        <w:jc w:val="both"/>
        <w:rPr>
          <w:rFonts w:ascii="Times New Roman" w:hAnsi="Times New Roman"/>
          <w:b/>
          <w:bCs/>
          <w:sz w:val="24"/>
        </w:rPr>
      </w:pPr>
      <w:r w:rsidRPr="00F524B7">
        <w:rPr>
          <w:rFonts w:ascii="Times New Roman" w:hAnsi="Times New Roman"/>
          <w:b/>
          <w:bCs/>
          <w:sz w:val="24"/>
        </w:rPr>
        <w:t>«Зверьки и звери» (2 часа)</w:t>
      </w:r>
    </w:p>
    <w:p w:rsidR="003F0254" w:rsidRDefault="003F0254" w:rsidP="0030420F">
      <w:pPr>
        <w:pStyle w:val="a7"/>
        <w:spacing w:after="0"/>
        <w:ind w:left="0" w:firstLine="709"/>
        <w:jc w:val="both"/>
        <w:rPr>
          <w:rFonts w:ascii="Times New Roman" w:hAnsi="Times New Roman"/>
          <w:bCs/>
          <w:sz w:val="24"/>
        </w:rPr>
      </w:pPr>
      <w:r>
        <w:rPr>
          <w:rFonts w:ascii="Times New Roman" w:hAnsi="Times New Roman"/>
          <w:bCs/>
          <w:sz w:val="24"/>
        </w:rPr>
        <w:t>Интерактивная беседа: понятие о том, кто такие маленькие зверьки (белки, бурундуки, ежи, мышки) большие звери: волк, тигр, медведь, лиса, заяц, лось. Понятие пищевой цепочки.</w:t>
      </w:r>
    </w:p>
    <w:p w:rsidR="003F0254" w:rsidRDefault="003F0254" w:rsidP="0030420F">
      <w:pPr>
        <w:pStyle w:val="a7"/>
        <w:spacing w:after="0"/>
        <w:ind w:left="0" w:firstLine="709"/>
        <w:jc w:val="both"/>
        <w:rPr>
          <w:rFonts w:ascii="Times New Roman" w:hAnsi="Times New Roman"/>
          <w:bCs/>
          <w:sz w:val="24"/>
        </w:rPr>
      </w:pPr>
      <w:r>
        <w:rPr>
          <w:rFonts w:ascii="Times New Roman" w:hAnsi="Times New Roman"/>
          <w:bCs/>
          <w:sz w:val="24"/>
        </w:rPr>
        <w:t>Определи животное по типу, нарисуй животное.</w:t>
      </w:r>
    </w:p>
    <w:p w:rsidR="00414C24" w:rsidRDefault="00414C24" w:rsidP="00414C24">
      <w:pPr>
        <w:pStyle w:val="a7"/>
        <w:spacing w:after="0"/>
        <w:jc w:val="both"/>
        <w:rPr>
          <w:rFonts w:ascii="Times New Roman" w:hAnsi="Times New Roman"/>
          <w:bCs/>
          <w:sz w:val="24"/>
        </w:rPr>
      </w:pPr>
    </w:p>
    <w:p w:rsidR="002A3DD5" w:rsidRPr="002A3DD5" w:rsidRDefault="002A3DD5" w:rsidP="0030420F">
      <w:pPr>
        <w:pStyle w:val="a7"/>
        <w:numPr>
          <w:ilvl w:val="0"/>
          <w:numId w:val="22"/>
        </w:numPr>
        <w:spacing w:after="0"/>
        <w:ind w:left="0" w:firstLine="709"/>
        <w:jc w:val="both"/>
        <w:rPr>
          <w:rFonts w:ascii="Times New Roman" w:hAnsi="Times New Roman"/>
          <w:b/>
          <w:bCs/>
          <w:sz w:val="24"/>
        </w:rPr>
      </w:pPr>
      <w:r w:rsidRPr="002A3DD5">
        <w:rPr>
          <w:rFonts w:ascii="Times New Roman" w:hAnsi="Times New Roman"/>
          <w:b/>
          <w:bCs/>
          <w:sz w:val="24"/>
        </w:rPr>
        <w:t>«Животные моего города» (2 часа)</w:t>
      </w:r>
    </w:p>
    <w:p w:rsidR="002A3DD5" w:rsidRDefault="002A3DD5" w:rsidP="0030420F">
      <w:pPr>
        <w:pStyle w:val="a7"/>
        <w:spacing w:after="0"/>
        <w:ind w:left="0" w:firstLine="709"/>
        <w:jc w:val="both"/>
        <w:rPr>
          <w:rFonts w:ascii="Times New Roman" w:hAnsi="Times New Roman"/>
          <w:bCs/>
          <w:sz w:val="24"/>
        </w:rPr>
      </w:pPr>
      <w:r>
        <w:rPr>
          <w:rFonts w:ascii="Times New Roman" w:hAnsi="Times New Roman"/>
          <w:bCs/>
          <w:sz w:val="24"/>
        </w:rPr>
        <w:t xml:space="preserve">Интерактивная беседа «Животные нашего леса». Какие животные обитают в нашем районе и его лесах. </w:t>
      </w:r>
    </w:p>
    <w:p w:rsidR="002A3DD5" w:rsidRDefault="002A3DD5" w:rsidP="0030420F">
      <w:pPr>
        <w:pStyle w:val="a7"/>
        <w:spacing w:after="0"/>
        <w:ind w:left="0" w:firstLine="709"/>
        <w:jc w:val="both"/>
        <w:rPr>
          <w:rFonts w:ascii="Times New Roman" w:hAnsi="Times New Roman"/>
          <w:bCs/>
          <w:sz w:val="24"/>
        </w:rPr>
      </w:pPr>
      <w:r>
        <w:rPr>
          <w:rFonts w:ascii="Times New Roman" w:hAnsi="Times New Roman"/>
          <w:bCs/>
          <w:sz w:val="24"/>
        </w:rPr>
        <w:t>Интерактивная игра «Что я знаю о животных».</w:t>
      </w:r>
    </w:p>
    <w:p w:rsidR="003F0254" w:rsidRPr="003F0254" w:rsidRDefault="003F0254" w:rsidP="0030420F">
      <w:pPr>
        <w:pStyle w:val="a7"/>
        <w:numPr>
          <w:ilvl w:val="0"/>
          <w:numId w:val="22"/>
        </w:numPr>
        <w:spacing w:after="0"/>
        <w:ind w:left="0" w:firstLine="709"/>
        <w:jc w:val="both"/>
        <w:rPr>
          <w:rFonts w:ascii="Times New Roman" w:hAnsi="Times New Roman"/>
          <w:b/>
          <w:bCs/>
          <w:sz w:val="24"/>
        </w:rPr>
      </w:pPr>
      <w:r w:rsidRPr="003F0254">
        <w:rPr>
          <w:rFonts w:ascii="Times New Roman" w:hAnsi="Times New Roman"/>
          <w:b/>
          <w:bCs/>
          <w:sz w:val="24"/>
        </w:rPr>
        <w:t>«Водное царство» (2 часа)</w:t>
      </w:r>
    </w:p>
    <w:p w:rsidR="003F0254" w:rsidRDefault="003F0254" w:rsidP="0030420F">
      <w:pPr>
        <w:pStyle w:val="a7"/>
        <w:spacing w:after="0"/>
        <w:ind w:left="0" w:firstLine="709"/>
        <w:jc w:val="both"/>
        <w:rPr>
          <w:rFonts w:ascii="Times New Roman" w:hAnsi="Times New Roman"/>
          <w:bCs/>
          <w:sz w:val="24"/>
        </w:rPr>
      </w:pPr>
      <w:r>
        <w:rPr>
          <w:rFonts w:ascii="Times New Roman" w:hAnsi="Times New Roman"/>
          <w:bCs/>
          <w:sz w:val="24"/>
        </w:rPr>
        <w:t>Интерактивная беседа «Водное царство и его обитатели». Водное богатство нашего побережья.</w:t>
      </w:r>
    </w:p>
    <w:p w:rsidR="003F0254" w:rsidRDefault="003F0254" w:rsidP="0030420F">
      <w:pPr>
        <w:pStyle w:val="a7"/>
        <w:spacing w:after="0"/>
        <w:ind w:left="0" w:firstLine="709"/>
        <w:jc w:val="both"/>
        <w:rPr>
          <w:rFonts w:ascii="Times New Roman" w:hAnsi="Times New Roman"/>
          <w:bCs/>
          <w:sz w:val="24"/>
        </w:rPr>
      </w:pPr>
      <w:r>
        <w:rPr>
          <w:rFonts w:ascii="Times New Roman" w:hAnsi="Times New Roman"/>
          <w:bCs/>
          <w:sz w:val="24"/>
        </w:rPr>
        <w:t xml:space="preserve">Почему важно сохранять водоём чистым. </w:t>
      </w:r>
    </w:p>
    <w:p w:rsidR="003F0254" w:rsidRDefault="003F0254" w:rsidP="0030420F">
      <w:pPr>
        <w:pStyle w:val="a7"/>
        <w:spacing w:after="0"/>
        <w:ind w:left="0" w:firstLine="709"/>
        <w:jc w:val="both"/>
        <w:rPr>
          <w:rFonts w:ascii="Times New Roman" w:hAnsi="Times New Roman"/>
          <w:bCs/>
          <w:sz w:val="24"/>
        </w:rPr>
      </w:pPr>
      <w:r>
        <w:rPr>
          <w:rFonts w:ascii="Times New Roman" w:hAnsi="Times New Roman"/>
          <w:bCs/>
          <w:sz w:val="24"/>
        </w:rPr>
        <w:t>Игра «Рыбаки и рыбки»</w:t>
      </w:r>
    </w:p>
    <w:p w:rsidR="003F0254" w:rsidRPr="003F0254" w:rsidRDefault="003F0254" w:rsidP="0030420F">
      <w:pPr>
        <w:pStyle w:val="a7"/>
        <w:numPr>
          <w:ilvl w:val="0"/>
          <w:numId w:val="22"/>
        </w:numPr>
        <w:spacing w:after="0"/>
        <w:ind w:left="0" w:firstLine="709"/>
        <w:jc w:val="both"/>
        <w:rPr>
          <w:rFonts w:ascii="Times New Roman" w:hAnsi="Times New Roman"/>
          <w:b/>
          <w:bCs/>
          <w:sz w:val="24"/>
        </w:rPr>
      </w:pPr>
      <w:r w:rsidRPr="003F0254">
        <w:rPr>
          <w:rFonts w:ascii="Times New Roman" w:hAnsi="Times New Roman"/>
          <w:b/>
          <w:bCs/>
          <w:sz w:val="24"/>
        </w:rPr>
        <w:t>Игровая программа «Наша природа – наше богатство» (2 часа)</w:t>
      </w:r>
    </w:p>
    <w:p w:rsidR="003F0254" w:rsidRDefault="003F0254" w:rsidP="0030420F">
      <w:pPr>
        <w:pStyle w:val="a7"/>
        <w:spacing w:after="0"/>
        <w:ind w:left="0" w:firstLine="709"/>
        <w:jc w:val="both"/>
        <w:rPr>
          <w:rFonts w:ascii="Times New Roman" w:hAnsi="Times New Roman"/>
          <w:bCs/>
          <w:sz w:val="24"/>
        </w:rPr>
      </w:pPr>
      <w:r>
        <w:rPr>
          <w:rFonts w:ascii="Times New Roman" w:hAnsi="Times New Roman"/>
          <w:bCs/>
          <w:sz w:val="24"/>
        </w:rPr>
        <w:t>Игровая программа на закрепление знаний о природе.</w:t>
      </w:r>
    </w:p>
    <w:p w:rsidR="002A3DD5" w:rsidRDefault="002A3DD5" w:rsidP="003F0254">
      <w:pPr>
        <w:pStyle w:val="a7"/>
        <w:spacing w:after="0"/>
        <w:ind w:left="0"/>
        <w:jc w:val="both"/>
        <w:rPr>
          <w:rFonts w:ascii="Times New Roman" w:hAnsi="Times New Roman"/>
          <w:bCs/>
          <w:sz w:val="24"/>
        </w:rPr>
      </w:pPr>
    </w:p>
    <w:p w:rsidR="002A3DD5" w:rsidRDefault="002A3DD5" w:rsidP="0030420F">
      <w:pPr>
        <w:pStyle w:val="a7"/>
        <w:spacing w:after="0"/>
        <w:ind w:left="0" w:firstLine="709"/>
        <w:jc w:val="both"/>
        <w:rPr>
          <w:rFonts w:ascii="Times New Roman" w:hAnsi="Times New Roman"/>
          <w:b/>
          <w:bCs/>
          <w:sz w:val="24"/>
        </w:rPr>
      </w:pPr>
      <w:r w:rsidRPr="002A3DD5">
        <w:rPr>
          <w:rFonts w:ascii="Times New Roman" w:hAnsi="Times New Roman"/>
          <w:b/>
          <w:bCs/>
          <w:sz w:val="24"/>
        </w:rPr>
        <w:t>Модуль 2: Техническая направленность</w:t>
      </w:r>
      <w:r w:rsidR="00F524B7">
        <w:rPr>
          <w:rFonts w:ascii="Times New Roman" w:hAnsi="Times New Roman"/>
          <w:b/>
          <w:bCs/>
          <w:sz w:val="24"/>
        </w:rPr>
        <w:t xml:space="preserve"> (конструирование)</w:t>
      </w:r>
    </w:p>
    <w:p w:rsidR="000A0032" w:rsidRDefault="000A0032" w:rsidP="0030420F">
      <w:pPr>
        <w:pStyle w:val="a7"/>
        <w:numPr>
          <w:ilvl w:val="0"/>
          <w:numId w:val="23"/>
        </w:numPr>
        <w:spacing w:after="0"/>
        <w:ind w:left="0" w:firstLine="709"/>
        <w:jc w:val="both"/>
        <w:rPr>
          <w:rFonts w:ascii="Times New Roman" w:hAnsi="Times New Roman"/>
          <w:b/>
          <w:bCs/>
          <w:sz w:val="24"/>
        </w:rPr>
      </w:pPr>
      <w:r>
        <w:rPr>
          <w:rFonts w:ascii="Times New Roman" w:hAnsi="Times New Roman"/>
          <w:b/>
          <w:bCs/>
          <w:sz w:val="24"/>
        </w:rPr>
        <w:t xml:space="preserve">«Знакомство с </w:t>
      </w:r>
      <w:proofErr w:type="spellStart"/>
      <w:r>
        <w:rPr>
          <w:rFonts w:ascii="Times New Roman" w:hAnsi="Times New Roman"/>
          <w:b/>
          <w:bCs/>
          <w:sz w:val="24"/>
        </w:rPr>
        <w:t>легоконструированием</w:t>
      </w:r>
      <w:proofErr w:type="spellEnd"/>
      <w:r>
        <w:rPr>
          <w:rFonts w:ascii="Times New Roman" w:hAnsi="Times New Roman"/>
          <w:b/>
          <w:bCs/>
          <w:sz w:val="24"/>
        </w:rPr>
        <w:t>» (2 часа)</w:t>
      </w:r>
    </w:p>
    <w:p w:rsidR="000A0032" w:rsidRDefault="000A0032" w:rsidP="0030420F">
      <w:pPr>
        <w:pStyle w:val="a7"/>
        <w:spacing w:after="0"/>
        <w:ind w:left="0" w:firstLine="709"/>
        <w:jc w:val="both"/>
        <w:rPr>
          <w:rFonts w:ascii="Times New Roman" w:hAnsi="Times New Roman"/>
          <w:b/>
          <w:bCs/>
          <w:sz w:val="24"/>
        </w:rPr>
      </w:pPr>
      <w:r>
        <w:rPr>
          <w:rFonts w:ascii="Times New Roman" w:hAnsi="Times New Roman"/>
          <w:bCs/>
          <w:sz w:val="24"/>
        </w:rPr>
        <w:t xml:space="preserve">В игровой форме: понятие </w:t>
      </w:r>
      <w:proofErr w:type="spellStart"/>
      <w:r>
        <w:rPr>
          <w:rFonts w:ascii="Times New Roman" w:hAnsi="Times New Roman"/>
          <w:bCs/>
          <w:sz w:val="24"/>
        </w:rPr>
        <w:t>легоконструирования</w:t>
      </w:r>
      <w:proofErr w:type="spellEnd"/>
      <w:r>
        <w:rPr>
          <w:rFonts w:ascii="Times New Roman" w:hAnsi="Times New Roman"/>
          <w:bCs/>
          <w:sz w:val="24"/>
        </w:rPr>
        <w:t xml:space="preserve">. Знакомство с конструктором. Техника безопасности при работе с конструктором. Выполнение упражнений на соединение деталей, </w:t>
      </w:r>
      <w:proofErr w:type="spellStart"/>
      <w:r>
        <w:rPr>
          <w:rFonts w:ascii="Times New Roman" w:hAnsi="Times New Roman"/>
          <w:bCs/>
          <w:sz w:val="24"/>
        </w:rPr>
        <w:t>лего-викторина</w:t>
      </w:r>
      <w:proofErr w:type="spellEnd"/>
    </w:p>
    <w:p w:rsidR="002A3DD5" w:rsidRPr="009F40E3" w:rsidRDefault="002A3DD5" w:rsidP="0030420F">
      <w:pPr>
        <w:pStyle w:val="a7"/>
        <w:numPr>
          <w:ilvl w:val="0"/>
          <w:numId w:val="23"/>
        </w:numPr>
        <w:spacing w:after="0"/>
        <w:ind w:left="0" w:firstLine="709"/>
        <w:jc w:val="both"/>
        <w:rPr>
          <w:rFonts w:ascii="Times New Roman" w:hAnsi="Times New Roman"/>
          <w:b/>
          <w:bCs/>
          <w:sz w:val="24"/>
        </w:rPr>
      </w:pPr>
      <w:r w:rsidRPr="009F40E3">
        <w:rPr>
          <w:rFonts w:ascii="Times New Roman" w:hAnsi="Times New Roman"/>
          <w:b/>
          <w:bCs/>
          <w:sz w:val="24"/>
        </w:rPr>
        <w:t>«Растения моего города»</w:t>
      </w:r>
      <w:r>
        <w:rPr>
          <w:rFonts w:ascii="Times New Roman" w:hAnsi="Times New Roman"/>
          <w:bCs/>
          <w:sz w:val="24"/>
        </w:rPr>
        <w:t xml:space="preserve"> </w:t>
      </w:r>
      <w:r>
        <w:rPr>
          <w:rFonts w:ascii="Times New Roman" w:hAnsi="Times New Roman"/>
          <w:b/>
          <w:bCs/>
          <w:sz w:val="24"/>
        </w:rPr>
        <w:t>(4</w:t>
      </w:r>
      <w:r w:rsidRPr="009F40E3">
        <w:rPr>
          <w:rFonts w:ascii="Times New Roman" w:hAnsi="Times New Roman"/>
          <w:b/>
          <w:bCs/>
          <w:sz w:val="24"/>
        </w:rPr>
        <w:t xml:space="preserve"> часа)</w:t>
      </w:r>
    </w:p>
    <w:p w:rsidR="002A3DD5" w:rsidRDefault="002A3DD5" w:rsidP="0030420F">
      <w:pPr>
        <w:pStyle w:val="a7"/>
        <w:spacing w:after="0"/>
        <w:ind w:left="0" w:firstLine="709"/>
        <w:jc w:val="both"/>
        <w:rPr>
          <w:rFonts w:ascii="Times New Roman" w:hAnsi="Times New Roman"/>
          <w:bCs/>
          <w:sz w:val="24"/>
        </w:rPr>
      </w:pPr>
      <w:r>
        <w:rPr>
          <w:rFonts w:ascii="Times New Roman" w:hAnsi="Times New Roman"/>
          <w:bCs/>
          <w:sz w:val="24"/>
        </w:rPr>
        <w:t xml:space="preserve">Понятие </w:t>
      </w:r>
      <w:proofErr w:type="spellStart"/>
      <w:r>
        <w:rPr>
          <w:rFonts w:ascii="Times New Roman" w:hAnsi="Times New Roman"/>
          <w:bCs/>
          <w:sz w:val="24"/>
        </w:rPr>
        <w:t>легоконструирования</w:t>
      </w:r>
      <w:proofErr w:type="spellEnd"/>
      <w:r>
        <w:rPr>
          <w:rFonts w:ascii="Times New Roman" w:hAnsi="Times New Roman"/>
          <w:bCs/>
          <w:sz w:val="24"/>
        </w:rPr>
        <w:t>. Знакомство с конструктором. Техника безопасности при работе с конструктором. Конструируем цветы, кустарники, деревья при помощи конструктора Лего.</w:t>
      </w:r>
    </w:p>
    <w:p w:rsidR="002A3DD5" w:rsidRDefault="00F524B7" w:rsidP="0030420F">
      <w:pPr>
        <w:pStyle w:val="a7"/>
        <w:numPr>
          <w:ilvl w:val="0"/>
          <w:numId w:val="23"/>
        </w:numPr>
        <w:spacing w:after="0"/>
        <w:ind w:left="0" w:firstLine="709"/>
        <w:jc w:val="both"/>
        <w:rPr>
          <w:rFonts w:ascii="Times New Roman" w:hAnsi="Times New Roman"/>
          <w:b/>
          <w:bCs/>
          <w:sz w:val="24"/>
        </w:rPr>
      </w:pPr>
      <w:r>
        <w:rPr>
          <w:rFonts w:ascii="Times New Roman" w:hAnsi="Times New Roman"/>
          <w:b/>
          <w:bCs/>
          <w:sz w:val="24"/>
        </w:rPr>
        <w:t>«Зверьки и звери» (4 часа)</w:t>
      </w:r>
    </w:p>
    <w:p w:rsidR="00F524B7" w:rsidRDefault="00F524B7" w:rsidP="0030420F">
      <w:pPr>
        <w:pStyle w:val="a7"/>
        <w:spacing w:after="0"/>
        <w:ind w:left="0" w:firstLine="709"/>
        <w:jc w:val="both"/>
        <w:rPr>
          <w:rFonts w:ascii="Times New Roman" w:hAnsi="Times New Roman"/>
          <w:bCs/>
          <w:sz w:val="24"/>
        </w:rPr>
      </w:pPr>
      <w:r w:rsidRPr="00F524B7">
        <w:rPr>
          <w:rFonts w:ascii="Times New Roman" w:hAnsi="Times New Roman"/>
          <w:bCs/>
          <w:sz w:val="24"/>
        </w:rPr>
        <w:t xml:space="preserve">Техника безопасности при работе с конструктором. Конструируем животных, о которых узнали на модуле 1: белки, мыши, ежи, бурундуки, волк, тигр, медведь, лиса, заяц, лось. </w:t>
      </w:r>
    </w:p>
    <w:p w:rsidR="003F0254" w:rsidRPr="000A0032" w:rsidRDefault="003F0254" w:rsidP="0030420F">
      <w:pPr>
        <w:pStyle w:val="a7"/>
        <w:numPr>
          <w:ilvl w:val="0"/>
          <w:numId w:val="23"/>
        </w:numPr>
        <w:spacing w:after="0"/>
        <w:ind w:left="0" w:firstLine="709"/>
        <w:jc w:val="both"/>
        <w:rPr>
          <w:rFonts w:ascii="Times New Roman" w:hAnsi="Times New Roman"/>
          <w:b/>
          <w:bCs/>
          <w:sz w:val="24"/>
        </w:rPr>
      </w:pPr>
      <w:r w:rsidRPr="000A0032">
        <w:rPr>
          <w:rFonts w:ascii="Times New Roman" w:hAnsi="Times New Roman"/>
          <w:b/>
          <w:bCs/>
          <w:sz w:val="24"/>
        </w:rPr>
        <w:lastRenderedPageBreak/>
        <w:t>«Водное богатство нашего побережья» (4 часа)</w:t>
      </w:r>
    </w:p>
    <w:p w:rsidR="003F0254" w:rsidRDefault="003F0254" w:rsidP="0030420F">
      <w:pPr>
        <w:pStyle w:val="a7"/>
        <w:spacing w:after="0"/>
        <w:ind w:left="0" w:firstLine="709"/>
        <w:jc w:val="both"/>
        <w:rPr>
          <w:rFonts w:ascii="Times New Roman" w:hAnsi="Times New Roman"/>
          <w:bCs/>
          <w:sz w:val="24"/>
        </w:rPr>
      </w:pPr>
      <w:r w:rsidRPr="00F524B7">
        <w:rPr>
          <w:rFonts w:ascii="Times New Roman" w:hAnsi="Times New Roman"/>
          <w:bCs/>
          <w:sz w:val="24"/>
        </w:rPr>
        <w:t xml:space="preserve">Техника безопасности при работе с конструктором. Конструируем </w:t>
      </w:r>
      <w:r>
        <w:rPr>
          <w:rFonts w:ascii="Times New Roman" w:hAnsi="Times New Roman"/>
          <w:bCs/>
          <w:sz w:val="24"/>
        </w:rPr>
        <w:t>морских обитателей</w:t>
      </w:r>
      <w:r w:rsidRPr="00F524B7">
        <w:rPr>
          <w:rFonts w:ascii="Times New Roman" w:hAnsi="Times New Roman"/>
          <w:bCs/>
          <w:sz w:val="24"/>
        </w:rPr>
        <w:t xml:space="preserve">, о которых узнали на модуле 1: </w:t>
      </w:r>
      <w:r>
        <w:rPr>
          <w:rFonts w:ascii="Times New Roman" w:hAnsi="Times New Roman"/>
          <w:bCs/>
          <w:sz w:val="24"/>
        </w:rPr>
        <w:t xml:space="preserve">рыбы, морские котики, краб, кальмар, </w:t>
      </w:r>
      <w:r w:rsidR="000A0032">
        <w:rPr>
          <w:rFonts w:ascii="Times New Roman" w:hAnsi="Times New Roman"/>
          <w:bCs/>
          <w:sz w:val="24"/>
        </w:rPr>
        <w:t>морские звёзды.</w:t>
      </w:r>
      <w:r w:rsidRPr="00F524B7">
        <w:rPr>
          <w:rFonts w:ascii="Times New Roman" w:hAnsi="Times New Roman"/>
          <w:bCs/>
          <w:sz w:val="24"/>
        </w:rPr>
        <w:t xml:space="preserve"> </w:t>
      </w:r>
    </w:p>
    <w:p w:rsidR="000A0032" w:rsidRPr="0030420F" w:rsidRDefault="000A0032" w:rsidP="0030420F">
      <w:pPr>
        <w:pStyle w:val="a7"/>
        <w:numPr>
          <w:ilvl w:val="0"/>
          <w:numId w:val="23"/>
        </w:numPr>
        <w:spacing w:after="0"/>
        <w:ind w:left="0" w:firstLine="709"/>
        <w:jc w:val="both"/>
        <w:rPr>
          <w:rFonts w:ascii="Times New Roman" w:hAnsi="Times New Roman"/>
          <w:b/>
          <w:bCs/>
          <w:sz w:val="24"/>
        </w:rPr>
      </w:pPr>
      <w:r w:rsidRPr="0030420F">
        <w:rPr>
          <w:rFonts w:ascii="Times New Roman" w:hAnsi="Times New Roman"/>
          <w:b/>
          <w:bCs/>
          <w:sz w:val="24"/>
        </w:rPr>
        <w:t>Подготовка коллективного проекта «Природа и мы» (4</w:t>
      </w:r>
      <w:r w:rsidR="0030420F">
        <w:rPr>
          <w:rFonts w:ascii="Times New Roman" w:hAnsi="Times New Roman"/>
          <w:b/>
          <w:bCs/>
          <w:sz w:val="24"/>
        </w:rPr>
        <w:t xml:space="preserve"> часа</w:t>
      </w:r>
      <w:r w:rsidRPr="0030420F">
        <w:rPr>
          <w:rFonts w:ascii="Times New Roman" w:hAnsi="Times New Roman"/>
          <w:b/>
          <w:bCs/>
          <w:sz w:val="24"/>
        </w:rPr>
        <w:t>)</w:t>
      </w:r>
    </w:p>
    <w:p w:rsidR="000A0032" w:rsidRDefault="000A0032" w:rsidP="0030420F">
      <w:pPr>
        <w:pStyle w:val="a7"/>
        <w:spacing w:after="0"/>
        <w:ind w:left="0" w:firstLine="709"/>
        <w:jc w:val="both"/>
        <w:rPr>
          <w:rFonts w:ascii="Times New Roman" w:hAnsi="Times New Roman"/>
          <w:bCs/>
          <w:sz w:val="24"/>
        </w:rPr>
      </w:pPr>
      <w:r>
        <w:rPr>
          <w:rFonts w:ascii="Times New Roman" w:hAnsi="Times New Roman"/>
          <w:bCs/>
          <w:sz w:val="24"/>
        </w:rPr>
        <w:t>Актуализация знаний для создания ко</w:t>
      </w:r>
      <w:r w:rsidR="0030420F">
        <w:rPr>
          <w:rFonts w:ascii="Times New Roman" w:hAnsi="Times New Roman"/>
          <w:bCs/>
          <w:sz w:val="24"/>
        </w:rPr>
        <w:t>ллективного творческого проекта. Формирование общего проекта из подготовленных частей: сконструированных растений, животных, морских обитателей. Создание целостной композиции.</w:t>
      </w:r>
    </w:p>
    <w:p w:rsidR="003F0254" w:rsidRDefault="003F0254" w:rsidP="000A0032">
      <w:pPr>
        <w:pStyle w:val="a7"/>
        <w:spacing w:after="0"/>
        <w:ind w:left="0"/>
        <w:jc w:val="both"/>
        <w:rPr>
          <w:rFonts w:ascii="Times New Roman" w:hAnsi="Times New Roman"/>
          <w:bCs/>
          <w:sz w:val="24"/>
        </w:rPr>
      </w:pPr>
    </w:p>
    <w:p w:rsidR="009D5040" w:rsidRPr="002E73C1" w:rsidRDefault="009D5040" w:rsidP="0030420F">
      <w:pPr>
        <w:spacing w:after="0"/>
        <w:jc w:val="center"/>
        <w:rPr>
          <w:rFonts w:ascii="Times New Roman" w:hAnsi="Times New Roman" w:cs="Times New Roman"/>
          <w:b/>
          <w:sz w:val="24"/>
        </w:rPr>
      </w:pPr>
      <w:r w:rsidRPr="002E73C1">
        <w:rPr>
          <w:rFonts w:ascii="Times New Roman" w:hAnsi="Times New Roman" w:cs="Times New Roman"/>
          <w:b/>
          <w:sz w:val="24"/>
        </w:rPr>
        <w:t>Календарный учебный график</w:t>
      </w:r>
    </w:p>
    <w:p w:rsidR="0012739D" w:rsidRDefault="0012739D" w:rsidP="009D5040">
      <w:pPr>
        <w:spacing w:after="0"/>
        <w:jc w:val="both"/>
        <w:rPr>
          <w:rFonts w:ascii="Times New Roman" w:hAnsi="Times New Roman" w:cs="Times New Roman"/>
          <w:b/>
          <w:bCs/>
          <w:sz w:val="28"/>
        </w:rPr>
      </w:pPr>
    </w:p>
    <w:tbl>
      <w:tblPr>
        <w:tblStyle w:val="a4"/>
        <w:tblW w:w="9747" w:type="dxa"/>
        <w:tblLayout w:type="fixed"/>
        <w:tblLook w:val="04A0"/>
      </w:tblPr>
      <w:tblGrid>
        <w:gridCol w:w="1134"/>
        <w:gridCol w:w="3431"/>
        <w:gridCol w:w="1922"/>
        <w:gridCol w:w="992"/>
        <w:gridCol w:w="2268"/>
      </w:tblGrid>
      <w:tr w:rsidR="0030420F" w:rsidRPr="00DF614A" w:rsidTr="009C10E6">
        <w:tc>
          <w:tcPr>
            <w:tcW w:w="1134" w:type="dxa"/>
          </w:tcPr>
          <w:p w:rsidR="0030420F" w:rsidRPr="009A7BDA" w:rsidRDefault="0030420F" w:rsidP="009C10E6">
            <w:pPr>
              <w:pStyle w:val="a7"/>
              <w:spacing w:after="0"/>
              <w:ind w:left="0"/>
              <w:jc w:val="center"/>
              <w:rPr>
                <w:rFonts w:ascii="Times New Roman" w:eastAsia="Times New Roman" w:hAnsi="Times New Roman"/>
                <w:b/>
                <w:bCs/>
                <w:sz w:val="24"/>
              </w:rPr>
            </w:pPr>
            <w:r w:rsidRPr="009A7BDA">
              <w:rPr>
                <w:rFonts w:ascii="Times New Roman" w:eastAsia="Times New Roman" w:hAnsi="Times New Roman"/>
                <w:b/>
                <w:bCs/>
                <w:sz w:val="24"/>
              </w:rPr>
              <w:t>Дата</w:t>
            </w:r>
          </w:p>
        </w:tc>
        <w:tc>
          <w:tcPr>
            <w:tcW w:w="3431" w:type="dxa"/>
          </w:tcPr>
          <w:p w:rsidR="0030420F" w:rsidRPr="009A7BDA" w:rsidRDefault="0030420F" w:rsidP="009C10E6">
            <w:pPr>
              <w:pStyle w:val="a7"/>
              <w:spacing w:after="0"/>
              <w:ind w:left="0"/>
              <w:jc w:val="center"/>
              <w:rPr>
                <w:rFonts w:ascii="Times New Roman" w:eastAsia="Times New Roman" w:hAnsi="Times New Roman"/>
                <w:b/>
                <w:bCs/>
                <w:sz w:val="24"/>
              </w:rPr>
            </w:pPr>
            <w:r w:rsidRPr="009A7BDA">
              <w:rPr>
                <w:rFonts w:ascii="Times New Roman" w:eastAsia="Times New Roman" w:hAnsi="Times New Roman"/>
                <w:b/>
                <w:bCs/>
                <w:sz w:val="24"/>
              </w:rPr>
              <w:t>Тема занятия</w:t>
            </w:r>
          </w:p>
        </w:tc>
        <w:tc>
          <w:tcPr>
            <w:tcW w:w="1922" w:type="dxa"/>
          </w:tcPr>
          <w:p w:rsidR="0030420F" w:rsidRPr="009A7BDA" w:rsidRDefault="0030420F" w:rsidP="009C10E6">
            <w:pPr>
              <w:pStyle w:val="a7"/>
              <w:spacing w:after="0"/>
              <w:ind w:left="0"/>
              <w:jc w:val="center"/>
              <w:rPr>
                <w:rFonts w:ascii="Times New Roman" w:eastAsia="Times New Roman" w:hAnsi="Times New Roman"/>
                <w:b/>
                <w:bCs/>
                <w:sz w:val="24"/>
              </w:rPr>
            </w:pPr>
            <w:r w:rsidRPr="009A7BDA">
              <w:rPr>
                <w:rFonts w:ascii="Times New Roman" w:eastAsia="Times New Roman" w:hAnsi="Times New Roman"/>
                <w:b/>
                <w:bCs/>
                <w:sz w:val="24"/>
              </w:rPr>
              <w:t>Форма проведения</w:t>
            </w:r>
          </w:p>
        </w:tc>
        <w:tc>
          <w:tcPr>
            <w:tcW w:w="992" w:type="dxa"/>
          </w:tcPr>
          <w:p w:rsidR="0030420F" w:rsidRPr="009A7BDA" w:rsidRDefault="0030420F" w:rsidP="009C10E6">
            <w:pPr>
              <w:pStyle w:val="a7"/>
              <w:spacing w:after="0"/>
              <w:ind w:left="0"/>
              <w:jc w:val="center"/>
              <w:rPr>
                <w:rFonts w:ascii="Times New Roman" w:eastAsia="Times New Roman" w:hAnsi="Times New Roman"/>
                <w:b/>
                <w:bCs/>
                <w:sz w:val="24"/>
              </w:rPr>
            </w:pPr>
            <w:r w:rsidRPr="009A7BDA">
              <w:rPr>
                <w:rFonts w:ascii="Times New Roman" w:eastAsia="Times New Roman" w:hAnsi="Times New Roman"/>
                <w:b/>
                <w:bCs/>
                <w:sz w:val="24"/>
              </w:rPr>
              <w:t>Кол-во часов</w:t>
            </w:r>
          </w:p>
        </w:tc>
        <w:tc>
          <w:tcPr>
            <w:tcW w:w="2268" w:type="dxa"/>
          </w:tcPr>
          <w:p w:rsidR="0030420F" w:rsidRPr="009A7BDA" w:rsidRDefault="0030420F" w:rsidP="009C10E6">
            <w:pPr>
              <w:pStyle w:val="a7"/>
              <w:spacing w:after="0"/>
              <w:ind w:left="0"/>
              <w:jc w:val="center"/>
              <w:rPr>
                <w:rFonts w:ascii="Times New Roman" w:eastAsia="Times New Roman" w:hAnsi="Times New Roman"/>
                <w:b/>
                <w:bCs/>
                <w:sz w:val="24"/>
              </w:rPr>
            </w:pPr>
            <w:r w:rsidRPr="009A7BDA">
              <w:rPr>
                <w:rFonts w:ascii="Times New Roman" w:eastAsia="Times New Roman" w:hAnsi="Times New Roman"/>
                <w:b/>
                <w:bCs/>
                <w:sz w:val="24"/>
              </w:rPr>
              <w:t>Форма контроля</w:t>
            </w:r>
          </w:p>
        </w:tc>
      </w:tr>
      <w:tr w:rsidR="0030420F" w:rsidRPr="00DF614A" w:rsidTr="009C10E6">
        <w:tc>
          <w:tcPr>
            <w:tcW w:w="1134" w:type="dxa"/>
          </w:tcPr>
          <w:p w:rsidR="0030420F" w:rsidRPr="0030420F" w:rsidRDefault="0030420F" w:rsidP="009C10E6">
            <w:pPr>
              <w:pStyle w:val="a7"/>
              <w:spacing w:after="0"/>
              <w:ind w:left="0"/>
              <w:jc w:val="both"/>
              <w:rPr>
                <w:rFonts w:ascii="Times New Roman" w:eastAsia="Times New Roman" w:hAnsi="Times New Roman"/>
                <w:bCs/>
                <w:sz w:val="24"/>
              </w:rPr>
            </w:pPr>
            <w:r>
              <w:rPr>
                <w:rFonts w:ascii="Times New Roman" w:eastAsia="Times New Roman" w:hAnsi="Times New Roman"/>
                <w:bCs/>
                <w:sz w:val="24"/>
              </w:rPr>
              <w:t>1.06</w:t>
            </w:r>
            <w:r w:rsidRPr="0030420F">
              <w:rPr>
                <w:rFonts w:ascii="Times New Roman" w:eastAsia="Times New Roman" w:hAnsi="Times New Roman"/>
                <w:bCs/>
                <w:sz w:val="24"/>
              </w:rPr>
              <w:t>.22</w:t>
            </w:r>
          </w:p>
          <w:p w:rsidR="0030420F" w:rsidRPr="0030420F" w:rsidRDefault="0030420F" w:rsidP="009C10E6">
            <w:pPr>
              <w:pStyle w:val="a7"/>
              <w:spacing w:after="0"/>
              <w:ind w:left="0"/>
              <w:jc w:val="both"/>
              <w:rPr>
                <w:rFonts w:ascii="Times New Roman" w:eastAsia="Times New Roman" w:hAnsi="Times New Roman"/>
                <w:bCs/>
                <w:sz w:val="24"/>
              </w:rPr>
            </w:pPr>
          </w:p>
        </w:tc>
        <w:tc>
          <w:tcPr>
            <w:tcW w:w="3431" w:type="dxa"/>
          </w:tcPr>
          <w:p w:rsidR="0030420F" w:rsidRPr="00844A65" w:rsidRDefault="0030420F" w:rsidP="009C10E6">
            <w:pPr>
              <w:pStyle w:val="a7"/>
              <w:spacing w:after="0"/>
              <w:ind w:left="0"/>
              <w:jc w:val="both"/>
              <w:rPr>
                <w:rFonts w:ascii="Times New Roman" w:eastAsia="Times New Roman" w:hAnsi="Times New Roman"/>
                <w:bCs/>
                <w:sz w:val="24"/>
              </w:rPr>
            </w:pPr>
            <w:r w:rsidRPr="00844A65">
              <w:rPr>
                <w:rFonts w:ascii="Times New Roman" w:hAnsi="Times New Roman"/>
                <w:sz w:val="24"/>
              </w:rPr>
              <w:t>Что такое экология</w:t>
            </w:r>
          </w:p>
        </w:tc>
        <w:tc>
          <w:tcPr>
            <w:tcW w:w="1922" w:type="dxa"/>
          </w:tcPr>
          <w:p w:rsidR="0030420F" w:rsidRPr="0030420F" w:rsidRDefault="00414C24" w:rsidP="009C10E6">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Интерактивная беседа, познавательная игра</w:t>
            </w:r>
            <w:r w:rsidR="0030420F" w:rsidRPr="0030420F">
              <w:rPr>
                <w:rFonts w:ascii="Times New Roman" w:eastAsia="Times New Roman" w:hAnsi="Times New Roman"/>
                <w:bCs/>
                <w:sz w:val="24"/>
              </w:rPr>
              <w:t xml:space="preserve"> </w:t>
            </w:r>
          </w:p>
        </w:tc>
        <w:tc>
          <w:tcPr>
            <w:tcW w:w="992" w:type="dxa"/>
          </w:tcPr>
          <w:p w:rsidR="0030420F" w:rsidRPr="0030420F" w:rsidRDefault="0030420F" w:rsidP="009C10E6">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30420F" w:rsidRPr="0030420F" w:rsidRDefault="0030420F" w:rsidP="009C10E6">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Вопрос – ответ.</w:t>
            </w:r>
          </w:p>
        </w:tc>
      </w:tr>
      <w:tr w:rsidR="0030420F" w:rsidRPr="00DF614A" w:rsidTr="009C10E6">
        <w:tc>
          <w:tcPr>
            <w:tcW w:w="1134" w:type="dxa"/>
          </w:tcPr>
          <w:p w:rsidR="0030420F" w:rsidRPr="0030420F" w:rsidRDefault="0030420F" w:rsidP="0030420F">
            <w:pPr>
              <w:pStyle w:val="a7"/>
              <w:spacing w:after="0"/>
              <w:ind w:left="0"/>
              <w:jc w:val="both"/>
              <w:rPr>
                <w:rFonts w:ascii="Times New Roman" w:eastAsia="Times New Roman" w:hAnsi="Times New Roman"/>
                <w:bCs/>
                <w:sz w:val="24"/>
              </w:rPr>
            </w:pPr>
            <w:r>
              <w:rPr>
                <w:rFonts w:ascii="Times New Roman" w:eastAsia="Times New Roman" w:hAnsi="Times New Roman"/>
                <w:bCs/>
                <w:sz w:val="24"/>
              </w:rPr>
              <w:t>2.06</w:t>
            </w:r>
            <w:r w:rsidRPr="0030420F">
              <w:rPr>
                <w:rFonts w:ascii="Times New Roman" w:eastAsia="Times New Roman" w:hAnsi="Times New Roman"/>
                <w:bCs/>
                <w:sz w:val="24"/>
              </w:rPr>
              <w:t>.22</w:t>
            </w:r>
          </w:p>
          <w:p w:rsidR="0030420F" w:rsidRPr="0030420F" w:rsidRDefault="0030420F" w:rsidP="009C10E6">
            <w:pPr>
              <w:pStyle w:val="a7"/>
              <w:spacing w:after="0"/>
              <w:ind w:left="0"/>
              <w:jc w:val="both"/>
              <w:rPr>
                <w:rFonts w:ascii="Times New Roman" w:eastAsia="Times New Roman" w:hAnsi="Times New Roman"/>
                <w:bCs/>
                <w:sz w:val="24"/>
              </w:rPr>
            </w:pPr>
          </w:p>
        </w:tc>
        <w:tc>
          <w:tcPr>
            <w:tcW w:w="3431" w:type="dxa"/>
          </w:tcPr>
          <w:p w:rsidR="0030420F" w:rsidRPr="00844A65" w:rsidRDefault="0030420F" w:rsidP="009C10E6">
            <w:pPr>
              <w:pStyle w:val="a7"/>
              <w:spacing w:after="0"/>
              <w:ind w:left="0"/>
              <w:jc w:val="both"/>
              <w:rPr>
                <w:rFonts w:ascii="Times New Roman" w:eastAsia="Times New Roman" w:hAnsi="Times New Roman"/>
                <w:bCs/>
                <w:sz w:val="24"/>
              </w:rPr>
            </w:pPr>
            <w:r w:rsidRPr="00844A65">
              <w:rPr>
                <w:rFonts w:ascii="Times New Roman" w:hAnsi="Times New Roman"/>
                <w:bCs/>
                <w:sz w:val="24"/>
              </w:rPr>
              <w:t xml:space="preserve">Знакомство с </w:t>
            </w:r>
            <w:proofErr w:type="spellStart"/>
            <w:r w:rsidRPr="00844A65">
              <w:rPr>
                <w:rFonts w:ascii="Times New Roman" w:hAnsi="Times New Roman"/>
                <w:bCs/>
                <w:sz w:val="24"/>
              </w:rPr>
              <w:t>легоконструированием</w:t>
            </w:r>
            <w:proofErr w:type="spellEnd"/>
          </w:p>
        </w:tc>
        <w:tc>
          <w:tcPr>
            <w:tcW w:w="1922" w:type="dxa"/>
          </w:tcPr>
          <w:p w:rsidR="0030420F" w:rsidRPr="0030420F" w:rsidRDefault="00414C24" w:rsidP="009C10E6">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Интерактивная беседа, игровая программа</w:t>
            </w:r>
          </w:p>
        </w:tc>
        <w:tc>
          <w:tcPr>
            <w:tcW w:w="992" w:type="dxa"/>
          </w:tcPr>
          <w:p w:rsidR="0030420F" w:rsidRPr="0030420F" w:rsidRDefault="0030420F" w:rsidP="009C10E6">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30420F" w:rsidRPr="0030420F" w:rsidRDefault="0030420F" w:rsidP="009C10E6">
            <w:pPr>
              <w:pStyle w:val="a7"/>
              <w:spacing w:after="0"/>
              <w:ind w:left="0"/>
              <w:jc w:val="both"/>
              <w:rPr>
                <w:rFonts w:ascii="Times New Roman" w:eastAsia="Times New Roman" w:hAnsi="Times New Roman"/>
                <w:bCs/>
                <w:sz w:val="24"/>
              </w:rPr>
            </w:pPr>
          </w:p>
        </w:tc>
      </w:tr>
      <w:tr w:rsidR="0030420F" w:rsidRPr="00DF614A" w:rsidTr="009C10E6">
        <w:tc>
          <w:tcPr>
            <w:tcW w:w="1134" w:type="dxa"/>
          </w:tcPr>
          <w:p w:rsidR="0030420F" w:rsidRPr="0030420F" w:rsidRDefault="0030420F" w:rsidP="0030420F">
            <w:pPr>
              <w:pStyle w:val="a7"/>
              <w:spacing w:after="0"/>
              <w:ind w:left="0"/>
              <w:jc w:val="both"/>
              <w:rPr>
                <w:rFonts w:ascii="Times New Roman" w:eastAsia="Times New Roman" w:hAnsi="Times New Roman"/>
                <w:bCs/>
                <w:sz w:val="24"/>
              </w:rPr>
            </w:pPr>
            <w:r>
              <w:rPr>
                <w:rFonts w:ascii="Times New Roman" w:eastAsia="Times New Roman" w:hAnsi="Times New Roman"/>
                <w:bCs/>
                <w:sz w:val="24"/>
              </w:rPr>
              <w:t>3.06</w:t>
            </w:r>
            <w:r w:rsidRPr="0030420F">
              <w:rPr>
                <w:rFonts w:ascii="Times New Roman" w:eastAsia="Times New Roman" w:hAnsi="Times New Roman"/>
                <w:bCs/>
                <w:sz w:val="24"/>
              </w:rPr>
              <w:t>.22</w:t>
            </w:r>
          </w:p>
          <w:p w:rsidR="0030420F" w:rsidRPr="0030420F" w:rsidRDefault="0030420F" w:rsidP="0030420F">
            <w:pPr>
              <w:pStyle w:val="a7"/>
              <w:spacing w:after="0"/>
              <w:ind w:left="0"/>
              <w:jc w:val="both"/>
              <w:rPr>
                <w:rFonts w:ascii="Times New Roman" w:eastAsia="Times New Roman" w:hAnsi="Times New Roman"/>
                <w:bCs/>
                <w:sz w:val="24"/>
              </w:rPr>
            </w:pPr>
          </w:p>
        </w:tc>
        <w:tc>
          <w:tcPr>
            <w:tcW w:w="3431" w:type="dxa"/>
          </w:tcPr>
          <w:p w:rsidR="0030420F" w:rsidRPr="00844A65" w:rsidRDefault="0030420F" w:rsidP="0030420F">
            <w:pPr>
              <w:pStyle w:val="a7"/>
              <w:spacing w:after="0"/>
              <w:ind w:left="0"/>
              <w:jc w:val="both"/>
              <w:rPr>
                <w:rFonts w:ascii="Times New Roman" w:eastAsia="Times New Roman" w:hAnsi="Times New Roman"/>
                <w:bCs/>
                <w:sz w:val="24"/>
              </w:rPr>
            </w:pPr>
            <w:r w:rsidRPr="00844A65">
              <w:rPr>
                <w:rFonts w:ascii="Times New Roman" w:eastAsia="Times New Roman" w:hAnsi="Times New Roman"/>
                <w:bCs/>
                <w:sz w:val="24"/>
              </w:rPr>
              <w:t>Растения – наш доктор Айболит</w:t>
            </w:r>
          </w:p>
        </w:tc>
        <w:tc>
          <w:tcPr>
            <w:tcW w:w="1922" w:type="dxa"/>
          </w:tcPr>
          <w:p w:rsidR="0030420F" w:rsidRPr="0030420F" w:rsidRDefault="00414C24" w:rsidP="0030420F">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Интерактивная беседа</w:t>
            </w:r>
          </w:p>
        </w:tc>
        <w:tc>
          <w:tcPr>
            <w:tcW w:w="992" w:type="dxa"/>
          </w:tcPr>
          <w:p w:rsidR="0030420F" w:rsidRPr="0030420F" w:rsidRDefault="0030420F" w:rsidP="0030420F">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30420F" w:rsidRPr="0030420F" w:rsidRDefault="00414C24" w:rsidP="0030420F">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Викторина</w:t>
            </w:r>
          </w:p>
        </w:tc>
      </w:tr>
      <w:tr w:rsidR="0030420F" w:rsidRPr="00DF614A" w:rsidTr="009C10E6">
        <w:tc>
          <w:tcPr>
            <w:tcW w:w="1134" w:type="dxa"/>
          </w:tcPr>
          <w:p w:rsidR="0030420F" w:rsidRPr="0030420F" w:rsidRDefault="0030420F" w:rsidP="0030420F">
            <w:pPr>
              <w:pStyle w:val="a7"/>
              <w:spacing w:after="0"/>
              <w:ind w:left="0"/>
              <w:jc w:val="both"/>
              <w:rPr>
                <w:rFonts w:ascii="Times New Roman" w:eastAsia="Times New Roman" w:hAnsi="Times New Roman"/>
                <w:bCs/>
                <w:sz w:val="24"/>
              </w:rPr>
            </w:pPr>
            <w:r>
              <w:rPr>
                <w:rFonts w:ascii="Times New Roman" w:eastAsia="Times New Roman" w:hAnsi="Times New Roman"/>
                <w:bCs/>
                <w:sz w:val="24"/>
              </w:rPr>
              <w:t>4.06</w:t>
            </w:r>
            <w:r w:rsidRPr="0030420F">
              <w:rPr>
                <w:rFonts w:ascii="Times New Roman" w:eastAsia="Times New Roman" w:hAnsi="Times New Roman"/>
                <w:bCs/>
                <w:sz w:val="24"/>
              </w:rPr>
              <w:t>.22</w:t>
            </w:r>
          </w:p>
          <w:p w:rsidR="0030420F" w:rsidRPr="0030420F" w:rsidRDefault="0030420F" w:rsidP="0030420F">
            <w:pPr>
              <w:pStyle w:val="a7"/>
              <w:spacing w:after="0"/>
              <w:ind w:left="0"/>
              <w:jc w:val="both"/>
              <w:rPr>
                <w:rFonts w:ascii="Times New Roman" w:eastAsia="Times New Roman" w:hAnsi="Times New Roman"/>
                <w:bCs/>
                <w:sz w:val="24"/>
              </w:rPr>
            </w:pPr>
          </w:p>
        </w:tc>
        <w:tc>
          <w:tcPr>
            <w:tcW w:w="3431" w:type="dxa"/>
          </w:tcPr>
          <w:p w:rsidR="0030420F" w:rsidRPr="00844A65" w:rsidRDefault="00414C24" w:rsidP="0030420F">
            <w:pPr>
              <w:pStyle w:val="a7"/>
              <w:spacing w:after="0"/>
              <w:ind w:left="0"/>
              <w:jc w:val="both"/>
              <w:rPr>
                <w:rFonts w:ascii="Times New Roman" w:eastAsia="Times New Roman" w:hAnsi="Times New Roman"/>
                <w:bCs/>
                <w:sz w:val="24"/>
              </w:rPr>
            </w:pPr>
            <w:r w:rsidRPr="00844A65">
              <w:rPr>
                <w:rFonts w:ascii="Times New Roman" w:hAnsi="Times New Roman"/>
                <w:bCs/>
                <w:sz w:val="24"/>
              </w:rPr>
              <w:t>Цветочное чудо</w:t>
            </w:r>
          </w:p>
        </w:tc>
        <w:tc>
          <w:tcPr>
            <w:tcW w:w="1922" w:type="dxa"/>
          </w:tcPr>
          <w:p w:rsidR="0030420F" w:rsidRPr="0030420F" w:rsidRDefault="00414C24" w:rsidP="0030420F">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Интерактивная беседа, мастер класс</w:t>
            </w:r>
          </w:p>
        </w:tc>
        <w:tc>
          <w:tcPr>
            <w:tcW w:w="992" w:type="dxa"/>
          </w:tcPr>
          <w:p w:rsidR="0030420F" w:rsidRPr="0030420F" w:rsidRDefault="0030420F" w:rsidP="0030420F">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30420F" w:rsidRPr="0030420F" w:rsidRDefault="0030420F" w:rsidP="0030420F">
            <w:pPr>
              <w:pStyle w:val="a7"/>
              <w:spacing w:after="0"/>
              <w:ind w:left="0"/>
              <w:jc w:val="both"/>
              <w:rPr>
                <w:rFonts w:ascii="Times New Roman" w:eastAsia="Times New Roman" w:hAnsi="Times New Roman"/>
                <w:bCs/>
                <w:sz w:val="24"/>
              </w:rPr>
            </w:pPr>
          </w:p>
        </w:tc>
      </w:tr>
      <w:tr w:rsidR="0030420F" w:rsidRPr="00DF614A" w:rsidTr="009C10E6">
        <w:tc>
          <w:tcPr>
            <w:tcW w:w="1134" w:type="dxa"/>
          </w:tcPr>
          <w:p w:rsidR="0030420F" w:rsidRPr="0030420F" w:rsidRDefault="0030420F" w:rsidP="0030420F">
            <w:pPr>
              <w:pStyle w:val="a7"/>
              <w:spacing w:after="0"/>
              <w:ind w:left="0"/>
              <w:jc w:val="both"/>
              <w:rPr>
                <w:rFonts w:ascii="Times New Roman" w:eastAsia="Times New Roman" w:hAnsi="Times New Roman"/>
                <w:bCs/>
                <w:sz w:val="24"/>
              </w:rPr>
            </w:pPr>
            <w:r>
              <w:rPr>
                <w:rFonts w:ascii="Times New Roman" w:eastAsia="Times New Roman" w:hAnsi="Times New Roman"/>
                <w:bCs/>
                <w:sz w:val="24"/>
              </w:rPr>
              <w:t>6.06</w:t>
            </w:r>
            <w:r w:rsidRPr="0030420F">
              <w:rPr>
                <w:rFonts w:ascii="Times New Roman" w:eastAsia="Times New Roman" w:hAnsi="Times New Roman"/>
                <w:bCs/>
                <w:sz w:val="24"/>
              </w:rPr>
              <w:t>.22</w:t>
            </w:r>
          </w:p>
          <w:p w:rsidR="0030420F" w:rsidRPr="0030420F" w:rsidRDefault="0030420F" w:rsidP="0030420F">
            <w:pPr>
              <w:pStyle w:val="a7"/>
              <w:spacing w:after="0"/>
              <w:ind w:left="0"/>
              <w:jc w:val="both"/>
              <w:rPr>
                <w:rFonts w:ascii="Times New Roman" w:eastAsia="Times New Roman" w:hAnsi="Times New Roman"/>
                <w:bCs/>
                <w:sz w:val="24"/>
              </w:rPr>
            </w:pPr>
          </w:p>
        </w:tc>
        <w:tc>
          <w:tcPr>
            <w:tcW w:w="3431" w:type="dxa"/>
          </w:tcPr>
          <w:p w:rsidR="0030420F" w:rsidRPr="00844A65" w:rsidRDefault="00414C24" w:rsidP="0030420F">
            <w:pPr>
              <w:pStyle w:val="a7"/>
              <w:spacing w:after="0"/>
              <w:ind w:left="0"/>
              <w:jc w:val="both"/>
              <w:rPr>
                <w:rFonts w:ascii="Times New Roman" w:eastAsia="Times New Roman" w:hAnsi="Times New Roman"/>
                <w:bCs/>
                <w:sz w:val="24"/>
              </w:rPr>
            </w:pPr>
            <w:r w:rsidRPr="00844A65">
              <w:rPr>
                <w:rFonts w:ascii="Times New Roman" w:eastAsia="Times New Roman" w:hAnsi="Times New Roman"/>
                <w:bCs/>
                <w:sz w:val="24"/>
              </w:rPr>
              <w:t>Растения моего города</w:t>
            </w:r>
          </w:p>
        </w:tc>
        <w:tc>
          <w:tcPr>
            <w:tcW w:w="1922" w:type="dxa"/>
          </w:tcPr>
          <w:p w:rsidR="0030420F" w:rsidRPr="0030420F" w:rsidRDefault="00414C24" w:rsidP="0030420F">
            <w:pPr>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Интерактивная беседа, изобразительная деятельность</w:t>
            </w:r>
          </w:p>
        </w:tc>
        <w:tc>
          <w:tcPr>
            <w:tcW w:w="992" w:type="dxa"/>
          </w:tcPr>
          <w:p w:rsidR="0030420F" w:rsidRPr="0030420F" w:rsidRDefault="0030420F" w:rsidP="0030420F">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30420F" w:rsidRPr="0030420F" w:rsidRDefault="00414C24" w:rsidP="0030420F">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Выставка рисунков</w:t>
            </w: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7.06</w:t>
            </w:r>
            <w:r w:rsidRPr="0030420F">
              <w:rPr>
                <w:rFonts w:ascii="Times New Roman" w:eastAsia="Times New Roman" w:hAnsi="Times New Roman"/>
                <w:bCs/>
                <w:sz w:val="24"/>
              </w:rPr>
              <w:t>.22</w:t>
            </w:r>
          </w:p>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844A65" w:rsidRDefault="00414C24" w:rsidP="00414C24">
            <w:pPr>
              <w:pStyle w:val="a7"/>
              <w:spacing w:after="0"/>
              <w:ind w:left="0"/>
              <w:jc w:val="both"/>
              <w:rPr>
                <w:rFonts w:ascii="Times New Roman" w:eastAsia="Times New Roman" w:hAnsi="Times New Roman"/>
                <w:bCs/>
                <w:sz w:val="24"/>
              </w:rPr>
            </w:pPr>
            <w:r w:rsidRPr="00844A65">
              <w:rPr>
                <w:rFonts w:ascii="Times New Roman" w:eastAsia="Times New Roman" w:hAnsi="Times New Roman"/>
                <w:bCs/>
                <w:sz w:val="24"/>
              </w:rPr>
              <w:t>Растения моего города</w:t>
            </w:r>
          </w:p>
        </w:tc>
        <w:tc>
          <w:tcPr>
            <w:tcW w:w="1922" w:type="dxa"/>
          </w:tcPr>
          <w:p w:rsidR="00414C24" w:rsidRPr="0030420F" w:rsidRDefault="00414C24" w:rsidP="00414C2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Практическая работа (конструирование)</w:t>
            </w: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414C24" w:rsidRPr="0030420F" w:rsidRDefault="00414C24" w:rsidP="00414C24">
            <w:pPr>
              <w:pStyle w:val="a7"/>
              <w:spacing w:after="0"/>
              <w:ind w:left="0"/>
              <w:jc w:val="both"/>
              <w:rPr>
                <w:rFonts w:ascii="Times New Roman" w:eastAsia="Times New Roman" w:hAnsi="Times New Roman"/>
                <w:bCs/>
                <w:sz w:val="24"/>
              </w:rPr>
            </w:pP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8.06</w:t>
            </w:r>
            <w:r w:rsidRPr="0030420F">
              <w:rPr>
                <w:rFonts w:ascii="Times New Roman" w:eastAsia="Times New Roman" w:hAnsi="Times New Roman"/>
                <w:bCs/>
                <w:sz w:val="24"/>
              </w:rPr>
              <w:t>.22</w:t>
            </w:r>
          </w:p>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844A65" w:rsidRDefault="00414C24" w:rsidP="00414C24">
            <w:pPr>
              <w:pStyle w:val="a7"/>
              <w:spacing w:after="0"/>
              <w:ind w:left="0"/>
              <w:jc w:val="both"/>
              <w:rPr>
                <w:rFonts w:ascii="Times New Roman" w:eastAsia="Times New Roman" w:hAnsi="Times New Roman"/>
                <w:bCs/>
                <w:sz w:val="24"/>
              </w:rPr>
            </w:pPr>
            <w:r w:rsidRPr="00844A65">
              <w:rPr>
                <w:rFonts w:ascii="Times New Roman" w:eastAsia="Times New Roman" w:hAnsi="Times New Roman"/>
                <w:bCs/>
                <w:sz w:val="24"/>
              </w:rPr>
              <w:t>Растения моего города</w:t>
            </w:r>
          </w:p>
        </w:tc>
        <w:tc>
          <w:tcPr>
            <w:tcW w:w="1922" w:type="dxa"/>
          </w:tcPr>
          <w:p w:rsidR="00414C24" w:rsidRPr="0030420F" w:rsidRDefault="00414C24" w:rsidP="00414C2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Практическая работа (конструирование)</w:t>
            </w: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Обсуждение работ</w:t>
            </w: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9.06</w:t>
            </w:r>
            <w:r w:rsidRPr="0030420F">
              <w:rPr>
                <w:rFonts w:ascii="Times New Roman" w:eastAsia="Times New Roman" w:hAnsi="Times New Roman"/>
                <w:bCs/>
                <w:sz w:val="24"/>
              </w:rPr>
              <w:t>.22</w:t>
            </w:r>
          </w:p>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844A65" w:rsidRDefault="00414C24" w:rsidP="00414C24">
            <w:pPr>
              <w:pStyle w:val="a7"/>
              <w:spacing w:after="0"/>
              <w:ind w:left="0"/>
              <w:jc w:val="both"/>
              <w:rPr>
                <w:rFonts w:ascii="Times New Roman" w:eastAsia="Times New Roman" w:hAnsi="Times New Roman"/>
                <w:bCs/>
                <w:sz w:val="24"/>
              </w:rPr>
            </w:pPr>
            <w:r w:rsidRPr="00844A65">
              <w:rPr>
                <w:rFonts w:ascii="Times New Roman" w:hAnsi="Times New Roman"/>
                <w:bCs/>
                <w:sz w:val="24"/>
              </w:rPr>
              <w:t>Игровая программа «Мир растений»</w:t>
            </w:r>
          </w:p>
        </w:tc>
        <w:tc>
          <w:tcPr>
            <w:tcW w:w="1922" w:type="dxa"/>
          </w:tcPr>
          <w:p w:rsidR="00414C24" w:rsidRPr="0030420F" w:rsidRDefault="00414C24" w:rsidP="00414C2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Игровая программа</w:t>
            </w: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414C24" w:rsidRPr="0030420F" w:rsidRDefault="00414C24" w:rsidP="00414C24">
            <w:pPr>
              <w:pStyle w:val="a7"/>
              <w:spacing w:after="0"/>
              <w:ind w:left="0"/>
              <w:jc w:val="both"/>
              <w:rPr>
                <w:rFonts w:ascii="Times New Roman" w:eastAsia="Times New Roman" w:hAnsi="Times New Roman"/>
                <w:bCs/>
                <w:sz w:val="24"/>
              </w:rPr>
            </w:pP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10.06</w:t>
            </w:r>
            <w:r w:rsidRPr="0030420F">
              <w:rPr>
                <w:rFonts w:ascii="Times New Roman" w:eastAsia="Times New Roman" w:hAnsi="Times New Roman"/>
                <w:bCs/>
                <w:sz w:val="24"/>
              </w:rPr>
              <w:t>.22</w:t>
            </w:r>
          </w:p>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30420F" w:rsidRDefault="00414C24" w:rsidP="00414C24">
            <w:pPr>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Зверьки и звери</w:t>
            </w:r>
          </w:p>
        </w:tc>
        <w:tc>
          <w:tcPr>
            <w:tcW w:w="1922" w:type="dxa"/>
          </w:tcPr>
          <w:p w:rsidR="00414C24" w:rsidRPr="0030420F" w:rsidRDefault="00414C24" w:rsidP="00414C2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Интерактивная беседа, изобразительная деятельность</w:t>
            </w: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Выставка рисунков</w:t>
            </w: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11.06</w:t>
            </w:r>
            <w:r w:rsidRPr="0030420F">
              <w:rPr>
                <w:rFonts w:ascii="Times New Roman" w:eastAsia="Times New Roman" w:hAnsi="Times New Roman"/>
                <w:bCs/>
                <w:sz w:val="24"/>
              </w:rPr>
              <w:t>.22</w:t>
            </w:r>
          </w:p>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Зверьки и звери</w:t>
            </w:r>
          </w:p>
        </w:tc>
        <w:tc>
          <w:tcPr>
            <w:tcW w:w="1922"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Практическая работа (конструирование)</w:t>
            </w: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Вопрос-ответ.</w:t>
            </w: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14.06</w:t>
            </w:r>
            <w:r w:rsidRPr="0030420F">
              <w:rPr>
                <w:rFonts w:ascii="Times New Roman" w:eastAsia="Times New Roman" w:hAnsi="Times New Roman"/>
                <w:bCs/>
                <w:sz w:val="24"/>
              </w:rPr>
              <w:t>.22</w:t>
            </w:r>
          </w:p>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30420F" w:rsidRDefault="00414C24" w:rsidP="00414C24">
            <w:pPr>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Зверьки и звери</w:t>
            </w:r>
          </w:p>
        </w:tc>
        <w:tc>
          <w:tcPr>
            <w:tcW w:w="1922" w:type="dxa"/>
          </w:tcPr>
          <w:p w:rsidR="00414C24" w:rsidRPr="0030420F" w:rsidRDefault="00414C24" w:rsidP="00414C2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Практическая работа (конструирование)</w:t>
            </w: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Обсуждение работ</w:t>
            </w: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lastRenderedPageBreak/>
              <w:t>15.06</w:t>
            </w:r>
            <w:r w:rsidRPr="0030420F">
              <w:rPr>
                <w:rFonts w:ascii="Times New Roman" w:eastAsia="Times New Roman" w:hAnsi="Times New Roman"/>
                <w:bCs/>
                <w:sz w:val="24"/>
              </w:rPr>
              <w:t>.22</w:t>
            </w:r>
          </w:p>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30420F" w:rsidRDefault="00414C24" w:rsidP="00414C24">
            <w:pPr>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Ж</w:t>
            </w:r>
            <w:r w:rsidR="00844A65">
              <w:rPr>
                <w:rFonts w:ascii="Times New Roman" w:eastAsia="Times New Roman" w:hAnsi="Times New Roman" w:cs="Times New Roman"/>
                <w:bCs/>
                <w:kern w:val="1"/>
                <w:sz w:val="24"/>
                <w:szCs w:val="24"/>
                <w:lang w:eastAsia="ar-SA"/>
              </w:rPr>
              <w:t>ивотные моего города</w:t>
            </w:r>
          </w:p>
        </w:tc>
        <w:tc>
          <w:tcPr>
            <w:tcW w:w="1922" w:type="dxa"/>
          </w:tcPr>
          <w:p w:rsidR="00414C24" w:rsidRPr="0030420F" w:rsidRDefault="00844A65" w:rsidP="00414C2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Интерактивная беседа, интерактивная игра</w:t>
            </w: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414C24" w:rsidRPr="0030420F" w:rsidRDefault="00844A65"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Вопрос-ответ</w:t>
            </w: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16.06</w:t>
            </w:r>
            <w:r w:rsidRPr="0030420F">
              <w:rPr>
                <w:rFonts w:ascii="Times New Roman" w:eastAsia="Times New Roman" w:hAnsi="Times New Roman"/>
                <w:bCs/>
                <w:sz w:val="24"/>
              </w:rPr>
              <w:t>.22</w:t>
            </w:r>
          </w:p>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30420F" w:rsidRDefault="00844A65" w:rsidP="00414C24">
            <w:pPr>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Водное царство</w:t>
            </w:r>
          </w:p>
        </w:tc>
        <w:tc>
          <w:tcPr>
            <w:tcW w:w="1922" w:type="dxa"/>
          </w:tcPr>
          <w:p w:rsidR="00414C24" w:rsidRPr="00844A65" w:rsidRDefault="00844A65" w:rsidP="00414C24">
            <w:pPr>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Интерактивная беседа, интерактивная игра</w:t>
            </w: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414C24" w:rsidRPr="0030420F" w:rsidRDefault="00414C24" w:rsidP="00414C24">
            <w:pPr>
              <w:pStyle w:val="a7"/>
              <w:spacing w:after="0"/>
              <w:ind w:left="0"/>
              <w:jc w:val="both"/>
              <w:rPr>
                <w:rFonts w:ascii="Times New Roman" w:eastAsia="Times New Roman" w:hAnsi="Times New Roman"/>
                <w:bCs/>
                <w:sz w:val="24"/>
              </w:rPr>
            </w:pP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17.06</w:t>
            </w:r>
            <w:r w:rsidRPr="0030420F">
              <w:rPr>
                <w:rFonts w:ascii="Times New Roman" w:eastAsia="Times New Roman" w:hAnsi="Times New Roman"/>
                <w:bCs/>
                <w:sz w:val="24"/>
              </w:rPr>
              <w:t>.22</w:t>
            </w:r>
          </w:p>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30420F" w:rsidRDefault="00844A65" w:rsidP="00414C24">
            <w:pPr>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Водное богатство нашего побережья</w:t>
            </w:r>
          </w:p>
        </w:tc>
        <w:tc>
          <w:tcPr>
            <w:tcW w:w="1922" w:type="dxa"/>
          </w:tcPr>
          <w:p w:rsidR="00414C24" w:rsidRPr="0030420F" w:rsidRDefault="00844A65" w:rsidP="00414C2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Практическая работа (конструирование)</w:t>
            </w: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414C24" w:rsidRPr="0030420F" w:rsidRDefault="00414C24" w:rsidP="00414C24">
            <w:pPr>
              <w:pStyle w:val="a7"/>
              <w:spacing w:after="0"/>
              <w:ind w:left="0"/>
              <w:jc w:val="both"/>
              <w:rPr>
                <w:rFonts w:ascii="Times New Roman" w:eastAsia="Times New Roman" w:hAnsi="Times New Roman"/>
                <w:bCs/>
                <w:sz w:val="24"/>
              </w:rPr>
            </w:pP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18.06</w:t>
            </w:r>
            <w:r w:rsidRPr="0030420F">
              <w:rPr>
                <w:rFonts w:ascii="Times New Roman" w:eastAsia="Times New Roman" w:hAnsi="Times New Roman"/>
                <w:bCs/>
                <w:sz w:val="24"/>
              </w:rPr>
              <w:t>.22</w:t>
            </w:r>
          </w:p>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30420F" w:rsidRDefault="00844A65" w:rsidP="00414C24">
            <w:pPr>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Водное богатство нашего побережья</w:t>
            </w:r>
          </w:p>
        </w:tc>
        <w:tc>
          <w:tcPr>
            <w:tcW w:w="1922" w:type="dxa"/>
          </w:tcPr>
          <w:p w:rsidR="00414C24" w:rsidRPr="0030420F" w:rsidRDefault="00844A65" w:rsidP="00414C2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Практическая работа (конструирование)</w:t>
            </w: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Обсуждение проделанной работы.</w:t>
            </w: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20.06</w:t>
            </w:r>
            <w:r w:rsidRPr="0030420F">
              <w:rPr>
                <w:rFonts w:ascii="Times New Roman" w:eastAsia="Times New Roman" w:hAnsi="Times New Roman"/>
                <w:bCs/>
                <w:sz w:val="24"/>
              </w:rPr>
              <w:t>.22</w:t>
            </w:r>
          </w:p>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30420F" w:rsidRDefault="00844A65"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Наша природа – наше богатство</w:t>
            </w:r>
          </w:p>
        </w:tc>
        <w:tc>
          <w:tcPr>
            <w:tcW w:w="1922" w:type="dxa"/>
          </w:tcPr>
          <w:p w:rsidR="00414C24" w:rsidRPr="0030420F" w:rsidRDefault="00844A65"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Игровая программа</w:t>
            </w: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414C24" w:rsidRPr="0030420F" w:rsidRDefault="00414C24" w:rsidP="00414C24">
            <w:pPr>
              <w:pStyle w:val="a7"/>
              <w:spacing w:after="0"/>
              <w:ind w:left="0"/>
              <w:jc w:val="both"/>
              <w:rPr>
                <w:rFonts w:ascii="Times New Roman" w:eastAsia="Times New Roman" w:hAnsi="Times New Roman"/>
                <w:bCs/>
                <w:sz w:val="24"/>
              </w:rPr>
            </w:pP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21.06</w:t>
            </w:r>
            <w:r w:rsidRPr="0030420F">
              <w:rPr>
                <w:rFonts w:ascii="Times New Roman" w:eastAsia="Times New Roman" w:hAnsi="Times New Roman"/>
                <w:bCs/>
                <w:sz w:val="24"/>
              </w:rPr>
              <w:t>.22</w:t>
            </w:r>
          </w:p>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30420F" w:rsidRDefault="00844A65"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 xml:space="preserve">Природа и мы </w:t>
            </w:r>
          </w:p>
        </w:tc>
        <w:tc>
          <w:tcPr>
            <w:tcW w:w="1922" w:type="dxa"/>
          </w:tcPr>
          <w:p w:rsidR="00414C24" w:rsidRPr="0030420F" w:rsidRDefault="00844A65" w:rsidP="00414C2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Коллективный творческий проект</w:t>
            </w: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414C24" w:rsidRPr="0030420F" w:rsidRDefault="00414C24" w:rsidP="00414C24">
            <w:pPr>
              <w:pStyle w:val="a7"/>
              <w:spacing w:after="0"/>
              <w:ind w:left="0"/>
              <w:jc w:val="both"/>
              <w:rPr>
                <w:rFonts w:ascii="Times New Roman" w:eastAsia="Times New Roman" w:hAnsi="Times New Roman"/>
                <w:bCs/>
                <w:sz w:val="24"/>
              </w:rPr>
            </w:pP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22.06</w:t>
            </w:r>
            <w:r w:rsidRPr="0030420F">
              <w:rPr>
                <w:rFonts w:ascii="Times New Roman" w:eastAsia="Times New Roman" w:hAnsi="Times New Roman"/>
                <w:bCs/>
                <w:sz w:val="24"/>
              </w:rPr>
              <w:t>.22</w:t>
            </w:r>
          </w:p>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30420F" w:rsidRDefault="00844A65"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Природа и мы</w:t>
            </w:r>
          </w:p>
        </w:tc>
        <w:tc>
          <w:tcPr>
            <w:tcW w:w="1922" w:type="dxa"/>
          </w:tcPr>
          <w:p w:rsidR="00414C24" w:rsidRPr="0030420F" w:rsidRDefault="00844A65" w:rsidP="00414C2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Коллективный творческий проект</w:t>
            </w: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2</w:t>
            </w:r>
          </w:p>
        </w:tc>
        <w:tc>
          <w:tcPr>
            <w:tcW w:w="2268" w:type="dxa"/>
          </w:tcPr>
          <w:p w:rsidR="00414C24" w:rsidRPr="0030420F" w:rsidRDefault="00844A65" w:rsidP="00414C24">
            <w:pPr>
              <w:pStyle w:val="a7"/>
              <w:spacing w:after="0"/>
              <w:ind w:left="0"/>
              <w:jc w:val="both"/>
              <w:rPr>
                <w:rFonts w:ascii="Times New Roman" w:eastAsia="Times New Roman" w:hAnsi="Times New Roman"/>
                <w:bCs/>
                <w:sz w:val="24"/>
              </w:rPr>
            </w:pPr>
            <w:r>
              <w:rPr>
                <w:rFonts w:ascii="Times New Roman" w:eastAsia="Times New Roman" w:hAnsi="Times New Roman"/>
                <w:bCs/>
                <w:sz w:val="24"/>
              </w:rPr>
              <w:t>Подведение итогов, анализ проекта</w:t>
            </w:r>
          </w:p>
        </w:tc>
      </w:tr>
      <w:tr w:rsidR="00414C24" w:rsidRPr="00DF614A" w:rsidTr="009C10E6">
        <w:tc>
          <w:tcPr>
            <w:tcW w:w="1134" w:type="dxa"/>
          </w:tcPr>
          <w:p w:rsidR="00414C24" w:rsidRPr="0030420F" w:rsidRDefault="00414C24" w:rsidP="00414C24">
            <w:pPr>
              <w:pStyle w:val="a7"/>
              <w:spacing w:after="0"/>
              <w:ind w:left="0"/>
              <w:jc w:val="both"/>
              <w:rPr>
                <w:rFonts w:ascii="Times New Roman" w:eastAsia="Times New Roman" w:hAnsi="Times New Roman"/>
                <w:bCs/>
                <w:sz w:val="24"/>
              </w:rPr>
            </w:pPr>
          </w:p>
        </w:tc>
        <w:tc>
          <w:tcPr>
            <w:tcW w:w="3431" w:type="dxa"/>
          </w:tcPr>
          <w:p w:rsidR="00414C24" w:rsidRPr="0030420F" w:rsidRDefault="00414C24" w:rsidP="00414C24">
            <w:pPr>
              <w:jc w:val="both"/>
              <w:rPr>
                <w:rFonts w:ascii="Times New Roman" w:eastAsia="Times New Roman" w:hAnsi="Times New Roman" w:cs="Times New Roman"/>
                <w:bCs/>
                <w:kern w:val="1"/>
                <w:sz w:val="24"/>
                <w:szCs w:val="24"/>
                <w:lang w:eastAsia="ar-SA"/>
              </w:rPr>
            </w:pPr>
            <w:r w:rsidRPr="0030420F">
              <w:rPr>
                <w:rFonts w:ascii="Times New Roman" w:eastAsia="Times New Roman" w:hAnsi="Times New Roman" w:cs="Times New Roman"/>
                <w:bCs/>
                <w:kern w:val="1"/>
                <w:sz w:val="24"/>
                <w:szCs w:val="24"/>
                <w:lang w:eastAsia="ar-SA"/>
              </w:rPr>
              <w:t>Итого</w:t>
            </w:r>
          </w:p>
        </w:tc>
        <w:tc>
          <w:tcPr>
            <w:tcW w:w="1922" w:type="dxa"/>
          </w:tcPr>
          <w:p w:rsidR="00414C24" w:rsidRPr="0030420F" w:rsidRDefault="00414C24" w:rsidP="00414C24">
            <w:pPr>
              <w:jc w:val="both"/>
              <w:rPr>
                <w:rFonts w:ascii="Times New Roman" w:eastAsia="Times New Roman" w:hAnsi="Times New Roman" w:cs="Times New Roman"/>
                <w:bCs/>
                <w:sz w:val="24"/>
                <w:szCs w:val="24"/>
              </w:rPr>
            </w:pPr>
          </w:p>
        </w:tc>
        <w:tc>
          <w:tcPr>
            <w:tcW w:w="992" w:type="dxa"/>
          </w:tcPr>
          <w:p w:rsidR="00414C24" w:rsidRPr="0030420F" w:rsidRDefault="00414C24" w:rsidP="00414C24">
            <w:pPr>
              <w:pStyle w:val="a7"/>
              <w:spacing w:after="0"/>
              <w:ind w:left="0"/>
              <w:jc w:val="both"/>
              <w:rPr>
                <w:rFonts w:ascii="Times New Roman" w:eastAsia="Times New Roman" w:hAnsi="Times New Roman"/>
                <w:bCs/>
                <w:sz w:val="24"/>
              </w:rPr>
            </w:pPr>
            <w:r w:rsidRPr="0030420F">
              <w:rPr>
                <w:rFonts w:ascii="Times New Roman" w:eastAsia="Times New Roman" w:hAnsi="Times New Roman"/>
                <w:bCs/>
                <w:sz w:val="24"/>
              </w:rPr>
              <w:t>36</w:t>
            </w:r>
          </w:p>
        </w:tc>
        <w:tc>
          <w:tcPr>
            <w:tcW w:w="2268" w:type="dxa"/>
          </w:tcPr>
          <w:p w:rsidR="00414C24" w:rsidRPr="0030420F" w:rsidRDefault="00414C24" w:rsidP="00414C24">
            <w:pPr>
              <w:pStyle w:val="a7"/>
              <w:spacing w:after="0"/>
              <w:ind w:left="0"/>
              <w:jc w:val="both"/>
              <w:rPr>
                <w:rFonts w:ascii="Times New Roman" w:eastAsia="Times New Roman" w:hAnsi="Times New Roman"/>
                <w:bCs/>
                <w:sz w:val="24"/>
              </w:rPr>
            </w:pPr>
          </w:p>
        </w:tc>
      </w:tr>
    </w:tbl>
    <w:p w:rsidR="0012739D" w:rsidRPr="009D5040" w:rsidRDefault="0012739D" w:rsidP="009D5040">
      <w:pPr>
        <w:spacing w:after="0"/>
        <w:jc w:val="both"/>
        <w:rPr>
          <w:rFonts w:ascii="Times New Roman" w:hAnsi="Times New Roman" w:cs="Times New Roman"/>
          <w:b/>
          <w:bCs/>
          <w:sz w:val="28"/>
        </w:rPr>
      </w:pPr>
    </w:p>
    <w:p w:rsidR="00704432" w:rsidRPr="00704432" w:rsidRDefault="00704432" w:rsidP="00704432">
      <w:pPr>
        <w:spacing w:after="0"/>
        <w:ind w:firstLine="709"/>
        <w:jc w:val="both"/>
        <w:rPr>
          <w:rFonts w:ascii="Times New Roman" w:hAnsi="Times New Roman" w:cs="Times New Roman"/>
          <w:b/>
          <w:bCs/>
          <w:sz w:val="24"/>
        </w:rPr>
      </w:pPr>
      <w:r w:rsidRPr="00704432">
        <w:rPr>
          <w:rFonts w:ascii="Times New Roman" w:hAnsi="Times New Roman" w:cs="Times New Roman"/>
          <w:b/>
          <w:bCs/>
          <w:sz w:val="24"/>
        </w:rPr>
        <w:t>Комплекс организационных условий</w:t>
      </w:r>
    </w:p>
    <w:p w:rsidR="00704432" w:rsidRPr="00704432" w:rsidRDefault="00704432" w:rsidP="00704432">
      <w:pPr>
        <w:spacing w:after="0"/>
        <w:ind w:firstLine="709"/>
        <w:jc w:val="both"/>
        <w:rPr>
          <w:rFonts w:ascii="Times New Roman" w:hAnsi="Times New Roman" w:cs="Times New Roman"/>
          <w:bCs/>
          <w:i/>
          <w:sz w:val="24"/>
        </w:rPr>
      </w:pPr>
      <w:r w:rsidRPr="00704432">
        <w:rPr>
          <w:rFonts w:ascii="Times New Roman" w:hAnsi="Times New Roman" w:cs="Times New Roman"/>
          <w:bCs/>
          <w:i/>
          <w:sz w:val="24"/>
        </w:rPr>
        <w:t>Основные этапы реализации программы</w:t>
      </w:r>
    </w:p>
    <w:p w:rsidR="00704432" w:rsidRPr="00844A65" w:rsidRDefault="00704432" w:rsidP="00704432">
      <w:pPr>
        <w:spacing w:after="0"/>
        <w:ind w:firstLine="709"/>
        <w:jc w:val="both"/>
        <w:rPr>
          <w:rFonts w:ascii="Times New Roman" w:hAnsi="Times New Roman" w:cs="Times New Roman"/>
          <w:b/>
          <w:bCs/>
          <w:sz w:val="24"/>
        </w:rPr>
      </w:pPr>
      <w:r w:rsidRPr="00844A65">
        <w:rPr>
          <w:rFonts w:ascii="Times New Roman" w:hAnsi="Times New Roman" w:cs="Times New Roman"/>
          <w:b/>
          <w:bCs/>
          <w:sz w:val="24"/>
        </w:rPr>
        <w:t>Подготовительный:</w:t>
      </w:r>
    </w:p>
    <w:p w:rsidR="00704432" w:rsidRPr="00793901" w:rsidRDefault="00704432" w:rsidP="00793901">
      <w:pPr>
        <w:pStyle w:val="a3"/>
        <w:numPr>
          <w:ilvl w:val="0"/>
          <w:numId w:val="9"/>
        </w:numPr>
        <w:spacing w:after="0"/>
        <w:ind w:left="0" w:firstLine="709"/>
        <w:jc w:val="both"/>
        <w:rPr>
          <w:rFonts w:ascii="Times New Roman" w:hAnsi="Times New Roman" w:cs="Times New Roman"/>
          <w:bCs/>
          <w:sz w:val="24"/>
        </w:rPr>
      </w:pPr>
      <w:r w:rsidRPr="00793901">
        <w:rPr>
          <w:rFonts w:ascii="Times New Roman" w:hAnsi="Times New Roman" w:cs="Times New Roman"/>
          <w:bCs/>
          <w:sz w:val="24"/>
        </w:rPr>
        <w:t>Изучение нормативно-правовой базы. Оформление документов – программы, положения, приказа онлайн-лагеря;</w:t>
      </w:r>
    </w:p>
    <w:p w:rsidR="00704432" w:rsidRPr="00793901" w:rsidRDefault="00704432" w:rsidP="00793901">
      <w:pPr>
        <w:pStyle w:val="a3"/>
        <w:numPr>
          <w:ilvl w:val="0"/>
          <w:numId w:val="9"/>
        </w:numPr>
        <w:spacing w:after="0"/>
        <w:ind w:left="0" w:firstLine="709"/>
        <w:jc w:val="both"/>
        <w:rPr>
          <w:rFonts w:ascii="Times New Roman" w:hAnsi="Times New Roman" w:cs="Times New Roman"/>
          <w:bCs/>
          <w:sz w:val="24"/>
        </w:rPr>
      </w:pPr>
      <w:r w:rsidRPr="00793901">
        <w:rPr>
          <w:rFonts w:ascii="Times New Roman" w:hAnsi="Times New Roman" w:cs="Times New Roman"/>
          <w:bCs/>
          <w:sz w:val="24"/>
        </w:rPr>
        <w:t xml:space="preserve">Разработка плана работы </w:t>
      </w:r>
      <w:r w:rsidR="00B416AA" w:rsidRPr="00793901">
        <w:rPr>
          <w:rFonts w:ascii="Times New Roman" w:hAnsi="Times New Roman" w:cs="Times New Roman"/>
          <w:bCs/>
          <w:sz w:val="24"/>
        </w:rPr>
        <w:t>летней</w:t>
      </w:r>
      <w:r w:rsidRPr="00793901">
        <w:rPr>
          <w:rFonts w:ascii="Times New Roman" w:hAnsi="Times New Roman" w:cs="Times New Roman"/>
          <w:bCs/>
          <w:sz w:val="24"/>
        </w:rPr>
        <w:t xml:space="preserve"> смены;</w:t>
      </w:r>
    </w:p>
    <w:p w:rsidR="00704432" w:rsidRPr="00793901" w:rsidRDefault="00704432" w:rsidP="00793901">
      <w:pPr>
        <w:pStyle w:val="a3"/>
        <w:numPr>
          <w:ilvl w:val="0"/>
          <w:numId w:val="9"/>
        </w:numPr>
        <w:spacing w:after="0"/>
        <w:ind w:left="0" w:firstLine="709"/>
        <w:jc w:val="both"/>
        <w:rPr>
          <w:rFonts w:ascii="Times New Roman" w:hAnsi="Times New Roman" w:cs="Times New Roman"/>
          <w:bCs/>
          <w:sz w:val="24"/>
        </w:rPr>
      </w:pPr>
      <w:r w:rsidRPr="00793901">
        <w:rPr>
          <w:rFonts w:ascii="Times New Roman" w:hAnsi="Times New Roman" w:cs="Times New Roman"/>
          <w:bCs/>
          <w:sz w:val="24"/>
        </w:rPr>
        <w:t>Разработка материалов модулей для смены: подготовка мастер-классов, игр.</w:t>
      </w:r>
    </w:p>
    <w:p w:rsidR="00704432" w:rsidRPr="00B416AA" w:rsidRDefault="00704432" w:rsidP="00704432">
      <w:pPr>
        <w:spacing w:after="0"/>
        <w:ind w:firstLine="709"/>
        <w:jc w:val="both"/>
        <w:rPr>
          <w:rFonts w:ascii="Times New Roman" w:hAnsi="Times New Roman" w:cs="Times New Roman"/>
          <w:b/>
          <w:bCs/>
          <w:sz w:val="24"/>
        </w:rPr>
      </w:pPr>
      <w:r w:rsidRPr="00B416AA">
        <w:rPr>
          <w:rFonts w:ascii="Times New Roman" w:hAnsi="Times New Roman" w:cs="Times New Roman"/>
          <w:b/>
          <w:bCs/>
          <w:sz w:val="24"/>
        </w:rPr>
        <w:t>Основной:</w:t>
      </w:r>
    </w:p>
    <w:p w:rsidR="00704432" w:rsidRPr="00704432" w:rsidRDefault="00704432" w:rsidP="00704432">
      <w:pPr>
        <w:spacing w:after="0"/>
        <w:ind w:firstLine="709"/>
        <w:jc w:val="both"/>
        <w:rPr>
          <w:rFonts w:ascii="Times New Roman" w:hAnsi="Times New Roman" w:cs="Times New Roman"/>
          <w:bCs/>
          <w:sz w:val="24"/>
        </w:rPr>
      </w:pPr>
      <w:r w:rsidRPr="00704432">
        <w:rPr>
          <w:rFonts w:ascii="Times New Roman" w:hAnsi="Times New Roman" w:cs="Times New Roman"/>
          <w:bCs/>
          <w:sz w:val="24"/>
        </w:rPr>
        <w:t xml:space="preserve">Реализация </w:t>
      </w:r>
      <w:r w:rsidR="00B416AA">
        <w:rPr>
          <w:rFonts w:ascii="Times New Roman" w:hAnsi="Times New Roman" w:cs="Times New Roman"/>
          <w:bCs/>
          <w:sz w:val="24"/>
        </w:rPr>
        <w:t>летней</w:t>
      </w:r>
      <w:r w:rsidRPr="00704432">
        <w:rPr>
          <w:rFonts w:ascii="Times New Roman" w:hAnsi="Times New Roman" w:cs="Times New Roman"/>
          <w:bCs/>
          <w:sz w:val="24"/>
        </w:rPr>
        <w:t xml:space="preserve"> смены.</w:t>
      </w:r>
    </w:p>
    <w:p w:rsidR="00704432" w:rsidRPr="00B416AA" w:rsidRDefault="00704432" w:rsidP="00704432">
      <w:pPr>
        <w:spacing w:after="0"/>
        <w:ind w:firstLine="709"/>
        <w:jc w:val="both"/>
        <w:rPr>
          <w:rFonts w:ascii="Times New Roman" w:hAnsi="Times New Roman" w:cs="Times New Roman"/>
          <w:b/>
          <w:bCs/>
          <w:sz w:val="24"/>
        </w:rPr>
      </w:pPr>
      <w:r w:rsidRPr="00B416AA">
        <w:rPr>
          <w:rFonts w:ascii="Times New Roman" w:hAnsi="Times New Roman" w:cs="Times New Roman"/>
          <w:b/>
          <w:bCs/>
          <w:sz w:val="24"/>
        </w:rPr>
        <w:t>Заключительный:</w:t>
      </w:r>
    </w:p>
    <w:p w:rsidR="00704432" w:rsidRPr="00704432" w:rsidRDefault="00704432" w:rsidP="00704432">
      <w:pPr>
        <w:spacing w:after="0"/>
        <w:ind w:firstLine="709"/>
        <w:jc w:val="both"/>
        <w:rPr>
          <w:rFonts w:ascii="Times New Roman" w:hAnsi="Times New Roman" w:cs="Times New Roman"/>
          <w:bCs/>
          <w:sz w:val="24"/>
        </w:rPr>
      </w:pPr>
      <w:r w:rsidRPr="00704432">
        <w:rPr>
          <w:rFonts w:ascii="Times New Roman" w:hAnsi="Times New Roman" w:cs="Times New Roman"/>
          <w:bCs/>
          <w:sz w:val="24"/>
        </w:rPr>
        <w:t>Подведение итогов смены (обратная связь);</w:t>
      </w:r>
    </w:p>
    <w:p w:rsidR="00704432" w:rsidRPr="00704432" w:rsidRDefault="00704432" w:rsidP="00704432">
      <w:pPr>
        <w:spacing w:after="0"/>
        <w:ind w:firstLine="709"/>
        <w:jc w:val="both"/>
        <w:rPr>
          <w:rFonts w:ascii="Times New Roman" w:hAnsi="Times New Roman" w:cs="Times New Roman"/>
          <w:b/>
          <w:bCs/>
          <w:sz w:val="24"/>
        </w:rPr>
      </w:pPr>
      <w:r w:rsidRPr="00704432">
        <w:rPr>
          <w:rFonts w:ascii="Times New Roman" w:hAnsi="Times New Roman" w:cs="Times New Roman"/>
          <w:b/>
          <w:bCs/>
          <w:sz w:val="24"/>
        </w:rPr>
        <w:t>Кадровое обеспечение:</w:t>
      </w:r>
    </w:p>
    <w:p w:rsidR="00704432" w:rsidRPr="00793901" w:rsidRDefault="00704432" w:rsidP="00844A65">
      <w:pPr>
        <w:pStyle w:val="a3"/>
        <w:numPr>
          <w:ilvl w:val="0"/>
          <w:numId w:val="24"/>
        </w:numPr>
        <w:spacing w:after="0" w:line="240" w:lineRule="auto"/>
        <w:ind w:left="0" w:firstLine="0"/>
        <w:jc w:val="both"/>
        <w:rPr>
          <w:rFonts w:ascii="Times New Roman" w:hAnsi="Times New Roman" w:cs="Times New Roman"/>
          <w:bCs/>
          <w:sz w:val="24"/>
        </w:rPr>
      </w:pPr>
      <w:r w:rsidRPr="00793901">
        <w:rPr>
          <w:rFonts w:ascii="Times New Roman" w:hAnsi="Times New Roman" w:cs="Times New Roman"/>
          <w:bCs/>
          <w:sz w:val="24"/>
        </w:rPr>
        <w:t>педагоги-организаторы;</w:t>
      </w:r>
    </w:p>
    <w:p w:rsidR="00704432" w:rsidRPr="00793901" w:rsidRDefault="00704432" w:rsidP="00844A65">
      <w:pPr>
        <w:pStyle w:val="a3"/>
        <w:numPr>
          <w:ilvl w:val="0"/>
          <w:numId w:val="24"/>
        </w:numPr>
        <w:spacing w:after="0" w:line="240" w:lineRule="auto"/>
        <w:ind w:left="0" w:firstLine="0"/>
        <w:jc w:val="both"/>
        <w:rPr>
          <w:rFonts w:ascii="Times New Roman" w:hAnsi="Times New Roman" w:cs="Times New Roman"/>
          <w:b/>
          <w:bCs/>
          <w:sz w:val="24"/>
        </w:rPr>
      </w:pPr>
      <w:r w:rsidRPr="00793901">
        <w:rPr>
          <w:rFonts w:ascii="Times New Roman" w:hAnsi="Times New Roman" w:cs="Times New Roman"/>
          <w:bCs/>
          <w:sz w:val="24"/>
        </w:rPr>
        <w:t>педагоги дополнительного образования.</w:t>
      </w:r>
      <w:r w:rsidRPr="00793901">
        <w:rPr>
          <w:rFonts w:ascii="Times New Roman" w:hAnsi="Times New Roman" w:cs="Times New Roman"/>
          <w:b/>
          <w:bCs/>
          <w:sz w:val="24"/>
        </w:rPr>
        <w:t xml:space="preserve"> </w:t>
      </w:r>
    </w:p>
    <w:p w:rsidR="00704432" w:rsidRPr="00844A65" w:rsidRDefault="00704432" w:rsidP="00844A65">
      <w:pPr>
        <w:pStyle w:val="a3"/>
        <w:numPr>
          <w:ilvl w:val="0"/>
          <w:numId w:val="24"/>
        </w:numPr>
        <w:spacing w:after="0" w:line="240" w:lineRule="auto"/>
        <w:ind w:left="0" w:firstLine="0"/>
        <w:jc w:val="both"/>
        <w:rPr>
          <w:rFonts w:ascii="Times New Roman" w:hAnsi="Times New Roman" w:cs="Times New Roman"/>
          <w:b/>
          <w:bCs/>
          <w:sz w:val="24"/>
        </w:rPr>
      </w:pPr>
      <w:r w:rsidRPr="00844A65">
        <w:rPr>
          <w:rFonts w:ascii="Times New Roman" w:hAnsi="Times New Roman" w:cs="Times New Roman"/>
          <w:b/>
          <w:bCs/>
          <w:sz w:val="24"/>
        </w:rPr>
        <w:t>Условия реализации программы</w:t>
      </w:r>
      <w:r w:rsidR="00793901" w:rsidRPr="00844A65">
        <w:rPr>
          <w:rFonts w:ascii="Times New Roman" w:hAnsi="Times New Roman" w:cs="Times New Roman"/>
          <w:b/>
          <w:bCs/>
          <w:sz w:val="24"/>
        </w:rPr>
        <w:t>:</w:t>
      </w:r>
    </w:p>
    <w:p w:rsidR="00704432" w:rsidRPr="00793901" w:rsidRDefault="00704432" w:rsidP="00844A65">
      <w:pPr>
        <w:pStyle w:val="a3"/>
        <w:numPr>
          <w:ilvl w:val="0"/>
          <w:numId w:val="24"/>
        </w:numPr>
        <w:spacing w:after="0" w:line="240" w:lineRule="auto"/>
        <w:ind w:left="0" w:firstLine="0"/>
        <w:jc w:val="both"/>
        <w:rPr>
          <w:rFonts w:ascii="Times New Roman" w:hAnsi="Times New Roman" w:cs="Times New Roman"/>
          <w:bCs/>
          <w:sz w:val="24"/>
        </w:rPr>
      </w:pPr>
      <w:r w:rsidRPr="00793901">
        <w:rPr>
          <w:rFonts w:ascii="Times New Roman" w:hAnsi="Times New Roman" w:cs="Times New Roman"/>
          <w:bCs/>
          <w:sz w:val="24"/>
        </w:rPr>
        <w:t>Научно-методическое обеспечение предусматривает: доступ к сети Интернет, наличие необходимой документации: программы деятельности и плана работы, разработок мероприятий.</w:t>
      </w:r>
    </w:p>
    <w:p w:rsidR="00704432" w:rsidRPr="00793901" w:rsidRDefault="00704432" w:rsidP="00793901">
      <w:pPr>
        <w:spacing w:after="0"/>
        <w:ind w:firstLine="709"/>
        <w:jc w:val="both"/>
        <w:rPr>
          <w:rFonts w:ascii="Times New Roman" w:hAnsi="Times New Roman" w:cs="Times New Roman"/>
          <w:b/>
          <w:bCs/>
          <w:sz w:val="24"/>
        </w:rPr>
      </w:pPr>
      <w:r w:rsidRPr="00793901">
        <w:rPr>
          <w:rFonts w:ascii="Times New Roman" w:hAnsi="Times New Roman" w:cs="Times New Roman"/>
          <w:b/>
          <w:bCs/>
          <w:sz w:val="24"/>
        </w:rPr>
        <w:t>Материально-техническое обеспечение предусматривает:</w:t>
      </w:r>
    </w:p>
    <w:p w:rsidR="00704432" w:rsidRPr="00844A65" w:rsidRDefault="00704432" w:rsidP="00844A65">
      <w:pPr>
        <w:pStyle w:val="a3"/>
        <w:numPr>
          <w:ilvl w:val="0"/>
          <w:numId w:val="24"/>
        </w:numPr>
        <w:spacing w:after="0" w:line="240" w:lineRule="auto"/>
        <w:ind w:left="0" w:firstLine="709"/>
        <w:jc w:val="both"/>
        <w:rPr>
          <w:rFonts w:ascii="Times New Roman" w:hAnsi="Times New Roman" w:cs="Times New Roman"/>
          <w:bCs/>
          <w:sz w:val="24"/>
        </w:rPr>
      </w:pPr>
      <w:r w:rsidRPr="00844A65">
        <w:rPr>
          <w:rFonts w:ascii="Times New Roman" w:hAnsi="Times New Roman" w:cs="Times New Roman"/>
          <w:bCs/>
          <w:sz w:val="24"/>
        </w:rPr>
        <w:t>н</w:t>
      </w:r>
      <w:r w:rsidR="00B416AA" w:rsidRPr="00844A65">
        <w:rPr>
          <w:rFonts w:ascii="Times New Roman" w:hAnsi="Times New Roman" w:cs="Times New Roman"/>
          <w:bCs/>
          <w:sz w:val="24"/>
        </w:rPr>
        <w:t>аличие ТСО</w:t>
      </w:r>
      <w:r w:rsidRPr="00844A65">
        <w:rPr>
          <w:rFonts w:ascii="Times New Roman" w:hAnsi="Times New Roman" w:cs="Times New Roman"/>
          <w:bCs/>
          <w:sz w:val="24"/>
        </w:rPr>
        <w:t xml:space="preserve">, мультимедийное оборудование, канцелярские товары, настольные игры, </w:t>
      </w:r>
    </w:p>
    <w:p w:rsidR="00704432" w:rsidRPr="00844A65" w:rsidRDefault="00704432" w:rsidP="00844A65">
      <w:pPr>
        <w:pStyle w:val="a3"/>
        <w:numPr>
          <w:ilvl w:val="0"/>
          <w:numId w:val="24"/>
        </w:numPr>
        <w:spacing w:after="0" w:line="240" w:lineRule="auto"/>
        <w:ind w:left="0" w:firstLine="709"/>
        <w:jc w:val="both"/>
        <w:rPr>
          <w:rFonts w:ascii="Times New Roman" w:hAnsi="Times New Roman" w:cs="Times New Roman"/>
          <w:bCs/>
          <w:sz w:val="24"/>
        </w:rPr>
      </w:pPr>
      <w:r w:rsidRPr="00844A65">
        <w:rPr>
          <w:rFonts w:ascii="Times New Roman" w:hAnsi="Times New Roman" w:cs="Times New Roman"/>
          <w:bCs/>
          <w:sz w:val="24"/>
        </w:rPr>
        <w:t>Финансовое обеспечение: финансирование осуществляется за счёт средств краевого бюджета.</w:t>
      </w:r>
    </w:p>
    <w:p w:rsidR="00704432" w:rsidRPr="00844A65" w:rsidRDefault="00704432" w:rsidP="00844A65">
      <w:pPr>
        <w:pStyle w:val="a3"/>
        <w:numPr>
          <w:ilvl w:val="0"/>
          <w:numId w:val="24"/>
        </w:numPr>
        <w:spacing w:after="0" w:line="240" w:lineRule="auto"/>
        <w:ind w:left="0" w:firstLine="709"/>
        <w:jc w:val="both"/>
        <w:rPr>
          <w:rFonts w:ascii="Times New Roman" w:hAnsi="Times New Roman" w:cs="Times New Roman"/>
          <w:bCs/>
          <w:sz w:val="24"/>
        </w:rPr>
      </w:pPr>
      <w:r w:rsidRPr="00844A65">
        <w:rPr>
          <w:rFonts w:ascii="Times New Roman" w:hAnsi="Times New Roman" w:cs="Times New Roman"/>
          <w:bCs/>
          <w:sz w:val="24"/>
        </w:rPr>
        <w:lastRenderedPageBreak/>
        <w:t xml:space="preserve">Диагностическое обеспечение: диагностика «Определение степени удовлетворённости учащихся в лагере с дневным пребыванием на базе ЦДТ «Паллада» </w:t>
      </w:r>
    </w:p>
    <w:p w:rsidR="00704432" w:rsidRPr="00704432" w:rsidRDefault="00704432" w:rsidP="00704432">
      <w:pPr>
        <w:spacing w:after="0"/>
        <w:ind w:firstLine="709"/>
        <w:jc w:val="both"/>
        <w:rPr>
          <w:rFonts w:ascii="Times New Roman" w:hAnsi="Times New Roman" w:cs="Times New Roman"/>
          <w:bCs/>
          <w:sz w:val="24"/>
        </w:rPr>
      </w:pPr>
    </w:p>
    <w:p w:rsidR="00704432" w:rsidRPr="00704432" w:rsidRDefault="00704432" w:rsidP="00DC7D39">
      <w:pPr>
        <w:spacing w:after="0"/>
        <w:jc w:val="center"/>
        <w:rPr>
          <w:rFonts w:ascii="Times New Roman" w:hAnsi="Times New Roman" w:cs="Times New Roman"/>
          <w:b/>
          <w:bCs/>
          <w:sz w:val="24"/>
        </w:rPr>
      </w:pPr>
      <w:r w:rsidRPr="00704432">
        <w:rPr>
          <w:rFonts w:ascii="Times New Roman" w:hAnsi="Times New Roman" w:cs="Times New Roman"/>
          <w:b/>
          <w:bCs/>
          <w:iCs/>
          <w:sz w:val="24"/>
        </w:rPr>
        <w:t>Учебно-информационное обеспечение</w:t>
      </w:r>
      <w:r w:rsidRPr="00704432">
        <w:rPr>
          <w:rFonts w:ascii="Times New Roman" w:hAnsi="Times New Roman" w:cs="Times New Roman"/>
          <w:b/>
          <w:bCs/>
          <w:sz w:val="24"/>
        </w:rPr>
        <w:t xml:space="preserve"> программы</w:t>
      </w:r>
    </w:p>
    <w:p w:rsidR="00704432" w:rsidRPr="00704432" w:rsidRDefault="00704432" w:rsidP="00DC7D39">
      <w:pPr>
        <w:spacing w:after="0"/>
        <w:jc w:val="center"/>
        <w:rPr>
          <w:rFonts w:ascii="Times New Roman" w:hAnsi="Times New Roman" w:cs="Times New Roman"/>
          <w:b/>
          <w:bCs/>
          <w:sz w:val="24"/>
        </w:rPr>
      </w:pPr>
      <w:r w:rsidRPr="00704432">
        <w:rPr>
          <w:rFonts w:ascii="Times New Roman" w:hAnsi="Times New Roman" w:cs="Times New Roman"/>
          <w:b/>
          <w:bCs/>
          <w:sz w:val="24"/>
        </w:rPr>
        <w:t xml:space="preserve">Используемая литература и </w:t>
      </w:r>
      <w:r w:rsidR="00DC7D39" w:rsidRPr="00704432">
        <w:rPr>
          <w:rFonts w:ascii="Times New Roman" w:hAnsi="Times New Roman" w:cs="Times New Roman"/>
          <w:b/>
          <w:bCs/>
          <w:sz w:val="24"/>
        </w:rPr>
        <w:t>Интернет-ресурсы</w:t>
      </w:r>
      <w:r w:rsidRPr="00704432">
        <w:rPr>
          <w:rFonts w:ascii="Times New Roman" w:hAnsi="Times New Roman" w:cs="Times New Roman"/>
          <w:b/>
          <w:bCs/>
          <w:sz w:val="24"/>
        </w:rPr>
        <w:t xml:space="preserve"> для</w:t>
      </w:r>
    </w:p>
    <w:p w:rsidR="00DC7D39" w:rsidRDefault="00DC7D39" w:rsidP="00DC7D39">
      <w:pPr>
        <w:spacing w:after="0"/>
        <w:jc w:val="both"/>
        <w:rPr>
          <w:rFonts w:ascii="Times New Roman" w:hAnsi="Times New Roman" w:cs="Times New Roman"/>
          <w:b/>
          <w:bCs/>
          <w:i/>
          <w:sz w:val="24"/>
        </w:rPr>
      </w:pPr>
      <w:r w:rsidRPr="00DC7D39">
        <w:rPr>
          <w:rFonts w:ascii="Times New Roman" w:hAnsi="Times New Roman" w:cs="Times New Roman"/>
          <w:b/>
          <w:bCs/>
          <w:i/>
          <w:sz w:val="24"/>
        </w:rPr>
        <w:t>Педагогов:</w:t>
      </w:r>
    </w:p>
    <w:p w:rsidR="00DC7D39" w:rsidRPr="00DC7D39" w:rsidRDefault="00DC7D39" w:rsidP="00DC7D39">
      <w:pPr>
        <w:numPr>
          <w:ilvl w:val="0"/>
          <w:numId w:val="10"/>
        </w:numPr>
        <w:spacing w:after="0"/>
        <w:ind w:left="0" w:firstLine="709"/>
        <w:jc w:val="both"/>
        <w:rPr>
          <w:rFonts w:ascii="Times New Roman" w:hAnsi="Times New Roman" w:cs="Times New Roman"/>
          <w:bCs/>
          <w:sz w:val="24"/>
        </w:rPr>
      </w:pPr>
      <w:r w:rsidRPr="00DC7D39">
        <w:rPr>
          <w:rFonts w:ascii="Times New Roman" w:hAnsi="Times New Roman" w:cs="Times New Roman"/>
          <w:bCs/>
          <w:sz w:val="24"/>
        </w:rPr>
        <w:t>Кузьмина Т. Наш LEGO ЛЕНД // Дошкольное воспитание. - 2006. - № 1. - С. 52-54.</w:t>
      </w:r>
    </w:p>
    <w:p w:rsidR="00DC7D39" w:rsidRPr="00DC7D39" w:rsidRDefault="00DC7D39" w:rsidP="00DC7D39">
      <w:pPr>
        <w:numPr>
          <w:ilvl w:val="0"/>
          <w:numId w:val="10"/>
        </w:numPr>
        <w:spacing w:after="0"/>
        <w:ind w:left="0" w:firstLine="709"/>
        <w:jc w:val="both"/>
        <w:rPr>
          <w:rFonts w:ascii="Times New Roman" w:hAnsi="Times New Roman" w:cs="Times New Roman"/>
          <w:bCs/>
          <w:sz w:val="24"/>
        </w:rPr>
      </w:pPr>
      <w:proofErr w:type="spellStart"/>
      <w:r w:rsidRPr="00DC7D39">
        <w:rPr>
          <w:rFonts w:ascii="Times New Roman" w:hAnsi="Times New Roman" w:cs="Times New Roman"/>
          <w:bCs/>
          <w:sz w:val="24"/>
        </w:rPr>
        <w:t>Куцакова</w:t>
      </w:r>
      <w:proofErr w:type="spellEnd"/>
      <w:r w:rsidRPr="00DC7D39">
        <w:rPr>
          <w:rFonts w:ascii="Times New Roman" w:hAnsi="Times New Roman" w:cs="Times New Roman"/>
          <w:bCs/>
          <w:sz w:val="24"/>
        </w:rPr>
        <w:t xml:space="preserve"> Л.В. Конструирование и ручной труд в детском саду. - М.: </w:t>
      </w:r>
      <w:proofErr w:type="spellStart"/>
      <w:r w:rsidRPr="00DC7D39">
        <w:rPr>
          <w:rFonts w:ascii="Times New Roman" w:hAnsi="Times New Roman" w:cs="Times New Roman"/>
          <w:bCs/>
          <w:sz w:val="24"/>
        </w:rPr>
        <w:t>Эксмо</w:t>
      </w:r>
      <w:proofErr w:type="spellEnd"/>
      <w:r w:rsidRPr="00DC7D39">
        <w:rPr>
          <w:rFonts w:ascii="Times New Roman" w:hAnsi="Times New Roman" w:cs="Times New Roman"/>
          <w:bCs/>
          <w:sz w:val="24"/>
        </w:rPr>
        <w:t>, 2010. – 114 с.</w:t>
      </w:r>
    </w:p>
    <w:p w:rsidR="00DC7D39" w:rsidRPr="00DC7D39" w:rsidRDefault="00DC7D39" w:rsidP="00DC7D39">
      <w:pPr>
        <w:numPr>
          <w:ilvl w:val="0"/>
          <w:numId w:val="10"/>
        </w:numPr>
        <w:spacing w:after="0"/>
        <w:ind w:left="0" w:firstLine="709"/>
        <w:jc w:val="both"/>
        <w:rPr>
          <w:rFonts w:ascii="Times New Roman" w:hAnsi="Times New Roman" w:cs="Times New Roman"/>
          <w:bCs/>
          <w:sz w:val="24"/>
        </w:rPr>
      </w:pPr>
      <w:proofErr w:type="spellStart"/>
      <w:r w:rsidRPr="00DC7D39">
        <w:rPr>
          <w:rFonts w:ascii="Times New Roman" w:hAnsi="Times New Roman" w:cs="Times New Roman"/>
          <w:bCs/>
          <w:sz w:val="24"/>
        </w:rPr>
        <w:t>Фешина</w:t>
      </w:r>
      <w:proofErr w:type="spellEnd"/>
      <w:r w:rsidRPr="00DC7D39">
        <w:rPr>
          <w:rFonts w:ascii="Times New Roman" w:hAnsi="Times New Roman" w:cs="Times New Roman"/>
          <w:bCs/>
          <w:sz w:val="24"/>
        </w:rPr>
        <w:t xml:space="preserve"> Е.В. LEGO конструирование в детском саду: Пособие для педагогов. - М.: Сфера, 2011. – 243 с. </w:t>
      </w:r>
    </w:p>
    <w:p w:rsidR="00DC7D39" w:rsidRPr="00DC7D39" w:rsidRDefault="00DC7D39" w:rsidP="00DC7D39">
      <w:pPr>
        <w:pStyle w:val="a3"/>
        <w:numPr>
          <w:ilvl w:val="0"/>
          <w:numId w:val="10"/>
        </w:numPr>
        <w:spacing w:after="0"/>
        <w:ind w:left="0" w:firstLine="709"/>
        <w:jc w:val="both"/>
        <w:rPr>
          <w:rFonts w:ascii="Times New Roman" w:hAnsi="Times New Roman" w:cs="Times New Roman"/>
          <w:sz w:val="24"/>
        </w:rPr>
      </w:pPr>
      <w:proofErr w:type="spellStart"/>
      <w:r w:rsidRPr="00DC7D39">
        <w:rPr>
          <w:rFonts w:ascii="Times New Roman" w:hAnsi="Times New Roman" w:cs="Times New Roman"/>
          <w:sz w:val="24"/>
        </w:rPr>
        <w:t>Баргин</w:t>
      </w:r>
      <w:proofErr w:type="spellEnd"/>
      <w:r w:rsidRPr="00DC7D39">
        <w:rPr>
          <w:rFonts w:ascii="Times New Roman" w:hAnsi="Times New Roman" w:cs="Times New Roman"/>
          <w:sz w:val="24"/>
        </w:rPr>
        <w:t xml:space="preserve"> К.В. «Азбука туризма», М., Просвещение 2007.</w:t>
      </w:r>
    </w:p>
    <w:p w:rsidR="00DC7D39" w:rsidRPr="00DC7D39" w:rsidRDefault="00DC7D39" w:rsidP="00DC7D39">
      <w:pPr>
        <w:pStyle w:val="a3"/>
        <w:numPr>
          <w:ilvl w:val="0"/>
          <w:numId w:val="10"/>
        </w:numPr>
        <w:spacing w:after="0"/>
        <w:ind w:left="0" w:firstLine="709"/>
        <w:jc w:val="both"/>
        <w:rPr>
          <w:rFonts w:ascii="Times New Roman" w:hAnsi="Times New Roman" w:cs="Times New Roman"/>
          <w:sz w:val="24"/>
        </w:rPr>
      </w:pPr>
      <w:proofErr w:type="spellStart"/>
      <w:r w:rsidRPr="00DC7D39">
        <w:rPr>
          <w:rFonts w:ascii="Times New Roman" w:hAnsi="Times New Roman" w:cs="Times New Roman"/>
          <w:sz w:val="24"/>
        </w:rPr>
        <w:t>Владышевский</w:t>
      </w:r>
      <w:proofErr w:type="spellEnd"/>
      <w:r w:rsidRPr="00DC7D39">
        <w:rPr>
          <w:rFonts w:ascii="Times New Roman" w:hAnsi="Times New Roman" w:cs="Times New Roman"/>
          <w:sz w:val="24"/>
        </w:rPr>
        <w:t xml:space="preserve"> Д.В. «Экология и мы», К., Соло, 2006.</w:t>
      </w:r>
    </w:p>
    <w:p w:rsidR="00DC7D39" w:rsidRPr="00DC7D39" w:rsidRDefault="00DC7D39" w:rsidP="00DC7D39">
      <w:pPr>
        <w:pStyle w:val="a3"/>
        <w:numPr>
          <w:ilvl w:val="0"/>
          <w:numId w:val="10"/>
        </w:numPr>
        <w:spacing w:after="0"/>
        <w:ind w:left="0" w:firstLine="709"/>
        <w:jc w:val="both"/>
        <w:rPr>
          <w:rFonts w:ascii="Times New Roman" w:hAnsi="Times New Roman" w:cs="Times New Roman"/>
          <w:sz w:val="24"/>
        </w:rPr>
      </w:pPr>
      <w:proofErr w:type="spellStart"/>
      <w:r w:rsidRPr="00DC7D39">
        <w:rPr>
          <w:rFonts w:ascii="Times New Roman" w:hAnsi="Times New Roman" w:cs="Times New Roman"/>
          <w:sz w:val="24"/>
        </w:rPr>
        <w:t>Горышина</w:t>
      </w:r>
      <w:proofErr w:type="spellEnd"/>
      <w:r w:rsidRPr="00DC7D39">
        <w:rPr>
          <w:rFonts w:ascii="Times New Roman" w:hAnsi="Times New Roman" w:cs="Times New Roman"/>
          <w:sz w:val="24"/>
        </w:rPr>
        <w:t xml:space="preserve"> Т.К. «Экология растений», М., 2007.</w:t>
      </w:r>
    </w:p>
    <w:p w:rsidR="00DC7D39" w:rsidRPr="00DC7D39" w:rsidRDefault="00DC7D39" w:rsidP="00DC7D39">
      <w:pPr>
        <w:pStyle w:val="a3"/>
        <w:numPr>
          <w:ilvl w:val="0"/>
          <w:numId w:val="10"/>
        </w:numPr>
        <w:spacing w:after="0"/>
        <w:ind w:left="0" w:firstLine="709"/>
        <w:jc w:val="both"/>
        <w:rPr>
          <w:rFonts w:ascii="Times New Roman" w:hAnsi="Times New Roman" w:cs="Times New Roman"/>
          <w:sz w:val="24"/>
        </w:rPr>
      </w:pPr>
      <w:r w:rsidRPr="00DC7D39">
        <w:rPr>
          <w:rFonts w:ascii="Times New Roman" w:hAnsi="Times New Roman" w:cs="Times New Roman"/>
          <w:sz w:val="24"/>
        </w:rPr>
        <w:t>Астафьев В.М. Познавательные задачи, задания и вопросы экологического содержания в школьном курсе биологии //Самара,1992.</w:t>
      </w:r>
    </w:p>
    <w:p w:rsidR="00DC7D39" w:rsidRPr="00DC7D39" w:rsidRDefault="00DC7D39" w:rsidP="00DC7D39">
      <w:pPr>
        <w:pStyle w:val="a3"/>
        <w:numPr>
          <w:ilvl w:val="0"/>
          <w:numId w:val="10"/>
        </w:numPr>
        <w:spacing w:after="0"/>
        <w:ind w:left="0" w:firstLine="709"/>
        <w:jc w:val="both"/>
        <w:rPr>
          <w:rFonts w:ascii="Times New Roman" w:hAnsi="Times New Roman" w:cs="Times New Roman"/>
          <w:sz w:val="24"/>
        </w:rPr>
      </w:pPr>
      <w:proofErr w:type="spellStart"/>
      <w:r w:rsidRPr="00DC7D39">
        <w:rPr>
          <w:rFonts w:ascii="Times New Roman" w:hAnsi="Times New Roman" w:cs="Times New Roman"/>
          <w:sz w:val="24"/>
        </w:rPr>
        <w:t>Величковский</w:t>
      </w:r>
      <w:proofErr w:type="spellEnd"/>
      <w:r w:rsidRPr="00DC7D39">
        <w:rPr>
          <w:rFonts w:ascii="Times New Roman" w:hAnsi="Times New Roman" w:cs="Times New Roman"/>
          <w:sz w:val="24"/>
        </w:rPr>
        <w:t xml:space="preserve"> Б.Т., Кирпичев В. И., </w:t>
      </w:r>
      <w:proofErr w:type="spellStart"/>
      <w:r w:rsidRPr="00DC7D39">
        <w:rPr>
          <w:rFonts w:ascii="Times New Roman" w:hAnsi="Times New Roman" w:cs="Times New Roman"/>
          <w:sz w:val="24"/>
        </w:rPr>
        <w:t>Суравегина</w:t>
      </w:r>
      <w:proofErr w:type="spellEnd"/>
      <w:r w:rsidRPr="00DC7D39">
        <w:rPr>
          <w:rFonts w:ascii="Times New Roman" w:hAnsi="Times New Roman" w:cs="Times New Roman"/>
          <w:sz w:val="24"/>
        </w:rPr>
        <w:t xml:space="preserve"> И.Т. Здоровье человека и окружающая среда. Учебное пособие. М.: Новая школа,1997. – 240с</w:t>
      </w:r>
    </w:p>
    <w:p w:rsidR="00DC7D39" w:rsidRPr="00DC7D39" w:rsidRDefault="00DC7D39" w:rsidP="00DC7D39">
      <w:pPr>
        <w:spacing w:after="0"/>
        <w:jc w:val="both"/>
        <w:rPr>
          <w:rFonts w:ascii="Times New Roman" w:hAnsi="Times New Roman" w:cs="Times New Roman"/>
          <w:bCs/>
          <w:sz w:val="24"/>
        </w:rPr>
      </w:pPr>
    </w:p>
    <w:p w:rsidR="00DC7D39" w:rsidRPr="00DC7D39" w:rsidRDefault="00DC7D39" w:rsidP="00DC7D39">
      <w:pPr>
        <w:spacing w:after="0"/>
        <w:jc w:val="both"/>
        <w:rPr>
          <w:rFonts w:ascii="Times New Roman" w:hAnsi="Times New Roman" w:cs="Times New Roman"/>
          <w:b/>
          <w:bCs/>
          <w:i/>
          <w:sz w:val="24"/>
        </w:rPr>
      </w:pPr>
      <w:r w:rsidRPr="00DC7D39">
        <w:rPr>
          <w:rFonts w:ascii="Times New Roman" w:hAnsi="Times New Roman" w:cs="Times New Roman"/>
          <w:b/>
          <w:bCs/>
          <w:i/>
          <w:sz w:val="24"/>
        </w:rPr>
        <w:t>Для учащихся:</w:t>
      </w:r>
    </w:p>
    <w:p w:rsidR="00DC7D39" w:rsidRPr="00DC7D39" w:rsidRDefault="00DC7D39" w:rsidP="00DC7D39">
      <w:pPr>
        <w:numPr>
          <w:ilvl w:val="0"/>
          <w:numId w:val="13"/>
        </w:numPr>
        <w:spacing w:after="0"/>
        <w:ind w:left="0" w:firstLine="709"/>
        <w:jc w:val="both"/>
        <w:rPr>
          <w:rFonts w:ascii="Times New Roman" w:hAnsi="Times New Roman" w:cs="Times New Roman"/>
          <w:bCs/>
          <w:sz w:val="24"/>
        </w:rPr>
      </w:pPr>
      <w:r w:rsidRPr="00DC7D39">
        <w:rPr>
          <w:rFonts w:ascii="Times New Roman" w:hAnsi="Times New Roman" w:cs="Times New Roman"/>
          <w:bCs/>
          <w:sz w:val="24"/>
        </w:rPr>
        <w:t>Горлов А.А. Жить в согласии с природой. – М., 2003</w:t>
      </w:r>
    </w:p>
    <w:p w:rsidR="00DC7D39" w:rsidRPr="00DC7D39" w:rsidRDefault="00DC7D39" w:rsidP="00DC7D39">
      <w:pPr>
        <w:numPr>
          <w:ilvl w:val="0"/>
          <w:numId w:val="13"/>
        </w:numPr>
        <w:spacing w:after="0"/>
        <w:ind w:left="0" w:firstLine="709"/>
        <w:jc w:val="both"/>
        <w:rPr>
          <w:rFonts w:ascii="Times New Roman" w:hAnsi="Times New Roman" w:cs="Times New Roman"/>
          <w:bCs/>
          <w:sz w:val="24"/>
        </w:rPr>
      </w:pPr>
      <w:proofErr w:type="spellStart"/>
      <w:r w:rsidRPr="00DC7D39">
        <w:rPr>
          <w:rFonts w:ascii="Times New Roman" w:hAnsi="Times New Roman" w:cs="Times New Roman"/>
          <w:bCs/>
          <w:sz w:val="24"/>
        </w:rPr>
        <w:t>Каневский</w:t>
      </w:r>
      <w:proofErr w:type="spellEnd"/>
      <w:r w:rsidRPr="00DC7D39">
        <w:rPr>
          <w:rFonts w:ascii="Times New Roman" w:hAnsi="Times New Roman" w:cs="Times New Roman"/>
          <w:bCs/>
          <w:sz w:val="24"/>
        </w:rPr>
        <w:t xml:space="preserve"> З. Крик о помощи // Знание – сила, 1990. - №1</w:t>
      </w:r>
    </w:p>
    <w:p w:rsidR="00DC7D39" w:rsidRPr="00DC7D39" w:rsidRDefault="00DC7D39" w:rsidP="00DC7D39">
      <w:pPr>
        <w:numPr>
          <w:ilvl w:val="0"/>
          <w:numId w:val="13"/>
        </w:numPr>
        <w:spacing w:after="0"/>
        <w:ind w:left="0" w:firstLine="709"/>
        <w:jc w:val="both"/>
        <w:rPr>
          <w:rFonts w:ascii="Times New Roman" w:hAnsi="Times New Roman" w:cs="Times New Roman"/>
          <w:bCs/>
          <w:sz w:val="24"/>
        </w:rPr>
      </w:pPr>
      <w:r w:rsidRPr="00DC7D39">
        <w:rPr>
          <w:rFonts w:ascii="Times New Roman" w:hAnsi="Times New Roman" w:cs="Times New Roman"/>
          <w:bCs/>
          <w:sz w:val="24"/>
        </w:rPr>
        <w:t>Лаптев Л.П. Азбука закаливания</w:t>
      </w:r>
      <w:proofErr w:type="gramStart"/>
      <w:r w:rsidRPr="00DC7D39">
        <w:rPr>
          <w:rFonts w:ascii="Times New Roman" w:hAnsi="Times New Roman" w:cs="Times New Roman"/>
          <w:bCs/>
          <w:sz w:val="24"/>
        </w:rPr>
        <w:t>. -.:</w:t>
      </w:r>
      <w:proofErr w:type="spellStart"/>
      <w:proofErr w:type="gramEnd"/>
      <w:r w:rsidRPr="00DC7D39">
        <w:rPr>
          <w:rFonts w:ascii="Times New Roman" w:hAnsi="Times New Roman" w:cs="Times New Roman"/>
          <w:bCs/>
          <w:sz w:val="24"/>
        </w:rPr>
        <w:t>ФиС</w:t>
      </w:r>
      <w:proofErr w:type="spellEnd"/>
      <w:r w:rsidRPr="00DC7D39">
        <w:rPr>
          <w:rFonts w:ascii="Times New Roman" w:hAnsi="Times New Roman" w:cs="Times New Roman"/>
          <w:bCs/>
          <w:sz w:val="24"/>
        </w:rPr>
        <w:t>, 1998</w:t>
      </w:r>
    </w:p>
    <w:p w:rsidR="00DC7D39" w:rsidRPr="00DC7D39" w:rsidRDefault="00DC7D39" w:rsidP="00DC7D39">
      <w:pPr>
        <w:numPr>
          <w:ilvl w:val="0"/>
          <w:numId w:val="13"/>
        </w:numPr>
        <w:spacing w:after="0"/>
        <w:ind w:left="0" w:firstLine="709"/>
        <w:jc w:val="both"/>
        <w:rPr>
          <w:rFonts w:ascii="Times New Roman" w:hAnsi="Times New Roman" w:cs="Times New Roman"/>
          <w:bCs/>
          <w:sz w:val="24"/>
        </w:rPr>
      </w:pPr>
      <w:proofErr w:type="spellStart"/>
      <w:r w:rsidRPr="00DC7D39">
        <w:rPr>
          <w:rFonts w:ascii="Times New Roman" w:hAnsi="Times New Roman" w:cs="Times New Roman"/>
          <w:bCs/>
          <w:sz w:val="24"/>
        </w:rPr>
        <w:t>Мурманцев</w:t>
      </w:r>
      <w:proofErr w:type="spellEnd"/>
      <w:r w:rsidRPr="00DC7D39">
        <w:rPr>
          <w:rFonts w:ascii="Times New Roman" w:hAnsi="Times New Roman" w:cs="Times New Roman"/>
          <w:bCs/>
          <w:sz w:val="24"/>
        </w:rPr>
        <w:t xml:space="preserve"> В.С., Юшкин Н.В. Человек и природа. – М.: 2001</w:t>
      </w:r>
    </w:p>
    <w:p w:rsidR="00875C06" w:rsidRPr="00704432" w:rsidRDefault="00875C06" w:rsidP="009D5040">
      <w:pPr>
        <w:spacing w:after="0"/>
        <w:jc w:val="both"/>
        <w:rPr>
          <w:rFonts w:ascii="Times New Roman" w:hAnsi="Times New Roman" w:cs="Times New Roman"/>
          <w:sz w:val="24"/>
        </w:rPr>
      </w:pPr>
    </w:p>
    <w:sectPr w:rsidR="00875C06" w:rsidRPr="00704432" w:rsidSect="00904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90B"/>
    <w:multiLevelType w:val="hybridMultilevel"/>
    <w:tmpl w:val="DDC0C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4154B"/>
    <w:multiLevelType w:val="hybridMultilevel"/>
    <w:tmpl w:val="384AE41A"/>
    <w:lvl w:ilvl="0" w:tplc="7E4A4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2235E"/>
    <w:multiLevelType w:val="hybridMultilevel"/>
    <w:tmpl w:val="0656583E"/>
    <w:lvl w:ilvl="0" w:tplc="0E86759C">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F4FCF"/>
    <w:multiLevelType w:val="hybridMultilevel"/>
    <w:tmpl w:val="4808C334"/>
    <w:lvl w:ilvl="0" w:tplc="4092A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94199"/>
    <w:multiLevelType w:val="hybridMultilevel"/>
    <w:tmpl w:val="824C19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B5377E"/>
    <w:multiLevelType w:val="hybridMultilevel"/>
    <w:tmpl w:val="40B0E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25ABB"/>
    <w:multiLevelType w:val="hybridMultilevel"/>
    <w:tmpl w:val="DD84B1A6"/>
    <w:lvl w:ilvl="0" w:tplc="7E4A4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6344F8"/>
    <w:multiLevelType w:val="hybridMultilevel"/>
    <w:tmpl w:val="22441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A6C1C"/>
    <w:multiLevelType w:val="hybridMultilevel"/>
    <w:tmpl w:val="5706007A"/>
    <w:lvl w:ilvl="0" w:tplc="7E4A4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6A4D63"/>
    <w:multiLevelType w:val="hybridMultilevel"/>
    <w:tmpl w:val="327E7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85C56"/>
    <w:multiLevelType w:val="hybridMultilevel"/>
    <w:tmpl w:val="75769BF6"/>
    <w:lvl w:ilvl="0" w:tplc="7E4A4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6C4E9F"/>
    <w:multiLevelType w:val="hybridMultilevel"/>
    <w:tmpl w:val="FFDEA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5A664D"/>
    <w:multiLevelType w:val="hybridMultilevel"/>
    <w:tmpl w:val="7818A368"/>
    <w:lvl w:ilvl="0" w:tplc="B540EC28">
      <w:start w:val="1"/>
      <w:numFmt w:val="decimal"/>
      <w:lvlText w:val="%1."/>
      <w:lvlJc w:val="left"/>
      <w:pPr>
        <w:ind w:left="1857" w:hanging="360"/>
      </w:pPr>
      <w:rPr>
        <w:rFonts w:hint="default"/>
      </w:rPr>
    </w:lvl>
    <w:lvl w:ilvl="1" w:tplc="04190019" w:tentative="1">
      <w:start w:val="1"/>
      <w:numFmt w:val="lowerLetter"/>
      <w:lvlText w:val="%2."/>
      <w:lvlJc w:val="left"/>
      <w:pPr>
        <w:ind w:left="2577" w:hanging="360"/>
      </w:pPr>
    </w:lvl>
    <w:lvl w:ilvl="2" w:tplc="0419001B" w:tentative="1">
      <w:start w:val="1"/>
      <w:numFmt w:val="lowerRoman"/>
      <w:lvlText w:val="%3."/>
      <w:lvlJc w:val="right"/>
      <w:pPr>
        <w:ind w:left="3297" w:hanging="180"/>
      </w:pPr>
    </w:lvl>
    <w:lvl w:ilvl="3" w:tplc="0419000F" w:tentative="1">
      <w:start w:val="1"/>
      <w:numFmt w:val="decimal"/>
      <w:lvlText w:val="%4."/>
      <w:lvlJc w:val="left"/>
      <w:pPr>
        <w:ind w:left="4017" w:hanging="360"/>
      </w:pPr>
    </w:lvl>
    <w:lvl w:ilvl="4" w:tplc="04190019" w:tentative="1">
      <w:start w:val="1"/>
      <w:numFmt w:val="lowerLetter"/>
      <w:lvlText w:val="%5."/>
      <w:lvlJc w:val="left"/>
      <w:pPr>
        <w:ind w:left="4737" w:hanging="360"/>
      </w:pPr>
    </w:lvl>
    <w:lvl w:ilvl="5" w:tplc="0419001B" w:tentative="1">
      <w:start w:val="1"/>
      <w:numFmt w:val="lowerRoman"/>
      <w:lvlText w:val="%6."/>
      <w:lvlJc w:val="right"/>
      <w:pPr>
        <w:ind w:left="5457" w:hanging="180"/>
      </w:pPr>
    </w:lvl>
    <w:lvl w:ilvl="6" w:tplc="0419000F" w:tentative="1">
      <w:start w:val="1"/>
      <w:numFmt w:val="decimal"/>
      <w:lvlText w:val="%7."/>
      <w:lvlJc w:val="left"/>
      <w:pPr>
        <w:ind w:left="6177" w:hanging="360"/>
      </w:pPr>
    </w:lvl>
    <w:lvl w:ilvl="7" w:tplc="04190019" w:tentative="1">
      <w:start w:val="1"/>
      <w:numFmt w:val="lowerLetter"/>
      <w:lvlText w:val="%8."/>
      <w:lvlJc w:val="left"/>
      <w:pPr>
        <w:ind w:left="6897" w:hanging="360"/>
      </w:pPr>
    </w:lvl>
    <w:lvl w:ilvl="8" w:tplc="0419001B" w:tentative="1">
      <w:start w:val="1"/>
      <w:numFmt w:val="lowerRoman"/>
      <w:lvlText w:val="%9."/>
      <w:lvlJc w:val="right"/>
      <w:pPr>
        <w:ind w:left="7617" w:hanging="180"/>
      </w:pPr>
    </w:lvl>
  </w:abstractNum>
  <w:abstractNum w:abstractNumId="13">
    <w:nsid w:val="4B09540F"/>
    <w:multiLevelType w:val="hybridMultilevel"/>
    <w:tmpl w:val="327E7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914EFC"/>
    <w:multiLevelType w:val="hybridMultilevel"/>
    <w:tmpl w:val="1540B620"/>
    <w:lvl w:ilvl="0" w:tplc="7E4A4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7E52E0"/>
    <w:multiLevelType w:val="hybridMultilevel"/>
    <w:tmpl w:val="32D6A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574559"/>
    <w:multiLevelType w:val="hybridMultilevel"/>
    <w:tmpl w:val="52480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69E3C4A"/>
    <w:multiLevelType w:val="hybridMultilevel"/>
    <w:tmpl w:val="760E7578"/>
    <w:lvl w:ilvl="0" w:tplc="15D4EEA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FB10FF"/>
    <w:multiLevelType w:val="hybridMultilevel"/>
    <w:tmpl w:val="3DEE6240"/>
    <w:lvl w:ilvl="0" w:tplc="FD28753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511BE8"/>
    <w:multiLevelType w:val="hybridMultilevel"/>
    <w:tmpl w:val="72688EEA"/>
    <w:lvl w:ilvl="0" w:tplc="7E4A4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BC31FF"/>
    <w:multiLevelType w:val="hybridMultilevel"/>
    <w:tmpl w:val="725A8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E637EE"/>
    <w:multiLevelType w:val="hybridMultilevel"/>
    <w:tmpl w:val="D806D51C"/>
    <w:lvl w:ilvl="0" w:tplc="0E86759C">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E539DF"/>
    <w:multiLevelType w:val="hybridMultilevel"/>
    <w:tmpl w:val="48E87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6E2490"/>
    <w:multiLevelType w:val="hybridMultilevel"/>
    <w:tmpl w:val="CB749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4"/>
  </w:num>
  <w:num w:numId="4">
    <w:abstractNumId w:val="16"/>
  </w:num>
  <w:num w:numId="5">
    <w:abstractNumId w:val="20"/>
  </w:num>
  <w:num w:numId="6">
    <w:abstractNumId w:val="7"/>
  </w:num>
  <w:num w:numId="7">
    <w:abstractNumId w:val="11"/>
  </w:num>
  <w:num w:numId="8">
    <w:abstractNumId w:val="23"/>
  </w:num>
  <w:num w:numId="9">
    <w:abstractNumId w:val="18"/>
  </w:num>
  <w:num w:numId="10">
    <w:abstractNumId w:val="2"/>
  </w:num>
  <w:num w:numId="11">
    <w:abstractNumId w:val="21"/>
  </w:num>
  <w:num w:numId="12">
    <w:abstractNumId w:val="12"/>
  </w:num>
  <w:num w:numId="13">
    <w:abstractNumId w:val="5"/>
  </w:num>
  <w:num w:numId="14">
    <w:abstractNumId w:val="1"/>
  </w:num>
  <w:num w:numId="15">
    <w:abstractNumId w:val="0"/>
  </w:num>
  <w:num w:numId="16">
    <w:abstractNumId w:val="19"/>
  </w:num>
  <w:num w:numId="17">
    <w:abstractNumId w:val="22"/>
  </w:num>
  <w:num w:numId="18">
    <w:abstractNumId w:val="13"/>
  </w:num>
  <w:num w:numId="19">
    <w:abstractNumId w:val="8"/>
  </w:num>
  <w:num w:numId="20">
    <w:abstractNumId w:val="6"/>
  </w:num>
  <w:num w:numId="21">
    <w:abstractNumId w:val="14"/>
  </w:num>
  <w:num w:numId="22">
    <w:abstractNumId w:val="17"/>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EC3"/>
    <w:rsid w:val="00004598"/>
    <w:rsid w:val="00016E55"/>
    <w:rsid w:val="00060100"/>
    <w:rsid w:val="000A0032"/>
    <w:rsid w:val="000B5D8F"/>
    <w:rsid w:val="000D66E5"/>
    <w:rsid w:val="001172A7"/>
    <w:rsid w:val="0012739D"/>
    <w:rsid w:val="0014127F"/>
    <w:rsid w:val="001517EC"/>
    <w:rsid w:val="001564E2"/>
    <w:rsid w:val="0016097C"/>
    <w:rsid w:val="001634CC"/>
    <w:rsid w:val="001675AD"/>
    <w:rsid w:val="001A0D44"/>
    <w:rsid w:val="001B3845"/>
    <w:rsid w:val="001B56FE"/>
    <w:rsid w:val="001C2264"/>
    <w:rsid w:val="001E1AD0"/>
    <w:rsid w:val="001E5C7B"/>
    <w:rsid w:val="001F7BD9"/>
    <w:rsid w:val="00210252"/>
    <w:rsid w:val="002107D0"/>
    <w:rsid w:val="00251F11"/>
    <w:rsid w:val="002578E2"/>
    <w:rsid w:val="00276D65"/>
    <w:rsid w:val="00291AF9"/>
    <w:rsid w:val="002A3DD5"/>
    <w:rsid w:val="002E73C1"/>
    <w:rsid w:val="00303DF0"/>
    <w:rsid w:val="0030420F"/>
    <w:rsid w:val="003A18BE"/>
    <w:rsid w:val="003B2081"/>
    <w:rsid w:val="003D68D9"/>
    <w:rsid w:val="003F0254"/>
    <w:rsid w:val="00414C24"/>
    <w:rsid w:val="00471D21"/>
    <w:rsid w:val="004922C8"/>
    <w:rsid w:val="004D6398"/>
    <w:rsid w:val="00505FCA"/>
    <w:rsid w:val="00553D4D"/>
    <w:rsid w:val="005B1DD4"/>
    <w:rsid w:val="006014CE"/>
    <w:rsid w:val="006355A8"/>
    <w:rsid w:val="006416F3"/>
    <w:rsid w:val="00641C47"/>
    <w:rsid w:val="006774E3"/>
    <w:rsid w:val="006D3A6E"/>
    <w:rsid w:val="006F0749"/>
    <w:rsid w:val="00704432"/>
    <w:rsid w:val="00725E0E"/>
    <w:rsid w:val="00793901"/>
    <w:rsid w:val="0079746C"/>
    <w:rsid w:val="007A4FF6"/>
    <w:rsid w:val="007D1296"/>
    <w:rsid w:val="008159A4"/>
    <w:rsid w:val="00835BEF"/>
    <w:rsid w:val="00844A65"/>
    <w:rsid w:val="00875C06"/>
    <w:rsid w:val="0089307A"/>
    <w:rsid w:val="00904AFB"/>
    <w:rsid w:val="0093484C"/>
    <w:rsid w:val="009816C0"/>
    <w:rsid w:val="009A52F9"/>
    <w:rsid w:val="009D5040"/>
    <w:rsid w:val="009E268F"/>
    <w:rsid w:val="009F40E3"/>
    <w:rsid w:val="00A973D4"/>
    <w:rsid w:val="00AB066A"/>
    <w:rsid w:val="00AB1DDC"/>
    <w:rsid w:val="00AB6E1A"/>
    <w:rsid w:val="00AD1081"/>
    <w:rsid w:val="00B21122"/>
    <w:rsid w:val="00B416AA"/>
    <w:rsid w:val="00B454CE"/>
    <w:rsid w:val="00B7195B"/>
    <w:rsid w:val="00B80EC3"/>
    <w:rsid w:val="00BA14D7"/>
    <w:rsid w:val="00BA1D92"/>
    <w:rsid w:val="00BC1D9C"/>
    <w:rsid w:val="00BF1EFB"/>
    <w:rsid w:val="00C03293"/>
    <w:rsid w:val="00C61EC3"/>
    <w:rsid w:val="00C97FB8"/>
    <w:rsid w:val="00CA52E6"/>
    <w:rsid w:val="00CD4684"/>
    <w:rsid w:val="00CE72DF"/>
    <w:rsid w:val="00D02E20"/>
    <w:rsid w:val="00D42AE2"/>
    <w:rsid w:val="00DC7D39"/>
    <w:rsid w:val="00E1319D"/>
    <w:rsid w:val="00E709FF"/>
    <w:rsid w:val="00E77F3B"/>
    <w:rsid w:val="00EE1A39"/>
    <w:rsid w:val="00F32FBC"/>
    <w:rsid w:val="00F43BA5"/>
    <w:rsid w:val="00F524B7"/>
    <w:rsid w:val="00FB3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FB"/>
  </w:style>
  <w:style w:type="paragraph" w:styleId="1">
    <w:name w:val="heading 1"/>
    <w:basedOn w:val="a"/>
    <w:next w:val="a"/>
    <w:link w:val="10"/>
    <w:autoRedefine/>
    <w:uiPriority w:val="9"/>
    <w:qFormat/>
    <w:rsid w:val="00D02E20"/>
    <w:pPr>
      <w:keepNext/>
      <w:spacing w:before="240" w:after="60" w:line="360" w:lineRule="auto"/>
      <w:jc w:val="center"/>
      <w:outlineLvl w:val="0"/>
    </w:pPr>
    <w:rPr>
      <w:rFonts w:ascii="Times New Roman" w:eastAsiaTheme="majorEastAsia" w:hAnsi="Times New Roman" w:cstheme="majorBidi"/>
      <w:b/>
      <w:bCs/>
      <w:kern w:val="32"/>
      <w:sz w:val="32"/>
      <w:szCs w:val="32"/>
    </w:rPr>
  </w:style>
  <w:style w:type="paragraph" w:styleId="2">
    <w:name w:val="heading 2"/>
    <w:basedOn w:val="a"/>
    <w:next w:val="a"/>
    <w:link w:val="20"/>
    <w:uiPriority w:val="9"/>
    <w:unhideWhenUsed/>
    <w:qFormat/>
    <w:rsid w:val="00D02E20"/>
    <w:pPr>
      <w:keepNext/>
      <w:spacing w:before="240" w:after="60" w:line="360" w:lineRule="auto"/>
      <w:outlineLvl w:val="1"/>
    </w:pPr>
    <w:rPr>
      <w:rFonts w:ascii="Times New Roman" w:eastAsiaTheme="majorEastAsia" w:hAnsi="Times New Roman" w:cstheme="majorBidi"/>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E20"/>
    <w:rPr>
      <w:rFonts w:ascii="Times New Roman" w:eastAsiaTheme="majorEastAsia" w:hAnsi="Times New Roman" w:cstheme="majorBidi"/>
      <w:b/>
      <w:bCs/>
      <w:kern w:val="32"/>
      <w:sz w:val="32"/>
      <w:szCs w:val="32"/>
    </w:rPr>
  </w:style>
  <w:style w:type="character" w:customStyle="1" w:styleId="20">
    <w:name w:val="Заголовок 2 Знак"/>
    <w:basedOn w:val="a0"/>
    <w:link w:val="2"/>
    <w:uiPriority w:val="9"/>
    <w:rsid w:val="00D02E20"/>
    <w:rPr>
      <w:rFonts w:ascii="Times New Roman" w:eastAsiaTheme="majorEastAsia" w:hAnsi="Times New Roman" w:cstheme="majorBidi"/>
      <w:b/>
      <w:bCs/>
      <w:iCs/>
      <w:sz w:val="28"/>
      <w:szCs w:val="28"/>
    </w:rPr>
  </w:style>
  <w:style w:type="paragraph" w:styleId="a3">
    <w:name w:val="List Paragraph"/>
    <w:basedOn w:val="a"/>
    <w:uiPriority w:val="34"/>
    <w:qFormat/>
    <w:rsid w:val="00016E55"/>
    <w:pPr>
      <w:ind w:left="720"/>
      <w:contextualSpacing/>
    </w:pPr>
  </w:style>
  <w:style w:type="table" w:styleId="a4">
    <w:name w:val="Table Grid"/>
    <w:basedOn w:val="a1"/>
    <w:uiPriority w:val="59"/>
    <w:rsid w:val="009D5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D46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4684"/>
    <w:rPr>
      <w:rFonts w:ascii="Tahoma" w:hAnsi="Tahoma" w:cs="Tahoma"/>
      <w:sz w:val="16"/>
      <w:szCs w:val="16"/>
    </w:rPr>
  </w:style>
  <w:style w:type="paragraph" w:styleId="a7">
    <w:name w:val="Body Text Indent"/>
    <w:basedOn w:val="a"/>
    <w:link w:val="a8"/>
    <w:uiPriority w:val="99"/>
    <w:rsid w:val="00A973D4"/>
    <w:pPr>
      <w:widowControl w:val="0"/>
      <w:suppressAutoHyphens/>
      <w:spacing w:after="120" w:line="240" w:lineRule="auto"/>
      <w:ind w:left="283"/>
    </w:pPr>
    <w:rPr>
      <w:rFonts w:ascii="Arial" w:eastAsia="Arial Unicode MS" w:hAnsi="Arial" w:cs="Times New Roman"/>
      <w:kern w:val="1"/>
      <w:sz w:val="20"/>
      <w:szCs w:val="24"/>
      <w:lang w:eastAsia="ar-SA"/>
    </w:rPr>
  </w:style>
  <w:style w:type="character" w:customStyle="1" w:styleId="a8">
    <w:name w:val="Основной текст с отступом Знак"/>
    <w:basedOn w:val="a0"/>
    <w:link w:val="a7"/>
    <w:uiPriority w:val="99"/>
    <w:rsid w:val="00A973D4"/>
    <w:rPr>
      <w:rFonts w:ascii="Arial" w:eastAsia="Arial Unicode MS" w:hAnsi="Arial" w:cs="Times New Roman"/>
      <w:kern w:val="1"/>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cp:lastPrinted>2022-03-24T06:44:00Z</cp:lastPrinted>
  <dcterms:created xsi:type="dcterms:W3CDTF">2022-03-24T06:44:00Z</dcterms:created>
  <dcterms:modified xsi:type="dcterms:W3CDTF">2022-03-24T06:46:00Z</dcterms:modified>
</cp:coreProperties>
</file>